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97" w:rsidRDefault="00E4189A">
      <w:pPr>
        <w:spacing w:line="16825" w:lineRule="exact"/>
      </w:pPr>
      <w:r>
        <w:rPr>
          <w:position w:val="-336"/>
          <w:lang w:eastAsia="zh-CN"/>
        </w:rPr>
        <w:drawing>
          <wp:inline distT="0" distB="0" distL="0" distR="0">
            <wp:extent cx="7559040" cy="10684282"/>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559040" cy="10684282"/>
                    </a:xfrm>
                    <a:prstGeom prst="rect">
                      <a:avLst/>
                    </a:prstGeom>
                  </pic:spPr>
                </pic:pic>
              </a:graphicData>
            </a:graphic>
          </wp:inline>
        </w:drawing>
      </w:r>
    </w:p>
    <w:p w:rsidR="00D70F97" w:rsidRDefault="00D70F97">
      <w:pPr>
        <w:spacing w:line="16825" w:lineRule="exact"/>
        <w:sectPr w:rsidR="00D70F97">
          <w:headerReference w:type="default" r:id="rId7"/>
          <w:footerReference w:type="default" r:id="rId8"/>
          <w:pgSz w:w="11905" w:h="16839"/>
          <w:pgMar w:top="1" w:right="0" w:bottom="1" w:left="0" w:header="0" w:footer="0" w:gutter="0"/>
          <w:cols w:space="720"/>
        </w:sectPr>
      </w:pPr>
    </w:p>
    <w:p w:rsidR="00D70F97" w:rsidRDefault="00D70F97">
      <w:pPr>
        <w:spacing w:line="247" w:lineRule="auto"/>
      </w:pPr>
    </w:p>
    <w:p w:rsidR="00D70F97" w:rsidRDefault="00D70F97">
      <w:pPr>
        <w:spacing w:line="247" w:lineRule="auto"/>
      </w:pPr>
    </w:p>
    <w:p w:rsidR="00D70F97" w:rsidRDefault="00D70F97">
      <w:pPr>
        <w:spacing w:line="247" w:lineRule="auto"/>
      </w:pPr>
    </w:p>
    <w:p w:rsidR="00D70F97" w:rsidRDefault="00D70F97">
      <w:pPr>
        <w:spacing w:line="248" w:lineRule="auto"/>
      </w:pPr>
    </w:p>
    <w:p w:rsidR="00D70F97" w:rsidRDefault="00D70F97">
      <w:pPr>
        <w:spacing w:line="248" w:lineRule="auto"/>
      </w:pPr>
    </w:p>
    <w:p w:rsidR="00D70F97" w:rsidRDefault="00D70F97">
      <w:pPr>
        <w:spacing w:line="248" w:lineRule="auto"/>
      </w:pPr>
    </w:p>
    <w:p w:rsidR="00D70F97" w:rsidRDefault="00E4189A">
      <w:pPr>
        <w:pStyle w:val="a3"/>
        <w:spacing w:before="129" w:line="180" w:lineRule="auto"/>
        <w:ind w:left="668"/>
        <w:rPr>
          <w:rFonts w:ascii="SimHei" w:eastAsia="SimHei" w:hAnsi="SimHei" w:cs="SimHei"/>
          <w:lang w:eastAsia="zh-CN"/>
        </w:rPr>
      </w:pPr>
      <w:r>
        <w:rPr>
          <w:rFonts w:ascii="SimHei" w:eastAsia="SimHei" w:hAnsi="SimHei" w:cs="SimHei"/>
          <w:spacing w:val="21"/>
          <w:lang w:eastAsia="zh-CN"/>
        </w:rPr>
        <w:t>一</w:t>
      </w:r>
      <w:r>
        <w:rPr>
          <w:spacing w:val="21"/>
          <w:position w:val="1"/>
          <w:lang w:eastAsia="zh-CN"/>
        </w:rPr>
        <w:t>、</w:t>
      </w:r>
      <w:r>
        <w:rPr>
          <w:rFonts w:ascii="SimHei" w:eastAsia="SimHei" w:hAnsi="SimHei" w:cs="SimHei"/>
          <w:spacing w:val="21"/>
          <w:lang w:eastAsia="zh-CN"/>
        </w:rPr>
        <w:t>规范整合器官移植等</w:t>
      </w:r>
      <w:r>
        <w:rPr>
          <w:spacing w:val="21"/>
          <w:position w:val="-3"/>
          <w:lang w:eastAsia="zh-CN"/>
        </w:rPr>
        <w:t>6</w:t>
      </w:r>
      <w:r>
        <w:rPr>
          <w:rFonts w:ascii="SimHei" w:eastAsia="SimHei" w:hAnsi="SimHei" w:cs="SimHei"/>
          <w:spacing w:val="21"/>
          <w:lang w:eastAsia="zh-CN"/>
        </w:rPr>
        <w:t>类医疗服务价格项目</w:t>
      </w:r>
    </w:p>
    <w:p w:rsidR="00D70F97" w:rsidRDefault="00E4189A">
      <w:pPr>
        <w:pStyle w:val="a3"/>
        <w:spacing w:before="154" w:line="249" w:lineRule="auto"/>
        <w:ind w:left="20" w:firstLine="645"/>
        <w:rPr>
          <w:lang w:eastAsia="zh-CN"/>
        </w:rPr>
      </w:pPr>
      <w:r>
        <w:rPr>
          <w:spacing w:val="28"/>
          <w:lang w:eastAsia="zh-CN"/>
        </w:rPr>
        <w:t>按照国家和省医疗服务价格项目立项指南</w:t>
      </w:r>
      <w:r>
        <w:rPr>
          <w:spacing w:val="28"/>
          <w:position w:val="1"/>
          <w:lang w:eastAsia="zh-CN"/>
        </w:rPr>
        <w:t>,</w:t>
      </w:r>
      <w:r>
        <w:rPr>
          <w:spacing w:val="28"/>
          <w:lang w:eastAsia="zh-CN"/>
        </w:rPr>
        <w:t>规范整合我</w:t>
      </w:r>
      <w:r>
        <w:rPr>
          <w:spacing w:val="-8"/>
          <w:lang w:eastAsia="zh-CN"/>
        </w:rPr>
        <w:t>市器官移植</w:t>
      </w:r>
      <w:r>
        <w:rPr>
          <w:spacing w:val="-8"/>
          <w:position w:val="1"/>
          <w:lang w:eastAsia="zh-CN"/>
        </w:rPr>
        <w:t>、</w:t>
      </w:r>
      <w:r>
        <w:rPr>
          <w:spacing w:val="-8"/>
          <w:lang w:eastAsia="zh-CN"/>
        </w:rPr>
        <w:t>临床量表评估</w:t>
      </w:r>
      <w:r>
        <w:rPr>
          <w:spacing w:val="-8"/>
          <w:position w:val="1"/>
          <w:lang w:eastAsia="zh-CN"/>
        </w:rPr>
        <w:t>、</w:t>
      </w:r>
      <w:r>
        <w:rPr>
          <w:spacing w:val="-8"/>
          <w:lang w:eastAsia="zh-CN"/>
        </w:rPr>
        <w:t>护理</w:t>
      </w:r>
      <w:r>
        <w:rPr>
          <w:spacing w:val="-8"/>
          <w:position w:val="1"/>
          <w:lang w:eastAsia="zh-CN"/>
        </w:rPr>
        <w:t>、</w:t>
      </w:r>
      <w:r>
        <w:rPr>
          <w:spacing w:val="-8"/>
          <w:lang w:eastAsia="zh-CN"/>
        </w:rPr>
        <w:t>综合诊查</w:t>
      </w:r>
      <w:r>
        <w:rPr>
          <w:spacing w:val="-8"/>
          <w:position w:val="1"/>
          <w:lang w:eastAsia="zh-CN"/>
        </w:rPr>
        <w:t>、</w:t>
      </w:r>
      <w:r>
        <w:rPr>
          <w:spacing w:val="-8"/>
          <w:lang w:eastAsia="zh-CN"/>
        </w:rPr>
        <w:t>放射检查</w:t>
      </w:r>
      <w:r>
        <w:rPr>
          <w:spacing w:val="-8"/>
          <w:position w:val="1"/>
          <w:lang w:eastAsia="zh-CN"/>
        </w:rPr>
        <w:t>、</w:t>
      </w:r>
    </w:p>
    <w:p w:rsidR="00D70F97" w:rsidRDefault="00E4189A">
      <w:pPr>
        <w:pStyle w:val="a3"/>
        <w:spacing w:line="711" w:lineRule="exact"/>
        <w:rPr>
          <w:lang w:eastAsia="zh-CN"/>
        </w:rPr>
      </w:pPr>
      <w:r>
        <w:rPr>
          <w:spacing w:val="8"/>
          <w:position w:val="11"/>
          <w:lang w:eastAsia="zh-CN"/>
        </w:rPr>
        <w:t>透析等</w:t>
      </w:r>
      <w:r>
        <w:rPr>
          <w:spacing w:val="8"/>
          <w:position w:val="8"/>
          <w:lang w:eastAsia="zh-CN"/>
        </w:rPr>
        <w:t>118</w:t>
      </w:r>
      <w:r>
        <w:rPr>
          <w:spacing w:val="8"/>
          <w:position w:val="11"/>
          <w:lang w:eastAsia="zh-CN"/>
        </w:rPr>
        <w:t>项医疗服务价格项目</w:t>
      </w:r>
      <w:r>
        <w:rPr>
          <w:spacing w:val="8"/>
          <w:position w:val="12"/>
          <w:lang w:eastAsia="zh-CN"/>
        </w:rPr>
        <w:t>(见附件</w:t>
      </w:r>
      <w:r>
        <w:rPr>
          <w:spacing w:val="8"/>
          <w:position w:val="8"/>
          <w:lang w:eastAsia="zh-CN"/>
        </w:rPr>
        <w:t>1-</w:t>
      </w:r>
      <w:r>
        <w:rPr>
          <w:spacing w:val="8"/>
          <w:position w:val="11"/>
          <w:lang w:eastAsia="zh-CN"/>
        </w:rPr>
        <w:t>6)</w:t>
      </w:r>
      <w:r>
        <w:rPr>
          <w:spacing w:val="8"/>
          <w:position w:val="13"/>
          <w:lang w:eastAsia="zh-CN"/>
        </w:rPr>
        <w:t>,</w:t>
      </w:r>
      <w:r>
        <w:rPr>
          <w:spacing w:val="8"/>
          <w:position w:val="11"/>
          <w:lang w:eastAsia="zh-CN"/>
        </w:rPr>
        <w:t>废止</w:t>
      </w:r>
      <w:r>
        <w:rPr>
          <w:spacing w:val="8"/>
          <w:position w:val="13"/>
          <w:lang w:eastAsia="zh-CN"/>
        </w:rPr>
        <w:t>“</w:t>
      </w:r>
      <w:r>
        <w:rPr>
          <w:spacing w:val="8"/>
          <w:position w:val="11"/>
          <w:lang w:eastAsia="zh-CN"/>
        </w:rPr>
        <w:t>翼状</w:t>
      </w:r>
    </w:p>
    <w:p w:rsidR="00D70F97" w:rsidRDefault="00E4189A">
      <w:pPr>
        <w:pStyle w:val="a3"/>
        <w:spacing w:before="1" w:line="188" w:lineRule="auto"/>
        <w:ind w:left="24"/>
        <w:rPr>
          <w:lang w:eastAsia="zh-CN"/>
        </w:rPr>
      </w:pPr>
      <w:r>
        <w:rPr>
          <w:spacing w:val="17"/>
          <w:lang w:eastAsia="zh-CN"/>
        </w:rPr>
        <w:t>胬肉切除＋角膜移植术</w:t>
      </w:r>
      <w:r>
        <w:rPr>
          <w:spacing w:val="17"/>
          <w:position w:val="1"/>
          <w:lang w:eastAsia="zh-CN"/>
        </w:rPr>
        <w:t>”</w:t>
      </w:r>
      <w:r>
        <w:rPr>
          <w:spacing w:val="17"/>
          <w:lang w:eastAsia="zh-CN"/>
        </w:rPr>
        <w:t>等</w:t>
      </w:r>
      <w:r>
        <w:rPr>
          <w:spacing w:val="17"/>
          <w:position w:val="-3"/>
          <w:lang w:eastAsia="zh-CN"/>
        </w:rPr>
        <w:t>429</w:t>
      </w:r>
      <w:r>
        <w:rPr>
          <w:spacing w:val="17"/>
          <w:lang w:eastAsia="zh-CN"/>
        </w:rPr>
        <w:t>项医疗服务价格</w:t>
      </w:r>
      <w:r>
        <w:rPr>
          <w:spacing w:val="16"/>
          <w:lang w:eastAsia="zh-CN"/>
        </w:rPr>
        <w:t>项目(见附</w:t>
      </w:r>
    </w:p>
    <w:p w:rsidR="00D70F97" w:rsidRDefault="00E4189A">
      <w:pPr>
        <w:pStyle w:val="a3"/>
        <w:spacing w:before="35" w:line="283" w:lineRule="auto"/>
        <w:ind w:left="21" w:right="120" w:hanging="13"/>
        <w:rPr>
          <w:lang w:eastAsia="zh-CN"/>
        </w:rPr>
      </w:pPr>
      <w:r>
        <w:rPr>
          <w:spacing w:val="9"/>
          <w:lang w:eastAsia="zh-CN"/>
        </w:rPr>
        <w:t>件</w:t>
      </w:r>
      <w:r>
        <w:rPr>
          <w:spacing w:val="9"/>
          <w:position w:val="-3"/>
          <w:lang w:eastAsia="zh-CN"/>
        </w:rPr>
        <w:t>7-</w:t>
      </w:r>
      <w:r>
        <w:rPr>
          <w:spacing w:val="9"/>
          <w:position w:val="-1"/>
          <w:lang w:eastAsia="zh-CN"/>
        </w:rPr>
        <w:t>12)</w:t>
      </w:r>
      <w:r>
        <w:rPr>
          <w:spacing w:val="9"/>
          <w:position w:val="2"/>
          <w:lang w:eastAsia="zh-CN"/>
        </w:rPr>
        <w:t>,</w:t>
      </w:r>
      <w:r>
        <w:rPr>
          <w:spacing w:val="9"/>
          <w:lang w:eastAsia="zh-CN"/>
        </w:rPr>
        <w:t>公布</w:t>
      </w:r>
      <w:r>
        <w:rPr>
          <w:spacing w:val="9"/>
          <w:position w:val="-3"/>
          <w:lang w:eastAsia="zh-CN"/>
        </w:rPr>
        <w:t>6</w:t>
      </w:r>
      <w:r>
        <w:rPr>
          <w:spacing w:val="9"/>
          <w:lang w:eastAsia="zh-CN"/>
        </w:rPr>
        <w:t>类整合后项目与我市原项目的映射关系表</w:t>
      </w:r>
      <w:r>
        <w:rPr>
          <w:spacing w:val="10"/>
          <w:position w:val="1"/>
          <w:lang w:eastAsia="zh-CN"/>
        </w:rPr>
        <w:t>(见附件</w:t>
      </w:r>
      <w:r>
        <w:rPr>
          <w:spacing w:val="10"/>
          <w:position w:val="-2"/>
          <w:lang w:eastAsia="zh-CN"/>
        </w:rPr>
        <w:t>13-</w:t>
      </w:r>
      <w:r>
        <w:rPr>
          <w:spacing w:val="10"/>
          <w:lang w:eastAsia="zh-CN"/>
        </w:rPr>
        <w:t>18)</w:t>
      </w:r>
      <w:r>
        <w:rPr>
          <w:spacing w:val="10"/>
          <w:position w:val="2"/>
          <w:lang w:eastAsia="zh-CN"/>
        </w:rPr>
        <w:t>.</w:t>
      </w:r>
      <w:r>
        <w:rPr>
          <w:spacing w:val="10"/>
          <w:position w:val="1"/>
          <w:lang w:eastAsia="zh-CN"/>
        </w:rPr>
        <w:t>除附件</w:t>
      </w:r>
      <w:r>
        <w:rPr>
          <w:spacing w:val="10"/>
          <w:position w:val="-2"/>
          <w:lang w:eastAsia="zh-CN"/>
        </w:rPr>
        <w:t>1-6</w:t>
      </w:r>
      <w:r>
        <w:rPr>
          <w:spacing w:val="10"/>
          <w:position w:val="2"/>
          <w:lang w:eastAsia="zh-CN"/>
        </w:rPr>
        <w:t>“</w:t>
      </w:r>
      <w:r>
        <w:rPr>
          <w:spacing w:val="9"/>
          <w:position w:val="1"/>
          <w:lang w:eastAsia="zh-CN"/>
        </w:rPr>
        <w:t>使用说明</w:t>
      </w:r>
      <w:r>
        <w:rPr>
          <w:spacing w:val="9"/>
          <w:position w:val="2"/>
          <w:lang w:eastAsia="zh-CN"/>
        </w:rPr>
        <w:t>”</w:t>
      </w:r>
      <w:r>
        <w:rPr>
          <w:spacing w:val="9"/>
          <w:position w:val="1"/>
          <w:lang w:eastAsia="zh-CN"/>
        </w:rPr>
        <w:t>中纳入基本物质</w:t>
      </w:r>
    </w:p>
    <w:p w:rsidR="00D70F97" w:rsidRDefault="00E4189A">
      <w:pPr>
        <w:pStyle w:val="a3"/>
        <w:spacing w:before="3" w:line="262" w:lineRule="auto"/>
        <w:ind w:left="23" w:right="120" w:hanging="4"/>
        <w:rPr>
          <w:lang w:eastAsia="zh-CN"/>
        </w:rPr>
      </w:pPr>
      <w:r>
        <w:rPr>
          <w:spacing w:val="34"/>
          <w:lang w:eastAsia="zh-CN"/>
        </w:rPr>
        <w:t>资源消耗的一次性耗材外</w:t>
      </w:r>
      <w:r>
        <w:rPr>
          <w:spacing w:val="34"/>
          <w:position w:val="1"/>
          <w:lang w:eastAsia="zh-CN"/>
        </w:rPr>
        <w:t>,</w:t>
      </w:r>
      <w:r>
        <w:rPr>
          <w:spacing w:val="34"/>
          <w:lang w:eastAsia="zh-CN"/>
        </w:rPr>
        <w:t>其他耗材仍执行现行可另收费的</w:t>
      </w:r>
      <w:r>
        <w:rPr>
          <w:spacing w:val="5"/>
          <w:lang w:eastAsia="zh-CN"/>
        </w:rPr>
        <w:t>一次性材料目录</w:t>
      </w:r>
      <w:r>
        <w:rPr>
          <w:spacing w:val="5"/>
          <w:position w:val="1"/>
          <w:lang w:eastAsia="zh-CN"/>
        </w:rPr>
        <w:t>.</w:t>
      </w:r>
    </w:p>
    <w:p w:rsidR="00D70F97" w:rsidRDefault="00E4189A">
      <w:pPr>
        <w:pStyle w:val="a3"/>
        <w:spacing w:before="41" w:line="176" w:lineRule="auto"/>
        <w:ind w:left="667"/>
        <w:rPr>
          <w:rFonts w:ascii="SimHei" w:eastAsia="SimHei" w:hAnsi="SimHei" w:cs="SimHei"/>
          <w:lang w:eastAsia="zh-CN"/>
        </w:rPr>
      </w:pPr>
      <w:r>
        <w:rPr>
          <w:rFonts w:ascii="SimHei" w:eastAsia="SimHei" w:hAnsi="SimHei" w:cs="SimHei"/>
          <w:spacing w:val="24"/>
          <w:lang w:eastAsia="zh-CN"/>
        </w:rPr>
        <w:t>二</w:t>
      </w:r>
      <w:r>
        <w:rPr>
          <w:spacing w:val="24"/>
          <w:position w:val="1"/>
          <w:lang w:eastAsia="zh-CN"/>
        </w:rPr>
        <w:t>、</w:t>
      </w:r>
      <w:r>
        <w:rPr>
          <w:rFonts w:ascii="SimHei" w:eastAsia="SimHei" w:hAnsi="SimHei" w:cs="SimHei"/>
          <w:spacing w:val="24"/>
          <w:lang w:eastAsia="zh-CN"/>
        </w:rPr>
        <w:t>制定医疗服务项目价格</w:t>
      </w:r>
    </w:p>
    <w:p w:rsidR="00D70F97" w:rsidRDefault="00E4189A">
      <w:pPr>
        <w:pStyle w:val="a3"/>
        <w:spacing w:before="99" w:line="712" w:lineRule="exact"/>
        <w:ind w:left="690"/>
        <w:rPr>
          <w:lang w:eastAsia="zh-CN"/>
        </w:rPr>
      </w:pPr>
      <w:r>
        <w:rPr>
          <w:spacing w:val="25"/>
          <w:position w:val="11"/>
          <w:lang w:eastAsia="zh-CN"/>
        </w:rPr>
        <w:t>附件</w:t>
      </w:r>
      <w:r>
        <w:rPr>
          <w:spacing w:val="25"/>
          <w:position w:val="8"/>
          <w:lang w:eastAsia="zh-CN"/>
        </w:rPr>
        <w:t>1-6</w:t>
      </w:r>
      <w:r>
        <w:rPr>
          <w:spacing w:val="25"/>
          <w:position w:val="11"/>
          <w:lang w:eastAsia="zh-CN"/>
        </w:rPr>
        <w:t>所列价格为我市相应级别公立医疗机构最高价</w:t>
      </w:r>
    </w:p>
    <w:p w:rsidR="00D70F97" w:rsidRDefault="00E4189A">
      <w:pPr>
        <w:pStyle w:val="a3"/>
        <w:spacing w:line="193" w:lineRule="auto"/>
        <w:ind w:left="4"/>
        <w:rPr>
          <w:lang w:eastAsia="zh-CN"/>
        </w:rPr>
      </w:pPr>
      <w:r>
        <w:rPr>
          <w:spacing w:val="24"/>
          <w:lang w:eastAsia="zh-CN"/>
        </w:rPr>
        <w:t>格</w:t>
      </w:r>
      <w:r>
        <w:rPr>
          <w:spacing w:val="24"/>
          <w:position w:val="1"/>
          <w:lang w:eastAsia="zh-CN"/>
        </w:rPr>
        <w:t>,</w:t>
      </w:r>
      <w:r>
        <w:rPr>
          <w:spacing w:val="24"/>
          <w:lang w:eastAsia="zh-CN"/>
        </w:rPr>
        <w:t>医疗机构可根据具体情况适当下浮</w:t>
      </w:r>
      <w:r>
        <w:rPr>
          <w:spacing w:val="24"/>
          <w:position w:val="1"/>
          <w:lang w:eastAsia="zh-CN"/>
        </w:rPr>
        <w:t>.</w:t>
      </w:r>
    </w:p>
    <w:p w:rsidR="00D70F97" w:rsidRDefault="00E4189A">
      <w:pPr>
        <w:pStyle w:val="a3"/>
        <w:spacing w:before="170" w:line="176" w:lineRule="auto"/>
        <w:ind w:left="671"/>
        <w:rPr>
          <w:rFonts w:ascii="SimHei" w:eastAsia="SimHei" w:hAnsi="SimHei" w:cs="SimHei"/>
          <w:lang w:eastAsia="zh-CN"/>
        </w:rPr>
      </w:pPr>
      <w:r>
        <w:rPr>
          <w:rFonts w:ascii="SimHei" w:eastAsia="SimHei" w:hAnsi="SimHei" w:cs="SimHei"/>
          <w:spacing w:val="25"/>
          <w:lang w:eastAsia="zh-CN"/>
        </w:rPr>
        <w:t>三</w:t>
      </w:r>
      <w:r>
        <w:rPr>
          <w:spacing w:val="25"/>
          <w:position w:val="1"/>
          <w:lang w:eastAsia="zh-CN"/>
        </w:rPr>
        <w:t>、</w:t>
      </w:r>
      <w:r>
        <w:rPr>
          <w:rFonts w:ascii="SimHei" w:eastAsia="SimHei" w:hAnsi="SimHei" w:cs="SimHei"/>
          <w:spacing w:val="25"/>
          <w:lang w:eastAsia="zh-CN"/>
        </w:rPr>
        <w:t>落实医疗服务价格治理要求</w:t>
      </w:r>
    </w:p>
    <w:p w:rsidR="00D70F97" w:rsidRDefault="00E4189A">
      <w:pPr>
        <w:pStyle w:val="a3"/>
        <w:spacing w:before="201" w:line="266" w:lineRule="auto"/>
        <w:ind w:left="2" w:right="120" w:firstLine="664"/>
        <w:rPr>
          <w:lang w:eastAsia="zh-CN"/>
        </w:rPr>
      </w:pPr>
      <w:r>
        <w:rPr>
          <w:spacing w:val="30"/>
          <w:lang w:eastAsia="zh-CN"/>
        </w:rPr>
        <w:t>根据«关于开展医疗服务价格规范治理(第四批</w:t>
      </w:r>
      <w:r>
        <w:rPr>
          <w:spacing w:val="29"/>
          <w:lang w:eastAsia="zh-CN"/>
        </w:rPr>
        <w:t>)的通</w:t>
      </w:r>
      <w:r>
        <w:rPr>
          <w:spacing w:val="7"/>
          <w:lang w:eastAsia="zh-CN"/>
        </w:rPr>
        <w:t>知»(医保价采函</w:t>
      </w:r>
      <w:r>
        <w:rPr>
          <w:spacing w:val="7"/>
          <w:position w:val="-1"/>
          <w:lang w:eastAsia="zh-CN"/>
        </w:rPr>
        <w:t>〔2024〕</w:t>
      </w:r>
      <w:r>
        <w:rPr>
          <w:spacing w:val="7"/>
          <w:position w:val="-3"/>
          <w:lang w:eastAsia="zh-CN"/>
        </w:rPr>
        <w:t>290</w:t>
      </w:r>
      <w:r>
        <w:rPr>
          <w:spacing w:val="7"/>
          <w:lang w:eastAsia="zh-CN"/>
        </w:rPr>
        <w:t>号)和山东省医疗保</w:t>
      </w:r>
      <w:r>
        <w:rPr>
          <w:spacing w:val="6"/>
          <w:lang w:eastAsia="zh-CN"/>
        </w:rPr>
        <w:t>障局«关</w:t>
      </w:r>
      <w:r>
        <w:rPr>
          <w:spacing w:val="15"/>
          <w:lang w:eastAsia="zh-CN"/>
        </w:rPr>
        <w:t>于规范整合器官移植等</w:t>
      </w:r>
      <w:r>
        <w:rPr>
          <w:spacing w:val="15"/>
          <w:position w:val="-4"/>
          <w:lang w:eastAsia="zh-CN"/>
        </w:rPr>
        <w:t>5</w:t>
      </w:r>
      <w:r>
        <w:rPr>
          <w:spacing w:val="15"/>
          <w:lang w:eastAsia="zh-CN"/>
        </w:rPr>
        <w:t>类医疗服务价格项目的通知»</w:t>
      </w:r>
      <w:r>
        <w:rPr>
          <w:spacing w:val="14"/>
          <w:lang w:eastAsia="zh-CN"/>
        </w:rPr>
        <w:t>(鲁医</w:t>
      </w:r>
      <w:r>
        <w:rPr>
          <w:spacing w:val="2"/>
          <w:lang w:eastAsia="zh-CN"/>
        </w:rPr>
        <w:t>保发</w:t>
      </w:r>
      <w:r>
        <w:rPr>
          <w:spacing w:val="2"/>
          <w:position w:val="-1"/>
          <w:lang w:eastAsia="zh-CN"/>
        </w:rPr>
        <w:t>〔2025〕</w:t>
      </w:r>
      <w:r>
        <w:rPr>
          <w:spacing w:val="2"/>
          <w:position w:val="-3"/>
          <w:lang w:eastAsia="zh-CN"/>
        </w:rPr>
        <w:t>16</w:t>
      </w:r>
      <w:r>
        <w:rPr>
          <w:spacing w:val="2"/>
          <w:lang w:eastAsia="zh-CN"/>
        </w:rPr>
        <w:t>号)要求</w:t>
      </w:r>
      <w:r>
        <w:rPr>
          <w:spacing w:val="2"/>
          <w:position w:val="1"/>
          <w:lang w:eastAsia="zh-CN"/>
        </w:rPr>
        <w:t>,</w:t>
      </w:r>
      <w:r>
        <w:rPr>
          <w:spacing w:val="2"/>
          <w:lang w:eastAsia="zh-CN"/>
        </w:rPr>
        <w:t>附件</w:t>
      </w:r>
      <w:r>
        <w:rPr>
          <w:spacing w:val="2"/>
          <w:position w:val="-3"/>
          <w:lang w:eastAsia="zh-CN"/>
        </w:rPr>
        <w:t>5</w:t>
      </w:r>
      <w:r>
        <w:rPr>
          <w:spacing w:val="2"/>
          <w:lang w:eastAsia="zh-CN"/>
        </w:rPr>
        <w:t>中的</w:t>
      </w:r>
      <w:r>
        <w:rPr>
          <w:spacing w:val="2"/>
          <w:position w:val="-3"/>
          <w:lang w:eastAsia="zh-CN"/>
        </w:rPr>
        <w:t>X</w:t>
      </w:r>
      <w:r>
        <w:rPr>
          <w:spacing w:val="2"/>
          <w:lang w:eastAsia="zh-CN"/>
        </w:rPr>
        <w:t>线摄影成像</w:t>
      </w:r>
      <w:r>
        <w:rPr>
          <w:spacing w:val="2"/>
          <w:position w:val="1"/>
          <w:lang w:eastAsia="zh-CN"/>
        </w:rPr>
        <w:t>、</w:t>
      </w:r>
      <w:r>
        <w:rPr>
          <w:spacing w:val="2"/>
          <w:lang w:eastAsia="zh-CN"/>
        </w:rPr>
        <w:t>计算</w:t>
      </w:r>
      <w:r>
        <w:rPr>
          <w:spacing w:val="25"/>
          <w:lang w:eastAsia="zh-CN"/>
        </w:rPr>
        <w:t>机体层成像(</w:t>
      </w:r>
      <w:r>
        <w:rPr>
          <w:lang w:eastAsia="zh-CN"/>
        </w:rPr>
        <w:t>CT</w:t>
      </w:r>
      <w:r>
        <w:rPr>
          <w:spacing w:val="25"/>
          <w:lang w:eastAsia="zh-CN"/>
        </w:rPr>
        <w:t>)平扫</w:t>
      </w:r>
      <w:r>
        <w:rPr>
          <w:spacing w:val="25"/>
          <w:position w:val="1"/>
          <w:lang w:eastAsia="zh-CN"/>
        </w:rPr>
        <w:t>、</w:t>
      </w:r>
      <w:r>
        <w:rPr>
          <w:spacing w:val="25"/>
          <w:lang w:eastAsia="zh-CN"/>
        </w:rPr>
        <w:t>计算机体层成像</w:t>
      </w:r>
      <w:r>
        <w:rPr>
          <w:spacing w:val="24"/>
          <w:lang w:eastAsia="zh-CN"/>
        </w:rPr>
        <w:t>(</w:t>
      </w:r>
      <w:r>
        <w:rPr>
          <w:lang w:eastAsia="zh-CN"/>
        </w:rPr>
        <w:t>CT</w:t>
      </w:r>
      <w:r>
        <w:rPr>
          <w:spacing w:val="24"/>
          <w:lang w:eastAsia="zh-CN"/>
        </w:rPr>
        <w:t>)增强</w:t>
      </w:r>
      <w:r>
        <w:rPr>
          <w:spacing w:val="24"/>
          <w:position w:val="1"/>
          <w:lang w:eastAsia="zh-CN"/>
        </w:rPr>
        <w:t>、</w:t>
      </w:r>
      <w:r>
        <w:rPr>
          <w:spacing w:val="24"/>
          <w:lang w:eastAsia="zh-CN"/>
        </w:rPr>
        <w:t>磁共</w:t>
      </w:r>
      <w:r>
        <w:rPr>
          <w:spacing w:val="27"/>
          <w:lang w:eastAsia="zh-CN"/>
        </w:rPr>
        <w:t>振(</w:t>
      </w:r>
      <w:r>
        <w:rPr>
          <w:lang w:eastAsia="zh-CN"/>
        </w:rPr>
        <w:t>MR</w:t>
      </w:r>
      <w:r>
        <w:rPr>
          <w:spacing w:val="27"/>
          <w:lang w:eastAsia="zh-CN"/>
        </w:rPr>
        <w:t>)平扫</w:t>
      </w:r>
      <w:r>
        <w:rPr>
          <w:spacing w:val="27"/>
          <w:position w:val="1"/>
          <w:lang w:eastAsia="zh-CN"/>
        </w:rPr>
        <w:t>、</w:t>
      </w:r>
      <w:r>
        <w:rPr>
          <w:spacing w:val="27"/>
          <w:lang w:eastAsia="zh-CN"/>
        </w:rPr>
        <w:t>磁共振(</w:t>
      </w:r>
      <w:r>
        <w:rPr>
          <w:lang w:eastAsia="zh-CN"/>
        </w:rPr>
        <w:t>MR</w:t>
      </w:r>
      <w:r>
        <w:rPr>
          <w:spacing w:val="27"/>
          <w:lang w:eastAsia="zh-CN"/>
        </w:rPr>
        <w:t>)增强</w:t>
      </w:r>
      <w:r>
        <w:rPr>
          <w:spacing w:val="27"/>
          <w:position w:val="1"/>
          <w:lang w:eastAsia="zh-CN"/>
        </w:rPr>
        <w:t>、</w:t>
      </w:r>
      <w:r>
        <w:rPr>
          <w:spacing w:val="27"/>
          <w:lang w:eastAsia="zh-CN"/>
        </w:rPr>
        <w:t>正电子发射计算机断</w:t>
      </w:r>
      <w:r>
        <w:rPr>
          <w:spacing w:val="33"/>
          <w:lang w:eastAsia="zh-CN"/>
        </w:rPr>
        <w:t>层显像/计算机断层扫描</w:t>
      </w:r>
      <w:r>
        <w:rPr>
          <w:spacing w:val="33"/>
          <w:position w:val="-1"/>
          <w:lang w:eastAsia="zh-CN"/>
        </w:rPr>
        <w:t>(</w:t>
      </w:r>
      <w:r>
        <w:rPr>
          <w:position w:val="-1"/>
          <w:lang w:eastAsia="zh-CN"/>
        </w:rPr>
        <w:t>PET</w:t>
      </w:r>
      <w:r>
        <w:rPr>
          <w:spacing w:val="33"/>
          <w:position w:val="-1"/>
          <w:lang w:eastAsia="zh-CN"/>
        </w:rPr>
        <w:t>/</w:t>
      </w:r>
      <w:r>
        <w:rPr>
          <w:position w:val="-1"/>
          <w:lang w:eastAsia="zh-CN"/>
        </w:rPr>
        <w:t>CT</w:t>
      </w:r>
      <w:r>
        <w:rPr>
          <w:spacing w:val="33"/>
          <w:position w:val="-1"/>
          <w:lang w:eastAsia="zh-CN"/>
        </w:rPr>
        <w:t>)</w:t>
      </w:r>
      <w:r>
        <w:rPr>
          <w:spacing w:val="33"/>
          <w:lang w:eastAsia="zh-CN"/>
        </w:rPr>
        <w:t>(局部)</w:t>
      </w:r>
      <w:r>
        <w:rPr>
          <w:spacing w:val="33"/>
          <w:position w:val="1"/>
          <w:lang w:eastAsia="zh-CN"/>
        </w:rPr>
        <w:t>、</w:t>
      </w:r>
      <w:r>
        <w:rPr>
          <w:spacing w:val="33"/>
          <w:lang w:eastAsia="zh-CN"/>
        </w:rPr>
        <w:t>正电子发射计</w:t>
      </w:r>
      <w:r>
        <w:rPr>
          <w:spacing w:val="35"/>
          <w:lang w:eastAsia="zh-CN"/>
        </w:rPr>
        <w:t>算机断层显像/计算机断层扫描</w:t>
      </w:r>
      <w:r>
        <w:rPr>
          <w:spacing w:val="35"/>
          <w:position w:val="-1"/>
          <w:lang w:eastAsia="zh-CN"/>
        </w:rPr>
        <w:t>(</w:t>
      </w:r>
      <w:r>
        <w:rPr>
          <w:position w:val="-1"/>
          <w:lang w:eastAsia="zh-CN"/>
        </w:rPr>
        <w:t>PET</w:t>
      </w:r>
      <w:r>
        <w:rPr>
          <w:spacing w:val="35"/>
          <w:position w:val="-1"/>
          <w:lang w:eastAsia="zh-CN"/>
        </w:rPr>
        <w:t>/</w:t>
      </w:r>
      <w:r>
        <w:rPr>
          <w:position w:val="-1"/>
          <w:lang w:eastAsia="zh-CN"/>
        </w:rPr>
        <w:t>CT</w:t>
      </w:r>
      <w:r>
        <w:rPr>
          <w:spacing w:val="35"/>
          <w:position w:val="-1"/>
          <w:lang w:eastAsia="zh-CN"/>
        </w:rPr>
        <w:t>)</w:t>
      </w:r>
      <w:r>
        <w:rPr>
          <w:spacing w:val="35"/>
          <w:lang w:eastAsia="zh-CN"/>
        </w:rPr>
        <w:t>(躯干)等</w:t>
      </w:r>
      <w:r>
        <w:rPr>
          <w:spacing w:val="35"/>
          <w:position w:val="-3"/>
          <w:lang w:eastAsia="zh-CN"/>
        </w:rPr>
        <w:t>7</w:t>
      </w:r>
      <w:r>
        <w:rPr>
          <w:spacing w:val="35"/>
          <w:lang w:eastAsia="zh-CN"/>
        </w:rPr>
        <w:t>类</w:t>
      </w:r>
      <w:r>
        <w:rPr>
          <w:spacing w:val="21"/>
          <w:lang w:eastAsia="zh-CN"/>
        </w:rPr>
        <w:t>项目价格</w:t>
      </w:r>
      <w:r>
        <w:rPr>
          <w:spacing w:val="21"/>
          <w:position w:val="1"/>
          <w:lang w:eastAsia="zh-CN"/>
        </w:rPr>
        <w:t>,</w:t>
      </w:r>
      <w:r>
        <w:rPr>
          <w:spacing w:val="21"/>
          <w:lang w:eastAsia="zh-CN"/>
        </w:rPr>
        <w:t>为国家医保局阶段性预期目标价</w:t>
      </w:r>
      <w:r>
        <w:rPr>
          <w:spacing w:val="21"/>
          <w:position w:val="1"/>
          <w:lang w:eastAsia="zh-CN"/>
        </w:rPr>
        <w:t>.</w:t>
      </w:r>
      <w:r>
        <w:rPr>
          <w:spacing w:val="21"/>
          <w:lang w:eastAsia="zh-CN"/>
        </w:rPr>
        <w:t>实体胶</w:t>
      </w:r>
      <w:r>
        <w:rPr>
          <w:spacing w:val="20"/>
          <w:lang w:eastAsia="zh-CN"/>
        </w:rPr>
        <w:t>片不再</w:t>
      </w:r>
    </w:p>
    <w:p w:rsidR="00D70F97" w:rsidRDefault="00D70F97">
      <w:pPr>
        <w:spacing w:line="266" w:lineRule="auto"/>
        <w:rPr>
          <w:lang w:eastAsia="zh-CN"/>
        </w:rPr>
        <w:sectPr w:rsidR="00D70F97">
          <w:footerReference w:type="default" r:id="rId9"/>
          <w:pgSz w:w="11907" w:h="16841"/>
          <w:pgMar w:top="400" w:right="1422" w:bottom="1625" w:left="1551" w:header="0" w:footer="1322" w:gutter="0"/>
          <w:cols w:space="720"/>
        </w:sect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E4189A">
      <w:pPr>
        <w:pStyle w:val="a3"/>
        <w:spacing w:before="129" w:line="262" w:lineRule="auto"/>
        <w:ind w:right="1" w:firstLine="3"/>
        <w:jc w:val="both"/>
        <w:rPr>
          <w:lang w:eastAsia="zh-CN"/>
        </w:rPr>
      </w:pPr>
      <w:r>
        <w:rPr>
          <w:spacing w:val="26"/>
          <w:lang w:eastAsia="zh-CN"/>
        </w:rPr>
        <w:t>打包计入检查价格</w:t>
      </w:r>
      <w:r>
        <w:rPr>
          <w:spacing w:val="26"/>
          <w:position w:val="1"/>
          <w:lang w:eastAsia="zh-CN"/>
        </w:rPr>
        <w:t>,</w:t>
      </w:r>
      <w:r>
        <w:rPr>
          <w:spacing w:val="26"/>
          <w:lang w:eastAsia="zh-CN"/>
        </w:rPr>
        <w:t>患者确有需求且知情同意的</w:t>
      </w:r>
      <w:r>
        <w:rPr>
          <w:spacing w:val="26"/>
          <w:position w:val="1"/>
          <w:lang w:eastAsia="zh-CN"/>
        </w:rPr>
        <w:t>,</w:t>
      </w:r>
      <w:r>
        <w:rPr>
          <w:spacing w:val="25"/>
          <w:lang w:eastAsia="zh-CN"/>
        </w:rPr>
        <w:t>方可单独</w:t>
      </w:r>
      <w:r>
        <w:rPr>
          <w:spacing w:val="-6"/>
          <w:lang w:eastAsia="zh-CN"/>
        </w:rPr>
        <w:t>收取实体胶片费用</w:t>
      </w:r>
      <w:r>
        <w:rPr>
          <w:spacing w:val="-6"/>
          <w:position w:val="1"/>
          <w:lang w:eastAsia="zh-CN"/>
        </w:rPr>
        <w:t>,</w:t>
      </w:r>
      <w:r>
        <w:rPr>
          <w:spacing w:val="-6"/>
          <w:lang w:eastAsia="zh-CN"/>
        </w:rPr>
        <w:t>实体胶片按实际采购价格零差率销售</w:t>
      </w:r>
      <w:r>
        <w:rPr>
          <w:spacing w:val="-6"/>
          <w:position w:val="1"/>
          <w:lang w:eastAsia="zh-CN"/>
        </w:rPr>
        <w:t>.</w:t>
      </w:r>
      <w:r>
        <w:rPr>
          <w:spacing w:val="29"/>
          <w:lang w:eastAsia="zh-CN"/>
        </w:rPr>
        <w:t>公立医疗机构无法提供符合要求的</w:t>
      </w:r>
      <w:r>
        <w:rPr>
          <w:spacing w:val="29"/>
          <w:position w:val="1"/>
          <w:lang w:eastAsia="zh-CN"/>
        </w:rPr>
        <w:t>“</w:t>
      </w:r>
      <w:r>
        <w:rPr>
          <w:spacing w:val="29"/>
          <w:lang w:eastAsia="zh-CN"/>
        </w:rPr>
        <w:t>数字影像处理和上传存</w:t>
      </w:r>
      <w:r>
        <w:rPr>
          <w:spacing w:val="9"/>
          <w:lang w:eastAsia="zh-CN"/>
        </w:rPr>
        <w:t>储服务</w:t>
      </w:r>
      <w:r>
        <w:rPr>
          <w:spacing w:val="9"/>
          <w:position w:val="1"/>
          <w:lang w:eastAsia="zh-CN"/>
        </w:rPr>
        <w:t>”</w:t>
      </w:r>
      <w:r>
        <w:rPr>
          <w:spacing w:val="9"/>
          <w:lang w:eastAsia="zh-CN"/>
        </w:rPr>
        <w:t>的</w:t>
      </w:r>
      <w:r>
        <w:rPr>
          <w:spacing w:val="9"/>
          <w:position w:val="1"/>
          <w:lang w:eastAsia="zh-CN"/>
        </w:rPr>
        <w:t>,</w:t>
      </w:r>
      <w:r>
        <w:rPr>
          <w:spacing w:val="9"/>
          <w:lang w:eastAsia="zh-CN"/>
        </w:rPr>
        <w:t>相关放射检查项目应当减收</w:t>
      </w:r>
      <w:r>
        <w:rPr>
          <w:spacing w:val="9"/>
          <w:position w:val="-3"/>
          <w:lang w:eastAsia="zh-CN"/>
        </w:rPr>
        <w:t>5</w:t>
      </w:r>
      <w:r>
        <w:rPr>
          <w:spacing w:val="9"/>
          <w:lang w:eastAsia="zh-CN"/>
        </w:rPr>
        <w:t>元</w:t>
      </w:r>
      <w:r>
        <w:rPr>
          <w:spacing w:val="9"/>
          <w:position w:val="1"/>
          <w:lang w:eastAsia="zh-CN"/>
        </w:rPr>
        <w:t>.</w:t>
      </w:r>
    </w:p>
    <w:p w:rsidR="00D70F97" w:rsidRDefault="00E4189A">
      <w:pPr>
        <w:pStyle w:val="a3"/>
        <w:spacing w:before="8" w:line="178" w:lineRule="auto"/>
        <w:ind w:left="680"/>
        <w:rPr>
          <w:rFonts w:ascii="SimHei" w:eastAsia="SimHei" w:hAnsi="SimHei" w:cs="SimHei"/>
          <w:lang w:eastAsia="zh-CN"/>
        </w:rPr>
      </w:pPr>
      <w:r>
        <w:rPr>
          <w:rFonts w:ascii="SimHei" w:eastAsia="SimHei" w:hAnsi="SimHei" w:cs="SimHei"/>
          <w:spacing w:val="20"/>
          <w:lang w:eastAsia="zh-CN"/>
        </w:rPr>
        <w:t>四</w:t>
      </w:r>
      <w:r>
        <w:rPr>
          <w:spacing w:val="20"/>
          <w:position w:val="1"/>
          <w:lang w:eastAsia="zh-CN"/>
        </w:rPr>
        <w:t>、</w:t>
      </w:r>
      <w:r>
        <w:rPr>
          <w:rFonts w:ascii="SimHei" w:eastAsia="SimHei" w:hAnsi="SimHei" w:cs="SimHei"/>
          <w:spacing w:val="20"/>
          <w:lang w:eastAsia="zh-CN"/>
        </w:rPr>
        <w:t>有关要求</w:t>
      </w:r>
    </w:p>
    <w:p w:rsidR="00D70F97" w:rsidRDefault="00E4189A">
      <w:pPr>
        <w:pStyle w:val="a3"/>
        <w:spacing w:before="171" w:line="244" w:lineRule="auto"/>
        <w:ind w:right="9" w:firstLine="676"/>
        <w:rPr>
          <w:lang w:eastAsia="zh-CN"/>
        </w:rPr>
      </w:pPr>
      <w:r>
        <w:rPr>
          <w:spacing w:val="21"/>
          <w:position w:val="1"/>
          <w:lang w:eastAsia="zh-CN"/>
        </w:rPr>
        <w:t>(一)</w:t>
      </w:r>
      <w:r>
        <w:rPr>
          <w:spacing w:val="21"/>
          <w:lang w:eastAsia="zh-CN"/>
        </w:rPr>
        <w:t>各县(市</w:t>
      </w:r>
      <w:r>
        <w:rPr>
          <w:spacing w:val="21"/>
          <w:position w:val="1"/>
          <w:lang w:eastAsia="zh-CN"/>
        </w:rPr>
        <w:t>、</w:t>
      </w:r>
      <w:r>
        <w:rPr>
          <w:spacing w:val="21"/>
          <w:lang w:eastAsia="zh-CN"/>
        </w:rPr>
        <w:t>区)医疗保障部门要指导辖区定点医疗</w:t>
      </w:r>
      <w:r>
        <w:rPr>
          <w:spacing w:val="19"/>
          <w:lang w:eastAsia="zh-CN"/>
        </w:rPr>
        <w:t>机构做好项目对应</w:t>
      </w:r>
      <w:r>
        <w:rPr>
          <w:spacing w:val="19"/>
          <w:position w:val="1"/>
          <w:lang w:eastAsia="zh-CN"/>
        </w:rPr>
        <w:t>、</w:t>
      </w:r>
      <w:r>
        <w:rPr>
          <w:spacing w:val="19"/>
          <w:lang w:eastAsia="zh-CN"/>
        </w:rPr>
        <w:t>费用结算工作</w:t>
      </w:r>
      <w:r>
        <w:rPr>
          <w:spacing w:val="19"/>
          <w:position w:val="1"/>
          <w:lang w:eastAsia="zh-CN"/>
        </w:rPr>
        <w:t>.</w:t>
      </w:r>
      <w:r>
        <w:rPr>
          <w:spacing w:val="19"/>
          <w:lang w:eastAsia="zh-CN"/>
        </w:rPr>
        <w:t>同时要做好政策</w:t>
      </w:r>
      <w:r>
        <w:rPr>
          <w:spacing w:val="18"/>
          <w:lang w:eastAsia="zh-CN"/>
        </w:rPr>
        <w:t>解读及</w:t>
      </w:r>
      <w:r>
        <w:rPr>
          <w:spacing w:val="23"/>
          <w:lang w:eastAsia="zh-CN"/>
        </w:rPr>
        <w:t>跟踪监测</w:t>
      </w:r>
      <w:r>
        <w:rPr>
          <w:spacing w:val="23"/>
          <w:position w:val="1"/>
          <w:lang w:eastAsia="zh-CN"/>
        </w:rPr>
        <w:t>,</w:t>
      </w:r>
      <w:r>
        <w:rPr>
          <w:spacing w:val="23"/>
          <w:lang w:eastAsia="zh-CN"/>
        </w:rPr>
        <w:t>密切关注本辖区医疗机构立项指南医疗服务项目</w:t>
      </w:r>
      <w:r>
        <w:rPr>
          <w:spacing w:val="25"/>
          <w:lang w:eastAsia="zh-CN"/>
        </w:rPr>
        <w:t>价格执行情况</w:t>
      </w:r>
      <w:r>
        <w:rPr>
          <w:spacing w:val="25"/>
          <w:position w:val="1"/>
          <w:lang w:eastAsia="zh-CN"/>
        </w:rPr>
        <w:t>.</w:t>
      </w:r>
    </w:p>
    <w:p w:rsidR="00D70F97" w:rsidRDefault="00E4189A">
      <w:pPr>
        <w:pStyle w:val="a3"/>
        <w:spacing w:before="119" w:line="245" w:lineRule="auto"/>
        <w:ind w:left="3" w:firstLine="673"/>
        <w:rPr>
          <w:lang w:eastAsia="zh-CN"/>
        </w:rPr>
      </w:pPr>
      <w:r>
        <w:rPr>
          <w:spacing w:val="21"/>
          <w:lang w:eastAsia="zh-CN"/>
        </w:rPr>
        <w:t>(二)各县(市</w:t>
      </w:r>
      <w:r>
        <w:rPr>
          <w:spacing w:val="21"/>
          <w:position w:val="1"/>
          <w:lang w:eastAsia="zh-CN"/>
        </w:rPr>
        <w:t>、</w:t>
      </w:r>
      <w:r>
        <w:rPr>
          <w:spacing w:val="21"/>
          <w:lang w:eastAsia="zh-CN"/>
        </w:rPr>
        <w:t>区)医疗保障部门要督促公立医疗机构</w:t>
      </w:r>
      <w:r>
        <w:rPr>
          <w:spacing w:val="35"/>
          <w:lang w:eastAsia="zh-CN"/>
        </w:rPr>
        <w:t>严格执行透析类相关药品耗材集采中选结果</w:t>
      </w:r>
      <w:r>
        <w:rPr>
          <w:spacing w:val="35"/>
          <w:position w:val="1"/>
          <w:lang w:eastAsia="zh-CN"/>
        </w:rPr>
        <w:t>,</w:t>
      </w:r>
      <w:r>
        <w:rPr>
          <w:spacing w:val="35"/>
          <w:lang w:eastAsia="zh-CN"/>
        </w:rPr>
        <w:t>优先采购和使</w:t>
      </w:r>
      <w:r>
        <w:rPr>
          <w:spacing w:val="12"/>
          <w:lang w:eastAsia="zh-CN"/>
        </w:rPr>
        <w:t>用集采中选产品</w:t>
      </w:r>
      <w:r>
        <w:rPr>
          <w:spacing w:val="12"/>
          <w:position w:val="1"/>
          <w:lang w:eastAsia="zh-CN"/>
        </w:rPr>
        <w:t>.</w:t>
      </w:r>
      <w:r>
        <w:rPr>
          <w:spacing w:val="12"/>
          <w:lang w:eastAsia="zh-CN"/>
        </w:rPr>
        <w:t>同时</w:t>
      </w:r>
      <w:r>
        <w:rPr>
          <w:spacing w:val="12"/>
          <w:position w:val="1"/>
          <w:lang w:eastAsia="zh-CN"/>
        </w:rPr>
        <w:t>,</w:t>
      </w:r>
      <w:r>
        <w:rPr>
          <w:spacing w:val="12"/>
          <w:lang w:eastAsia="zh-CN"/>
        </w:rPr>
        <w:t>引导辖区内民营医疗机</w:t>
      </w:r>
      <w:r>
        <w:rPr>
          <w:spacing w:val="11"/>
          <w:lang w:eastAsia="zh-CN"/>
        </w:rPr>
        <w:t>构积极参加</w:t>
      </w:r>
      <w:r>
        <w:rPr>
          <w:spacing w:val="11"/>
          <w:position w:val="1"/>
          <w:lang w:eastAsia="zh-CN"/>
        </w:rPr>
        <w:t>,</w:t>
      </w:r>
      <w:r>
        <w:rPr>
          <w:spacing w:val="26"/>
          <w:lang w:eastAsia="zh-CN"/>
        </w:rPr>
        <w:t>扩大集采政策惠民效果</w:t>
      </w:r>
      <w:r>
        <w:rPr>
          <w:spacing w:val="26"/>
          <w:position w:val="1"/>
          <w:lang w:eastAsia="zh-CN"/>
        </w:rPr>
        <w:t>.</w:t>
      </w:r>
    </w:p>
    <w:p w:rsidR="00D70F97" w:rsidRDefault="00E4189A">
      <w:pPr>
        <w:pStyle w:val="a3"/>
        <w:spacing w:before="119" w:line="245" w:lineRule="auto"/>
        <w:ind w:left="2" w:firstLine="674"/>
        <w:rPr>
          <w:lang w:eastAsia="zh-CN"/>
        </w:rPr>
      </w:pPr>
      <w:r>
        <w:rPr>
          <w:spacing w:val="37"/>
          <w:lang w:eastAsia="zh-CN"/>
        </w:rPr>
        <w:t>(三)各级定点医疗机构要及时更新院内信息系统数据</w:t>
      </w:r>
      <w:r>
        <w:rPr>
          <w:spacing w:val="37"/>
          <w:position w:val="1"/>
          <w:lang w:eastAsia="zh-CN"/>
        </w:rPr>
        <w:t>,</w:t>
      </w:r>
      <w:r>
        <w:rPr>
          <w:spacing w:val="32"/>
          <w:lang w:eastAsia="zh-CN"/>
        </w:rPr>
        <w:t>与医保结算系统建立准确的编码映射关系</w:t>
      </w:r>
      <w:r>
        <w:rPr>
          <w:spacing w:val="32"/>
          <w:position w:val="1"/>
          <w:lang w:eastAsia="zh-CN"/>
        </w:rPr>
        <w:t>,</w:t>
      </w:r>
      <w:r>
        <w:rPr>
          <w:spacing w:val="32"/>
          <w:lang w:eastAsia="zh-CN"/>
        </w:rPr>
        <w:t>确保上传数据完</w:t>
      </w:r>
      <w:r>
        <w:rPr>
          <w:spacing w:val="-7"/>
          <w:lang w:eastAsia="zh-CN"/>
        </w:rPr>
        <w:t>整</w:t>
      </w:r>
      <w:r>
        <w:rPr>
          <w:spacing w:val="-7"/>
          <w:position w:val="1"/>
          <w:lang w:eastAsia="zh-CN"/>
        </w:rPr>
        <w:t>、</w:t>
      </w:r>
      <w:r>
        <w:rPr>
          <w:spacing w:val="-7"/>
          <w:lang w:eastAsia="zh-CN"/>
        </w:rPr>
        <w:t>及时</w:t>
      </w:r>
      <w:r>
        <w:rPr>
          <w:spacing w:val="-7"/>
          <w:position w:val="1"/>
          <w:lang w:eastAsia="zh-CN"/>
        </w:rPr>
        <w:t>、</w:t>
      </w:r>
      <w:r>
        <w:rPr>
          <w:spacing w:val="-7"/>
          <w:lang w:eastAsia="zh-CN"/>
        </w:rPr>
        <w:t>准确</w:t>
      </w:r>
      <w:r>
        <w:rPr>
          <w:spacing w:val="-7"/>
          <w:position w:val="1"/>
          <w:lang w:eastAsia="zh-CN"/>
        </w:rPr>
        <w:t>.</w:t>
      </w:r>
      <w:r>
        <w:rPr>
          <w:spacing w:val="-7"/>
          <w:lang w:eastAsia="zh-CN"/>
        </w:rPr>
        <w:t>同时</w:t>
      </w:r>
      <w:r>
        <w:rPr>
          <w:spacing w:val="-7"/>
          <w:position w:val="1"/>
          <w:lang w:eastAsia="zh-CN"/>
        </w:rPr>
        <w:t>,</w:t>
      </w:r>
      <w:r>
        <w:rPr>
          <w:spacing w:val="-7"/>
          <w:lang w:eastAsia="zh-CN"/>
        </w:rPr>
        <w:t>要做好价格公示等相关工作</w:t>
      </w:r>
      <w:r>
        <w:rPr>
          <w:spacing w:val="-7"/>
          <w:position w:val="1"/>
          <w:lang w:eastAsia="zh-CN"/>
        </w:rPr>
        <w:t>,</w:t>
      </w:r>
      <w:r>
        <w:rPr>
          <w:spacing w:val="-8"/>
          <w:lang w:eastAsia="zh-CN"/>
        </w:rPr>
        <w:t>自觉</w:t>
      </w:r>
      <w:r>
        <w:rPr>
          <w:spacing w:val="23"/>
          <w:lang w:eastAsia="zh-CN"/>
        </w:rPr>
        <w:t>接受监督</w:t>
      </w:r>
      <w:r>
        <w:rPr>
          <w:spacing w:val="23"/>
          <w:position w:val="1"/>
          <w:lang w:eastAsia="zh-CN"/>
        </w:rPr>
        <w:t>.</w:t>
      </w:r>
    </w:p>
    <w:p w:rsidR="00D70F97" w:rsidRDefault="00E4189A">
      <w:pPr>
        <w:pStyle w:val="a3"/>
        <w:spacing w:before="122" w:line="248" w:lineRule="auto"/>
        <w:ind w:left="3" w:right="9" w:firstLine="657"/>
        <w:rPr>
          <w:lang w:eastAsia="zh-CN"/>
        </w:rPr>
      </w:pPr>
      <w:r>
        <w:rPr>
          <w:lang w:eastAsia="zh-CN"/>
        </w:rPr>
        <w:t>本通知自</w:t>
      </w:r>
      <w:r>
        <w:rPr>
          <w:position w:val="-3"/>
          <w:lang w:eastAsia="zh-CN"/>
        </w:rPr>
        <w:t>2025</w:t>
      </w:r>
      <w:r>
        <w:rPr>
          <w:lang w:eastAsia="zh-CN"/>
        </w:rPr>
        <w:t>年</w:t>
      </w:r>
      <w:r>
        <w:rPr>
          <w:position w:val="-3"/>
          <w:lang w:eastAsia="zh-CN"/>
        </w:rPr>
        <w:t>8</w:t>
      </w:r>
      <w:r>
        <w:rPr>
          <w:lang w:eastAsia="zh-CN"/>
        </w:rPr>
        <w:t>月</w:t>
      </w:r>
      <w:r>
        <w:rPr>
          <w:position w:val="-3"/>
          <w:lang w:eastAsia="zh-CN"/>
        </w:rPr>
        <w:t>1</w:t>
      </w:r>
      <w:r>
        <w:rPr>
          <w:lang w:eastAsia="zh-CN"/>
        </w:rPr>
        <w:t>日起执行</w:t>
      </w:r>
      <w:r>
        <w:rPr>
          <w:position w:val="1"/>
          <w:lang w:eastAsia="zh-CN"/>
        </w:rPr>
        <w:t>.</w:t>
      </w:r>
      <w:r>
        <w:rPr>
          <w:lang w:eastAsia="zh-CN"/>
        </w:rPr>
        <w:t>执行过程中遇到的问</w:t>
      </w:r>
      <w:r>
        <w:rPr>
          <w:spacing w:val="22"/>
          <w:lang w:eastAsia="zh-CN"/>
        </w:rPr>
        <w:t>题</w:t>
      </w:r>
      <w:r>
        <w:rPr>
          <w:spacing w:val="22"/>
          <w:position w:val="1"/>
          <w:lang w:eastAsia="zh-CN"/>
        </w:rPr>
        <w:t>,</w:t>
      </w:r>
      <w:r>
        <w:rPr>
          <w:spacing w:val="22"/>
          <w:lang w:eastAsia="zh-CN"/>
        </w:rPr>
        <w:t>请及时向市医保局反馈</w:t>
      </w:r>
      <w:r>
        <w:rPr>
          <w:spacing w:val="22"/>
          <w:position w:val="1"/>
          <w:lang w:eastAsia="zh-CN"/>
        </w:rPr>
        <w:t>.</w:t>
      </w:r>
    </w:p>
    <w:p w:rsidR="00D70F97" w:rsidRDefault="00D70F97">
      <w:pPr>
        <w:spacing w:line="450" w:lineRule="auto"/>
        <w:rPr>
          <w:lang w:eastAsia="zh-CN"/>
        </w:rPr>
      </w:pPr>
    </w:p>
    <w:p w:rsidR="00D70F97" w:rsidRDefault="00E4189A">
      <w:pPr>
        <w:pStyle w:val="a3"/>
        <w:spacing w:before="129" w:line="201" w:lineRule="auto"/>
        <w:ind w:left="685"/>
        <w:rPr>
          <w:lang w:eastAsia="zh-CN"/>
        </w:rPr>
      </w:pPr>
      <w:r>
        <w:rPr>
          <w:spacing w:val="21"/>
          <w:lang w:eastAsia="zh-CN"/>
        </w:rPr>
        <w:t>附件</w:t>
      </w:r>
      <w:r>
        <w:rPr>
          <w:spacing w:val="21"/>
          <w:position w:val="1"/>
          <w:lang w:eastAsia="zh-CN"/>
        </w:rPr>
        <w:t>:</w:t>
      </w:r>
      <w:r>
        <w:rPr>
          <w:spacing w:val="21"/>
          <w:position w:val="-3"/>
          <w:lang w:eastAsia="zh-CN"/>
        </w:rPr>
        <w:t>1.</w:t>
      </w:r>
      <w:r>
        <w:rPr>
          <w:spacing w:val="21"/>
          <w:lang w:eastAsia="zh-CN"/>
        </w:rPr>
        <w:t>济宁市器官移植类医疗服务价格项目表</w:t>
      </w:r>
    </w:p>
    <w:p w:rsidR="00D70F97" w:rsidRDefault="00E4189A">
      <w:pPr>
        <w:pStyle w:val="a3"/>
        <w:spacing w:before="94" w:line="252" w:lineRule="auto"/>
        <w:ind w:left="1646" w:right="523" w:hanging="1"/>
        <w:rPr>
          <w:lang w:eastAsia="zh-CN"/>
        </w:rPr>
      </w:pPr>
      <w:r>
        <w:rPr>
          <w:spacing w:val="25"/>
          <w:position w:val="-3"/>
          <w:lang w:eastAsia="zh-CN"/>
        </w:rPr>
        <w:t>2.</w:t>
      </w:r>
      <w:r>
        <w:rPr>
          <w:spacing w:val="25"/>
          <w:lang w:eastAsia="zh-CN"/>
        </w:rPr>
        <w:t>济宁市临床量表评估类医疗服务价格项目表</w:t>
      </w:r>
      <w:r>
        <w:rPr>
          <w:spacing w:val="25"/>
          <w:position w:val="-3"/>
          <w:lang w:eastAsia="zh-CN"/>
        </w:rPr>
        <w:t>3.</w:t>
      </w:r>
      <w:r>
        <w:rPr>
          <w:spacing w:val="25"/>
          <w:lang w:eastAsia="zh-CN"/>
        </w:rPr>
        <w:t>济宁市综合诊查类医疗服务价格项目表</w:t>
      </w:r>
    </w:p>
    <w:p w:rsidR="00D70F97" w:rsidRDefault="00D70F97">
      <w:pPr>
        <w:spacing w:line="252" w:lineRule="auto"/>
        <w:rPr>
          <w:lang w:eastAsia="zh-CN"/>
        </w:rPr>
        <w:sectPr w:rsidR="00D70F97">
          <w:footerReference w:type="default" r:id="rId10"/>
          <w:pgSz w:w="11907" w:h="16841"/>
          <w:pgMar w:top="400" w:right="1533" w:bottom="1622" w:left="1557" w:header="0" w:footer="1326" w:gutter="0"/>
          <w:cols w:space="720"/>
        </w:sect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D70F97">
      <w:pPr>
        <w:spacing w:line="245" w:lineRule="auto"/>
        <w:rPr>
          <w:lang w:eastAsia="zh-CN"/>
        </w:rPr>
      </w:pPr>
    </w:p>
    <w:p w:rsidR="00D70F97" w:rsidRDefault="00E4189A">
      <w:pPr>
        <w:pStyle w:val="a3"/>
        <w:spacing w:before="129" w:line="206" w:lineRule="auto"/>
        <w:ind w:left="1528"/>
        <w:rPr>
          <w:lang w:eastAsia="zh-CN"/>
        </w:rPr>
      </w:pPr>
      <w:r>
        <w:rPr>
          <w:spacing w:val="25"/>
          <w:position w:val="-3"/>
          <w:lang w:eastAsia="zh-CN"/>
        </w:rPr>
        <w:t>4.</w:t>
      </w:r>
      <w:r>
        <w:rPr>
          <w:spacing w:val="25"/>
          <w:lang w:eastAsia="zh-CN"/>
        </w:rPr>
        <w:t>济宁市护理类医疗服务价格项目表</w:t>
      </w:r>
    </w:p>
    <w:p w:rsidR="00D70F97" w:rsidRDefault="00E4189A">
      <w:pPr>
        <w:pStyle w:val="a3"/>
        <w:spacing w:before="96" w:line="250" w:lineRule="auto"/>
        <w:ind w:left="1535" w:right="1174" w:hanging="1"/>
        <w:rPr>
          <w:lang w:eastAsia="zh-CN"/>
        </w:rPr>
      </w:pPr>
      <w:r>
        <w:rPr>
          <w:spacing w:val="24"/>
          <w:position w:val="-3"/>
          <w:lang w:eastAsia="zh-CN"/>
        </w:rPr>
        <w:t>5.</w:t>
      </w:r>
      <w:r>
        <w:rPr>
          <w:spacing w:val="24"/>
          <w:lang w:eastAsia="zh-CN"/>
        </w:rPr>
        <w:t>济宁市放射检查类医疗服务价格项目表</w:t>
      </w:r>
      <w:r>
        <w:rPr>
          <w:spacing w:val="24"/>
          <w:position w:val="-3"/>
          <w:lang w:eastAsia="zh-CN"/>
        </w:rPr>
        <w:t>6.</w:t>
      </w:r>
      <w:r>
        <w:rPr>
          <w:spacing w:val="24"/>
          <w:lang w:eastAsia="zh-CN"/>
        </w:rPr>
        <w:t>济宁市透析类医疗服务价格项目表</w:t>
      </w:r>
    </w:p>
    <w:p w:rsidR="00D70F97" w:rsidRDefault="00E4189A">
      <w:pPr>
        <w:pStyle w:val="a3"/>
        <w:spacing w:before="2" w:line="250" w:lineRule="auto"/>
        <w:ind w:left="1531" w:right="203" w:firstLine="3"/>
        <w:rPr>
          <w:lang w:eastAsia="zh-CN"/>
        </w:rPr>
      </w:pPr>
      <w:r>
        <w:rPr>
          <w:spacing w:val="25"/>
          <w:position w:val="-3"/>
          <w:lang w:eastAsia="zh-CN"/>
        </w:rPr>
        <w:t>7.</w:t>
      </w:r>
      <w:r>
        <w:rPr>
          <w:spacing w:val="25"/>
          <w:lang w:eastAsia="zh-CN"/>
        </w:rPr>
        <w:t>济宁市废止器官移植类医疗服务价格项目表</w:t>
      </w:r>
      <w:r>
        <w:rPr>
          <w:spacing w:val="11"/>
          <w:position w:val="-3"/>
          <w:lang w:eastAsia="zh-CN"/>
        </w:rPr>
        <w:t>8.</w:t>
      </w:r>
      <w:r>
        <w:rPr>
          <w:spacing w:val="11"/>
          <w:lang w:eastAsia="zh-CN"/>
        </w:rPr>
        <w:t>济宁市废止临床量表评估类医疗服务价格项目表</w:t>
      </w:r>
      <w:r>
        <w:rPr>
          <w:spacing w:val="25"/>
          <w:position w:val="-3"/>
          <w:lang w:eastAsia="zh-CN"/>
        </w:rPr>
        <w:t>9.</w:t>
      </w:r>
      <w:r>
        <w:rPr>
          <w:spacing w:val="25"/>
          <w:lang w:eastAsia="zh-CN"/>
        </w:rPr>
        <w:t>济宁市废止综合诊查类医疗服务价格项目表</w:t>
      </w:r>
      <w:r>
        <w:rPr>
          <w:spacing w:val="23"/>
          <w:position w:val="-3"/>
          <w:lang w:eastAsia="zh-CN"/>
        </w:rPr>
        <w:t>10.</w:t>
      </w:r>
      <w:r>
        <w:rPr>
          <w:spacing w:val="23"/>
          <w:lang w:eastAsia="zh-CN"/>
        </w:rPr>
        <w:t>济宁市废止护理类医疗服务价格项目表</w:t>
      </w:r>
    </w:p>
    <w:p w:rsidR="00D70F97" w:rsidRDefault="00E4189A">
      <w:pPr>
        <w:pStyle w:val="a3"/>
        <w:spacing w:before="1" w:line="250" w:lineRule="auto"/>
        <w:ind w:left="1537" w:right="349"/>
        <w:rPr>
          <w:lang w:eastAsia="zh-CN"/>
        </w:rPr>
      </w:pPr>
      <w:r>
        <w:rPr>
          <w:spacing w:val="23"/>
          <w:position w:val="-3"/>
          <w:lang w:eastAsia="zh-CN"/>
        </w:rPr>
        <w:t>11.</w:t>
      </w:r>
      <w:r>
        <w:rPr>
          <w:spacing w:val="23"/>
          <w:lang w:eastAsia="zh-CN"/>
        </w:rPr>
        <w:t>济宁市废止放射检查类医疗服务价格项目表</w:t>
      </w:r>
      <w:r>
        <w:rPr>
          <w:spacing w:val="23"/>
          <w:position w:val="-3"/>
          <w:lang w:eastAsia="zh-CN"/>
        </w:rPr>
        <w:t>12.</w:t>
      </w:r>
      <w:r>
        <w:rPr>
          <w:spacing w:val="23"/>
          <w:lang w:eastAsia="zh-CN"/>
        </w:rPr>
        <w:t>济宁市废止透析类医疗服务价格项目表</w:t>
      </w:r>
    </w:p>
    <w:p w:rsidR="00D70F97" w:rsidRDefault="00E4189A">
      <w:pPr>
        <w:pStyle w:val="a3"/>
        <w:spacing w:before="1" w:line="205" w:lineRule="auto"/>
        <w:ind w:right="38"/>
        <w:jc w:val="right"/>
        <w:rPr>
          <w:lang w:eastAsia="zh-CN"/>
        </w:rPr>
      </w:pPr>
      <w:r>
        <w:rPr>
          <w:spacing w:val="10"/>
          <w:position w:val="-3"/>
          <w:lang w:eastAsia="zh-CN"/>
        </w:rPr>
        <w:t>13.</w:t>
      </w:r>
      <w:r>
        <w:rPr>
          <w:spacing w:val="10"/>
          <w:lang w:eastAsia="zh-CN"/>
        </w:rPr>
        <w:t>济宁市器官移植类医疗服务价格项目映射关系表</w:t>
      </w:r>
    </w:p>
    <w:p w:rsidR="00D70F97" w:rsidRDefault="00E4189A">
      <w:pPr>
        <w:pStyle w:val="a3"/>
        <w:spacing w:before="94" w:line="253" w:lineRule="auto"/>
        <w:ind w:left="2121" w:hanging="584"/>
        <w:rPr>
          <w:lang w:eastAsia="zh-CN"/>
        </w:rPr>
      </w:pPr>
      <w:r>
        <w:rPr>
          <w:spacing w:val="18"/>
          <w:position w:val="-3"/>
          <w:lang w:eastAsia="zh-CN"/>
        </w:rPr>
        <w:t>14.</w:t>
      </w:r>
      <w:r>
        <w:rPr>
          <w:spacing w:val="18"/>
          <w:lang w:eastAsia="zh-CN"/>
        </w:rPr>
        <w:t>济宁市临床量表评估类医疗服务价格项目映射</w:t>
      </w:r>
      <w:r>
        <w:rPr>
          <w:spacing w:val="13"/>
          <w:lang w:eastAsia="zh-CN"/>
        </w:rPr>
        <w:t>关系表</w:t>
      </w:r>
    </w:p>
    <w:p w:rsidR="00D70F97" w:rsidRDefault="00E4189A">
      <w:pPr>
        <w:pStyle w:val="a3"/>
        <w:spacing w:before="21" w:line="251" w:lineRule="auto"/>
        <w:ind w:left="1537" w:right="38"/>
        <w:rPr>
          <w:lang w:eastAsia="zh-CN"/>
        </w:rPr>
      </w:pPr>
      <w:r>
        <w:rPr>
          <w:spacing w:val="10"/>
          <w:position w:val="-3"/>
          <w:lang w:eastAsia="zh-CN"/>
        </w:rPr>
        <w:t>15.</w:t>
      </w:r>
      <w:r>
        <w:rPr>
          <w:spacing w:val="10"/>
          <w:lang w:eastAsia="zh-CN"/>
        </w:rPr>
        <w:t>济宁市综合诊查类医疗服务价格项目映射关系表</w:t>
      </w:r>
      <w:r>
        <w:rPr>
          <w:spacing w:val="16"/>
          <w:position w:val="-3"/>
          <w:lang w:eastAsia="zh-CN"/>
        </w:rPr>
        <w:t>16.</w:t>
      </w:r>
      <w:r>
        <w:rPr>
          <w:spacing w:val="16"/>
          <w:lang w:eastAsia="zh-CN"/>
        </w:rPr>
        <w:t>济宁市护理类医疗服务价格项目映射关系表</w:t>
      </w:r>
      <w:r>
        <w:rPr>
          <w:spacing w:val="10"/>
          <w:position w:val="-3"/>
          <w:lang w:eastAsia="zh-CN"/>
        </w:rPr>
        <w:t>17.</w:t>
      </w:r>
      <w:r>
        <w:rPr>
          <w:spacing w:val="10"/>
          <w:lang w:eastAsia="zh-CN"/>
        </w:rPr>
        <w:t>济宁市放射检查类医疗服务价格项目映射关系表</w:t>
      </w:r>
      <w:r>
        <w:rPr>
          <w:spacing w:val="16"/>
          <w:position w:val="-3"/>
          <w:lang w:eastAsia="zh-CN"/>
        </w:rPr>
        <w:t>18.</w:t>
      </w:r>
      <w:r>
        <w:rPr>
          <w:spacing w:val="16"/>
          <w:lang w:eastAsia="zh-CN"/>
        </w:rPr>
        <w:t>济宁市透析类医疗服务价格项目映射关系表</w:t>
      </w:r>
    </w:p>
    <w:p w:rsidR="00D70F97" w:rsidRDefault="00D70F97">
      <w:pPr>
        <w:spacing w:line="246" w:lineRule="auto"/>
        <w:rPr>
          <w:lang w:eastAsia="zh-CN"/>
        </w:rPr>
      </w:pPr>
    </w:p>
    <w:p w:rsidR="00D70F97" w:rsidRDefault="00D70F97">
      <w:pPr>
        <w:spacing w:line="247" w:lineRule="auto"/>
        <w:rPr>
          <w:lang w:eastAsia="zh-CN"/>
        </w:rPr>
      </w:pPr>
    </w:p>
    <w:p w:rsidR="00D70F97" w:rsidRDefault="00D70F97">
      <w:pPr>
        <w:spacing w:line="247" w:lineRule="auto"/>
        <w:rPr>
          <w:lang w:eastAsia="zh-CN"/>
        </w:rPr>
      </w:pPr>
    </w:p>
    <w:p w:rsidR="00D70F97" w:rsidRDefault="00D70F97">
      <w:pPr>
        <w:spacing w:line="247" w:lineRule="auto"/>
        <w:rPr>
          <w:lang w:eastAsia="zh-CN"/>
        </w:rPr>
      </w:pPr>
    </w:p>
    <w:p w:rsidR="00D70F97" w:rsidRDefault="00E4189A">
      <w:pPr>
        <w:pStyle w:val="a3"/>
        <w:spacing w:before="129" w:line="260" w:lineRule="auto"/>
        <w:ind w:left="5512" w:right="659" w:hanging="74"/>
        <w:rPr>
          <w:lang w:eastAsia="zh-CN"/>
        </w:rPr>
      </w:pPr>
      <w:r>
        <w:rPr>
          <w:spacing w:val="24"/>
          <w:lang w:eastAsia="zh-CN"/>
        </w:rPr>
        <w:t>济宁市医疗保障局</w:t>
      </w:r>
      <w:r>
        <w:rPr>
          <w:spacing w:val="-34"/>
          <w:position w:val="-1"/>
          <w:lang w:eastAsia="zh-CN"/>
        </w:rPr>
        <w:t>2025</w:t>
      </w:r>
      <w:r>
        <w:rPr>
          <w:spacing w:val="-34"/>
          <w:position w:val="2"/>
          <w:lang w:eastAsia="zh-CN"/>
        </w:rPr>
        <w:t>年</w:t>
      </w:r>
      <w:r>
        <w:rPr>
          <w:spacing w:val="-34"/>
          <w:position w:val="-1"/>
          <w:lang w:eastAsia="zh-CN"/>
        </w:rPr>
        <w:t>7</w:t>
      </w:r>
      <w:r>
        <w:rPr>
          <w:spacing w:val="-34"/>
          <w:position w:val="2"/>
          <w:lang w:eastAsia="zh-CN"/>
        </w:rPr>
        <w:t>月</w:t>
      </w:r>
      <w:r>
        <w:rPr>
          <w:spacing w:val="-34"/>
          <w:position w:val="-1"/>
          <w:lang w:eastAsia="zh-CN"/>
        </w:rPr>
        <w:t>25</w:t>
      </w:r>
      <w:r>
        <w:rPr>
          <w:spacing w:val="-34"/>
          <w:position w:val="2"/>
          <w:lang w:eastAsia="zh-CN"/>
        </w:rPr>
        <w:t>日</w:t>
      </w:r>
    </w:p>
    <w:p w:rsidR="00D70F97" w:rsidRDefault="00D70F97">
      <w:pPr>
        <w:spacing w:line="425" w:lineRule="auto"/>
        <w:rPr>
          <w:lang w:eastAsia="zh-CN"/>
        </w:rPr>
      </w:pPr>
    </w:p>
    <w:p w:rsidR="00D70F97" w:rsidRDefault="00E4189A">
      <w:pPr>
        <w:pStyle w:val="a3"/>
        <w:spacing w:before="129" w:line="202" w:lineRule="auto"/>
        <w:ind w:left="562"/>
        <w:rPr>
          <w:lang w:eastAsia="zh-CN"/>
        </w:rPr>
      </w:pPr>
      <w:r>
        <w:rPr>
          <w:spacing w:val="30"/>
          <w:lang w:eastAsia="zh-CN"/>
        </w:rPr>
        <w:t>(此件主动公开)</w:t>
      </w:r>
    </w:p>
    <w:p w:rsidR="00D70F97" w:rsidRDefault="00D70F97">
      <w:pPr>
        <w:spacing w:line="202" w:lineRule="auto"/>
        <w:rPr>
          <w:lang w:eastAsia="zh-CN"/>
        </w:rPr>
        <w:sectPr w:rsidR="00D70F97">
          <w:footerReference w:type="default" r:id="rId11"/>
          <w:pgSz w:w="11907" w:h="16841"/>
          <w:pgMar w:top="400" w:right="1543" w:bottom="1623" w:left="1671" w:header="0" w:footer="1322" w:gutter="0"/>
          <w:cols w:space="720"/>
        </w:sectPr>
      </w:pPr>
    </w:p>
    <w:p w:rsidR="00D70F97" w:rsidRDefault="00D70F97">
      <w:pPr>
        <w:spacing w:line="319" w:lineRule="auto"/>
        <w:rPr>
          <w:lang w:eastAsia="zh-CN"/>
        </w:rPr>
      </w:pPr>
    </w:p>
    <w:p w:rsidR="00D70F97" w:rsidRDefault="00D70F97">
      <w:pPr>
        <w:spacing w:line="320"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1</w:t>
      </w:r>
    </w:p>
    <w:p w:rsidR="00D70F97" w:rsidRDefault="00E4189A">
      <w:pPr>
        <w:pStyle w:val="a3"/>
        <w:spacing w:before="68" w:line="174" w:lineRule="auto"/>
        <w:ind w:left="3782"/>
        <w:rPr>
          <w:sz w:val="42"/>
          <w:szCs w:val="42"/>
          <w:lang w:eastAsia="zh-CN"/>
        </w:rPr>
      </w:pPr>
      <w:r>
        <w:rPr>
          <w:spacing w:val="2"/>
          <w:sz w:val="42"/>
          <w:szCs w:val="42"/>
          <w:lang w:eastAsia="zh-CN"/>
        </w:rPr>
        <w:t>济宁市器官移植类医疗服务价格项目表</w:t>
      </w:r>
    </w:p>
    <w:tbl>
      <w:tblPr>
        <w:tblStyle w:val="TableNormal"/>
        <w:tblW w:w="1472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
        <w:gridCol w:w="1282"/>
        <w:gridCol w:w="1684"/>
        <w:gridCol w:w="1697"/>
        <w:gridCol w:w="3209"/>
        <w:gridCol w:w="575"/>
        <w:gridCol w:w="1031"/>
        <w:gridCol w:w="908"/>
        <w:gridCol w:w="1019"/>
        <w:gridCol w:w="1807"/>
        <w:gridCol w:w="926"/>
      </w:tblGrid>
      <w:tr w:rsidR="00D70F97">
        <w:trPr>
          <w:trHeight w:val="1026"/>
        </w:trPr>
        <w:tc>
          <w:tcPr>
            <w:tcW w:w="585" w:type="dxa"/>
            <w:tcBorders>
              <w:left w:val="single" w:sz="2" w:space="0" w:color="000000"/>
              <w:right w:val="single" w:sz="2" w:space="0" w:color="000000"/>
            </w:tcBorders>
          </w:tcPr>
          <w:p w:rsidR="00D70F97" w:rsidRDefault="00D70F97">
            <w:pPr>
              <w:pStyle w:val="TableText"/>
              <w:spacing w:line="364" w:lineRule="auto"/>
              <w:rPr>
                <w:lang w:eastAsia="zh-CN"/>
              </w:rPr>
            </w:pPr>
          </w:p>
          <w:p w:rsidR="00D70F97" w:rsidRDefault="00E4189A">
            <w:pPr>
              <w:spacing w:before="62" w:line="229" w:lineRule="auto"/>
              <w:ind w:left="98"/>
              <w:rPr>
                <w:rFonts w:ascii="SimHei" w:eastAsia="SimHei" w:hAnsi="SimHei" w:cs="SimHei"/>
                <w:sz w:val="19"/>
                <w:szCs w:val="19"/>
              </w:rPr>
            </w:pPr>
            <w:r>
              <w:rPr>
                <w:rFonts w:ascii="SimHei" w:eastAsia="SimHei" w:hAnsi="SimHei" w:cs="SimHei"/>
                <w:spacing w:val="6"/>
                <w:sz w:val="19"/>
                <w:szCs w:val="19"/>
              </w:rPr>
              <w:t>序号</w:t>
            </w:r>
          </w:p>
        </w:tc>
        <w:tc>
          <w:tcPr>
            <w:tcW w:w="1282" w:type="dxa"/>
            <w:tcBorders>
              <w:left w:val="single" w:sz="2" w:space="0" w:color="000000"/>
              <w:right w:val="single" w:sz="2" w:space="0" w:color="000000"/>
            </w:tcBorders>
          </w:tcPr>
          <w:p w:rsidR="00D70F97" w:rsidRDefault="00D70F97">
            <w:pPr>
              <w:pStyle w:val="TableText"/>
              <w:spacing w:line="364" w:lineRule="auto"/>
            </w:pPr>
          </w:p>
          <w:p w:rsidR="00D70F97" w:rsidRDefault="00E4189A">
            <w:pPr>
              <w:spacing w:before="62" w:line="227" w:lineRule="auto"/>
              <w:ind w:left="243"/>
              <w:rPr>
                <w:rFonts w:ascii="SimHei" w:eastAsia="SimHei" w:hAnsi="SimHei" w:cs="SimHei"/>
                <w:sz w:val="19"/>
                <w:szCs w:val="19"/>
              </w:rPr>
            </w:pPr>
            <w:r>
              <w:rPr>
                <w:rFonts w:ascii="SimHei" w:eastAsia="SimHei" w:hAnsi="SimHei" w:cs="SimHei"/>
                <w:spacing w:val="9"/>
                <w:sz w:val="19"/>
                <w:szCs w:val="19"/>
              </w:rPr>
              <w:t>项目编码</w:t>
            </w:r>
          </w:p>
        </w:tc>
        <w:tc>
          <w:tcPr>
            <w:tcW w:w="1684" w:type="dxa"/>
            <w:tcBorders>
              <w:left w:val="single" w:sz="2" w:space="0" w:color="000000"/>
              <w:right w:val="single" w:sz="2" w:space="0" w:color="000000"/>
            </w:tcBorders>
          </w:tcPr>
          <w:p w:rsidR="00D70F97" w:rsidRDefault="00D70F97">
            <w:pPr>
              <w:pStyle w:val="TableText"/>
              <w:spacing w:line="364" w:lineRule="auto"/>
            </w:pPr>
          </w:p>
          <w:p w:rsidR="00D70F97" w:rsidRDefault="00E4189A">
            <w:pPr>
              <w:spacing w:before="61" w:line="228" w:lineRule="auto"/>
              <w:ind w:left="447"/>
              <w:rPr>
                <w:rFonts w:ascii="SimHei" w:eastAsia="SimHei" w:hAnsi="SimHei" w:cs="SimHei"/>
                <w:sz w:val="19"/>
                <w:szCs w:val="19"/>
              </w:rPr>
            </w:pPr>
            <w:r>
              <w:rPr>
                <w:rFonts w:ascii="SimHei" w:eastAsia="SimHei" w:hAnsi="SimHei" w:cs="SimHei"/>
                <w:spacing w:val="9"/>
                <w:sz w:val="19"/>
                <w:szCs w:val="19"/>
              </w:rPr>
              <w:t>项目名称</w:t>
            </w:r>
          </w:p>
        </w:tc>
        <w:tc>
          <w:tcPr>
            <w:tcW w:w="1697" w:type="dxa"/>
            <w:tcBorders>
              <w:left w:val="single" w:sz="2" w:space="0" w:color="000000"/>
              <w:right w:val="single" w:sz="2" w:space="0" w:color="000000"/>
            </w:tcBorders>
          </w:tcPr>
          <w:p w:rsidR="00D70F97" w:rsidRDefault="00D70F97">
            <w:pPr>
              <w:pStyle w:val="TableText"/>
              <w:spacing w:line="364" w:lineRule="auto"/>
            </w:pPr>
          </w:p>
          <w:p w:rsidR="00D70F97" w:rsidRDefault="00E4189A">
            <w:pPr>
              <w:spacing w:before="62" w:line="227" w:lineRule="auto"/>
              <w:ind w:left="452"/>
              <w:rPr>
                <w:rFonts w:ascii="SimHei" w:eastAsia="SimHei" w:hAnsi="SimHei" w:cs="SimHei"/>
                <w:sz w:val="19"/>
                <w:szCs w:val="19"/>
              </w:rPr>
            </w:pPr>
            <w:r>
              <w:rPr>
                <w:rFonts w:ascii="SimHei" w:eastAsia="SimHei" w:hAnsi="SimHei" w:cs="SimHei"/>
                <w:spacing w:val="9"/>
                <w:sz w:val="19"/>
                <w:szCs w:val="19"/>
              </w:rPr>
              <w:t>服务产出</w:t>
            </w:r>
          </w:p>
        </w:tc>
        <w:tc>
          <w:tcPr>
            <w:tcW w:w="3209" w:type="dxa"/>
            <w:tcBorders>
              <w:left w:val="single" w:sz="2" w:space="0" w:color="000000"/>
              <w:right w:val="single" w:sz="2" w:space="0" w:color="000000"/>
            </w:tcBorders>
          </w:tcPr>
          <w:p w:rsidR="00D70F97" w:rsidRDefault="00D70F97">
            <w:pPr>
              <w:pStyle w:val="TableText"/>
              <w:spacing w:line="364" w:lineRule="auto"/>
            </w:pPr>
          </w:p>
          <w:p w:rsidR="00D70F97" w:rsidRDefault="00E4189A">
            <w:pPr>
              <w:spacing w:before="61" w:line="228" w:lineRule="auto"/>
              <w:ind w:left="1206"/>
              <w:rPr>
                <w:rFonts w:ascii="SimHei" w:eastAsia="SimHei" w:hAnsi="SimHei" w:cs="SimHei"/>
                <w:sz w:val="19"/>
                <w:szCs w:val="19"/>
              </w:rPr>
            </w:pPr>
            <w:r>
              <w:rPr>
                <w:rFonts w:ascii="SimHei" w:eastAsia="SimHei" w:hAnsi="SimHei" w:cs="SimHei"/>
                <w:spacing w:val="9"/>
                <w:sz w:val="19"/>
                <w:szCs w:val="19"/>
              </w:rPr>
              <w:t>价格构成</w:t>
            </w:r>
          </w:p>
        </w:tc>
        <w:tc>
          <w:tcPr>
            <w:tcW w:w="575" w:type="dxa"/>
            <w:tcBorders>
              <w:left w:val="single" w:sz="2" w:space="0" w:color="000000"/>
              <w:right w:val="single" w:sz="2" w:space="0" w:color="000000"/>
            </w:tcBorders>
          </w:tcPr>
          <w:p w:rsidR="00D70F97" w:rsidRDefault="00D70F97">
            <w:pPr>
              <w:pStyle w:val="TableText"/>
              <w:spacing w:line="243" w:lineRule="auto"/>
            </w:pPr>
          </w:p>
          <w:p w:rsidR="00D70F97" w:rsidRDefault="00E4189A">
            <w:pPr>
              <w:spacing w:before="62" w:line="234" w:lineRule="auto"/>
              <w:ind w:left="95" w:right="85"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031" w:type="dxa"/>
            <w:tcBorders>
              <w:left w:val="single" w:sz="2" w:space="0" w:color="000000"/>
              <w:right w:val="single" w:sz="2" w:space="0" w:color="000000"/>
            </w:tcBorders>
          </w:tcPr>
          <w:p w:rsidR="00D70F97" w:rsidRDefault="00E4189A">
            <w:pPr>
              <w:spacing w:before="181" w:line="234" w:lineRule="auto"/>
              <w:ind w:left="320" w:right="10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39"/>
              <w:rPr>
                <w:rFonts w:ascii="SimHei" w:eastAsia="SimHei" w:hAnsi="SimHei" w:cs="SimHei"/>
                <w:sz w:val="19"/>
                <w:szCs w:val="19"/>
              </w:rPr>
            </w:pPr>
            <w:r>
              <w:rPr>
                <w:rFonts w:ascii="SimHei" w:eastAsia="SimHei" w:hAnsi="SimHei" w:cs="SimHei"/>
                <w:spacing w:val="-5"/>
                <w:sz w:val="19"/>
                <w:szCs w:val="19"/>
              </w:rPr>
              <w:t>（元）</w:t>
            </w:r>
          </w:p>
        </w:tc>
        <w:tc>
          <w:tcPr>
            <w:tcW w:w="908" w:type="dxa"/>
            <w:tcBorders>
              <w:left w:val="single" w:sz="2" w:space="0" w:color="000000"/>
              <w:right w:val="single" w:sz="2" w:space="0" w:color="000000"/>
            </w:tcBorders>
          </w:tcPr>
          <w:p w:rsidR="00D70F97" w:rsidRDefault="00E4189A">
            <w:pPr>
              <w:spacing w:before="181" w:line="234" w:lineRule="auto"/>
              <w:ind w:left="264" w:right="42"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82"/>
              <w:rPr>
                <w:rFonts w:ascii="SimHei" w:eastAsia="SimHei" w:hAnsi="SimHei" w:cs="SimHei"/>
                <w:sz w:val="19"/>
                <w:szCs w:val="19"/>
              </w:rPr>
            </w:pPr>
            <w:r>
              <w:rPr>
                <w:rFonts w:ascii="SimHei" w:eastAsia="SimHei" w:hAnsi="SimHei" w:cs="SimHei"/>
                <w:spacing w:val="-5"/>
                <w:sz w:val="19"/>
                <w:szCs w:val="19"/>
              </w:rPr>
              <w:t>（元）</w:t>
            </w:r>
          </w:p>
        </w:tc>
        <w:tc>
          <w:tcPr>
            <w:tcW w:w="1019" w:type="dxa"/>
            <w:tcBorders>
              <w:left w:val="single" w:sz="2" w:space="0" w:color="000000"/>
              <w:right w:val="single" w:sz="2" w:space="0" w:color="000000"/>
            </w:tcBorders>
          </w:tcPr>
          <w:p w:rsidR="00D70F97" w:rsidRDefault="00E4189A">
            <w:pPr>
              <w:spacing w:before="181" w:line="234" w:lineRule="auto"/>
              <w:ind w:left="324" w:right="94" w:hanging="198"/>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42"/>
              <w:rPr>
                <w:rFonts w:ascii="SimHei" w:eastAsia="SimHei" w:hAnsi="SimHei" w:cs="SimHei"/>
                <w:sz w:val="19"/>
                <w:szCs w:val="19"/>
              </w:rPr>
            </w:pPr>
            <w:r>
              <w:rPr>
                <w:rFonts w:ascii="SimHei" w:eastAsia="SimHei" w:hAnsi="SimHei" w:cs="SimHei"/>
                <w:spacing w:val="-5"/>
                <w:sz w:val="19"/>
                <w:szCs w:val="19"/>
              </w:rPr>
              <w:t>（元）</w:t>
            </w:r>
          </w:p>
        </w:tc>
        <w:tc>
          <w:tcPr>
            <w:tcW w:w="1807" w:type="dxa"/>
            <w:tcBorders>
              <w:left w:val="single" w:sz="2" w:space="0" w:color="000000"/>
              <w:right w:val="single" w:sz="2" w:space="0" w:color="000000"/>
            </w:tcBorders>
          </w:tcPr>
          <w:p w:rsidR="00D70F97" w:rsidRDefault="00D70F97">
            <w:pPr>
              <w:pStyle w:val="TableText"/>
              <w:spacing w:line="364" w:lineRule="auto"/>
            </w:pPr>
          </w:p>
          <w:p w:rsidR="00D70F97" w:rsidRDefault="00E4189A">
            <w:pPr>
              <w:spacing w:before="62" w:line="227" w:lineRule="auto"/>
              <w:ind w:left="519"/>
              <w:rPr>
                <w:rFonts w:ascii="SimHei" w:eastAsia="SimHei" w:hAnsi="SimHei" w:cs="SimHei"/>
                <w:sz w:val="19"/>
                <w:szCs w:val="19"/>
              </w:rPr>
            </w:pPr>
            <w:r>
              <w:rPr>
                <w:rFonts w:ascii="SimHei" w:eastAsia="SimHei" w:hAnsi="SimHei" w:cs="SimHei"/>
                <w:spacing w:val="8"/>
                <w:sz w:val="19"/>
                <w:szCs w:val="19"/>
              </w:rPr>
              <w:t>计价说明</w:t>
            </w:r>
          </w:p>
        </w:tc>
        <w:tc>
          <w:tcPr>
            <w:tcW w:w="926"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35" w:lineRule="auto"/>
              <w:ind w:left="96" w:right="52"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550"/>
        </w:trPr>
        <w:tc>
          <w:tcPr>
            <w:tcW w:w="585" w:type="dxa"/>
            <w:vMerge w:val="restart"/>
            <w:tcBorders>
              <w:bottom w:val="nil"/>
            </w:tcBorders>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282" w:type="dxa"/>
            <w:tcBorders>
              <w:bottom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Pr>
          <w:p w:rsidR="00D70F97" w:rsidRDefault="00D70F97">
            <w:pPr>
              <w:pStyle w:val="TableText"/>
              <w:spacing w:line="313" w:lineRule="auto"/>
            </w:pPr>
          </w:p>
          <w:p w:rsidR="00D70F97" w:rsidRDefault="00D70F97">
            <w:pPr>
              <w:pStyle w:val="TableText"/>
              <w:spacing w:line="314"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心脏移植术</w:t>
            </w:r>
          </w:p>
        </w:tc>
        <w:tc>
          <w:tcPr>
            <w:tcW w:w="1697" w:type="dxa"/>
          </w:tcPr>
          <w:p w:rsidR="00D70F97" w:rsidRDefault="00D70F97">
            <w:pPr>
              <w:pStyle w:val="TableText"/>
              <w:spacing w:line="258" w:lineRule="auto"/>
              <w:rPr>
                <w:lang w:eastAsia="zh-CN"/>
              </w:rPr>
            </w:pPr>
          </w:p>
          <w:p w:rsidR="00D70F97" w:rsidRDefault="00E4189A">
            <w:pPr>
              <w:spacing w:before="61" w:line="228" w:lineRule="auto"/>
              <w:ind w:left="39"/>
              <w:rPr>
                <w:rFonts w:ascii="SimSun" w:eastAsia="SimSun" w:hAnsi="SimSun" w:cs="SimSun"/>
                <w:sz w:val="19"/>
                <w:szCs w:val="19"/>
                <w:lang w:eastAsia="zh-CN"/>
              </w:rPr>
            </w:pPr>
            <w:r>
              <w:rPr>
                <w:rFonts w:ascii="SimSun" w:eastAsia="SimSun" w:hAnsi="SimSun" w:cs="SimSun"/>
                <w:spacing w:val="7"/>
                <w:sz w:val="19"/>
                <w:szCs w:val="19"/>
                <w:lang w:eastAsia="zh-CN"/>
              </w:rPr>
              <w:t>异体同种心脏移</w:t>
            </w:r>
          </w:p>
          <w:p w:rsidR="00D70F97" w:rsidRDefault="00E4189A">
            <w:pPr>
              <w:spacing w:before="13" w:line="236" w:lineRule="auto"/>
              <w:ind w:left="36" w:right="58" w:firstLine="1"/>
              <w:rPr>
                <w:rFonts w:ascii="SimSun" w:eastAsia="SimSun" w:hAnsi="SimSun" w:cs="SimSun"/>
                <w:sz w:val="19"/>
                <w:szCs w:val="19"/>
                <w:lang w:eastAsia="zh-CN"/>
              </w:rPr>
            </w:pPr>
            <w:r>
              <w:rPr>
                <w:rFonts w:ascii="SimSun" w:eastAsia="SimSun" w:hAnsi="SimSun" w:cs="SimSun"/>
                <w:spacing w:val="8"/>
                <w:sz w:val="19"/>
                <w:szCs w:val="19"/>
                <w:lang w:eastAsia="zh-CN"/>
              </w:rPr>
              <w:t>植，实现患者原位心脏切除和供体心</w:t>
            </w:r>
            <w:r>
              <w:rPr>
                <w:rFonts w:ascii="SimSun" w:eastAsia="SimSun" w:hAnsi="SimSun" w:cs="SimSun"/>
                <w:spacing w:val="6"/>
                <w:sz w:val="19"/>
                <w:szCs w:val="19"/>
                <w:lang w:eastAsia="zh-CN"/>
              </w:rPr>
              <w:t>脏植入</w:t>
            </w:r>
          </w:p>
        </w:tc>
        <w:tc>
          <w:tcPr>
            <w:tcW w:w="3209" w:type="dxa"/>
          </w:tcPr>
          <w:p w:rsidR="00D70F97" w:rsidRDefault="00E4189A">
            <w:pPr>
              <w:spacing w:before="198" w:line="238" w:lineRule="auto"/>
              <w:ind w:left="37" w:right="175"/>
              <w:rPr>
                <w:rFonts w:ascii="SimSun" w:eastAsia="SimSun" w:hAnsi="SimSun" w:cs="SimSun"/>
                <w:sz w:val="19"/>
                <w:szCs w:val="19"/>
                <w:lang w:eastAsia="zh-CN"/>
              </w:rPr>
            </w:pPr>
            <w:r>
              <w:rPr>
                <w:rFonts w:ascii="SimSun" w:eastAsia="SimSun" w:hAnsi="SimSun" w:cs="SimSun"/>
                <w:spacing w:val="6"/>
                <w:sz w:val="19"/>
                <w:szCs w:val="19"/>
                <w:lang w:eastAsia="zh-CN"/>
              </w:rPr>
              <w:t>所定价格涵盖患者原位心脏切除、</w:t>
            </w:r>
            <w:r>
              <w:rPr>
                <w:rFonts w:ascii="SimSun" w:eastAsia="SimSun" w:hAnsi="SimSun" w:cs="SimSun"/>
                <w:spacing w:val="8"/>
                <w:sz w:val="19"/>
                <w:szCs w:val="19"/>
                <w:lang w:eastAsia="zh-CN"/>
              </w:rPr>
              <w:t>供体心脏术前或术中整复、供体心</w:t>
            </w:r>
            <w:r>
              <w:rPr>
                <w:rFonts w:ascii="SimSun" w:eastAsia="SimSun" w:hAnsi="SimSun" w:cs="SimSun"/>
                <w:spacing w:val="6"/>
                <w:sz w:val="19"/>
                <w:szCs w:val="19"/>
                <w:lang w:eastAsia="zh-CN"/>
              </w:rPr>
              <w:t xml:space="preserve">脏植入，以及切开、吻合、关闭、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Pr>
          <w:p w:rsidR="00D70F97" w:rsidRDefault="00D70F97">
            <w:pPr>
              <w:pStyle w:val="TableText"/>
              <w:spacing w:line="313" w:lineRule="auto"/>
              <w:rPr>
                <w:lang w:eastAsia="zh-CN"/>
              </w:rPr>
            </w:pPr>
          </w:p>
          <w:p w:rsidR="00D70F97" w:rsidRDefault="00D70F97">
            <w:pPr>
              <w:pStyle w:val="TableText"/>
              <w:spacing w:line="314"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27" w:lineRule="auto"/>
            </w:pPr>
          </w:p>
          <w:p w:rsidR="00D70F97" w:rsidRDefault="00D70F97">
            <w:pPr>
              <w:pStyle w:val="TableText"/>
              <w:spacing w:line="327" w:lineRule="auto"/>
            </w:pPr>
          </w:p>
          <w:p w:rsidR="00D70F97" w:rsidRDefault="00E4189A">
            <w:pPr>
              <w:spacing w:before="54" w:line="193" w:lineRule="auto"/>
              <w:ind w:left="289"/>
              <w:rPr>
                <w:rFonts w:ascii="Times New Roman" w:eastAsia="Times New Roman" w:hAnsi="Times New Roman" w:cs="Times New Roman"/>
                <w:sz w:val="19"/>
                <w:szCs w:val="19"/>
              </w:rPr>
            </w:pPr>
            <w:r>
              <w:rPr>
                <w:rFonts w:ascii="Times New Roman" w:eastAsia="Times New Roman" w:hAnsi="Times New Roman" w:cs="Times New Roman"/>
                <w:sz w:val="19"/>
                <w:szCs w:val="19"/>
              </w:rPr>
              <w:t>18900</w:t>
            </w:r>
          </w:p>
        </w:tc>
        <w:tc>
          <w:tcPr>
            <w:tcW w:w="908" w:type="dxa"/>
          </w:tcPr>
          <w:p w:rsidR="00D70F97" w:rsidRDefault="00D70F97">
            <w:pPr>
              <w:pStyle w:val="TableText"/>
              <w:spacing w:line="327" w:lineRule="auto"/>
            </w:pPr>
          </w:p>
          <w:p w:rsidR="00D70F97" w:rsidRDefault="00D70F97">
            <w:pPr>
              <w:pStyle w:val="TableText"/>
              <w:spacing w:line="327" w:lineRule="auto"/>
            </w:pPr>
          </w:p>
          <w:p w:rsidR="00D70F97" w:rsidRDefault="00E4189A">
            <w:pPr>
              <w:spacing w:before="54" w:line="193" w:lineRule="auto"/>
              <w:ind w:left="233"/>
              <w:rPr>
                <w:rFonts w:ascii="Times New Roman" w:eastAsia="Times New Roman" w:hAnsi="Times New Roman" w:cs="Times New Roman"/>
                <w:sz w:val="19"/>
                <w:szCs w:val="19"/>
              </w:rPr>
            </w:pPr>
            <w:r>
              <w:rPr>
                <w:rFonts w:ascii="Times New Roman" w:eastAsia="Times New Roman" w:hAnsi="Times New Roman" w:cs="Times New Roman"/>
                <w:sz w:val="19"/>
                <w:szCs w:val="19"/>
              </w:rPr>
              <w:t>16800</w:t>
            </w:r>
          </w:p>
        </w:tc>
        <w:tc>
          <w:tcPr>
            <w:tcW w:w="1019" w:type="dxa"/>
          </w:tcPr>
          <w:p w:rsidR="00D70F97" w:rsidRDefault="00D70F97">
            <w:pPr>
              <w:pStyle w:val="TableText"/>
              <w:spacing w:line="327" w:lineRule="auto"/>
            </w:pPr>
          </w:p>
          <w:p w:rsidR="00D70F97" w:rsidRDefault="00D70F97">
            <w:pPr>
              <w:pStyle w:val="TableText"/>
              <w:spacing w:line="327" w:lineRule="auto"/>
            </w:pPr>
          </w:p>
          <w:p w:rsidR="00D70F97" w:rsidRDefault="00E4189A">
            <w:pPr>
              <w:spacing w:before="54"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14700</w:t>
            </w:r>
          </w:p>
        </w:tc>
        <w:tc>
          <w:tcPr>
            <w:tcW w:w="1807" w:type="dxa"/>
          </w:tcPr>
          <w:p w:rsidR="00D70F97" w:rsidRDefault="00D70F97">
            <w:pPr>
              <w:pStyle w:val="TableText"/>
            </w:pPr>
          </w:p>
        </w:tc>
        <w:tc>
          <w:tcPr>
            <w:tcW w:w="926" w:type="dxa"/>
            <w:tcBorders>
              <w:top w:val="single" w:sz="2" w:space="0" w:color="000000"/>
            </w:tcBorders>
          </w:tcPr>
          <w:p w:rsidR="00D70F97" w:rsidRDefault="00D70F97">
            <w:pPr>
              <w:pStyle w:val="TableText"/>
              <w:spacing w:line="327" w:lineRule="auto"/>
            </w:pPr>
          </w:p>
          <w:p w:rsidR="00D70F97" w:rsidRDefault="00D70F97">
            <w:pPr>
              <w:pStyle w:val="TableText"/>
              <w:spacing w:line="327"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586"/>
        </w:trPr>
        <w:tc>
          <w:tcPr>
            <w:tcW w:w="585" w:type="dxa"/>
            <w:vMerge/>
            <w:tcBorders>
              <w:top w:val="nil"/>
              <w:bottom w:val="nil"/>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0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68" w:line="241" w:lineRule="auto"/>
              <w:ind w:left="36" w:right="180" w:firstLine="3"/>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心脏移植术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13"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33" w:line="193" w:lineRule="auto"/>
              <w:ind w:left="32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3780</w:t>
            </w:r>
          </w:p>
        </w:tc>
        <w:tc>
          <w:tcPr>
            <w:tcW w:w="908" w:type="dxa"/>
          </w:tcPr>
          <w:p w:rsidR="00D70F97" w:rsidRDefault="00E4189A">
            <w:pPr>
              <w:spacing w:before="233" w:line="193" w:lineRule="auto"/>
              <w:ind w:left="26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3360</w:t>
            </w:r>
          </w:p>
        </w:tc>
        <w:tc>
          <w:tcPr>
            <w:tcW w:w="1019" w:type="dxa"/>
          </w:tcPr>
          <w:p w:rsidR="00D70F97" w:rsidRDefault="00E4189A">
            <w:pPr>
              <w:spacing w:before="233"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2940</w:t>
            </w:r>
          </w:p>
        </w:tc>
        <w:tc>
          <w:tcPr>
            <w:tcW w:w="1807" w:type="dxa"/>
          </w:tcPr>
          <w:p w:rsidR="00D70F97" w:rsidRDefault="00D70F97">
            <w:pPr>
              <w:pStyle w:val="TableText"/>
            </w:pPr>
          </w:p>
        </w:tc>
        <w:tc>
          <w:tcPr>
            <w:tcW w:w="926" w:type="dxa"/>
          </w:tcPr>
          <w:p w:rsidR="00D70F97" w:rsidRDefault="00E4189A">
            <w:pPr>
              <w:spacing w:before="233"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586"/>
        </w:trPr>
        <w:tc>
          <w:tcPr>
            <w:tcW w:w="585" w:type="dxa"/>
            <w:vMerge/>
            <w:tcBorders>
              <w:top w:val="nil"/>
              <w:bottom w:val="nil"/>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07"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69" w:line="241" w:lineRule="auto"/>
              <w:ind w:left="36" w:right="180" w:firstLine="3"/>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心脏移植术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异种器官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15"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34" w:line="193" w:lineRule="auto"/>
              <w:ind w:left="289"/>
              <w:rPr>
                <w:rFonts w:ascii="Times New Roman" w:eastAsia="Times New Roman" w:hAnsi="Times New Roman" w:cs="Times New Roman"/>
                <w:sz w:val="19"/>
                <w:szCs w:val="19"/>
              </w:rPr>
            </w:pPr>
            <w:r>
              <w:rPr>
                <w:rFonts w:ascii="Times New Roman" w:eastAsia="Times New Roman" w:hAnsi="Times New Roman" w:cs="Times New Roman"/>
                <w:sz w:val="19"/>
                <w:szCs w:val="19"/>
              </w:rPr>
              <w:t>18900</w:t>
            </w:r>
          </w:p>
        </w:tc>
        <w:tc>
          <w:tcPr>
            <w:tcW w:w="908" w:type="dxa"/>
          </w:tcPr>
          <w:p w:rsidR="00D70F97" w:rsidRDefault="00E4189A">
            <w:pPr>
              <w:spacing w:before="234" w:line="193" w:lineRule="auto"/>
              <w:ind w:left="233"/>
              <w:rPr>
                <w:rFonts w:ascii="Times New Roman" w:eastAsia="Times New Roman" w:hAnsi="Times New Roman" w:cs="Times New Roman"/>
                <w:sz w:val="19"/>
                <w:szCs w:val="19"/>
              </w:rPr>
            </w:pPr>
            <w:r>
              <w:rPr>
                <w:rFonts w:ascii="Times New Roman" w:eastAsia="Times New Roman" w:hAnsi="Times New Roman" w:cs="Times New Roman"/>
                <w:sz w:val="19"/>
                <w:szCs w:val="19"/>
              </w:rPr>
              <w:t>16800</w:t>
            </w:r>
          </w:p>
        </w:tc>
        <w:tc>
          <w:tcPr>
            <w:tcW w:w="1019" w:type="dxa"/>
          </w:tcPr>
          <w:p w:rsidR="00D70F97" w:rsidRDefault="00E4189A">
            <w:pPr>
              <w:spacing w:before="234"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14700</w:t>
            </w:r>
          </w:p>
        </w:tc>
        <w:tc>
          <w:tcPr>
            <w:tcW w:w="1807" w:type="dxa"/>
          </w:tcPr>
          <w:p w:rsidR="00D70F97" w:rsidRDefault="00D70F97">
            <w:pPr>
              <w:pStyle w:val="TableText"/>
            </w:pPr>
          </w:p>
        </w:tc>
        <w:tc>
          <w:tcPr>
            <w:tcW w:w="926" w:type="dxa"/>
          </w:tcPr>
          <w:p w:rsidR="00D70F97" w:rsidRDefault="00E4189A">
            <w:pPr>
              <w:spacing w:before="23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587"/>
        </w:trPr>
        <w:tc>
          <w:tcPr>
            <w:tcW w:w="585" w:type="dxa"/>
            <w:vMerge/>
            <w:tcBorders>
              <w:top w:val="nil"/>
            </w:tcBorders>
          </w:tcPr>
          <w:p w:rsidR="00D70F97" w:rsidRDefault="00D70F97">
            <w:pPr>
              <w:pStyle w:val="TableText"/>
            </w:pPr>
          </w:p>
        </w:tc>
        <w:tc>
          <w:tcPr>
            <w:tcW w:w="1282" w:type="dxa"/>
            <w:tcBorders>
              <w:top w:val="single" w:sz="2" w:space="0" w:color="000000"/>
            </w:tcBorders>
          </w:tcPr>
          <w:p w:rsidR="00D70F97" w:rsidRDefault="00E4189A">
            <w:pPr>
              <w:spacing w:before="10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w:t>
            </w:r>
          </w:p>
          <w:p w:rsidR="00D70F97" w:rsidRDefault="00E4189A">
            <w:pPr>
              <w:spacing w:before="7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1684" w:type="dxa"/>
          </w:tcPr>
          <w:p w:rsidR="00D70F97" w:rsidRDefault="00E4189A">
            <w:pPr>
              <w:spacing w:before="71" w:line="241" w:lineRule="auto"/>
              <w:ind w:left="37" w:right="180" w:firstLine="2"/>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心脏移植术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异位</w:t>
            </w:r>
            <w:r>
              <w:rPr>
                <w:rFonts w:ascii="SimSun" w:eastAsia="SimSun" w:hAnsi="SimSun" w:cs="SimSun"/>
                <w:spacing w:val="5"/>
                <w:sz w:val="19"/>
                <w:szCs w:val="19"/>
                <w:lang w:eastAsia="zh-CN"/>
              </w:rPr>
              <w:t>移植</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扩展</w:t>
            </w:r>
            <w:r>
              <w:rPr>
                <w:rFonts w:ascii="Times New Roman" w:eastAsia="Times New Roman" w:hAnsi="Times New Roman" w:cs="Times New Roman"/>
                <w:spacing w:val="5"/>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17"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36" w:line="193" w:lineRule="auto"/>
              <w:ind w:left="289"/>
              <w:rPr>
                <w:rFonts w:ascii="Times New Roman" w:eastAsia="Times New Roman" w:hAnsi="Times New Roman" w:cs="Times New Roman"/>
                <w:sz w:val="19"/>
                <w:szCs w:val="19"/>
              </w:rPr>
            </w:pPr>
            <w:r>
              <w:rPr>
                <w:rFonts w:ascii="Times New Roman" w:eastAsia="Times New Roman" w:hAnsi="Times New Roman" w:cs="Times New Roman"/>
                <w:sz w:val="19"/>
                <w:szCs w:val="19"/>
              </w:rPr>
              <w:t>18900</w:t>
            </w:r>
          </w:p>
        </w:tc>
        <w:tc>
          <w:tcPr>
            <w:tcW w:w="908" w:type="dxa"/>
          </w:tcPr>
          <w:p w:rsidR="00D70F97" w:rsidRDefault="00E4189A">
            <w:pPr>
              <w:spacing w:before="236" w:line="193" w:lineRule="auto"/>
              <w:ind w:left="233"/>
              <w:rPr>
                <w:rFonts w:ascii="Times New Roman" w:eastAsia="Times New Roman" w:hAnsi="Times New Roman" w:cs="Times New Roman"/>
                <w:sz w:val="19"/>
                <w:szCs w:val="19"/>
              </w:rPr>
            </w:pPr>
            <w:r>
              <w:rPr>
                <w:rFonts w:ascii="Times New Roman" w:eastAsia="Times New Roman" w:hAnsi="Times New Roman" w:cs="Times New Roman"/>
                <w:sz w:val="19"/>
                <w:szCs w:val="19"/>
              </w:rPr>
              <w:t>16800</w:t>
            </w:r>
          </w:p>
        </w:tc>
        <w:tc>
          <w:tcPr>
            <w:tcW w:w="1019" w:type="dxa"/>
          </w:tcPr>
          <w:p w:rsidR="00D70F97" w:rsidRDefault="00E4189A">
            <w:pPr>
              <w:spacing w:before="236"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14700</w:t>
            </w:r>
          </w:p>
        </w:tc>
        <w:tc>
          <w:tcPr>
            <w:tcW w:w="1807" w:type="dxa"/>
          </w:tcPr>
          <w:p w:rsidR="00D70F97" w:rsidRDefault="00D70F97">
            <w:pPr>
              <w:pStyle w:val="TableText"/>
            </w:pPr>
          </w:p>
        </w:tc>
        <w:tc>
          <w:tcPr>
            <w:tcW w:w="926" w:type="dxa"/>
            <w:tcBorders>
              <w:bottom w:val="single" w:sz="2" w:space="0" w:color="000000"/>
            </w:tcBorders>
          </w:tcPr>
          <w:p w:rsidR="00D70F97" w:rsidRDefault="00E4189A">
            <w:pPr>
              <w:spacing w:before="236"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624"/>
        </w:trPr>
        <w:tc>
          <w:tcPr>
            <w:tcW w:w="585" w:type="dxa"/>
            <w:vMerge w:val="restart"/>
            <w:tcBorders>
              <w:left w:val="single" w:sz="2" w:space="0" w:color="000000"/>
              <w:bottom w:val="nil"/>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282" w:type="dxa"/>
            <w:tcBorders>
              <w:bottom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61" w:line="228" w:lineRule="auto"/>
              <w:ind w:left="37"/>
              <w:rPr>
                <w:rFonts w:ascii="SimSun" w:eastAsia="SimSun" w:hAnsi="SimSun" w:cs="SimSun"/>
                <w:sz w:val="19"/>
                <w:szCs w:val="19"/>
              </w:rPr>
            </w:pPr>
            <w:r>
              <w:rPr>
                <w:rFonts w:ascii="SimSun" w:eastAsia="SimSun" w:hAnsi="SimSun" w:cs="SimSun"/>
                <w:spacing w:val="7"/>
                <w:sz w:val="19"/>
                <w:szCs w:val="19"/>
              </w:rPr>
              <w:t>肝脏移植术</w:t>
            </w:r>
          </w:p>
        </w:tc>
        <w:tc>
          <w:tcPr>
            <w:tcW w:w="1697" w:type="dxa"/>
          </w:tcPr>
          <w:p w:rsidR="00D70F97" w:rsidRDefault="00D70F97">
            <w:pPr>
              <w:pStyle w:val="TableText"/>
              <w:spacing w:line="284" w:lineRule="auto"/>
              <w:rPr>
                <w:lang w:eastAsia="zh-CN"/>
              </w:rPr>
            </w:pPr>
          </w:p>
          <w:p w:rsidR="00D70F97" w:rsidRDefault="00E4189A">
            <w:pPr>
              <w:spacing w:before="62" w:line="246" w:lineRule="auto"/>
              <w:ind w:left="37" w:right="58" w:firstLine="2"/>
              <w:rPr>
                <w:rFonts w:ascii="SimSun" w:eastAsia="SimSun" w:hAnsi="SimSun" w:cs="SimSun"/>
                <w:sz w:val="19"/>
                <w:szCs w:val="19"/>
                <w:lang w:eastAsia="zh-CN"/>
              </w:rPr>
            </w:pPr>
            <w:r>
              <w:rPr>
                <w:rFonts w:ascii="SimSun" w:eastAsia="SimSun" w:hAnsi="SimSun" w:cs="SimSun"/>
                <w:spacing w:val="7"/>
                <w:sz w:val="19"/>
                <w:szCs w:val="19"/>
                <w:lang w:eastAsia="zh-CN"/>
              </w:rPr>
              <w:t>异体同种肝脏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全肝</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移植，实现患</w:t>
            </w:r>
            <w:r>
              <w:rPr>
                <w:rFonts w:ascii="SimSun" w:eastAsia="SimSun" w:hAnsi="SimSun" w:cs="SimSun"/>
                <w:spacing w:val="8"/>
                <w:sz w:val="19"/>
                <w:szCs w:val="19"/>
                <w:lang w:eastAsia="zh-CN"/>
              </w:rPr>
              <w:t>者原位肝脏切除和</w:t>
            </w:r>
            <w:r>
              <w:rPr>
                <w:rFonts w:ascii="SimSun" w:eastAsia="SimSun" w:hAnsi="SimSun" w:cs="SimSun"/>
                <w:spacing w:val="7"/>
                <w:sz w:val="19"/>
                <w:szCs w:val="19"/>
                <w:lang w:eastAsia="zh-CN"/>
              </w:rPr>
              <w:t>供体肝脏植入</w:t>
            </w:r>
          </w:p>
        </w:tc>
        <w:tc>
          <w:tcPr>
            <w:tcW w:w="3209" w:type="dxa"/>
          </w:tcPr>
          <w:p w:rsidR="00D70F97" w:rsidRDefault="00E4189A">
            <w:pPr>
              <w:spacing w:before="240" w:line="238" w:lineRule="auto"/>
              <w:ind w:left="37" w:right="175"/>
              <w:rPr>
                <w:rFonts w:ascii="SimSun" w:eastAsia="SimSun" w:hAnsi="SimSun" w:cs="SimSun"/>
                <w:sz w:val="19"/>
                <w:szCs w:val="19"/>
                <w:lang w:eastAsia="zh-CN"/>
              </w:rPr>
            </w:pPr>
            <w:r>
              <w:rPr>
                <w:rFonts w:ascii="SimSun" w:eastAsia="SimSun" w:hAnsi="SimSun" w:cs="SimSun"/>
                <w:spacing w:val="6"/>
                <w:sz w:val="19"/>
                <w:szCs w:val="19"/>
                <w:lang w:eastAsia="zh-CN"/>
              </w:rPr>
              <w:t>所定价格涵盖患者原位肝脏切除、</w:t>
            </w:r>
            <w:r>
              <w:rPr>
                <w:rFonts w:ascii="SimSun" w:eastAsia="SimSun" w:hAnsi="SimSun" w:cs="SimSun"/>
                <w:spacing w:val="8"/>
                <w:sz w:val="19"/>
                <w:szCs w:val="19"/>
                <w:lang w:eastAsia="zh-CN"/>
              </w:rPr>
              <w:t>供体肝脏术前或术中整复、供体肝</w:t>
            </w:r>
            <w:r>
              <w:rPr>
                <w:rFonts w:ascii="SimSun" w:eastAsia="SimSun" w:hAnsi="SimSun" w:cs="SimSun"/>
                <w:spacing w:val="6"/>
                <w:sz w:val="19"/>
                <w:szCs w:val="19"/>
                <w:lang w:eastAsia="zh-CN"/>
              </w:rPr>
              <w:t xml:space="preserve">脏植入，以及切开、吻合、关闭、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Pr>
          <w:p w:rsidR="00D70F97" w:rsidRDefault="00D70F97">
            <w:pPr>
              <w:pStyle w:val="TableText"/>
              <w:spacing w:line="335" w:lineRule="auto"/>
              <w:rPr>
                <w:lang w:eastAsia="zh-CN"/>
              </w:rPr>
            </w:pPr>
          </w:p>
          <w:p w:rsidR="00D70F97" w:rsidRDefault="00D70F97">
            <w:pPr>
              <w:pStyle w:val="TableText"/>
              <w:spacing w:line="335" w:lineRule="auto"/>
              <w:rPr>
                <w:lang w:eastAsia="zh-CN"/>
              </w:rPr>
            </w:pPr>
          </w:p>
          <w:p w:rsidR="00D70F97" w:rsidRDefault="00E4189A">
            <w:pPr>
              <w:spacing w:before="61"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49" w:lineRule="auto"/>
            </w:pPr>
          </w:p>
          <w:p w:rsidR="00D70F97" w:rsidRDefault="00D70F97">
            <w:pPr>
              <w:pStyle w:val="TableText"/>
              <w:spacing w:line="349" w:lineRule="auto"/>
            </w:pPr>
          </w:p>
          <w:p w:rsidR="00D70F97" w:rsidRDefault="00E4189A">
            <w:pPr>
              <w:spacing w:before="55" w:line="193" w:lineRule="auto"/>
              <w:ind w:left="289"/>
              <w:rPr>
                <w:rFonts w:ascii="Times New Roman" w:eastAsia="Times New Roman" w:hAnsi="Times New Roman" w:cs="Times New Roman"/>
                <w:sz w:val="19"/>
                <w:szCs w:val="19"/>
              </w:rPr>
            </w:pPr>
            <w:r>
              <w:rPr>
                <w:rFonts w:ascii="Times New Roman" w:eastAsia="Times New Roman" w:hAnsi="Times New Roman" w:cs="Times New Roman"/>
                <w:sz w:val="19"/>
                <w:szCs w:val="19"/>
              </w:rPr>
              <w:t>18000</w:t>
            </w:r>
          </w:p>
        </w:tc>
        <w:tc>
          <w:tcPr>
            <w:tcW w:w="908" w:type="dxa"/>
          </w:tcPr>
          <w:p w:rsidR="00D70F97" w:rsidRDefault="00D70F97">
            <w:pPr>
              <w:pStyle w:val="TableText"/>
              <w:spacing w:line="349" w:lineRule="auto"/>
            </w:pPr>
          </w:p>
          <w:p w:rsidR="00D70F97" w:rsidRDefault="00D70F97">
            <w:pPr>
              <w:pStyle w:val="TableText"/>
              <w:spacing w:line="349" w:lineRule="auto"/>
            </w:pPr>
          </w:p>
          <w:p w:rsidR="00D70F97" w:rsidRDefault="00E4189A">
            <w:pPr>
              <w:spacing w:before="55" w:line="193" w:lineRule="auto"/>
              <w:ind w:left="233"/>
              <w:rPr>
                <w:rFonts w:ascii="Times New Roman" w:eastAsia="Times New Roman" w:hAnsi="Times New Roman" w:cs="Times New Roman"/>
                <w:sz w:val="19"/>
                <w:szCs w:val="19"/>
              </w:rPr>
            </w:pPr>
            <w:r>
              <w:rPr>
                <w:rFonts w:ascii="Times New Roman" w:eastAsia="Times New Roman" w:hAnsi="Times New Roman" w:cs="Times New Roman"/>
                <w:sz w:val="19"/>
                <w:szCs w:val="19"/>
              </w:rPr>
              <w:t>16000</w:t>
            </w:r>
          </w:p>
        </w:tc>
        <w:tc>
          <w:tcPr>
            <w:tcW w:w="1019" w:type="dxa"/>
          </w:tcPr>
          <w:p w:rsidR="00D70F97" w:rsidRDefault="00D70F97">
            <w:pPr>
              <w:pStyle w:val="TableText"/>
              <w:spacing w:line="349" w:lineRule="auto"/>
            </w:pPr>
          </w:p>
          <w:p w:rsidR="00D70F97" w:rsidRDefault="00D70F97">
            <w:pPr>
              <w:pStyle w:val="TableText"/>
              <w:spacing w:line="349" w:lineRule="auto"/>
            </w:pPr>
          </w:p>
          <w:p w:rsidR="00D70F97" w:rsidRDefault="00E4189A">
            <w:pPr>
              <w:spacing w:before="55"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14000</w:t>
            </w:r>
          </w:p>
        </w:tc>
        <w:tc>
          <w:tcPr>
            <w:tcW w:w="1807" w:type="dxa"/>
          </w:tcPr>
          <w:p w:rsidR="00D70F97" w:rsidRDefault="00D70F97">
            <w:pPr>
              <w:pStyle w:val="TableText"/>
            </w:pPr>
          </w:p>
        </w:tc>
        <w:tc>
          <w:tcPr>
            <w:tcW w:w="926" w:type="dxa"/>
            <w:tcBorders>
              <w:top w:val="single" w:sz="2" w:space="0" w:color="000000"/>
            </w:tcBorders>
          </w:tcPr>
          <w:p w:rsidR="00D70F97" w:rsidRDefault="00D70F97">
            <w:pPr>
              <w:pStyle w:val="TableText"/>
              <w:spacing w:line="349" w:lineRule="auto"/>
            </w:pPr>
          </w:p>
          <w:p w:rsidR="00D70F97" w:rsidRDefault="00D70F97">
            <w:pPr>
              <w:pStyle w:val="TableText"/>
              <w:spacing w:line="349"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75"/>
        </w:trPr>
        <w:tc>
          <w:tcPr>
            <w:tcW w:w="585" w:type="dxa"/>
            <w:vMerge/>
            <w:tcBorders>
              <w:top w:val="nil"/>
              <w:left w:val="single" w:sz="2" w:space="0" w:color="000000"/>
              <w:bottom w:val="nil"/>
              <w:right w:val="single" w:sz="2" w:space="0" w:color="000000"/>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5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120" w:line="241" w:lineRule="auto"/>
              <w:ind w:left="36" w:right="18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w:t>
            </w:r>
            <w:r>
              <w:rPr>
                <w:rFonts w:ascii="SimSun" w:eastAsia="SimSun" w:hAnsi="SimSun" w:cs="SimSun"/>
                <w:spacing w:val="6"/>
                <w:sz w:val="19"/>
                <w:szCs w:val="19"/>
                <w:lang w:eastAsia="zh-CN"/>
              </w:rPr>
              <w:t>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63"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8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3600</w:t>
            </w:r>
          </w:p>
        </w:tc>
        <w:tc>
          <w:tcPr>
            <w:tcW w:w="908" w:type="dxa"/>
          </w:tcPr>
          <w:p w:rsidR="00D70F97" w:rsidRDefault="00E4189A">
            <w:pPr>
              <w:spacing w:before="285" w:line="193" w:lineRule="auto"/>
              <w:ind w:left="26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3200</w:t>
            </w:r>
          </w:p>
        </w:tc>
        <w:tc>
          <w:tcPr>
            <w:tcW w:w="1019" w:type="dxa"/>
          </w:tcPr>
          <w:p w:rsidR="00D70F97" w:rsidRDefault="00E4189A">
            <w:pPr>
              <w:spacing w:before="28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2800</w:t>
            </w:r>
          </w:p>
        </w:tc>
        <w:tc>
          <w:tcPr>
            <w:tcW w:w="1807" w:type="dxa"/>
          </w:tcPr>
          <w:p w:rsidR="00D70F97" w:rsidRDefault="00D70F97">
            <w:pPr>
              <w:pStyle w:val="TableText"/>
            </w:pPr>
          </w:p>
        </w:tc>
        <w:tc>
          <w:tcPr>
            <w:tcW w:w="926" w:type="dxa"/>
          </w:tcPr>
          <w:p w:rsidR="00D70F97" w:rsidRDefault="00E4189A">
            <w:pPr>
              <w:spacing w:before="28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991"/>
        </w:trPr>
        <w:tc>
          <w:tcPr>
            <w:tcW w:w="585" w:type="dxa"/>
            <w:vMerge/>
            <w:tcBorders>
              <w:top w:val="nil"/>
              <w:left w:val="single" w:sz="2" w:space="0" w:color="000000"/>
              <w:bottom w:val="nil"/>
              <w:right w:val="single" w:sz="2" w:space="0" w:color="000000"/>
            </w:tcBorders>
          </w:tcPr>
          <w:p w:rsidR="00D70F97" w:rsidRDefault="00D70F97">
            <w:pPr>
              <w:pStyle w:val="TableText"/>
            </w:pPr>
          </w:p>
        </w:tc>
        <w:tc>
          <w:tcPr>
            <w:tcW w:w="1282" w:type="dxa"/>
            <w:tcBorders>
              <w:top w:val="single" w:sz="2" w:space="0" w:color="000000"/>
              <w:bottom w:val="single" w:sz="2" w:space="0" w:color="000000"/>
            </w:tcBorders>
          </w:tcPr>
          <w:p w:rsidR="00D70F97" w:rsidRDefault="00D70F97">
            <w:pPr>
              <w:pStyle w:val="TableText"/>
              <w:spacing w:line="26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w:t>
            </w:r>
          </w:p>
        </w:tc>
        <w:tc>
          <w:tcPr>
            <w:tcW w:w="1684" w:type="dxa"/>
          </w:tcPr>
          <w:p w:rsidR="00D70F97" w:rsidRDefault="00E4189A">
            <w:pPr>
              <w:spacing w:before="145" w:line="247" w:lineRule="auto"/>
              <w:ind w:left="37" w:right="111"/>
              <w:jc w:val="both"/>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部分肝脏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器官段</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D70F97">
            <w:pPr>
              <w:pStyle w:val="TableText"/>
              <w:spacing w:line="359"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88" w:lineRule="auto"/>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5400</w:t>
            </w:r>
          </w:p>
        </w:tc>
        <w:tc>
          <w:tcPr>
            <w:tcW w:w="908" w:type="dxa"/>
          </w:tcPr>
          <w:p w:rsidR="00D70F97" w:rsidRDefault="00D70F97">
            <w:pPr>
              <w:pStyle w:val="TableText"/>
              <w:spacing w:line="388" w:lineRule="auto"/>
            </w:pPr>
          </w:p>
          <w:p w:rsidR="00D70F97" w:rsidRDefault="00E4189A">
            <w:pPr>
              <w:spacing w:before="54"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4800</w:t>
            </w:r>
          </w:p>
        </w:tc>
        <w:tc>
          <w:tcPr>
            <w:tcW w:w="1019" w:type="dxa"/>
          </w:tcPr>
          <w:p w:rsidR="00D70F97" w:rsidRDefault="00D70F97">
            <w:pPr>
              <w:pStyle w:val="TableText"/>
              <w:spacing w:line="388" w:lineRule="auto"/>
            </w:pPr>
          </w:p>
          <w:p w:rsidR="00D70F97" w:rsidRDefault="00E4189A">
            <w:pPr>
              <w:spacing w:before="54" w:line="193" w:lineRule="auto"/>
              <w:ind w:left="31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4200</w:t>
            </w:r>
          </w:p>
        </w:tc>
        <w:tc>
          <w:tcPr>
            <w:tcW w:w="1807" w:type="dxa"/>
          </w:tcPr>
          <w:p w:rsidR="00D70F97" w:rsidRDefault="00D70F97">
            <w:pPr>
              <w:pStyle w:val="TableText"/>
            </w:pPr>
          </w:p>
        </w:tc>
        <w:tc>
          <w:tcPr>
            <w:tcW w:w="926" w:type="dxa"/>
          </w:tcPr>
          <w:p w:rsidR="00D70F97" w:rsidRDefault="00D70F97">
            <w:pPr>
              <w:pStyle w:val="TableText"/>
              <w:spacing w:line="388"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50"/>
        </w:trPr>
        <w:tc>
          <w:tcPr>
            <w:tcW w:w="585" w:type="dxa"/>
            <w:vMerge/>
            <w:tcBorders>
              <w:top w:val="nil"/>
              <w:left w:val="single" w:sz="2" w:space="0" w:color="000000"/>
              <w:right w:val="single" w:sz="2" w:space="0" w:color="000000"/>
            </w:tcBorders>
          </w:tcPr>
          <w:p w:rsidR="00D70F97" w:rsidRDefault="00D70F97">
            <w:pPr>
              <w:pStyle w:val="TableText"/>
            </w:pPr>
          </w:p>
        </w:tc>
        <w:tc>
          <w:tcPr>
            <w:tcW w:w="1282" w:type="dxa"/>
            <w:tcBorders>
              <w:top w:val="single" w:sz="2" w:space="0" w:color="000000"/>
            </w:tcBorders>
          </w:tcPr>
          <w:p w:rsidR="00D70F97" w:rsidRDefault="00E4189A">
            <w:pPr>
              <w:spacing w:before="13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102" w:line="241" w:lineRule="auto"/>
              <w:ind w:left="36" w:right="18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w:t>
            </w:r>
            <w:r>
              <w:rPr>
                <w:rFonts w:ascii="SimSun" w:eastAsia="SimSun" w:hAnsi="SimSun" w:cs="SimSun"/>
                <w:spacing w:val="6"/>
                <w:sz w:val="19"/>
                <w:szCs w:val="19"/>
                <w:lang w:eastAsia="zh-CN"/>
              </w:rPr>
              <w:t>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45"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67" w:line="193" w:lineRule="auto"/>
              <w:ind w:left="282"/>
              <w:rPr>
                <w:rFonts w:ascii="Times New Roman" w:eastAsia="Times New Roman" w:hAnsi="Times New Roman" w:cs="Times New Roman"/>
                <w:sz w:val="19"/>
                <w:szCs w:val="19"/>
              </w:rPr>
            </w:pPr>
            <w:r>
              <w:rPr>
                <w:rFonts w:ascii="Times New Roman" w:eastAsia="Times New Roman" w:hAnsi="Times New Roman" w:cs="Times New Roman"/>
                <w:sz w:val="19"/>
                <w:szCs w:val="19"/>
              </w:rPr>
              <w:t>18000</w:t>
            </w:r>
          </w:p>
        </w:tc>
        <w:tc>
          <w:tcPr>
            <w:tcW w:w="908" w:type="dxa"/>
          </w:tcPr>
          <w:p w:rsidR="00D70F97" w:rsidRDefault="00E4189A">
            <w:pPr>
              <w:spacing w:before="267" w:line="193" w:lineRule="auto"/>
              <w:ind w:left="226"/>
              <w:rPr>
                <w:rFonts w:ascii="Times New Roman" w:eastAsia="Times New Roman" w:hAnsi="Times New Roman" w:cs="Times New Roman"/>
                <w:sz w:val="19"/>
                <w:szCs w:val="19"/>
              </w:rPr>
            </w:pPr>
            <w:r>
              <w:rPr>
                <w:rFonts w:ascii="Times New Roman" w:eastAsia="Times New Roman" w:hAnsi="Times New Roman" w:cs="Times New Roman"/>
                <w:sz w:val="19"/>
                <w:szCs w:val="19"/>
              </w:rPr>
              <w:t>16000</w:t>
            </w:r>
          </w:p>
        </w:tc>
        <w:tc>
          <w:tcPr>
            <w:tcW w:w="1019" w:type="dxa"/>
          </w:tcPr>
          <w:p w:rsidR="00D70F97" w:rsidRDefault="00E4189A">
            <w:pPr>
              <w:spacing w:before="267" w:line="193" w:lineRule="auto"/>
              <w:ind w:left="285"/>
              <w:rPr>
                <w:rFonts w:ascii="Times New Roman" w:eastAsia="Times New Roman" w:hAnsi="Times New Roman" w:cs="Times New Roman"/>
                <w:sz w:val="19"/>
                <w:szCs w:val="19"/>
              </w:rPr>
            </w:pPr>
            <w:r>
              <w:rPr>
                <w:rFonts w:ascii="Times New Roman" w:eastAsia="Times New Roman" w:hAnsi="Times New Roman" w:cs="Times New Roman"/>
                <w:sz w:val="19"/>
                <w:szCs w:val="19"/>
              </w:rPr>
              <w:t>14000</w:t>
            </w:r>
          </w:p>
        </w:tc>
        <w:tc>
          <w:tcPr>
            <w:tcW w:w="1807" w:type="dxa"/>
          </w:tcPr>
          <w:p w:rsidR="00D70F97" w:rsidRDefault="00D70F97">
            <w:pPr>
              <w:pStyle w:val="TableText"/>
            </w:pPr>
          </w:p>
        </w:tc>
        <w:tc>
          <w:tcPr>
            <w:tcW w:w="926" w:type="dxa"/>
            <w:tcBorders>
              <w:bottom w:val="single" w:sz="2" w:space="0" w:color="000000"/>
            </w:tcBorders>
          </w:tcPr>
          <w:p w:rsidR="00D70F97" w:rsidRDefault="00E4189A">
            <w:pPr>
              <w:spacing w:before="267"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footerReference w:type="default" r:id="rId12"/>
          <w:pgSz w:w="16834" w:h="11905"/>
          <w:pgMar w:top="400" w:right="1055" w:bottom="400" w:left="1039" w:header="0" w:footer="0" w:gutter="0"/>
          <w:cols w:space="720"/>
        </w:sectPr>
      </w:pPr>
    </w:p>
    <w:p w:rsidR="00D70F97" w:rsidRDefault="00D70F97">
      <w:pPr>
        <w:spacing w:before="68"/>
      </w:pPr>
    </w:p>
    <w:p w:rsidR="00D70F97" w:rsidRDefault="00D70F97">
      <w:pPr>
        <w:spacing w:before="68"/>
      </w:pPr>
    </w:p>
    <w:tbl>
      <w:tblPr>
        <w:tblStyle w:val="TableNormal"/>
        <w:tblW w:w="1472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
        <w:gridCol w:w="1282"/>
        <w:gridCol w:w="1684"/>
        <w:gridCol w:w="1697"/>
        <w:gridCol w:w="3209"/>
        <w:gridCol w:w="575"/>
        <w:gridCol w:w="1031"/>
        <w:gridCol w:w="908"/>
        <w:gridCol w:w="1019"/>
        <w:gridCol w:w="1807"/>
        <w:gridCol w:w="926"/>
      </w:tblGrid>
      <w:tr w:rsidR="00D70F97">
        <w:trPr>
          <w:trHeight w:val="1027"/>
        </w:trPr>
        <w:tc>
          <w:tcPr>
            <w:tcW w:w="585" w:type="dxa"/>
          </w:tcPr>
          <w:p w:rsidR="00D70F97" w:rsidRDefault="00D70F97">
            <w:pPr>
              <w:pStyle w:val="TableText"/>
              <w:spacing w:line="364" w:lineRule="auto"/>
            </w:pPr>
          </w:p>
          <w:p w:rsidR="00D70F97" w:rsidRDefault="00E4189A">
            <w:pPr>
              <w:spacing w:before="62"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282" w:type="dxa"/>
          </w:tcPr>
          <w:p w:rsidR="00D70F97" w:rsidRDefault="00D70F97">
            <w:pPr>
              <w:pStyle w:val="TableText"/>
              <w:spacing w:line="364" w:lineRule="auto"/>
            </w:pPr>
          </w:p>
          <w:p w:rsidR="00D70F97" w:rsidRDefault="00E4189A">
            <w:pPr>
              <w:spacing w:before="62" w:line="227" w:lineRule="auto"/>
              <w:ind w:left="238"/>
              <w:rPr>
                <w:rFonts w:ascii="SimHei" w:eastAsia="SimHei" w:hAnsi="SimHei" w:cs="SimHei"/>
                <w:sz w:val="19"/>
                <w:szCs w:val="19"/>
              </w:rPr>
            </w:pPr>
            <w:r>
              <w:rPr>
                <w:rFonts w:ascii="SimHei" w:eastAsia="SimHei" w:hAnsi="SimHei" w:cs="SimHei"/>
                <w:spacing w:val="9"/>
                <w:sz w:val="19"/>
                <w:szCs w:val="19"/>
              </w:rPr>
              <w:t>项目编码</w:t>
            </w:r>
          </w:p>
        </w:tc>
        <w:tc>
          <w:tcPr>
            <w:tcW w:w="1684" w:type="dxa"/>
          </w:tcPr>
          <w:p w:rsidR="00D70F97" w:rsidRDefault="00D70F97">
            <w:pPr>
              <w:pStyle w:val="TableText"/>
              <w:spacing w:line="364" w:lineRule="auto"/>
            </w:pPr>
          </w:p>
          <w:p w:rsidR="00D70F97" w:rsidRDefault="00E4189A">
            <w:pPr>
              <w:spacing w:before="61" w:line="228" w:lineRule="auto"/>
              <w:ind w:left="442"/>
              <w:rPr>
                <w:rFonts w:ascii="SimHei" w:eastAsia="SimHei" w:hAnsi="SimHei" w:cs="SimHei"/>
                <w:sz w:val="19"/>
                <w:szCs w:val="19"/>
              </w:rPr>
            </w:pPr>
            <w:r>
              <w:rPr>
                <w:rFonts w:ascii="SimHei" w:eastAsia="SimHei" w:hAnsi="SimHei" w:cs="SimHei"/>
                <w:spacing w:val="9"/>
                <w:sz w:val="19"/>
                <w:szCs w:val="19"/>
              </w:rPr>
              <w:t>项目名称</w:t>
            </w:r>
          </w:p>
        </w:tc>
        <w:tc>
          <w:tcPr>
            <w:tcW w:w="1697" w:type="dxa"/>
          </w:tcPr>
          <w:p w:rsidR="00D70F97" w:rsidRDefault="00D70F97">
            <w:pPr>
              <w:pStyle w:val="TableText"/>
              <w:spacing w:line="364" w:lineRule="auto"/>
            </w:pPr>
          </w:p>
          <w:p w:rsidR="00D70F97" w:rsidRDefault="00E4189A">
            <w:pPr>
              <w:spacing w:before="62" w:line="227" w:lineRule="auto"/>
              <w:ind w:left="447"/>
              <w:rPr>
                <w:rFonts w:ascii="SimHei" w:eastAsia="SimHei" w:hAnsi="SimHei" w:cs="SimHei"/>
                <w:sz w:val="19"/>
                <w:szCs w:val="19"/>
              </w:rPr>
            </w:pPr>
            <w:r>
              <w:rPr>
                <w:rFonts w:ascii="SimHei" w:eastAsia="SimHei" w:hAnsi="SimHei" w:cs="SimHei"/>
                <w:spacing w:val="9"/>
                <w:sz w:val="19"/>
                <w:szCs w:val="19"/>
              </w:rPr>
              <w:t>服务产出</w:t>
            </w:r>
          </w:p>
        </w:tc>
        <w:tc>
          <w:tcPr>
            <w:tcW w:w="3209" w:type="dxa"/>
          </w:tcPr>
          <w:p w:rsidR="00D70F97" w:rsidRDefault="00D70F97">
            <w:pPr>
              <w:pStyle w:val="TableText"/>
              <w:spacing w:line="364" w:lineRule="auto"/>
            </w:pPr>
          </w:p>
          <w:p w:rsidR="00D70F97" w:rsidRDefault="00E4189A">
            <w:pPr>
              <w:spacing w:before="61" w:line="228" w:lineRule="auto"/>
              <w:ind w:left="1201"/>
              <w:rPr>
                <w:rFonts w:ascii="SimHei" w:eastAsia="SimHei" w:hAnsi="SimHei" w:cs="SimHei"/>
                <w:sz w:val="19"/>
                <w:szCs w:val="19"/>
              </w:rPr>
            </w:pPr>
            <w:r>
              <w:rPr>
                <w:rFonts w:ascii="SimHei" w:eastAsia="SimHei" w:hAnsi="SimHei" w:cs="SimHei"/>
                <w:spacing w:val="9"/>
                <w:sz w:val="19"/>
                <w:szCs w:val="19"/>
              </w:rPr>
              <w:t>价格构成</w:t>
            </w:r>
          </w:p>
        </w:tc>
        <w:tc>
          <w:tcPr>
            <w:tcW w:w="575" w:type="dxa"/>
          </w:tcPr>
          <w:p w:rsidR="00D70F97" w:rsidRDefault="00D70F97">
            <w:pPr>
              <w:pStyle w:val="TableText"/>
              <w:spacing w:line="243" w:lineRule="auto"/>
            </w:pPr>
          </w:p>
          <w:p w:rsidR="00D70F97" w:rsidRDefault="00E4189A">
            <w:pPr>
              <w:spacing w:before="62" w:line="234" w:lineRule="auto"/>
              <w:ind w:left="90" w:right="80"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031" w:type="dxa"/>
          </w:tcPr>
          <w:p w:rsidR="00D70F97" w:rsidRDefault="00E4189A">
            <w:pPr>
              <w:spacing w:before="181" w:line="234" w:lineRule="auto"/>
              <w:ind w:left="315" w:right="103"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34"/>
              <w:rPr>
                <w:rFonts w:ascii="SimHei" w:eastAsia="SimHei" w:hAnsi="SimHei" w:cs="SimHei"/>
                <w:sz w:val="19"/>
                <w:szCs w:val="19"/>
              </w:rPr>
            </w:pPr>
            <w:r>
              <w:rPr>
                <w:rFonts w:ascii="SimHei" w:eastAsia="SimHei" w:hAnsi="SimHei" w:cs="SimHei"/>
                <w:spacing w:val="-5"/>
                <w:sz w:val="19"/>
                <w:szCs w:val="19"/>
              </w:rPr>
              <w:t>（元）</w:t>
            </w:r>
          </w:p>
        </w:tc>
        <w:tc>
          <w:tcPr>
            <w:tcW w:w="908" w:type="dxa"/>
          </w:tcPr>
          <w:p w:rsidR="00D70F97" w:rsidRDefault="00E4189A">
            <w:pPr>
              <w:spacing w:before="181" w:line="234" w:lineRule="auto"/>
              <w:ind w:left="259" w:right="37"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7"/>
              <w:rPr>
                <w:rFonts w:ascii="SimHei" w:eastAsia="SimHei" w:hAnsi="SimHei" w:cs="SimHei"/>
                <w:sz w:val="19"/>
                <w:szCs w:val="19"/>
              </w:rPr>
            </w:pPr>
            <w:r>
              <w:rPr>
                <w:rFonts w:ascii="SimHei" w:eastAsia="SimHei" w:hAnsi="SimHei" w:cs="SimHei"/>
                <w:spacing w:val="-5"/>
                <w:sz w:val="19"/>
                <w:szCs w:val="19"/>
              </w:rPr>
              <w:t>（元）</w:t>
            </w:r>
          </w:p>
        </w:tc>
        <w:tc>
          <w:tcPr>
            <w:tcW w:w="1019" w:type="dxa"/>
          </w:tcPr>
          <w:p w:rsidR="00D70F97" w:rsidRDefault="00E4189A">
            <w:pPr>
              <w:spacing w:before="181" w:line="234" w:lineRule="auto"/>
              <w:ind w:left="319" w:right="89" w:hanging="198"/>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37"/>
              <w:rPr>
                <w:rFonts w:ascii="SimHei" w:eastAsia="SimHei" w:hAnsi="SimHei" w:cs="SimHei"/>
                <w:sz w:val="19"/>
                <w:szCs w:val="19"/>
              </w:rPr>
            </w:pPr>
            <w:r>
              <w:rPr>
                <w:rFonts w:ascii="SimHei" w:eastAsia="SimHei" w:hAnsi="SimHei" w:cs="SimHei"/>
                <w:spacing w:val="-5"/>
                <w:sz w:val="19"/>
                <w:szCs w:val="19"/>
              </w:rPr>
              <w:t>（元）</w:t>
            </w:r>
          </w:p>
        </w:tc>
        <w:tc>
          <w:tcPr>
            <w:tcW w:w="1807" w:type="dxa"/>
          </w:tcPr>
          <w:p w:rsidR="00D70F97" w:rsidRDefault="00D70F97">
            <w:pPr>
              <w:pStyle w:val="TableText"/>
              <w:spacing w:line="364" w:lineRule="auto"/>
            </w:pPr>
          </w:p>
          <w:p w:rsidR="00D70F97" w:rsidRDefault="00E4189A">
            <w:pPr>
              <w:spacing w:before="62" w:line="227" w:lineRule="auto"/>
              <w:ind w:left="514"/>
              <w:rPr>
                <w:rFonts w:ascii="SimHei" w:eastAsia="SimHei" w:hAnsi="SimHei" w:cs="SimHei"/>
                <w:sz w:val="19"/>
                <w:szCs w:val="19"/>
              </w:rPr>
            </w:pPr>
            <w:r>
              <w:rPr>
                <w:rFonts w:ascii="SimHei" w:eastAsia="SimHei" w:hAnsi="SimHei" w:cs="SimHei"/>
                <w:spacing w:val="8"/>
                <w:sz w:val="19"/>
                <w:szCs w:val="19"/>
              </w:rPr>
              <w:t>计价说明</w:t>
            </w:r>
          </w:p>
        </w:tc>
        <w:tc>
          <w:tcPr>
            <w:tcW w:w="926" w:type="dxa"/>
            <w:tcBorders>
              <w:top w:val="single" w:sz="2" w:space="0" w:color="000000"/>
              <w:bottom w:val="single" w:sz="2" w:space="0" w:color="000000"/>
            </w:tcBorders>
          </w:tcPr>
          <w:p w:rsidR="00D70F97" w:rsidRDefault="00D70F97">
            <w:pPr>
              <w:pStyle w:val="TableText"/>
              <w:spacing w:line="242" w:lineRule="auto"/>
            </w:pPr>
          </w:p>
          <w:p w:rsidR="00D70F97" w:rsidRDefault="00E4189A">
            <w:pPr>
              <w:spacing w:before="62" w:line="235" w:lineRule="auto"/>
              <w:ind w:left="91" w:right="4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880"/>
        </w:trPr>
        <w:tc>
          <w:tcPr>
            <w:tcW w:w="585" w:type="dxa"/>
            <w:vMerge w:val="restart"/>
            <w:tcBorders>
              <w:bottom w:val="nil"/>
              <w:right w:val="single" w:sz="2" w:space="0" w:color="000000"/>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282" w:type="dxa"/>
            <w:tcBorders>
              <w:left w:val="single" w:sz="2" w:space="0" w:color="000000"/>
              <w:bottom w:val="single" w:sz="2" w:space="0" w:color="000000"/>
              <w:right w:val="single" w:sz="2" w:space="0" w:color="000000"/>
            </w:tcBorders>
          </w:tcPr>
          <w:p w:rsidR="00D70F97" w:rsidRDefault="00D70F97">
            <w:pPr>
              <w:pStyle w:val="TableText"/>
              <w:spacing w:line="345" w:lineRule="auto"/>
            </w:pPr>
          </w:p>
          <w:p w:rsidR="00D70F97" w:rsidRDefault="00D70F97">
            <w:pPr>
              <w:pStyle w:val="TableText"/>
              <w:spacing w:line="346"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7"/>
                <w:sz w:val="19"/>
                <w:szCs w:val="19"/>
              </w:rPr>
              <w:t>肺脏移植术</w:t>
            </w:r>
          </w:p>
        </w:tc>
        <w:tc>
          <w:tcPr>
            <w:tcW w:w="1697" w:type="dxa"/>
            <w:tcBorders>
              <w:left w:val="single" w:sz="2" w:space="0" w:color="000000"/>
              <w:right w:val="single" w:sz="2" w:space="0" w:color="000000"/>
            </w:tcBorders>
          </w:tcPr>
          <w:p w:rsidR="00D70F97" w:rsidRDefault="00D70F97">
            <w:pPr>
              <w:pStyle w:val="TableText"/>
              <w:spacing w:line="404" w:lineRule="auto"/>
              <w:rPr>
                <w:lang w:eastAsia="zh-CN"/>
              </w:rPr>
            </w:pPr>
          </w:p>
          <w:p w:rsidR="00D70F97" w:rsidRDefault="00E4189A">
            <w:pPr>
              <w:spacing w:before="62" w:line="246" w:lineRule="auto"/>
              <w:ind w:left="40" w:right="63" w:firstLine="3"/>
              <w:rPr>
                <w:rFonts w:ascii="SimSun" w:eastAsia="SimSun" w:hAnsi="SimSun" w:cs="SimSun"/>
                <w:sz w:val="19"/>
                <w:szCs w:val="19"/>
                <w:lang w:eastAsia="zh-CN"/>
              </w:rPr>
            </w:pPr>
            <w:r>
              <w:rPr>
                <w:rFonts w:ascii="SimSun" w:eastAsia="SimSun" w:hAnsi="SimSun" w:cs="SimSun"/>
                <w:spacing w:val="7"/>
                <w:sz w:val="19"/>
                <w:szCs w:val="19"/>
                <w:lang w:eastAsia="zh-CN"/>
              </w:rPr>
              <w:t>异体同种肺脏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单侧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移植，实现患</w:t>
            </w:r>
            <w:r>
              <w:rPr>
                <w:rFonts w:ascii="SimSun" w:eastAsia="SimSun" w:hAnsi="SimSun" w:cs="SimSun"/>
                <w:spacing w:val="8"/>
                <w:sz w:val="19"/>
                <w:szCs w:val="19"/>
                <w:lang w:eastAsia="zh-CN"/>
              </w:rPr>
              <w:t>者原位肺脏切除和供体肺脏植入</w:t>
            </w:r>
          </w:p>
        </w:tc>
        <w:tc>
          <w:tcPr>
            <w:tcW w:w="3209" w:type="dxa"/>
            <w:tcBorders>
              <w:left w:val="single" w:sz="2" w:space="0" w:color="000000"/>
              <w:right w:val="single" w:sz="2" w:space="0" w:color="000000"/>
            </w:tcBorders>
          </w:tcPr>
          <w:p w:rsidR="00D70F97" w:rsidRDefault="00D70F97">
            <w:pPr>
              <w:pStyle w:val="TableText"/>
              <w:spacing w:line="299" w:lineRule="auto"/>
              <w:rPr>
                <w:lang w:eastAsia="zh-CN"/>
              </w:rPr>
            </w:pPr>
          </w:p>
          <w:p w:rsidR="00D70F97" w:rsidRDefault="00E4189A">
            <w:pPr>
              <w:spacing w:before="62" w:line="238" w:lineRule="auto"/>
              <w:ind w:left="42" w:right="180"/>
              <w:rPr>
                <w:rFonts w:ascii="SimSun" w:eastAsia="SimSun" w:hAnsi="SimSun" w:cs="SimSun"/>
                <w:sz w:val="19"/>
                <w:szCs w:val="19"/>
                <w:lang w:eastAsia="zh-CN"/>
              </w:rPr>
            </w:pPr>
            <w:r>
              <w:rPr>
                <w:rFonts w:ascii="SimSun" w:eastAsia="SimSun" w:hAnsi="SimSun" w:cs="SimSun"/>
                <w:spacing w:val="6"/>
                <w:sz w:val="19"/>
                <w:szCs w:val="19"/>
                <w:lang w:eastAsia="zh-CN"/>
              </w:rPr>
              <w:t>所定价格涵盖患者原位肺脏切除、</w:t>
            </w:r>
            <w:r>
              <w:rPr>
                <w:rFonts w:ascii="SimSun" w:eastAsia="SimSun" w:hAnsi="SimSun" w:cs="SimSun"/>
                <w:spacing w:val="8"/>
                <w:sz w:val="19"/>
                <w:szCs w:val="19"/>
                <w:lang w:eastAsia="zh-CN"/>
              </w:rPr>
              <w:t>供体肺脏术前或术中整复、供体肺</w:t>
            </w:r>
            <w:r>
              <w:rPr>
                <w:rFonts w:ascii="SimSun" w:eastAsia="SimSun" w:hAnsi="SimSun" w:cs="SimSun"/>
                <w:spacing w:val="6"/>
                <w:sz w:val="19"/>
                <w:szCs w:val="19"/>
                <w:lang w:eastAsia="zh-CN"/>
              </w:rPr>
              <w:t xml:space="preserve">脏植入，以及切开、吻合、关闭、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Borders>
              <w:left w:val="single" w:sz="2" w:space="0" w:color="000000"/>
              <w:right w:val="single" w:sz="2" w:space="0" w:color="000000"/>
            </w:tcBorders>
          </w:tcPr>
          <w:p w:rsidR="00D70F97" w:rsidRDefault="00D70F97">
            <w:pPr>
              <w:pStyle w:val="TableText"/>
              <w:spacing w:line="263"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E4189A">
            <w:pPr>
              <w:spacing w:before="62" w:line="228" w:lineRule="auto"/>
              <w:ind w:left="197"/>
              <w:rPr>
                <w:rFonts w:ascii="SimSun" w:eastAsia="SimSun" w:hAnsi="SimSun" w:cs="SimSun"/>
                <w:sz w:val="19"/>
                <w:szCs w:val="19"/>
              </w:rPr>
            </w:pPr>
            <w:r>
              <w:rPr>
                <w:rFonts w:ascii="SimSun" w:eastAsia="SimSun" w:hAnsi="SimSun" w:cs="SimSun"/>
                <w:sz w:val="19"/>
                <w:szCs w:val="19"/>
              </w:rPr>
              <w:t>次</w:t>
            </w:r>
          </w:p>
        </w:tc>
        <w:tc>
          <w:tcPr>
            <w:tcW w:w="1031"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3" w:lineRule="auto"/>
            </w:pPr>
          </w:p>
          <w:p w:rsidR="00D70F97" w:rsidRDefault="00D70F97">
            <w:pPr>
              <w:pStyle w:val="TableText"/>
              <w:spacing w:line="273"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14175</w:t>
            </w:r>
          </w:p>
        </w:tc>
        <w:tc>
          <w:tcPr>
            <w:tcW w:w="908"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3" w:lineRule="auto"/>
            </w:pPr>
          </w:p>
          <w:p w:rsidR="00D70F97" w:rsidRDefault="00D70F97">
            <w:pPr>
              <w:pStyle w:val="TableText"/>
              <w:spacing w:line="273" w:lineRule="auto"/>
            </w:pPr>
          </w:p>
          <w:p w:rsidR="00D70F97" w:rsidRDefault="00E4189A">
            <w:pPr>
              <w:spacing w:before="54" w:line="193" w:lineRule="auto"/>
              <w:ind w:left="231"/>
              <w:rPr>
                <w:rFonts w:ascii="Times New Roman" w:eastAsia="Times New Roman" w:hAnsi="Times New Roman" w:cs="Times New Roman"/>
                <w:sz w:val="19"/>
                <w:szCs w:val="19"/>
              </w:rPr>
            </w:pPr>
            <w:r>
              <w:rPr>
                <w:rFonts w:ascii="Times New Roman" w:eastAsia="Times New Roman" w:hAnsi="Times New Roman" w:cs="Times New Roman"/>
                <w:sz w:val="19"/>
                <w:szCs w:val="19"/>
              </w:rPr>
              <w:t>12600</w:t>
            </w:r>
          </w:p>
        </w:tc>
        <w:tc>
          <w:tcPr>
            <w:tcW w:w="1019"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3" w:lineRule="auto"/>
            </w:pPr>
          </w:p>
          <w:p w:rsidR="00D70F97" w:rsidRDefault="00D70F97">
            <w:pPr>
              <w:pStyle w:val="TableText"/>
              <w:spacing w:line="273" w:lineRule="auto"/>
            </w:pPr>
          </w:p>
          <w:p w:rsidR="00D70F97" w:rsidRDefault="00E4189A">
            <w:pPr>
              <w:spacing w:before="54" w:line="193" w:lineRule="auto"/>
              <w:ind w:left="290"/>
              <w:rPr>
                <w:rFonts w:ascii="Times New Roman" w:eastAsia="Times New Roman" w:hAnsi="Times New Roman" w:cs="Times New Roman"/>
                <w:sz w:val="19"/>
                <w:szCs w:val="19"/>
              </w:rPr>
            </w:pPr>
            <w:r>
              <w:rPr>
                <w:rFonts w:ascii="Times New Roman" w:eastAsia="Times New Roman" w:hAnsi="Times New Roman" w:cs="Times New Roman"/>
                <w:sz w:val="19"/>
                <w:szCs w:val="19"/>
              </w:rPr>
              <w:t>11025</w:t>
            </w:r>
          </w:p>
        </w:tc>
        <w:tc>
          <w:tcPr>
            <w:tcW w:w="1807" w:type="dxa"/>
            <w:tcBorders>
              <w:left w:val="single" w:sz="2" w:space="0" w:color="000000"/>
              <w:right w:val="single" w:sz="2" w:space="0" w:color="000000"/>
            </w:tcBorders>
          </w:tcPr>
          <w:p w:rsidR="00D70F97" w:rsidRDefault="00D70F97">
            <w:pPr>
              <w:pStyle w:val="TableText"/>
            </w:pPr>
          </w:p>
        </w:tc>
        <w:tc>
          <w:tcPr>
            <w:tcW w:w="926" w:type="dxa"/>
            <w:tcBorders>
              <w:top w:val="single" w:sz="2" w:space="0" w:color="000000"/>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3" w:lineRule="auto"/>
            </w:pPr>
          </w:p>
          <w:p w:rsidR="00D70F97" w:rsidRDefault="00D70F97">
            <w:pPr>
              <w:pStyle w:val="TableText"/>
              <w:spacing w:line="273" w:lineRule="auto"/>
            </w:pPr>
          </w:p>
          <w:p w:rsidR="00D70F97" w:rsidRDefault="00E4189A">
            <w:pPr>
              <w:spacing w:before="54"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738"/>
        </w:trPr>
        <w:tc>
          <w:tcPr>
            <w:tcW w:w="585" w:type="dxa"/>
            <w:vMerge/>
            <w:tcBorders>
              <w:top w:val="nil"/>
              <w:bottom w:val="nil"/>
              <w:right w:val="single" w:sz="2" w:space="0" w:color="000000"/>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8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145" w:line="241" w:lineRule="auto"/>
              <w:ind w:left="36" w:right="180" w:hanging="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w:t>
            </w:r>
            <w:r>
              <w:rPr>
                <w:rFonts w:ascii="SimSun" w:eastAsia="SimSun" w:hAnsi="SimSun" w:cs="SimSun"/>
                <w:spacing w:val="6"/>
                <w:sz w:val="19"/>
                <w:szCs w:val="19"/>
                <w:lang w:eastAsia="zh-CN"/>
              </w:rPr>
              <w:t>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88"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254" w:lineRule="auto"/>
            </w:pPr>
          </w:p>
          <w:p w:rsidR="00D70F97" w:rsidRDefault="00E4189A">
            <w:pPr>
              <w:spacing w:before="5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2835</w:t>
            </w:r>
          </w:p>
        </w:tc>
        <w:tc>
          <w:tcPr>
            <w:tcW w:w="908" w:type="dxa"/>
          </w:tcPr>
          <w:p w:rsidR="00D70F97" w:rsidRDefault="00D70F97">
            <w:pPr>
              <w:pStyle w:val="TableText"/>
              <w:spacing w:line="254" w:lineRule="auto"/>
            </w:pPr>
          </w:p>
          <w:p w:rsidR="00D70F97" w:rsidRDefault="00E4189A">
            <w:pPr>
              <w:spacing w:before="55" w:line="193" w:lineRule="auto"/>
              <w:ind w:left="26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2520</w:t>
            </w:r>
          </w:p>
        </w:tc>
        <w:tc>
          <w:tcPr>
            <w:tcW w:w="1019" w:type="dxa"/>
          </w:tcPr>
          <w:p w:rsidR="00D70F97" w:rsidRDefault="00D70F97">
            <w:pPr>
              <w:pStyle w:val="TableText"/>
              <w:spacing w:line="254" w:lineRule="auto"/>
            </w:pPr>
          </w:p>
          <w:p w:rsidR="00D70F97" w:rsidRDefault="00E4189A">
            <w:pPr>
              <w:spacing w:before="55"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2205</w:t>
            </w:r>
          </w:p>
        </w:tc>
        <w:tc>
          <w:tcPr>
            <w:tcW w:w="1807" w:type="dxa"/>
          </w:tcPr>
          <w:p w:rsidR="00D70F97" w:rsidRDefault="00D70F97">
            <w:pPr>
              <w:pStyle w:val="TableText"/>
            </w:pPr>
          </w:p>
        </w:tc>
        <w:tc>
          <w:tcPr>
            <w:tcW w:w="926" w:type="dxa"/>
          </w:tcPr>
          <w:p w:rsidR="00D70F97" w:rsidRDefault="00D70F97">
            <w:pPr>
              <w:pStyle w:val="TableText"/>
              <w:spacing w:line="254"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082"/>
        </w:trPr>
        <w:tc>
          <w:tcPr>
            <w:tcW w:w="585" w:type="dxa"/>
            <w:vMerge/>
            <w:tcBorders>
              <w:top w:val="nil"/>
              <w:bottom w:val="nil"/>
              <w:right w:val="single" w:sz="2" w:space="0" w:color="000000"/>
            </w:tcBorders>
          </w:tcPr>
          <w:p w:rsidR="00D70F97" w:rsidRDefault="00D70F97">
            <w:pPr>
              <w:pStyle w:val="TableText"/>
            </w:pPr>
          </w:p>
        </w:tc>
        <w:tc>
          <w:tcPr>
            <w:tcW w:w="1282" w:type="dxa"/>
            <w:tcBorders>
              <w:top w:val="single" w:sz="2" w:space="0" w:color="000000"/>
              <w:bottom w:val="single" w:sz="2" w:space="0" w:color="000000"/>
            </w:tcBorders>
          </w:tcPr>
          <w:p w:rsidR="00D70F97" w:rsidRDefault="00D70F97">
            <w:pPr>
              <w:pStyle w:val="TableText"/>
              <w:spacing w:line="30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w:t>
            </w:r>
          </w:p>
        </w:tc>
        <w:tc>
          <w:tcPr>
            <w:tcW w:w="1684" w:type="dxa"/>
          </w:tcPr>
          <w:p w:rsidR="00D70F97" w:rsidRDefault="00E4189A">
            <w:pPr>
              <w:spacing w:before="184" w:line="247" w:lineRule="auto"/>
              <w:ind w:left="35" w:right="111"/>
              <w:jc w:val="both"/>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部分肺脏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器官段</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D70F97">
            <w:pPr>
              <w:pStyle w:val="TableText"/>
              <w:spacing w:line="398" w:lineRule="auto"/>
              <w:rPr>
                <w:lang w:eastAsia="zh-CN"/>
              </w:rPr>
            </w:pPr>
          </w:p>
          <w:p w:rsidR="00D70F97" w:rsidRDefault="00E4189A">
            <w:pPr>
              <w:spacing w:before="61"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426" w:lineRule="auto"/>
            </w:pPr>
          </w:p>
          <w:p w:rsidR="00D70F97" w:rsidRDefault="00E4189A">
            <w:pPr>
              <w:spacing w:before="55" w:line="193" w:lineRule="auto"/>
              <w:ind w:left="31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4250</w:t>
            </w:r>
          </w:p>
        </w:tc>
        <w:tc>
          <w:tcPr>
            <w:tcW w:w="908" w:type="dxa"/>
          </w:tcPr>
          <w:p w:rsidR="00D70F97" w:rsidRDefault="00D70F97">
            <w:pPr>
              <w:pStyle w:val="TableText"/>
              <w:spacing w:line="426" w:lineRule="auto"/>
            </w:pPr>
          </w:p>
          <w:p w:rsidR="00D70F97" w:rsidRDefault="00E4189A">
            <w:pPr>
              <w:spacing w:before="55" w:line="193" w:lineRule="auto"/>
              <w:ind w:left="26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3780</w:t>
            </w:r>
          </w:p>
        </w:tc>
        <w:tc>
          <w:tcPr>
            <w:tcW w:w="1019" w:type="dxa"/>
          </w:tcPr>
          <w:p w:rsidR="00D70F97" w:rsidRDefault="00D70F97">
            <w:pPr>
              <w:pStyle w:val="TableText"/>
              <w:spacing w:line="426" w:lineRule="auto"/>
            </w:pPr>
          </w:p>
          <w:p w:rsidR="00D70F97" w:rsidRDefault="00E4189A">
            <w:pPr>
              <w:spacing w:before="5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3300</w:t>
            </w:r>
          </w:p>
        </w:tc>
        <w:tc>
          <w:tcPr>
            <w:tcW w:w="1807" w:type="dxa"/>
          </w:tcPr>
          <w:p w:rsidR="00D70F97" w:rsidRDefault="00D70F97">
            <w:pPr>
              <w:pStyle w:val="TableText"/>
            </w:pPr>
          </w:p>
        </w:tc>
        <w:tc>
          <w:tcPr>
            <w:tcW w:w="926" w:type="dxa"/>
          </w:tcPr>
          <w:p w:rsidR="00D70F97" w:rsidRDefault="00D70F97">
            <w:pPr>
              <w:pStyle w:val="TableText"/>
              <w:spacing w:line="426"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812"/>
        </w:trPr>
        <w:tc>
          <w:tcPr>
            <w:tcW w:w="585" w:type="dxa"/>
            <w:vMerge/>
            <w:tcBorders>
              <w:top w:val="nil"/>
              <w:right w:val="single" w:sz="2" w:space="0" w:color="000000"/>
            </w:tcBorders>
          </w:tcPr>
          <w:p w:rsidR="00D70F97" w:rsidRDefault="00D70F97">
            <w:pPr>
              <w:pStyle w:val="TableText"/>
            </w:pPr>
          </w:p>
        </w:tc>
        <w:tc>
          <w:tcPr>
            <w:tcW w:w="1282" w:type="dxa"/>
            <w:tcBorders>
              <w:top w:val="single" w:sz="2" w:space="0" w:color="000000"/>
            </w:tcBorders>
          </w:tcPr>
          <w:p w:rsidR="00D70F97" w:rsidRDefault="00E4189A">
            <w:pPr>
              <w:spacing w:before="22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185" w:line="241" w:lineRule="auto"/>
              <w:ind w:left="36" w:right="180" w:hanging="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w:t>
            </w:r>
            <w:r>
              <w:rPr>
                <w:rFonts w:ascii="SimSun" w:eastAsia="SimSun" w:hAnsi="SimSun" w:cs="SimSun"/>
                <w:spacing w:val="6"/>
                <w:sz w:val="19"/>
                <w:szCs w:val="19"/>
                <w:lang w:eastAsia="zh-CN"/>
              </w:rPr>
              <w:t>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D70F97">
            <w:pPr>
              <w:pStyle w:val="TableText"/>
              <w:spacing w:line="267" w:lineRule="auto"/>
              <w:rPr>
                <w:lang w:eastAsia="zh-CN"/>
              </w:rPr>
            </w:pPr>
          </w:p>
          <w:p w:rsidR="00D70F97" w:rsidRDefault="00E4189A">
            <w:pPr>
              <w:spacing w:before="61"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293" w:lineRule="auto"/>
            </w:pPr>
          </w:p>
          <w:p w:rsidR="00D70F97" w:rsidRDefault="00E4189A">
            <w:pPr>
              <w:spacing w:before="54" w:line="193" w:lineRule="auto"/>
              <w:ind w:left="289"/>
              <w:rPr>
                <w:rFonts w:ascii="Times New Roman" w:eastAsia="Times New Roman" w:hAnsi="Times New Roman" w:cs="Times New Roman"/>
                <w:sz w:val="19"/>
                <w:szCs w:val="19"/>
              </w:rPr>
            </w:pPr>
            <w:r>
              <w:rPr>
                <w:rFonts w:ascii="Times New Roman" w:eastAsia="Times New Roman" w:hAnsi="Times New Roman" w:cs="Times New Roman"/>
                <w:sz w:val="19"/>
                <w:szCs w:val="19"/>
              </w:rPr>
              <w:t>14175</w:t>
            </w:r>
          </w:p>
        </w:tc>
        <w:tc>
          <w:tcPr>
            <w:tcW w:w="908" w:type="dxa"/>
          </w:tcPr>
          <w:p w:rsidR="00D70F97" w:rsidRDefault="00D70F97">
            <w:pPr>
              <w:pStyle w:val="TableText"/>
              <w:spacing w:line="293" w:lineRule="auto"/>
            </w:pPr>
          </w:p>
          <w:p w:rsidR="00D70F97" w:rsidRDefault="00E4189A">
            <w:pPr>
              <w:spacing w:before="54" w:line="193" w:lineRule="auto"/>
              <w:ind w:left="233"/>
              <w:rPr>
                <w:rFonts w:ascii="Times New Roman" w:eastAsia="Times New Roman" w:hAnsi="Times New Roman" w:cs="Times New Roman"/>
                <w:sz w:val="19"/>
                <w:szCs w:val="19"/>
              </w:rPr>
            </w:pPr>
            <w:r>
              <w:rPr>
                <w:rFonts w:ascii="Times New Roman" w:eastAsia="Times New Roman" w:hAnsi="Times New Roman" w:cs="Times New Roman"/>
                <w:sz w:val="19"/>
                <w:szCs w:val="19"/>
              </w:rPr>
              <w:t>12600</w:t>
            </w:r>
          </w:p>
        </w:tc>
        <w:tc>
          <w:tcPr>
            <w:tcW w:w="1019" w:type="dxa"/>
          </w:tcPr>
          <w:p w:rsidR="00D70F97" w:rsidRDefault="00D70F97">
            <w:pPr>
              <w:pStyle w:val="TableText"/>
              <w:spacing w:line="293" w:lineRule="auto"/>
            </w:pPr>
          </w:p>
          <w:p w:rsidR="00D70F97" w:rsidRDefault="00E4189A">
            <w:pPr>
              <w:spacing w:before="54"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11025</w:t>
            </w:r>
          </w:p>
        </w:tc>
        <w:tc>
          <w:tcPr>
            <w:tcW w:w="1807" w:type="dxa"/>
          </w:tcPr>
          <w:p w:rsidR="00D70F97" w:rsidRDefault="00D70F97">
            <w:pPr>
              <w:pStyle w:val="TableText"/>
            </w:pPr>
          </w:p>
        </w:tc>
        <w:tc>
          <w:tcPr>
            <w:tcW w:w="926" w:type="dxa"/>
            <w:tcBorders>
              <w:bottom w:val="single" w:sz="2" w:space="0" w:color="000000"/>
            </w:tcBorders>
          </w:tcPr>
          <w:p w:rsidR="00D70F97" w:rsidRDefault="00D70F97">
            <w:pPr>
              <w:pStyle w:val="TableText"/>
              <w:spacing w:line="293"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955"/>
        </w:trPr>
        <w:tc>
          <w:tcPr>
            <w:tcW w:w="585" w:type="dxa"/>
            <w:vMerge w:val="restart"/>
            <w:tcBorders>
              <w:bottom w:val="nil"/>
            </w:tcBorders>
          </w:tcPr>
          <w:p w:rsidR="00D70F97" w:rsidRDefault="00D70F97">
            <w:pPr>
              <w:pStyle w:val="TableText"/>
              <w:spacing w:line="243"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54"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282" w:type="dxa"/>
            <w:tcBorders>
              <w:bottom w:val="single" w:sz="2" w:space="0" w:color="000000"/>
            </w:tcBorders>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E4189A">
            <w:pPr>
              <w:spacing w:before="62" w:line="228" w:lineRule="auto"/>
              <w:ind w:left="53"/>
              <w:rPr>
                <w:rFonts w:ascii="SimSun" w:eastAsia="SimSun" w:hAnsi="SimSun" w:cs="SimSun"/>
                <w:sz w:val="19"/>
                <w:szCs w:val="19"/>
              </w:rPr>
            </w:pPr>
            <w:r>
              <w:rPr>
                <w:rFonts w:ascii="SimSun" w:eastAsia="SimSun" w:hAnsi="SimSun" w:cs="SimSun"/>
                <w:spacing w:val="4"/>
                <w:sz w:val="19"/>
                <w:szCs w:val="19"/>
              </w:rPr>
              <w:t>肾脏移植术</w:t>
            </w:r>
          </w:p>
        </w:tc>
        <w:tc>
          <w:tcPr>
            <w:tcW w:w="1697" w:type="dxa"/>
          </w:tcPr>
          <w:p w:rsidR="00D70F97" w:rsidRDefault="00D70F97">
            <w:pPr>
              <w:pStyle w:val="TableText"/>
              <w:spacing w:line="284" w:lineRule="auto"/>
              <w:rPr>
                <w:lang w:eastAsia="zh-CN"/>
              </w:rPr>
            </w:pPr>
          </w:p>
          <w:p w:rsidR="00D70F97" w:rsidRDefault="00D70F97">
            <w:pPr>
              <w:pStyle w:val="TableText"/>
              <w:spacing w:line="285" w:lineRule="auto"/>
              <w:rPr>
                <w:lang w:eastAsia="zh-CN"/>
              </w:rPr>
            </w:pPr>
          </w:p>
          <w:p w:rsidR="00D70F97" w:rsidRDefault="00E4189A">
            <w:pPr>
              <w:spacing w:before="62" w:line="249" w:lineRule="auto"/>
              <w:ind w:left="35" w:right="190" w:firstLine="3"/>
              <w:jc w:val="both"/>
              <w:rPr>
                <w:rFonts w:ascii="SimSun" w:eastAsia="SimSun" w:hAnsi="SimSun" w:cs="SimSun"/>
                <w:sz w:val="19"/>
                <w:szCs w:val="19"/>
                <w:lang w:eastAsia="zh-CN"/>
              </w:rPr>
            </w:pPr>
            <w:r>
              <w:rPr>
                <w:rFonts w:ascii="SimSun" w:eastAsia="SimSun" w:hAnsi="SimSun" w:cs="SimSun"/>
                <w:spacing w:val="7"/>
                <w:sz w:val="19"/>
                <w:szCs w:val="19"/>
                <w:lang w:eastAsia="zh-CN"/>
              </w:rPr>
              <w:t>异体同种肾脏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单侧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移植，实现供体肾脏植入</w:t>
            </w:r>
          </w:p>
        </w:tc>
        <w:tc>
          <w:tcPr>
            <w:tcW w:w="3209" w:type="dxa"/>
          </w:tcPr>
          <w:p w:rsidR="00D70F97" w:rsidRDefault="00D70F97">
            <w:pPr>
              <w:pStyle w:val="TableText"/>
              <w:spacing w:line="343" w:lineRule="auto"/>
              <w:rPr>
                <w:lang w:eastAsia="zh-CN"/>
              </w:rPr>
            </w:pPr>
          </w:p>
          <w:p w:rsidR="00D70F97" w:rsidRDefault="00E4189A">
            <w:pPr>
              <w:spacing w:before="61" w:line="238" w:lineRule="auto"/>
              <w:ind w:left="37" w:right="175"/>
              <w:rPr>
                <w:rFonts w:ascii="SimSun" w:eastAsia="SimSun" w:hAnsi="SimSun" w:cs="SimSun"/>
                <w:sz w:val="19"/>
                <w:szCs w:val="19"/>
                <w:lang w:eastAsia="zh-CN"/>
              </w:rPr>
            </w:pPr>
            <w:r>
              <w:rPr>
                <w:rFonts w:ascii="SimSun" w:eastAsia="SimSun" w:hAnsi="SimSun" w:cs="SimSun"/>
                <w:spacing w:val="8"/>
                <w:sz w:val="19"/>
                <w:szCs w:val="19"/>
                <w:lang w:eastAsia="zh-CN"/>
              </w:rPr>
              <w:t>所定价格涵盖供体肾脏术前或术中整复、患者原位肾脏处理、供体肾</w:t>
            </w:r>
            <w:r>
              <w:rPr>
                <w:rFonts w:ascii="SimSun" w:eastAsia="SimSun" w:hAnsi="SimSun" w:cs="SimSun"/>
                <w:spacing w:val="6"/>
                <w:sz w:val="19"/>
                <w:szCs w:val="19"/>
                <w:lang w:eastAsia="zh-CN"/>
              </w:rPr>
              <w:t xml:space="preserve">脏植入，以及切开、吻合、关闭、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Pr>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5" w:line="193" w:lineRule="auto"/>
              <w:ind w:left="31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6030</w:t>
            </w:r>
          </w:p>
        </w:tc>
        <w:tc>
          <w:tcPr>
            <w:tcW w:w="908" w:type="dxa"/>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5360</w:t>
            </w:r>
          </w:p>
        </w:tc>
        <w:tc>
          <w:tcPr>
            <w:tcW w:w="1019" w:type="dxa"/>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5" w:line="193" w:lineRule="auto"/>
              <w:ind w:left="31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4690</w:t>
            </w:r>
          </w:p>
        </w:tc>
        <w:tc>
          <w:tcPr>
            <w:tcW w:w="1807" w:type="dxa"/>
          </w:tcPr>
          <w:p w:rsidR="00D70F97" w:rsidRDefault="00D70F97">
            <w:pPr>
              <w:pStyle w:val="TableText"/>
            </w:pPr>
          </w:p>
        </w:tc>
        <w:tc>
          <w:tcPr>
            <w:tcW w:w="926" w:type="dxa"/>
            <w:tcBorders>
              <w:top w:val="single" w:sz="2" w:space="0" w:color="000000"/>
            </w:tcBorders>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840"/>
        </w:trPr>
        <w:tc>
          <w:tcPr>
            <w:tcW w:w="585" w:type="dxa"/>
            <w:vMerge/>
            <w:tcBorders>
              <w:top w:val="nil"/>
              <w:bottom w:val="nil"/>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24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203" w:line="241" w:lineRule="auto"/>
              <w:ind w:left="36" w:right="180" w:firstLine="17"/>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肾脏移植术</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儿童</w:t>
            </w:r>
            <w:r>
              <w:rPr>
                <w:rFonts w:ascii="SimSun" w:eastAsia="SimSun" w:hAnsi="SimSun" w:cs="SimSun"/>
                <w:spacing w:val="6"/>
                <w:sz w:val="19"/>
                <w:szCs w:val="19"/>
                <w:lang w:eastAsia="zh-CN"/>
              </w:rPr>
              <w:t>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D70F97">
            <w:pPr>
              <w:pStyle w:val="TableText"/>
              <w:spacing w:line="285"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12" w:lineRule="auto"/>
            </w:pPr>
          </w:p>
          <w:p w:rsidR="00D70F97" w:rsidRDefault="00E4189A">
            <w:pPr>
              <w:spacing w:before="54"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1206</w:t>
            </w:r>
          </w:p>
        </w:tc>
        <w:tc>
          <w:tcPr>
            <w:tcW w:w="908" w:type="dxa"/>
          </w:tcPr>
          <w:p w:rsidR="00D70F97" w:rsidRDefault="00D70F97">
            <w:pPr>
              <w:pStyle w:val="TableText"/>
              <w:spacing w:line="312" w:lineRule="auto"/>
            </w:pPr>
          </w:p>
          <w:p w:rsidR="00D70F97" w:rsidRDefault="00E4189A">
            <w:pPr>
              <w:spacing w:before="54" w:line="193" w:lineRule="auto"/>
              <w:ind w:left="2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1072</w:t>
            </w:r>
          </w:p>
        </w:tc>
        <w:tc>
          <w:tcPr>
            <w:tcW w:w="1019" w:type="dxa"/>
          </w:tcPr>
          <w:p w:rsidR="00D70F97" w:rsidRDefault="00D70F97">
            <w:pPr>
              <w:pStyle w:val="TableText"/>
              <w:spacing w:line="312" w:lineRule="auto"/>
            </w:pPr>
          </w:p>
          <w:p w:rsidR="00D70F97" w:rsidRDefault="00E4189A">
            <w:pPr>
              <w:spacing w:before="54"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938</w:t>
            </w:r>
          </w:p>
        </w:tc>
        <w:tc>
          <w:tcPr>
            <w:tcW w:w="1807" w:type="dxa"/>
          </w:tcPr>
          <w:p w:rsidR="00D70F97" w:rsidRDefault="00D70F97">
            <w:pPr>
              <w:pStyle w:val="TableText"/>
            </w:pPr>
          </w:p>
        </w:tc>
        <w:tc>
          <w:tcPr>
            <w:tcW w:w="926" w:type="dxa"/>
          </w:tcPr>
          <w:p w:rsidR="00D70F97" w:rsidRDefault="00D70F97">
            <w:pPr>
              <w:pStyle w:val="TableText"/>
              <w:spacing w:line="312"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859"/>
        </w:trPr>
        <w:tc>
          <w:tcPr>
            <w:tcW w:w="585" w:type="dxa"/>
            <w:vMerge/>
            <w:tcBorders>
              <w:top w:val="nil"/>
            </w:tcBorders>
          </w:tcPr>
          <w:p w:rsidR="00D70F97" w:rsidRDefault="00D70F97">
            <w:pPr>
              <w:pStyle w:val="TableText"/>
            </w:pPr>
          </w:p>
        </w:tc>
        <w:tc>
          <w:tcPr>
            <w:tcW w:w="1282" w:type="dxa"/>
            <w:tcBorders>
              <w:top w:val="single" w:sz="2" w:space="0" w:color="000000"/>
            </w:tcBorders>
          </w:tcPr>
          <w:p w:rsidR="00D70F97" w:rsidRDefault="00E4189A">
            <w:pPr>
              <w:spacing w:before="24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205" w:line="241" w:lineRule="auto"/>
              <w:ind w:left="36" w:right="180" w:firstLine="17"/>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肾脏移植术</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异种</w:t>
            </w:r>
            <w:r>
              <w:rPr>
                <w:rFonts w:ascii="SimSun" w:eastAsia="SimSun" w:hAnsi="SimSun" w:cs="SimSun"/>
                <w:spacing w:val="6"/>
                <w:sz w:val="19"/>
                <w:szCs w:val="19"/>
                <w:lang w:eastAsia="zh-CN"/>
              </w:rPr>
              <w:t>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D70F97">
            <w:pPr>
              <w:pStyle w:val="TableText"/>
              <w:spacing w:line="287"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13" w:lineRule="auto"/>
            </w:pPr>
          </w:p>
          <w:p w:rsidR="00D70F97" w:rsidRDefault="00E4189A">
            <w:pPr>
              <w:spacing w:before="55" w:line="193" w:lineRule="auto"/>
              <w:ind w:left="32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6030</w:t>
            </w:r>
          </w:p>
        </w:tc>
        <w:tc>
          <w:tcPr>
            <w:tcW w:w="908" w:type="dxa"/>
          </w:tcPr>
          <w:p w:rsidR="00D70F97" w:rsidRDefault="00D70F97">
            <w:pPr>
              <w:pStyle w:val="TableText"/>
              <w:spacing w:line="313" w:lineRule="auto"/>
            </w:pPr>
          </w:p>
          <w:p w:rsidR="00D70F97" w:rsidRDefault="00E4189A">
            <w:pPr>
              <w:spacing w:before="55" w:line="193" w:lineRule="auto"/>
              <w:ind w:left="26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5360</w:t>
            </w:r>
          </w:p>
        </w:tc>
        <w:tc>
          <w:tcPr>
            <w:tcW w:w="1019" w:type="dxa"/>
          </w:tcPr>
          <w:p w:rsidR="00D70F97" w:rsidRDefault="00D70F97">
            <w:pPr>
              <w:pStyle w:val="TableText"/>
              <w:spacing w:line="313" w:lineRule="auto"/>
            </w:pPr>
          </w:p>
          <w:p w:rsidR="00D70F97" w:rsidRDefault="00E4189A">
            <w:pPr>
              <w:spacing w:before="55" w:line="193" w:lineRule="auto"/>
              <w:ind w:left="32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4690</w:t>
            </w:r>
          </w:p>
        </w:tc>
        <w:tc>
          <w:tcPr>
            <w:tcW w:w="1807" w:type="dxa"/>
          </w:tcPr>
          <w:p w:rsidR="00D70F97" w:rsidRDefault="00D70F97">
            <w:pPr>
              <w:pStyle w:val="TableText"/>
            </w:pPr>
          </w:p>
        </w:tc>
        <w:tc>
          <w:tcPr>
            <w:tcW w:w="926" w:type="dxa"/>
            <w:tcBorders>
              <w:bottom w:val="single" w:sz="2" w:space="0" w:color="000000"/>
            </w:tcBorders>
          </w:tcPr>
          <w:p w:rsidR="00D70F97" w:rsidRDefault="00D70F97">
            <w:pPr>
              <w:pStyle w:val="TableText"/>
              <w:spacing w:line="313"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pgSz w:w="16834" w:h="11905"/>
          <w:pgMar w:top="400" w:right="1055" w:bottom="400" w:left="1039" w:header="0" w:footer="0" w:gutter="0"/>
          <w:cols w:space="720"/>
        </w:sectPr>
      </w:pPr>
    </w:p>
    <w:p w:rsidR="00D70F97" w:rsidRDefault="00D70F97">
      <w:pPr>
        <w:spacing w:before="68"/>
      </w:pPr>
    </w:p>
    <w:p w:rsidR="00D70F97" w:rsidRDefault="00D70F97">
      <w:pPr>
        <w:spacing w:before="68"/>
      </w:pPr>
    </w:p>
    <w:tbl>
      <w:tblPr>
        <w:tblStyle w:val="TableNormal"/>
        <w:tblW w:w="1472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
        <w:gridCol w:w="1282"/>
        <w:gridCol w:w="1684"/>
        <w:gridCol w:w="1697"/>
        <w:gridCol w:w="3209"/>
        <w:gridCol w:w="575"/>
        <w:gridCol w:w="1031"/>
        <w:gridCol w:w="908"/>
        <w:gridCol w:w="1019"/>
        <w:gridCol w:w="1807"/>
        <w:gridCol w:w="926"/>
      </w:tblGrid>
      <w:tr w:rsidR="00D70F97">
        <w:trPr>
          <w:trHeight w:val="1027"/>
        </w:trPr>
        <w:tc>
          <w:tcPr>
            <w:tcW w:w="585" w:type="dxa"/>
          </w:tcPr>
          <w:p w:rsidR="00D70F97" w:rsidRDefault="00D70F97">
            <w:pPr>
              <w:pStyle w:val="TableText"/>
              <w:spacing w:line="364" w:lineRule="auto"/>
            </w:pPr>
          </w:p>
          <w:p w:rsidR="00D70F97" w:rsidRDefault="00E4189A">
            <w:pPr>
              <w:spacing w:before="62"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282" w:type="dxa"/>
          </w:tcPr>
          <w:p w:rsidR="00D70F97" w:rsidRDefault="00D70F97">
            <w:pPr>
              <w:pStyle w:val="TableText"/>
              <w:spacing w:line="364" w:lineRule="auto"/>
            </w:pPr>
          </w:p>
          <w:p w:rsidR="00D70F97" w:rsidRDefault="00E4189A">
            <w:pPr>
              <w:spacing w:before="62" w:line="227" w:lineRule="auto"/>
              <w:ind w:left="238"/>
              <w:rPr>
                <w:rFonts w:ascii="SimHei" w:eastAsia="SimHei" w:hAnsi="SimHei" w:cs="SimHei"/>
                <w:sz w:val="19"/>
                <w:szCs w:val="19"/>
              </w:rPr>
            </w:pPr>
            <w:r>
              <w:rPr>
                <w:rFonts w:ascii="SimHei" w:eastAsia="SimHei" w:hAnsi="SimHei" w:cs="SimHei"/>
                <w:spacing w:val="9"/>
                <w:sz w:val="19"/>
                <w:szCs w:val="19"/>
              </w:rPr>
              <w:t>项目编码</w:t>
            </w:r>
          </w:p>
        </w:tc>
        <w:tc>
          <w:tcPr>
            <w:tcW w:w="1684" w:type="dxa"/>
          </w:tcPr>
          <w:p w:rsidR="00D70F97" w:rsidRDefault="00D70F97">
            <w:pPr>
              <w:pStyle w:val="TableText"/>
              <w:spacing w:line="364" w:lineRule="auto"/>
            </w:pPr>
          </w:p>
          <w:p w:rsidR="00D70F97" w:rsidRDefault="00E4189A">
            <w:pPr>
              <w:spacing w:before="61" w:line="228" w:lineRule="auto"/>
              <w:ind w:left="442"/>
              <w:rPr>
                <w:rFonts w:ascii="SimHei" w:eastAsia="SimHei" w:hAnsi="SimHei" w:cs="SimHei"/>
                <w:sz w:val="19"/>
                <w:szCs w:val="19"/>
              </w:rPr>
            </w:pPr>
            <w:r>
              <w:rPr>
                <w:rFonts w:ascii="SimHei" w:eastAsia="SimHei" w:hAnsi="SimHei" w:cs="SimHei"/>
                <w:spacing w:val="9"/>
                <w:sz w:val="19"/>
                <w:szCs w:val="19"/>
              </w:rPr>
              <w:t>项目名称</w:t>
            </w:r>
          </w:p>
        </w:tc>
        <w:tc>
          <w:tcPr>
            <w:tcW w:w="1697" w:type="dxa"/>
          </w:tcPr>
          <w:p w:rsidR="00D70F97" w:rsidRDefault="00D70F97">
            <w:pPr>
              <w:pStyle w:val="TableText"/>
              <w:spacing w:line="364" w:lineRule="auto"/>
            </w:pPr>
          </w:p>
          <w:p w:rsidR="00D70F97" w:rsidRDefault="00E4189A">
            <w:pPr>
              <w:spacing w:before="62" w:line="227" w:lineRule="auto"/>
              <w:ind w:left="447"/>
              <w:rPr>
                <w:rFonts w:ascii="SimHei" w:eastAsia="SimHei" w:hAnsi="SimHei" w:cs="SimHei"/>
                <w:sz w:val="19"/>
                <w:szCs w:val="19"/>
              </w:rPr>
            </w:pPr>
            <w:r>
              <w:rPr>
                <w:rFonts w:ascii="SimHei" w:eastAsia="SimHei" w:hAnsi="SimHei" w:cs="SimHei"/>
                <w:spacing w:val="9"/>
                <w:sz w:val="19"/>
                <w:szCs w:val="19"/>
              </w:rPr>
              <w:t>服务产出</w:t>
            </w:r>
          </w:p>
        </w:tc>
        <w:tc>
          <w:tcPr>
            <w:tcW w:w="3209" w:type="dxa"/>
          </w:tcPr>
          <w:p w:rsidR="00D70F97" w:rsidRDefault="00D70F97">
            <w:pPr>
              <w:pStyle w:val="TableText"/>
              <w:spacing w:line="364" w:lineRule="auto"/>
            </w:pPr>
          </w:p>
          <w:p w:rsidR="00D70F97" w:rsidRDefault="00E4189A">
            <w:pPr>
              <w:spacing w:before="61" w:line="228" w:lineRule="auto"/>
              <w:ind w:left="1201"/>
              <w:rPr>
                <w:rFonts w:ascii="SimHei" w:eastAsia="SimHei" w:hAnsi="SimHei" w:cs="SimHei"/>
                <w:sz w:val="19"/>
                <w:szCs w:val="19"/>
              </w:rPr>
            </w:pPr>
            <w:r>
              <w:rPr>
                <w:rFonts w:ascii="SimHei" w:eastAsia="SimHei" w:hAnsi="SimHei" w:cs="SimHei"/>
                <w:spacing w:val="9"/>
                <w:sz w:val="19"/>
                <w:szCs w:val="19"/>
              </w:rPr>
              <w:t>价格构成</w:t>
            </w:r>
          </w:p>
        </w:tc>
        <w:tc>
          <w:tcPr>
            <w:tcW w:w="575" w:type="dxa"/>
          </w:tcPr>
          <w:p w:rsidR="00D70F97" w:rsidRDefault="00D70F97">
            <w:pPr>
              <w:pStyle w:val="TableText"/>
              <w:spacing w:line="243" w:lineRule="auto"/>
            </w:pPr>
          </w:p>
          <w:p w:rsidR="00D70F97" w:rsidRDefault="00E4189A">
            <w:pPr>
              <w:spacing w:before="62" w:line="234" w:lineRule="auto"/>
              <w:ind w:left="90" w:right="80"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031" w:type="dxa"/>
          </w:tcPr>
          <w:p w:rsidR="00D70F97" w:rsidRDefault="00E4189A">
            <w:pPr>
              <w:spacing w:before="181" w:line="234" w:lineRule="auto"/>
              <w:ind w:left="315" w:right="103"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34"/>
              <w:rPr>
                <w:rFonts w:ascii="SimHei" w:eastAsia="SimHei" w:hAnsi="SimHei" w:cs="SimHei"/>
                <w:sz w:val="19"/>
                <w:szCs w:val="19"/>
              </w:rPr>
            </w:pPr>
            <w:r>
              <w:rPr>
                <w:rFonts w:ascii="SimHei" w:eastAsia="SimHei" w:hAnsi="SimHei" w:cs="SimHei"/>
                <w:spacing w:val="-5"/>
                <w:sz w:val="19"/>
                <w:szCs w:val="19"/>
              </w:rPr>
              <w:t>（元）</w:t>
            </w:r>
          </w:p>
        </w:tc>
        <w:tc>
          <w:tcPr>
            <w:tcW w:w="908" w:type="dxa"/>
          </w:tcPr>
          <w:p w:rsidR="00D70F97" w:rsidRDefault="00E4189A">
            <w:pPr>
              <w:spacing w:before="181" w:line="234" w:lineRule="auto"/>
              <w:ind w:left="259" w:right="37"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7"/>
              <w:rPr>
                <w:rFonts w:ascii="SimHei" w:eastAsia="SimHei" w:hAnsi="SimHei" w:cs="SimHei"/>
                <w:sz w:val="19"/>
                <w:szCs w:val="19"/>
              </w:rPr>
            </w:pPr>
            <w:r>
              <w:rPr>
                <w:rFonts w:ascii="SimHei" w:eastAsia="SimHei" w:hAnsi="SimHei" w:cs="SimHei"/>
                <w:spacing w:val="-5"/>
                <w:sz w:val="19"/>
                <w:szCs w:val="19"/>
              </w:rPr>
              <w:t>（元）</w:t>
            </w:r>
          </w:p>
        </w:tc>
        <w:tc>
          <w:tcPr>
            <w:tcW w:w="1019" w:type="dxa"/>
          </w:tcPr>
          <w:p w:rsidR="00D70F97" w:rsidRDefault="00E4189A">
            <w:pPr>
              <w:spacing w:before="181" w:line="234" w:lineRule="auto"/>
              <w:ind w:left="319" w:right="89" w:hanging="198"/>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37"/>
              <w:rPr>
                <w:rFonts w:ascii="SimHei" w:eastAsia="SimHei" w:hAnsi="SimHei" w:cs="SimHei"/>
                <w:sz w:val="19"/>
                <w:szCs w:val="19"/>
              </w:rPr>
            </w:pPr>
            <w:r>
              <w:rPr>
                <w:rFonts w:ascii="SimHei" w:eastAsia="SimHei" w:hAnsi="SimHei" w:cs="SimHei"/>
                <w:spacing w:val="-5"/>
                <w:sz w:val="19"/>
                <w:szCs w:val="19"/>
              </w:rPr>
              <w:t>（元）</w:t>
            </w:r>
          </w:p>
        </w:tc>
        <w:tc>
          <w:tcPr>
            <w:tcW w:w="1807" w:type="dxa"/>
          </w:tcPr>
          <w:p w:rsidR="00D70F97" w:rsidRDefault="00D70F97">
            <w:pPr>
              <w:pStyle w:val="TableText"/>
              <w:spacing w:line="364" w:lineRule="auto"/>
            </w:pPr>
          </w:p>
          <w:p w:rsidR="00D70F97" w:rsidRDefault="00E4189A">
            <w:pPr>
              <w:spacing w:before="62" w:line="227" w:lineRule="auto"/>
              <w:ind w:left="514"/>
              <w:rPr>
                <w:rFonts w:ascii="SimHei" w:eastAsia="SimHei" w:hAnsi="SimHei" w:cs="SimHei"/>
                <w:sz w:val="19"/>
                <w:szCs w:val="19"/>
              </w:rPr>
            </w:pPr>
            <w:r>
              <w:rPr>
                <w:rFonts w:ascii="SimHei" w:eastAsia="SimHei" w:hAnsi="SimHei" w:cs="SimHei"/>
                <w:spacing w:val="8"/>
                <w:sz w:val="19"/>
                <w:szCs w:val="19"/>
              </w:rPr>
              <w:t>计价说明</w:t>
            </w:r>
          </w:p>
        </w:tc>
        <w:tc>
          <w:tcPr>
            <w:tcW w:w="926" w:type="dxa"/>
            <w:tcBorders>
              <w:top w:val="single" w:sz="2" w:space="0" w:color="000000"/>
              <w:bottom w:val="single" w:sz="2" w:space="0" w:color="000000"/>
            </w:tcBorders>
          </w:tcPr>
          <w:p w:rsidR="00D70F97" w:rsidRDefault="00D70F97">
            <w:pPr>
              <w:pStyle w:val="TableText"/>
              <w:spacing w:line="242" w:lineRule="auto"/>
            </w:pPr>
          </w:p>
          <w:p w:rsidR="00D70F97" w:rsidRDefault="00E4189A">
            <w:pPr>
              <w:spacing w:before="62" w:line="235" w:lineRule="auto"/>
              <w:ind w:left="91" w:right="4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578"/>
        </w:trPr>
        <w:tc>
          <w:tcPr>
            <w:tcW w:w="585" w:type="dxa"/>
            <w:vMerge w:val="restart"/>
            <w:tcBorders>
              <w:bottom w:val="nil"/>
              <w:right w:val="single" w:sz="2" w:space="0" w:color="000000"/>
            </w:tcBorders>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0" w:lineRule="auto"/>
              <w:ind w:left="24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282" w:type="dxa"/>
            <w:tcBorders>
              <w:left w:val="single" w:sz="2" w:space="0" w:color="000000"/>
              <w:bottom w:val="single" w:sz="2" w:space="0" w:color="000000"/>
              <w:right w:val="single" w:sz="2" w:space="0" w:color="000000"/>
            </w:tcBorders>
          </w:tcPr>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Borders>
              <w:left w:val="single" w:sz="2" w:space="0" w:color="000000"/>
              <w:right w:val="single" w:sz="2" w:space="0" w:color="000000"/>
            </w:tcBorders>
          </w:tcPr>
          <w:p w:rsidR="00D70F97" w:rsidRDefault="00D70F97">
            <w:pPr>
              <w:pStyle w:val="TableText"/>
              <w:spacing w:line="320" w:lineRule="auto"/>
            </w:pPr>
          </w:p>
          <w:p w:rsidR="00D70F97" w:rsidRDefault="00D70F97">
            <w:pPr>
              <w:pStyle w:val="TableText"/>
              <w:spacing w:line="321" w:lineRule="auto"/>
            </w:pPr>
          </w:p>
          <w:p w:rsidR="00D70F97" w:rsidRDefault="00E4189A">
            <w:pPr>
              <w:spacing w:before="62" w:line="228" w:lineRule="auto"/>
              <w:ind w:left="47"/>
              <w:rPr>
                <w:rFonts w:ascii="SimSun" w:eastAsia="SimSun" w:hAnsi="SimSun" w:cs="SimSun"/>
                <w:sz w:val="19"/>
                <w:szCs w:val="19"/>
              </w:rPr>
            </w:pPr>
            <w:r>
              <w:rPr>
                <w:rFonts w:ascii="SimSun" w:eastAsia="SimSun" w:hAnsi="SimSun" w:cs="SimSun"/>
                <w:spacing w:val="6"/>
                <w:sz w:val="19"/>
                <w:szCs w:val="19"/>
              </w:rPr>
              <w:t>小肠移植术</w:t>
            </w:r>
          </w:p>
        </w:tc>
        <w:tc>
          <w:tcPr>
            <w:tcW w:w="1697" w:type="dxa"/>
            <w:tcBorders>
              <w:left w:val="single" w:sz="2" w:space="0" w:color="000000"/>
              <w:right w:val="single" w:sz="2" w:space="0" w:color="000000"/>
            </w:tcBorders>
          </w:tcPr>
          <w:p w:rsidR="00D70F97" w:rsidRDefault="00D70F97">
            <w:pPr>
              <w:pStyle w:val="TableText"/>
              <w:spacing w:line="254" w:lineRule="auto"/>
              <w:rPr>
                <w:lang w:eastAsia="zh-CN"/>
              </w:rPr>
            </w:pPr>
          </w:p>
          <w:p w:rsidR="00D70F97" w:rsidRDefault="00E4189A">
            <w:pPr>
              <w:spacing w:before="61" w:line="246" w:lineRule="auto"/>
              <w:ind w:left="43" w:right="63" w:firstLine="1"/>
              <w:rPr>
                <w:rFonts w:ascii="SimSun" w:eastAsia="SimSun" w:hAnsi="SimSun" w:cs="SimSun"/>
                <w:sz w:val="19"/>
                <w:szCs w:val="19"/>
                <w:lang w:eastAsia="zh-CN"/>
              </w:rPr>
            </w:pPr>
            <w:r>
              <w:rPr>
                <w:rFonts w:ascii="SimSun" w:eastAsia="SimSun" w:hAnsi="SimSun" w:cs="SimSun"/>
                <w:spacing w:val="7"/>
                <w:sz w:val="19"/>
                <w:szCs w:val="19"/>
                <w:lang w:eastAsia="zh-CN"/>
              </w:rPr>
              <w:t>异体同种小肠</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器官段</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移植，实现</w:t>
            </w:r>
            <w:r>
              <w:rPr>
                <w:rFonts w:ascii="SimSun" w:eastAsia="SimSun" w:hAnsi="SimSun" w:cs="SimSun"/>
                <w:spacing w:val="8"/>
                <w:sz w:val="19"/>
                <w:szCs w:val="19"/>
                <w:lang w:eastAsia="zh-CN"/>
              </w:rPr>
              <w:t>患者原位小肠切除</w:t>
            </w:r>
            <w:r>
              <w:rPr>
                <w:rFonts w:ascii="SimSun" w:eastAsia="SimSun" w:hAnsi="SimSun" w:cs="SimSun"/>
                <w:spacing w:val="7"/>
                <w:sz w:val="19"/>
                <w:szCs w:val="19"/>
                <w:lang w:eastAsia="zh-CN"/>
              </w:rPr>
              <w:t>和供体小肠植入</w:t>
            </w:r>
          </w:p>
        </w:tc>
        <w:tc>
          <w:tcPr>
            <w:tcW w:w="3209" w:type="dxa"/>
            <w:tcBorders>
              <w:left w:val="single" w:sz="2" w:space="0" w:color="000000"/>
              <w:right w:val="single" w:sz="2" w:space="0" w:color="000000"/>
            </w:tcBorders>
          </w:tcPr>
          <w:p w:rsidR="00D70F97" w:rsidRDefault="00E4189A">
            <w:pPr>
              <w:spacing w:before="211" w:line="238" w:lineRule="auto"/>
              <w:ind w:left="42" w:right="180"/>
              <w:rPr>
                <w:rFonts w:ascii="SimSun" w:eastAsia="SimSun" w:hAnsi="SimSun" w:cs="SimSun"/>
                <w:sz w:val="19"/>
                <w:szCs w:val="19"/>
                <w:lang w:eastAsia="zh-CN"/>
              </w:rPr>
            </w:pPr>
            <w:r>
              <w:rPr>
                <w:rFonts w:ascii="SimSun" w:eastAsia="SimSun" w:hAnsi="SimSun" w:cs="SimSun"/>
                <w:spacing w:val="6"/>
                <w:sz w:val="19"/>
                <w:szCs w:val="19"/>
                <w:lang w:eastAsia="zh-CN"/>
              </w:rPr>
              <w:t>所定价格涵盖患者原位小肠切除、</w:t>
            </w:r>
            <w:r>
              <w:rPr>
                <w:rFonts w:ascii="SimSun" w:eastAsia="SimSun" w:hAnsi="SimSun" w:cs="SimSun"/>
                <w:spacing w:val="8"/>
                <w:sz w:val="19"/>
                <w:szCs w:val="19"/>
                <w:lang w:eastAsia="zh-CN"/>
              </w:rPr>
              <w:t>供体小肠术前或术中整复、供体小</w:t>
            </w:r>
            <w:r>
              <w:rPr>
                <w:rFonts w:ascii="SimSun" w:eastAsia="SimSun" w:hAnsi="SimSun" w:cs="SimSun"/>
                <w:spacing w:val="6"/>
                <w:sz w:val="19"/>
                <w:szCs w:val="19"/>
                <w:lang w:eastAsia="zh-CN"/>
              </w:rPr>
              <w:t xml:space="preserve">肠植入，以及切开、吻合、关闭、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Borders>
              <w:left w:val="single" w:sz="2" w:space="0" w:color="000000"/>
              <w:right w:val="single" w:sz="2" w:space="0" w:color="000000"/>
            </w:tcBorders>
          </w:tcPr>
          <w:p w:rsidR="00D70F97" w:rsidRDefault="00D70F97">
            <w:pPr>
              <w:pStyle w:val="TableText"/>
              <w:spacing w:line="320" w:lineRule="auto"/>
              <w:rPr>
                <w:lang w:eastAsia="zh-CN"/>
              </w:rPr>
            </w:pPr>
          </w:p>
          <w:p w:rsidR="00D70F97" w:rsidRDefault="00D70F97">
            <w:pPr>
              <w:pStyle w:val="TableText"/>
              <w:spacing w:line="321" w:lineRule="auto"/>
              <w:rPr>
                <w:lang w:eastAsia="zh-CN"/>
              </w:rPr>
            </w:pPr>
          </w:p>
          <w:p w:rsidR="00D70F97" w:rsidRDefault="00E4189A">
            <w:pPr>
              <w:spacing w:before="62" w:line="228" w:lineRule="auto"/>
              <w:ind w:left="197"/>
              <w:rPr>
                <w:rFonts w:ascii="SimSun" w:eastAsia="SimSun" w:hAnsi="SimSun" w:cs="SimSun"/>
                <w:sz w:val="19"/>
                <w:szCs w:val="19"/>
              </w:rPr>
            </w:pPr>
            <w:r>
              <w:rPr>
                <w:rFonts w:ascii="SimSun" w:eastAsia="SimSun" w:hAnsi="SimSun" w:cs="SimSun"/>
                <w:sz w:val="19"/>
                <w:szCs w:val="19"/>
              </w:rPr>
              <w:t>次</w:t>
            </w:r>
          </w:p>
        </w:tc>
        <w:tc>
          <w:tcPr>
            <w:tcW w:w="1031" w:type="dxa"/>
            <w:tcBorders>
              <w:left w:val="single" w:sz="2" w:space="0" w:color="000000"/>
              <w:right w:val="single" w:sz="2" w:space="0" w:color="000000"/>
            </w:tcBorders>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5"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3906</w:t>
            </w:r>
          </w:p>
        </w:tc>
        <w:tc>
          <w:tcPr>
            <w:tcW w:w="908" w:type="dxa"/>
            <w:tcBorders>
              <w:left w:val="single" w:sz="2" w:space="0" w:color="000000"/>
              <w:right w:val="single" w:sz="2" w:space="0" w:color="000000"/>
            </w:tcBorders>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5"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3472</w:t>
            </w:r>
          </w:p>
        </w:tc>
        <w:tc>
          <w:tcPr>
            <w:tcW w:w="1019" w:type="dxa"/>
            <w:tcBorders>
              <w:left w:val="single" w:sz="2" w:space="0" w:color="000000"/>
              <w:right w:val="single" w:sz="2" w:space="0" w:color="000000"/>
            </w:tcBorders>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5"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3038</w:t>
            </w:r>
          </w:p>
        </w:tc>
        <w:tc>
          <w:tcPr>
            <w:tcW w:w="1807" w:type="dxa"/>
            <w:tcBorders>
              <w:left w:val="single" w:sz="2" w:space="0" w:color="000000"/>
              <w:right w:val="single" w:sz="2" w:space="0" w:color="000000"/>
            </w:tcBorders>
          </w:tcPr>
          <w:p w:rsidR="00D70F97" w:rsidRDefault="00D70F97">
            <w:pPr>
              <w:pStyle w:val="TableText"/>
            </w:pPr>
          </w:p>
        </w:tc>
        <w:tc>
          <w:tcPr>
            <w:tcW w:w="926" w:type="dxa"/>
            <w:tcBorders>
              <w:top w:val="single" w:sz="2" w:space="0" w:color="000000"/>
              <w:left w:val="single" w:sz="2" w:space="0" w:color="000000"/>
              <w:right w:val="single" w:sz="2" w:space="0" w:color="000000"/>
            </w:tcBorders>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5" w:line="193" w:lineRule="auto"/>
              <w:ind w:left="263"/>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87"/>
        </w:trPr>
        <w:tc>
          <w:tcPr>
            <w:tcW w:w="585" w:type="dxa"/>
            <w:vMerge/>
            <w:tcBorders>
              <w:top w:val="nil"/>
              <w:bottom w:val="nil"/>
              <w:right w:val="single" w:sz="2" w:space="0" w:color="000000"/>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0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68" w:line="241" w:lineRule="auto"/>
              <w:ind w:left="36" w:right="180" w:firstLine="5"/>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小肠移植术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13"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32" w:line="193" w:lineRule="auto"/>
              <w:ind w:left="37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780</w:t>
            </w:r>
          </w:p>
        </w:tc>
        <w:tc>
          <w:tcPr>
            <w:tcW w:w="908" w:type="dxa"/>
          </w:tcPr>
          <w:p w:rsidR="00D70F97" w:rsidRDefault="00E4189A">
            <w:pPr>
              <w:spacing w:before="232"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694</w:t>
            </w:r>
          </w:p>
        </w:tc>
        <w:tc>
          <w:tcPr>
            <w:tcW w:w="1019" w:type="dxa"/>
          </w:tcPr>
          <w:p w:rsidR="00D70F97" w:rsidRDefault="00E4189A">
            <w:pPr>
              <w:spacing w:before="232"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600</w:t>
            </w:r>
          </w:p>
        </w:tc>
        <w:tc>
          <w:tcPr>
            <w:tcW w:w="1807" w:type="dxa"/>
          </w:tcPr>
          <w:p w:rsidR="00D70F97" w:rsidRDefault="00D70F97">
            <w:pPr>
              <w:pStyle w:val="TableText"/>
            </w:pPr>
          </w:p>
        </w:tc>
        <w:tc>
          <w:tcPr>
            <w:tcW w:w="926" w:type="dxa"/>
          </w:tcPr>
          <w:p w:rsidR="00D70F97" w:rsidRDefault="00E4189A">
            <w:pPr>
              <w:spacing w:before="232"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86"/>
        </w:trPr>
        <w:tc>
          <w:tcPr>
            <w:tcW w:w="585" w:type="dxa"/>
            <w:vMerge/>
            <w:tcBorders>
              <w:top w:val="nil"/>
              <w:right w:val="single" w:sz="2" w:space="0" w:color="000000"/>
            </w:tcBorders>
          </w:tcPr>
          <w:p w:rsidR="00D70F97" w:rsidRDefault="00D70F97">
            <w:pPr>
              <w:pStyle w:val="TableText"/>
            </w:pPr>
          </w:p>
        </w:tc>
        <w:tc>
          <w:tcPr>
            <w:tcW w:w="1282" w:type="dxa"/>
            <w:tcBorders>
              <w:top w:val="single" w:sz="2" w:space="0" w:color="000000"/>
            </w:tcBorders>
          </w:tcPr>
          <w:p w:rsidR="00D70F97" w:rsidRDefault="00E4189A">
            <w:pPr>
              <w:spacing w:before="10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69" w:line="241" w:lineRule="auto"/>
              <w:ind w:left="36" w:right="180" w:firstLine="5"/>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小肠移植术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异种器官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14"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33" w:line="193" w:lineRule="auto"/>
              <w:ind w:left="32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3906</w:t>
            </w:r>
          </w:p>
        </w:tc>
        <w:tc>
          <w:tcPr>
            <w:tcW w:w="908" w:type="dxa"/>
          </w:tcPr>
          <w:p w:rsidR="00D70F97" w:rsidRDefault="00E4189A">
            <w:pPr>
              <w:spacing w:before="233" w:line="193" w:lineRule="auto"/>
              <w:ind w:left="26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3472</w:t>
            </w:r>
          </w:p>
        </w:tc>
        <w:tc>
          <w:tcPr>
            <w:tcW w:w="1019" w:type="dxa"/>
          </w:tcPr>
          <w:p w:rsidR="00D70F97" w:rsidRDefault="00E4189A">
            <w:pPr>
              <w:spacing w:before="233"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3038</w:t>
            </w:r>
          </w:p>
        </w:tc>
        <w:tc>
          <w:tcPr>
            <w:tcW w:w="1807" w:type="dxa"/>
          </w:tcPr>
          <w:p w:rsidR="00D70F97" w:rsidRDefault="00D70F97">
            <w:pPr>
              <w:pStyle w:val="TableText"/>
            </w:pPr>
          </w:p>
        </w:tc>
        <w:tc>
          <w:tcPr>
            <w:tcW w:w="926" w:type="dxa"/>
            <w:tcBorders>
              <w:bottom w:val="single" w:sz="2" w:space="0" w:color="000000"/>
            </w:tcBorders>
          </w:tcPr>
          <w:p w:rsidR="00D70F97" w:rsidRDefault="00E4189A">
            <w:pPr>
              <w:spacing w:before="233"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88"/>
        </w:trPr>
        <w:tc>
          <w:tcPr>
            <w:tcW w:w="585" w:type="dxa"/>
            <w:vMerge w:val="restart"/>
            <w:tcBorders>
              <w:bottom w:val="nil"/>
            </w:tcBorders>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282" w:type="dxa"/>
            <w:tcBorders>
              <w:bottom w:val="single" w:sz="2" w:space="0" w:color="000000"/>
            </w:tcBorders>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Pr>
          <w:p w:rsidR="00D70F97" w:rsidRDefault="00D70F97">
            <w:pPr>
              <w:pStyle w:val="TableText"/>
              <w:spacing w:line="300" w:lineRule="auto"/>
            </w:pPr>
          </w:p>
          <w:p w:rsidR="00D70F97" w:rsidRDefault="00D70F97">
            <w:pPr>
              <w:pStyle w:val="TableText"/>
              <w:spacing w:line="301" w:lineRule="auto"/>
            </w:pPr>
          </w:p>
          <w:p w:rsidR="00D70F97" w:rsidRDefault="00E4189A">
            <w:pPr>
              <w:spacing w:before="62" w:line="228" w:lineRule="auto"/>
              <w:ind w:left="35"/>
              <w:rPr>
                <w:rFonts w:ascii="SimSun" w:eastAsia="SimSun" w:hAnsi="SimSun" w:cs="SimSun"/>
                <w:sz w:val="19"/>
                <w:szCs w:val="19"/>
              </w:rPr>
            </w:pPr>
            <w:r>
              <w:rPr>
                <w:rFonts w:ascii="SimSun" w:eastAsia="SimSun" w:hAnsi="SimSun" w:cs="SimSun"/>
                <w:spacing w:val="7"/>
                <w:sz w:val="19"/>
                <w:szCs w:val="19"/>
              </w:rPr>
              <w:t>胰腺移植术</w:t>
            </w:r>
          </w:p>
        </w:tc>
        <w:tc>
          <w:tcPr>
            <w:tcW w:w="1697" w:type="dxa"/>
          </w:tcPr>
          <w:p w:rsidR="00D70F97" w:rsidRDefault="00D70F97">
            <w:pPr>
              <w:pStyle w:val="TableText"/>
              <w:spacing w:line="356" w:lineRule="auto"/>
              <w:rPr>
                <w:lang w:eastAsia="zh-CN"/>
              </w:rPr>
            </w:pPr>
          </w:p>
          <w:p w:rsidR="00D70F97" w:rsidRDefault="00E4189A">
            <w:pPr>
              <w:spacing w:before="61" w:line="228" w:lineRule="auto"/>
              <w:ind w:left="39"/>
              <w:rPr>
                <w:rFonts w:ascii="SimSun" w:eastAsia="SimSun" w:hAnsi="SimSun" w:cs="SimSun"/>
                <w:sz w:val="19"/>
                <w:szCs w:val="19"/>
                <w:lang w:eastAsia="zh-CN"/>
              </w:rPr>
            </w:pPr>
            <w:r>
              <w:rPr>
                <w:rFonts w:ascii="SimSun" w:eastAsia="SimSun" w:hAnsi="SimSun" w:cs="SimSun"/>
                <w:spacing w:val="7"/>
                <w:sz w:val="19"/>
                <w:szCs w:val="19"/>
                <w:lang w:eastAsia="zh-CN"/>
              </w:rPr>
              <w:t>异体同种胰腺移</w:t>
            </w:r>
          </w:p>
          <w:p w:rsidR="00D70F97" w:rsidRDefault="00E4189A">
            <w:pPr>
              <w:spacing w:before="12" w:line="234" w:lineRule="auto"/>
              <w:ind w:left="38" w:right="58"/>
              <w:rPr>
                <w:rFonts w:ascii="SimSun" w:eastAsia="SimSun" w:hAnsi="SimSun" w:cs="SimSun"/>
                <w:sz w:val="19"/>
                <w:szCs w:val="19"/>
                <w:lang w:eastAsia="zh-CN"/>
              </w:rPr>
            </w:pPr>
            <w:r>
              <w:rPr>
                <w:rFonts w:ascii="SimSun" w:eastAsia="SimSun" w:hAnsi="SimSun" w:cs="SimSun"/>
                <w:spacing w:val="8"/>
                <w:sz w:val="19"/>
                <w:szCs w:val="19"/>
                <w:lang w:eastAsia="zh-CN"/>
              </w:rPr>
              <w:t>植，实现供体胰腺</w:t>
            </w:r>
            <w:r>
              <w:rPr>
                <w:rFonts w:ascii="SimSun" w:eastAsia="SimSun" w:hAnsi="SimSun" w:cs="SimSun"/>
                <w:spacing w:val="4"/>
                <w:sz w:val="19"/>
                <w:szCs w:val="19"/>
                <w:lang w:eastAsia="zh-CN"/>
              </w:rPr>
              <w:t>植入</w:t>
            </w:r>
          </w:p>
        </w:tc>
        <w:tc>
          <w:tcPr>
            <w:tcW w:w="3209" w:type="dxa"/>
          </w:tcPr>
          <w:p w:rsidR="00D70F97" w:rsidRDefault="00E4189A">
            <w:pPr>
              <w:spacing w:before="171" w:line="238" w:lineRule="auto"/>
              <w:ind w:left="37" w:right="175"/>
              <w:rPr>
                <w:rFonts w:ascii="SimSun" w:eastAsia="SimSun" w:hAnsi="SimSun" w:cs="SimSun"/>
                <w:sz w:val="19"/>
                <w:szCs w:val="19"/>
                <w:lang w:eastAsia="zh-CN"/>
              </w:rPr>
            </w:pPr>
            <w:r>
              <w:rPr>
                <w:rFonts w:ascii="SimSun" w:eastAsia="SimSun" w:hAnsi="SimSun" w:cs="SimSun"/>
                <w:spacing w:val="8"/>
                <w:sz w:val="19"/>
                <w:szCs w:val="19"/>
                <w:lang w:eastAsia="zh-CN"/>
              </w:rPr>
              <w:t>所定价格涵盖供体胰腺术前或术中整复、患者原位胰腺处理、供体胰</w:t>
            </w:r>
            <w:r>
              <w:rPr>
                <w:rFonts w:ascii="SimSun" w:eastAsia="SimSun" w:hAnsi="SimSun" w:cs="SimSun"/>
                <w:spacing w:val="6"/>
                <w:sz w:val="19"/>
                <w:szCs w:val="19"/>
                <w:lang w:eastAsia="zh-CN"/>
              </w:rPr>
              <w:t>腺植入，以及切开、吻合、关闭、</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Pr>
          <w:p w:rsidR="00D70F97" w:rsidRDefault="00D70F97">
            <w:pPr>
              <w:pStyle w:val="TableText"/>
              <w:spacing w:line="300" w:lineRule="auto"/>
              <w:rPr>
                <w:lang w:eastAsia="zh-CN"/>
              </w:rPr>
            </w:pPr>
          </w:p>
          <w:p w:rsidR="00D70F97" w:rsidRDefault="00D70F97">
            <w:pPr>
              <w:pStyle w:val="TableText"/>
              <w:spacing w:line="301" w:lineRule="auto"/>
              <w:rPr>
                <w:lang w:eastAsia="zh-CN"/>
              </w:rPr>
            </w:pPr>
          </w:p>
          <w:p w:rsidR="00D70F97" w:rsidRDefault="00E4189A">
            <w:pPr>
              <w:spacing w:before="62"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13" w:lineRule="auto"/>
            </w:pPr>
          </w:p>
          <w:p w:rsidR="00D70F97" w:rsidRDefault="00D70F97">
            <w:pPr>
              <w:pStyle w:val="TableText"/>
              <w:spacing w:line="314" w:lineRule="auto"/>
            </w:pPr>
          </w:p>
          <w:p w:rsidR="00D70F97" w:rsidRDefault="00E4189A">
            <w:pPr>
              <w:spacing w:before="5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9900</w:t>
            </w:r>
          </w:p>
        </w:tc>
        <w:tc>
          <w:tcPr>
            <w:tcW w:w="908" w:type="dxa"/>
          </w:tcPr>
          <w:p w:rsidR="00D70F97" w:rsidRDefault="00D70F97">
            <w:pPr>
              <w:pStyle w:val="TableText"/>
              <w:spacing w:line="313" w:lineRule="auto"/>
            </w:pPr>
          </w:p>
          <w:p w:rsidR="00D70F97" w:rsidRDefault="00D70F97">
            <w:pPr>
              <w:pStyle w:val="TableText"/>
              <w:spacing w:line="314"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8800</w:t>
            </w:r>
          </w:p>
        </w:tc>
        <w:tc>
          <w:tcPr>
            <w:tcW w:w="1019" w:type="dxa"/>
          </w:tcPr>
          <w:p w:rsidR="00D70F97" w:rsidRDefault="00D70F97">
            <w:pPr>
              <w:pStyle w:val="TableText"/>
              <w:spacing w:line="313" w:lineRule="auto"/>
            </w:pPr>
          </w:p>
          <w:p w:rsidR="00D70F97" w:rsidRDefault="00D70F97">
            <w:pPr>
              <w:pStyle w:val="TableText"/>
              <w:spacing w:line="314" w:lineRule="auto"/>
            </w:pPr>
          </w:p>
          <w:p w:rsidR="00D70F97" w:rsidRDefault="00E4189A">
            <w:pPr>
              <w:spacing w:before="55" w:line="193" w:lineRule="auto"/>
              <w:ind w:left="32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7700</w:t>
            </w:r>
          </w:p>
        </w:tc>
        <w:tc>
          <w:tcPr>
            <w:tcW w:w="1807" w:type="dxa"/>
          </w:tcPr>
          <w:p w:rsidR="00D70F97" w:rsidRDefault="00D70F97">
            <w:pPr>
              <w:pStyle w:val="TableText"/>
            </w:pPr>
          </w:p>
        </w:tc>
        <w:tc>
          <w:tcPr>
            <w:tcW w:w="926" w:type="dxa"/>
            <w:tcBorders>
              <w:top w:val="single" w:sz="2" w:space="0" w:color="000000"/>
            </w:tcBorders>
          </w:tcPr>
          <w:p w:rsidR="00D70F97" w:rsidRDefault="00D70F97">
            <w:pPr>
              <w:pStyle w:val="TableText"/>
              <w:spacing w:line="313" w:lineRule="auto"/>
            </w:pPr>
          </w:p>
          <w:p w:rsidR="00D70F97" w:rsidRDefault="00D70F97">
            <w:pPr>
              <w:pStyle w:val="TableText"/>
              <w:spacing w:line="314"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601"/>
        </w:trPr>
        <w:tc>
          <w:tcPr>
            <w:tcW w:w="585" w:type="dxa"/>
            <w:vMerge/>
            <w:tcBorders>
              <w:top w:val="nil"/>
              <w:bottom w:val="nil"/>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17"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79" w:line="241" w:lineRule="auto"/>
              <w:ind w:left="35" w:right="18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胰腺移植术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w:t>
            </w:r>
            <w:r>
              <w:rPr>
                <w:rFonts w:ascii="SimSun" w:eastAsia="SimSun" w:hAnsi="SimSun" w:cs="SimSun"/>
                <w:spacing w:val="6"/>
                <w:sz w:val="19"/>
                <w:szCs w:val="19"/>
                <w:lang w:eastAsia="zh-CN"/>
              </w:rPr>
              <w:t>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25"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44"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1980</w:t>
            </w:r>
          </w:p>
        </w:tc>
        <w:tc>
          <w:tcPr>
            <w:tcW w:w="908" w:type="dxa"/>
          </w:tcPr>
          <w:p w:rsidR="00D70F97" w:rsidRDefault="00E4189A">
            <w:pPr>
              <w:spacing w:before="244" w:line="193" w:lineRule="auto"/>
              <w:ind w:left="2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1760</w:t>
            </w:r>
          </w:p>
        </w:tc>
        <w:tc>
          <w:tcPr>
            <w:tcW w:w="1019" w:type="dxa"/>
          </w:tcPr>
          <w:p w:rsidR="00D70F97" w:rsidRDefault="00E4189A">
            <w:pPr>
              <w:spacing w:before="244" w:line="193" w:lineRule="auto"/>
              <w:ind w:left="34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1540</w:t>
            </w:r>
          </w:p>
        </w:tc>
        <w:tc>
          <w:tcPr>
            <w:tcW w:w="1807" w:type="dxa"/>
          </w:tcPr>
          <w:p w:rsidR="00D70F97" w:rsidRDefault="00D70F97">
            <w:pPr>
              <w:pStyle w:val="TableText"/>
            </w:pPr>
          </w:p>
        </w:tc>
        <w:tc>
          <w:tcPr>
            <w:tcW w:w="926" w:type="dxa"/>
          </w:tcPr>
          <w:p w:rsidR="00D70F97" w:rsidRDefault="00E4189A">
            <w:pPr>
              <w:spacing w:before="244"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601"/>
        </w:trPr>
        <w:tc>
          <w:tcPr>
            <w:tcW w:w="585" w:type="dxa"/>
            <w:vMerge/>
            <w:tcBorders>
              <w:top w:val="nil"/>
            </w:tcBorders>
          </w:tcPr>
          <w:p w:rsidR="00D70F97" w:rsidRDefault="00D70F97">
            <w:pPr>
              <w:pStyle w:val="TableText"/>
            </w:pPr>
          </w:p>
        </w:tc>
        <w:tc>
          <w:tcPr>
            <w:tcW w:w="1282" w:type="dxa"/>
            <w:tcBorders>
              <w:top w:val="single" w:sz="2" w:space="0" w:color="000000"/>
            </w:tcBorders>
          </w:tcPr>
          <w:p w:rsidR="00D70F97" w:rsidRDefault="00E4189A">
            <w:pPr>
              <w:spacing w:before="11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Pr>
          <w:p w:rsidR="00D70F97" w:rsidRDefault="00E4189A">
            <w:pPr>
              <w:spacing w:before="80" w:line="241" w:lineRule="auto"/>
              <w:ind w:left="35" w:right="18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胰腺移植术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w:t>
            </w:r>
            <w:r>
              <w:rPr>
                <w:rFonts w:ascii="SimSun" w:eastAsia="SimSun" w:hAnsi="SimSun" w:cs="SimSun"/>
                <w:spacing w:val="6"/>
                <w:sz w:val="19"/>
                <w:szCs w:val="19"/>
                <w:lang w:eastAsia="zh-CN"/>
              </w:rPr>
              <w:t>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26"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45"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9900</w:t>
            </w:r>
          </w:p>
        </w:tc>
        <w:tc>
          <w:tcPr>
            <w:tcW w:w="908" w:type="dxa"/>
          </w:tcPr>
          <w:p w:rsidR="00D70F97" w:rsidRDefault="00E4189A">
            <w:pPr>
              <w:spacing w:before="24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8800</w:t>
            </w:r>
          </w:p>
        </w:tc>
        <w:tc>
          <w:tcPr>
            <w:tcW w:w="1019" w:type="dxa"/>
          </w:tcPr>
          <w:p w:rsidR="00D70F97" w:rsidRDefault="00E4189A">
            <w:pPr>
              <w:spacing w:before="24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7700</w:t>
            </w:r>
          </w:p>
        </w:tc>
        <w:tc>
          <w:tcPr>
            <w:tcW w:w="1807" w:type="dxa"/>
          </w:tcPr>
          <w:p w:rsidR="00D70F97" w:rsidRDefault="00D70F97">
            <w:pPr>
              <w:pStyle w:val="TableText"/>
            </w:pPr>
          </w:p>
        </w:tc>
        <w:tc>
          <w:tcPr>
            <w:tcW w:w="926" w:type="dxa"/>
            <w:tcBorders>
              <w:bottom w:val="single" w:sz="2" w:space="0" w:color="000000"/>
            </w:tcBorders>
          </w:tcPr>
          <w:p w:rsidR="00D70F97" w:rsidRDefault="00E4189A">
            <w:pPr>
              <w:spacing w:before="24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564"/>
        </w:trPr>
        <w:tc>
          <w:tcPr>
            <w:tcW w:w="585" w:type="dxa"/>
            <w:vMerge w:val="restart"/>
            <w:tcBorders>
              <w:bottom w:val="nil"/>
            </w:tcBorders>
          </w:tcPr>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0" w:lineRule="auto"/>
              <w:ind w:left="244"/>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282" w:type="dxa"/>
            <w:tcBorders>
              <w:bottom w:val="single" w:sz="2" w:space="0" w:color="000000"/>
            </w:tcBorders>
          </w:tcPr>
          <w:p w:rsidR="00D70F97" w:rsidRDefault="00D70F97">
            <w:pPr>
              <w:pStyle w:val="TableText"/>
              <w:spacing w:line="271" w:lineRule="auto"/>
            </w:pPr>
          </w:p>
          <w:p w:rsidR="00D70F97" w:rsidRDefault="00D70F97">
            <w:pPr>
              <w:pStyle w:val="TableText"/>
              <w:spacing w:line="27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4" w:type="dxa"/>
          </w:tcPr>
          <w:p w:rsidR="00D70F97" w:rsidRDefault="00D70F97">
            <w:pPr>
              <w:pStyle w:val="TableText"/>
              <w:spacing w:line="321" w:lineRule="auto"/>
            </w:pPr>
          </w:p>
          <w:p w:rsidR="00D70F97" w:rsidRDefault="00D70F97">
            <w:pPr>
              <w:pStyle w:val="TableText"/>
              <w:spacing w:line="322"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角膜移植术</w:t>
            </w:r>
          </w:p>
        </w:tc>
        <w:tc>
          <w:tcPr>
            <w:tcW w:w="1697" w:type="dxa"/>
          </w:tcPr>
          <w:p w:rsidR="00D70F97" w:rsidRDefault="00D70F97">
            <w:pPr>
              <w:pStyle w:val="TableText"/>
              <w:spacing w:line="252" w:lineRule="auto"/>
              <w:rPr>
                <w:lang w:eastAsia="zh-CN"/>
              </w:rPr>
            </w:pPr>
          </w:p>
          <w:p w:rsidR="00D70F97" w:rsidRDefault="00E4189A">
            <w:pPr>
              <w:spacing w:before="62" w:line="247" w:lineRule="auto"/>
              <w:ind w:left="35" w:right="58" w:firstLine="3"/>
              <w:rPr>
                <w:rFonts w:ascii="SimSun" w:eastAsia="SimSun" w:hAnsi="SimSun" w:cs="SimSun"/>
                <w:sz w:val="19"/>
                <w:szCs w:val="19"/>
                <w:lang w:eastAsia="zh-CN"/>
              </w:rPr>
            </w:pPr>
            <w:r>
              <w:rPr>
                <w:rFonts w:ascii="SimSun" w:eastAsia="SimSun" w:hAnsi="SimSun" w:cs="SimSun"/>
                <w:spacing w:val="7"/>
                <w:sz w:val="19"/>
                <w:szCs w:val="19"/>
                <w:lang w:eastAsia="zh-CN"/>
              </w:rPr>
              <w:t>异体同种角膜</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单侧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移植，实现患</w:t>
            </w:r>
            <w:r>
              <w:rPr>
                <w:rFonts w:ascii="SimSun" w:eastAsia="SimSun" w:hAnsi="SimSun" w:cs="SimSun"/>
                <w:spacing w:val="8"/>
                <w:sz w:val="19"/>
                <w:szCs w:val="19"/>
                <w:lang w:eastAsia="zh-CN"/>
              </w:rPr>
              <w:t>者原位角膜切除和供体角膜植入</w:t>
            </w:r>
          </w:p>
        </w:tc>
        <w:tc>
          <w:tcPr>
            <w:tcW w:w="3209" w:type="dxa"/>
          </w:tcPr>
          <w:p w:rsidR="00D70F97" w:rsidRDefault="00E4189A">
            <w:pPr>
              <w:spacing w:before="214" w:line="238" w:lineRule="auto"/>
              <w:ind w:left="37" w:right="175"/>
              <w:rPr>
                <w:rFonts w:ascii="SimSun" w:eastAsia="SimSun" w:hAnsi="SimSun" w:cs="SimSun"/>
                <w:sz w:val="19"/>
                <w:szCs w:val="19"/>
                <w:lang w:eastAsia="zh-CN"/>
              </w:rPr>
            </w:pPr>
            <w:r>
              <w:rPr>
                <w:rFonts w:ascii="SimSun" w:eastAsia="SimSun" w:hAnsi="SimSun" w:cs="SimSun"/>
                <w:spacing w:val="6"/>
                <w:sz w:val="19"/>
                <w:szCs w:val="19"/>
                <w:lang w:eastAsia="zh-CN"/>
              </w:rPr>
              <w:t>所定价格涵盖患者原位角膜切除、</w:t>
            </w:r>
            <w:r>
              <w:rPr>
                <w:rFonts w:ascii="SimSun" w:eastAsia="SimSun" w:hAnsi="SimSun" w:cs="SimSun"/>
                <w:spacing w:val="8"/>
                <w:sz w:val="19"/>
                <w:szCs w:val="19"/>
                <w:lang w:eastAsia="zh-CN"/>
              </w:rPr>
              <w:t>供体角膜术前或术中整复、供体角</w:t>
            </w:r>
            <w:r>
              <w:rPr>
                <w:rFonts w:ascii="SimSun" w:eastAsia="SimSun" w:hAnsi="SimSun" w:cs="SimSun"/>
                <w:spacing w:val="6"/>
                <w:sz w:val="19"/>
                <w:szCs w:val="19"/>
                <w:lang w:eastAsia="zh-CN"/>
              </w:rPr>
              <w:t xml:space="preserve">膜植入，以及切开、吻合、关闭、 </w:t>
            </w:r>
            <w:r>
              <w:rPr>
                <w:rFonts w:ascii="SimSun" w:eastAsia="SimSun" w:hAnsi="SimSun" w:cs="SimSun"/>
                <w:spacing w:val="8"/>
                <w:sz w:val="19"/>
                <w:szCs w:val="19"/>
                <w:lang w:eastAsia="zh-CN"/>
              </w:rPr>
              <w:t>缝合等手术步骤的人力资源和基本</w:t>
            </w:r>
            <w:r>
              <w:rPr>
                <w:rFonts w:ascii="SimSun" w:eastAsia="SimSun" w:hAnsi="SimSun" w:cs="SimSun"/>
                <w:spacing w:val="3"/>
                <w:sz w:val="19"/>
                <w:szCs w:val="19"/>
                <w:lang w:eastAsia="zh-CN"/>
              </w:rPr>
              <w:t>物质资源消耗。</w:t>
            </w:r>
          </w:p>
        </w:tc>
        <w:tc>
          <w:tcPr>
            <w:tcW w:w="575" w:type="dxa"/>
          </w:tcPr>
          <w:p w:rsidR="00D70F97" w:rsidRDefault="00D70F97">
            <w:pPr>
              <w:pStyle w:val="TableText"/>
              <w:spacing w:line="322" w:lineRule="auto"/>
              <w:rPr>
                <w:lang w:eastAsia="zh-CN"/>
              </w:rPr>
            </w:pPr>
          </w:p>
          <w:p w:rsidR="00D70F97" w:rsidRDefault="00D70F97">
            <w:pPr>
              <w:pStyle w:val="TableText"/>
              <w:spacing w:line="322" w:lineRule="auto"/>
              <w:rPr>
                <w:lang w:eastAsia="zh-CN"/>
              </w:rPr>
            </w:pPr>
          </w:p>
          <w:p w:rsidR="00D70F97" w:rsidRDefault="00E4189A">
            <w:pPr>
              <w:spacing w:before="61"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5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3420</w:t>
            </w:r>
          </w:p>
        </w:tc>
        <w:tc>
          <w:tcPr>
            <w:tcW w:w="908" w:type="dxa"/>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55" w:line="193" w:lineRule="auto"/>
              <w:ind w:left="26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3040</w:t>
            </w:r>
          </w:p>
        </w:tc>
        <w:tc>
          <w:tcPr>
            <w:tcW w:w="1019" w:type="dxa"/>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5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2660</w:t>
            </w:r>
          </w:p>
        </w:tc>
        <w:tc>
          <w:tcPr>
            <w:tcW w:w="1807" w:type="dxa"/>
          </w:tcPr>
          <w:p w:rsidR="00D70F97" w:rsidRDefault="00D70F97">
            <w:pPr>
              <w:pStyle w:val="TableText"/>
            </w:pPr>
          </w:p>
        </w:tc>
        <w:tc>
          <w:tcPr>
            <w:tcW w:w="926" w:type="dxa"/>
            <w:tcBorders>
              <w:top w:val="single" w:sz="2" w:space="0" w:color="000000"/>
            </w:tcBorders>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01"/>
        </w:trPr>
        <w:tc>
          <w:tcPr>
            <w:tcW w:w="585" w:type="dxa"/>
            <w:vMerge/>
            <w:tcBorders>
              <w:top w:val="nil"/>
              <w:bottom w:val="nil"/>
            </w:tcBorders>
          </w:tcPr>
          <w:p w:rsidR="00D70F97" w:rsidRDefault="00D70F97">
            <w:pPr>
              <w:pStyle w:val="TableText"/>
            </w:pPr>
          </w:p>
        </w:tc>
        <w:tc>
          <w:tcPr>
            <w:tcW w:w="1282" w:type="dxa"/>
            <w:tcBorders>
              <w:top w:val="single" w:sz="2" w:space="0" w:color="000000"/>
              <w:bottom w:val="single" w:sz="2" w:space="0" w:color="000000"/>
            </w:tcBorders>
          </w:tcPr>
          <w:p w:rsidR="00D70F97" w:rsidRDefault="00E4189A">
            <w:pPr>
              <w:spacing w:before="12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1684" w:type="dxa"/>
          </w:tcPr>
          <w:p w:rsidR="00D70F97" w:rsidRDefault="00E4189A">
            <w:pPr>
              <w:spacing w:before="84" w:line="241" w:lineRule="auto"/>
              <w:ind w:left="36" w:right="180" w:firstLine="3"/>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角膜移植术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697" w:type="dxa"/>
          </w:tcPr>
          <w:p w:rsidR="00D70F97" w:rsidRDefault="00D70F97">
            <w:pPr>
              <w:pStyle w:val="TableText"/>
              <w:rPr>
                <w:lang w:eastAsia="zh-CN"/>
              </w:rPr>
            </w:pPr>
          </w:p>
        </w:tc>
        <w:tc>
          <w:tcPr>
            <w:tcW w:w="3209" w:type="dxa"/>
          </w:tcPr>
          <w:p w:rsidR="00D70F97" w:rsidRDefault="00D70F97">
            <w:pPr>
              <w:pStyle w:val="TableText"/>
              <w:rPr>
                <w:lang w:eastAsia="zh-CN"/>
              </w:rPr>
            </w:pPr>
          </w:p>
        </w:tc>
        <w:tc>
          <w:tcPr>
            <w:tcW w:w="575" w:type="dxa"/>
          </w:tcPr>
          <w:p w:rsidR="00D70F97" w:rsidRDefault="00E4189A">
            <w:pPr>
              <w:spacing w:before="230" w:line="228" w:lineRule="auto"/>
              <w:ind w:left="192"/>
              <w:rPr>
                <w:rFonts w:ascii="SimSun" w:eastAsia="SimSun" w:hAnsi="SimSun" w:cs="SimSun"/>
                <w:sz w:val="19"/>
                <w:szCs w:val="19"/>
              </w:rPr>
            </w:pPr>
            <w:r>
              <w:rPr>
                <w:rFonts w:ascii="SimSun" w:eastAsia="SimSun" w:hAnsi="SimSun" w:cs="SimSun"/>
                <w:sz w:val="19"/>
                <w:szCs w:val="19"/>
              </w:rPr>
              <w:t>次</w:t>
            </w:r>
          </w:p>
        </w:tc>
        <w:tc>
          <w:tcPr>
            <w:tcW w:w="1031" w:type="dxa"/>
          </w:tcPr>
          <w:p w:rsidR="00D70F97" w:rsidRDefault="00E4189A">
            <w:pPr>
              <w:spacing w:before="249" w:line="193"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684</w:t>
            </w:r>
          </w:p>
        </w:tc>
        <w:tc>
          <w:tcPr>
            <w:tcW w:w="908" w:type="dxa"/>
          </w:tcPr>
          <w:p w:rsidR="00D70F97" w:rsidRDefault="00E4189A">
            <w:pPr>
              <w:spacing w:before="249"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608</w:t>
            </w:r>
          </w:p>
        </w:tc>
        <w:tc>
          <w:tcPr>
            <w:tcW w:w="1019" w:type="dxa"/>
          </w:tcPr>
          <w:p w:rsidR="00D70F97" w:rsidRDefault="00E4189A">
            <w:pPr>
              <w:spacing w:before="249" w:line="193" w:lineRule="auto"/>
              <w:ind w:left="38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532</w:t>
            </w:r>
          </w:p>
        </w:tc>
        <w:tc>
          <w:tcPr>
            <w:tcW w:w="1807" w:type="dxa"/>
          </w:tcPr>
          <w:p w:rsidR="00D70F97" w:rsidRDefault="00D70F97">
            <w:pPr>
              <w:pStyle w:val="TableText"/>
            </w:pPr>
          </w:p>
        </w:tc>
        <w:tc>
          <w:tcPr>
            <w:tcW w:w="926" w:type="dxa"/>
          </w:tcPr>
          <w:p w:rsidR="00D70F97" w:rsidRDefault="00E4189A">
            <w:pPr>
              <w:spacing w:before="249"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19"/>
        </w:trPr>
        <w:tc>
          <w:tcPr>
            <w:tcW w:w="585" w:type="dxa"/>
            <w:vMerge/>
            <w:tcBorders>
              <w:top w:val="nil"/>
            </w:tcBorders>
          </w:tcPr>
          <w:p w:rsidR="00D70F97" w:rsidRDefault="00D70F97">
            <w:pPr>
              <w:pStyle w:val="TableText"/>
            </w:pPr>
          </w:p>
        </w:tc>
        <w:tc>
          <w:tcPr>
            <w:tcW w:w="1282" w:type="dxa"/>
            <w:tcBorders>
              <w:top w:val="single" w:sz="2" w:space="0" w:color="000000"/>
              <w:left w:val="single" w:sz="2" w:space="0" w:color="000000"/>
              <w:right w:val="single" w:sz="2" w:space="0" w:color="000000"/>
            </w:tcBorders>
          </w:tcPr>
          <w:p w:rsidR="00D70F97" w:rsidRDefault="00E4189A">
            <w:pPr>
              <w:spacing w:before="12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684" w:type="dxa"/>
            <w:tcBorders>
              <w:left w:val="single" w:sz="2" w:space="0" w:color="000000"/>
              <w:right w:val="single" w:sz="2" w:space="0" w:color="000000"/>
            </w:tcBorders>
          </w:tcPr>
          <w:p w:rsidR="00D70F97" w:rsidRDefault="00E4189A">
            <w:pPr>
              <w:spacing w:before="85" w:line="241" w:lineRule="auto"/>
              <w:ind w:left="44" w:right="185"/>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角膜移植术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异种</w:t>
            </w:r>
            <w:r>
              <w:rPr>
                <w:rFonts w:ascii="SimSun" w:eastAsia="SimSun" w:hAnsi="SimSun" w:cs="SimSun"/>
                <w:spacing w:val="5"/>
                <w:sz w:val="19"/>
                <w:szCs w:val="19"/>
                <w:lang w:eastAsia="zh-CN"/>
              </w:rPr>
              <w:t>组织</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扩展</w:t>
            </w:r>
            <w:r>
              <w:rPr>
                <w:rFonts w:ascii="Times New Roman" w:eastAsia="Times New Roman" w:hAnsi="Times New Roman" w:cs="Times New Roman"/>
                <w:spacing w:val="5"/>
                <w:sz w:val="19"/>
                <w:szCs w:val="19"/>
                <w:lang w:eastAsia="zh-CN"/>
              </w:rPr>
              <w:t>)</w:t>
            </w:r>
          </w:p>
        </w:tc>
        <w:tc>
          <w:tcPr>
            <w:tcW w:w="1697" w:type="dxa"/>
            <w:tcBorders>
              <w:left w:val="single" w:sz="2" w:space="0" w:color="000000"/>
              <w:right w:val="single" w:sz="2" w:space="0" w:color="000000"/>
            </w:tcBorders>
          </w:tcPr>
          <w:p w:rsidR="00D70F97" w:rsidRDefault="00D70F97">
            <w:pPr>
              <w:pStyle w:val="TableText"/>
              <w:rPr>
                <w:lang w:eastAsia="zh-CN"/>
              </w:rPr>
            </w:pPr>
          </w:p>
        </w:tc>
        <w:tc>
          <w:tcPr>
            <w:tcW w:w="3209" w:type="dxa"/>
            <w:tcBorders>
              <w:left w:val="single" w:sz="2" w:space="0" w:color="000000"/>
              <w:right w:val="single" w:sz="2" w:space="0" w:color="000000"/>
            </w:tcBorders>
          </w:tcPr>
          <w:p w:rsidR="00D70F97" w:rsidRDefault="00D70F97">
            <w:pPr>
              <w:pStyle w:val="TableText"/>
              <w:rPr>
                <w:lang w:eastAsia="zh-CN"/>
              </w:rPr>
            </w:pPr>
          </w:p>
        </w:tc>
        <w:tc>
          <w:tcPr>
            <w:tcW w:w="575" w:type="dxa"/>
            <w:tcBorders>
              <w:left w:val="single" w:sz="2" w:space="0" w:color="000000"/>
              <w:right w:val="single" w:sz="2" w:space="0" w:color="000000"/>
            </w:tcBorders>
          </w:tcPr>
          <w:p w:rsidR="00D70F97" w:rsidRDefault="00E4189A">
            <w:pPr>
              <w:spacing w:before="230" w:line="228" w:lineRule="auto"/>
              <w:ind w:left="197"/>
              <w:rPr>
                <w:rFonts w:ascii="SimSun" w:eastAsia="SimSun" w:hAnsi="SimSun" w:cs="SimSun"/>
                <w:sz w:val="19"/>
                <w:szCs w:val="19"/>
              </w:rPr>
            </w:pPr>
            <w:r>
              <w:rPr>
                <w:rFonts w:ascii="SimSun" w:eastAsia="SimSun" w:hAnsi="SimSun" w:cs="SimSun"/>
                <w:sz w:val="19"/>
                <w:szCs w:val="19"/>
              </w:rPr>
              <w:t>次</w:t>
            </w:r>
          </w:p>
        </w:tc>
        <w:tc>
          <w:tcPr>
            <w:tcW w:w="1031" w:type="dxa"/>
            <w:tcBorders>
              <w:left w:val="single" w:sz="2" w:space="0" w:color="000000"/>
              <w:right w:val="single" w:sz="2" w:space="0" w:color="000000"/>
            </w:tcBorders>
          </w:tcPr>
          <w:p w:rsidR="00D70F97" w:rsidRDefault="00E4189A">
            <w:pPr>
              <w:spacing w:before="250"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3420</w:t>
            </w:r>
          </w:p>
        </w:tc>
        <w:tc>
          <w:tcPr>
            <w:tcW w:w="908" w:type="dxa"/>
            <w:tcBorders>
              <w:left w:val="single" w:sz="2" w:space="0" w:color="000000"/>
              <w:right w:val="single" w:sz="2" w:space="0" w:color="000000"/>
            </w:tcBorders>
          </w:tcPr>
          <w:p w:rsidR="00D70F97" w:rsidRDefault="00E4189A">
            <w:pPr>
              <w:spacing w:before="250" w:line="193" w:lineRule="auto"/>
              <w:ind w:left="27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3040</w:t>
            </w:r>
          </w:p>
        </w:tc>
        <w:tc>
          <w:tcPr>
            <w:tcW w:w="1019" w:type="dxa"/>
            <w:tcBorders>
              <w:left w:val="single" w:sz="2" w:space="0" w:color="000000"/>
              <w:right w:val="single" w:sz="2" w:space="0" w:color="000000"/>
            </w:tcBorders>
          </w:tcPr>
          <w:p w:rsidR="00D70F97" w:rsidRDefault="00E4189A">
            <w:pPr>
              <w:spacing w:before="25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2660</w:t>
            </w:r>
          </w:p>
        </w:tc>
        <w:tc>
          <w:tcPr>
            <w:tcW w:w="1807" w:type="dxa"/>
            <w:tcBorders>
              <w:left w:val="single" w:sz="2" w:space="0" w:color="000000"/>
              <w:right w:val="single" w:sz="2" w:space="0" w:color="000000"/>
            </w:tcBorders>
          </w:tcPr>
          <w:p w:rsidR="00D70F97" w:rsidRDefault="00D70F97">
            <w:pPr>
              <w:pStyle w:val="TableText"/>
            </w:pPr>
          </w:p>
        </w:tc>
        <w:tc>
          <w:tcPr>
            <w:tcW w:w="926" w:type="dxa"/>
            <w:tcBorders>
              <w:left w:val="single" w:sz="2" w:space="0" w:color="000000"/>
              <w:bottom w:val="single" w:sz="2" w:space="0" w:color="000000"/>
              <w:right w:val="single" w:sz="2" w:space="0" w:color="000000"/>
            </w:tcBorders>
          </w:tcPr>
          <w:p w:rsidR="00D70F97" w:rsidRDefault="00E4189A">
            <w:pPr>
              <w:spacing w:before="250"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pgSz w:w="16834" w:h="11905"/>
          <w:pgMar w:top="400" w:right="1055" w:bottom="400" w:left="1039" w:header="0" w:footer="0" w:gutter="0"/>
          <w:cols w:space="720"/>
        </w:sectPr>
      </w:pPr>
    </w:p>
    <w:p w:rsidR="00D70F97" w:rsidRDefault="00D70F97">
      <w:pPr>
        <w:spacing w:before="68"/>
      </w:pPr>
    </w:p>
    <w:p w:rsidR="00D70F97" w:rsidRDefault="00D70F97">
      <w:pPr>
        <w:spacing w:before="68"/>
      </w:pPr>
    </w:p>
    <w:tbl>
      <w:tblPr>
        <w:tblStyle w:val="TableNormal"/>
        <w:tblW w:w="1472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4"/>
        <w:gridCol w:w="1281"/>
        <w:gridCol w:w="1683"/>
        <w:gridCol w:w="1695"/>
        <w:gridCol w:w="3206"/>
        <w:gridCol w:w="575"/>
        <w:gridCol w:w="1030"/>
        <w:gridCol w:w="907"/>
        <w:gridCol w:w="1018"/>
        <w:gridCol w:w="1806"/>
        <w:gridCol w:w="938"/>
      </w:tblGrid>
      <w:tr w:rsidR="00D70F97">
        <w:trPr>
          <w:trHeight w:val="1028"/>
        </w:trPr>
        <w:tc>
          <w:tcPr>
            <w:tcW w:w="584" w:type="dxa"/>
          </w:tcPr>
          <w:p w:rsidR="00D70F97" w:rsidRDefault="00D70F97">
            <w:pPr>
              <w:pStyle w:val="TableText"/>
              <w:spacing w:line="364" w:lineRule="auto"/>
            </w:pPr>
          </w:p>
          <w:p w:rsidR="00D70F97" w:rsidRDefault="00E4189A">
            <w:pPr>
              <w:spacing w:before="62"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281" w:type="dxa"/>
          </w:tcPr>
          <w:p w:rsidR="00D70F97" w:rsidRDefault="00D70F97">
            <w:pPr>
              <w:pStyle w:val="TableText"/>
              <w:spacing w:line="364" w:lineRule="auto"/>
            </w:pPr>
          </w:p>
          <w:p w:rsidR="00D70F97" w:rsidRDefault="00E4189A">
            <w:pPr>
              <w:spacing w:before="62" w:line="227" w:lineRule="auto"/>
              <w:ind w:left="239"/>
              <w:rPr>
                <w:rFonts w:ascii="SimHei" w:eastAsia="SimHei" w:hAnsi="SimHei" w:cs="SimHei"/>
                <w:sz w:val="19"/>
                <w:szCs w:val="19"/>
              </w:rPr>
            </w:pPr>
            <w:r>
              <w:rPr>
                <w:rFonts w:ascii="SimHei" w:eastAsia="SimHei" w:hAnsi="SimHei" w:cs="SimHei"/>
                <w:spacing w:val="9"/>
                <w:sz w:val="19"/>
                <w:szCs w:val="19"/>
              </w:rPr>
              <w:t>项目编码</w:t>
            </w:r>
          </w:p>
        </w:tc>
        <w:tc>
          <w:tcPr>
            <w:tcW w:w="1683" w:type="dxa"/>
          </w:tcPr>
          <w:p w:rsidR="00D70F97" w:rsidRDefault="00D70F97">
            <w:pPr>
              <w:pStyle w:val="TableText"/>
              <w:spacing w:line="364" w:lineRule="auto"/>
            </w:pPr>
          </w:p>
          <w:p w:rsidR="00D70F97" w:rsidRDefault="00E4189A">
            <w:pPr>
              <w:spacing w:before="61" w:line="228" w:lineRule="auto"/>
              <w:ind w:left="444"/>
              <w:rPr>
                <w:rFonts w:ascii="SimHei" w:eastAsia="SimHei" w:hAnsi="SimHei" w:cs="SimHei"/>
                <w:sz w:val="19"/>
                <w:szCs w:val="19"/>
              </w:rPr>
            </w:pPr>
            <w:r>
              <w:rPr>
                <w:rFonts w:ascii="SimHei" w:eastAsia="SimHei" w:hAnsi="SimHei" w:cs="SimHei"/>
                <w:spacing w:val="9"/>
                <w:sz w:val="19"/>
                <w:szCs w:val="19"/>
              </w:rPr>
              <w:t>项目名称</w:t>
            </w:r>
          </w:p>
        </w:tc>
        <w:tc>
          <w:tcPr>
            <w:tcW w:w="1695" w:type="dxa"/>
          </w:tcPr>
          <w:p w:rsidR="00D70F97" w:rsidRDefault="00D70F97">
            <w:pPr>
              <w:pStyle w:val="TableText"/>
              <w:spacing w:line="364" w:lineRule="auto"/>
            </w:pPr>
          </w:p>
          <w:p w:rsidR="00D70F97" w:rsidRDefault="00E4189A">
            <w:pPr>
              <w:spacing w:before="62" w:line="227" w:lineRule="auto"/>
              <w:ind w:left="450"/>
              <w:rPr>
                <w:rFonts w:ascii="SimHei" w:eastAsia="SimHei" w:hAnsi="SimHei" w:cs="SimHei"/>
                <w:sz w:val="19"/>
                <w:szCs w:val="19"/>
              </w:rPr>
            </w:pPr>
            <w:r>
              <w:rPr>
                <w:rFonts w:ascii="SimHei" w:eastAsia="SimHei" w:hAnsi="SimHei" w:cs="SimHei"/>
                <w:spacing w:val="9"/>
                <w:sz w:val="19"/>
                <w:szCs w:val="19"/>
              </w:rPr>
              <w:t>服务产出</w:t>
            </w:r>
          </w:p>
        </w:tc>
        <w:tc>
          <w:tcPr>
            <w:tcW w:w="3206" w:type="dxa"/>
          </w:tcPr>
          <w:p w:rsidR="00D70F97" w:rsidRDefault="00D70F97">
            <w:pPr>
              <w:pStyle w:val="TableText"/>
              <w:spacing w:line="364" w:lineRule="auto"/>
            </w:pPr>
          </w:p>
          <w:p w:rsidR="00D70F97" w:rsidRDefault="00E4189A">
            <w:pPr>
              <w:spacing w:before="61" w:line="228" w:lineRule="auto"/>
              <w:ind w:left="1206"/>
              <w:rPr>
                <w:rFonts w:ascii="SimHei" w:eastAsia="SimHei" w:hAnsi="SimHei" w:cs="SimHei"/>
                <w:sz w:val="19"/>
                <w:szCs w:val="19"/>
              </w:rPr>
            </w:pPr>
            <w:r>
              <w:rPr>
                <w:rFonts w:ascii="SimHei" w:eastAsia="SimHei" w:hAnsi="SimHei" w:cs="SimHei"/>
                <w:spacing w:val="9"/>
                <w:sz w:val="19"/>
                <w:szCs w:val="19"/>
              </w:rPr>
              <w:t>价格构成</w:t>
            </w:r>
          </w:p>
        </w:tc>
        <w:tc>
          <w:tcPr>
            <w:tcW w:w="575" w:type="dxa"/>
          </w:tcPr>
          <w:p w:rsidR="00D70F97" w:rsidRDefault="00D70F97">
            <w:pPr>
              <w:pStyle w:val="TableText"/>
              <w:spacing w:line="243" w:lineRule="auto"/>
            </w:pPr>
          </w:p>
          <w:p w:rsidR="00D70F97" w:rsidRDefault="00E4189A">
            <w:pPr>
              <w:spacing w:before="62" w:line="234" w:lineRule="auto"/>
              <w:ind w:left="98" w:right="72"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030" w:type="dxa"/>
          </w:tcPr>
          <w:p w:rsidR="00D70F97" w:rsidRDefault="00E4189A">
            <w:pPr>
              <w:spacing w:before="181" w:line="234" w:lineRule="auto"/>
              <w:ind w:left="323" w:right="9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42"/>
              <w:rPr>
                <w:rFonts w:ascii="SimHei" w:eastAsia="SimHei" w:hAnsi="SimHei" w:cs="SimHei"/>
                <w:sz w:val="19"/>
                <w:szCs w:val="19"/>
              </w:rPr>
            </w:pPr>
            <w:r>
              <w:rPr>
                <w:rFonts w:ascii="SimHei" w:eastAsia="SimHei" w:hAnsi="SimHei" w:cs="SimHei"/>
                <w:spacing w:val="-5"/>
                <w:sz w:val="19"/>
                <w:szCs w:val="19"/>
              </w:rPr>
              <w:t>（元）</w:t>
            </w:r>
          </w:p>
        </w:tc>
        <w:tc>
          <w:tcPr>
            <w:tcW w:w="907" w:type="dxa"/>
          </w:tcPr>
          <w:p w:rsidR="00D70F97" w:rsidRDefault="00E4189A">
            <w:pPr>
              <w:spacing w:before="181" w:line="234" w:lineRule="auto"/>
              <w:ind w:left="268" w:right="27"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86"/>
              <w:rPr>
                <w:rFonts w:ascii="SimHei" w:eastAsia="SimHei" w:hAnsi="SimHei" w:cs="SimHei"/>
                <w:sz w:val="19"/>
                <w:szCs w:val="19"/>
              </w:rPr>
            </w:pPr>
            <w:r>
              <w:rPr>
                <w:rFonts w:ascii="SimHei" w:eastAsia="SimHei" w:hAnsi="SimHei" w:cs="SimHei"/>
                <w:spacing w:val="-5"/>
                <w:sz w:val="19"/>
                <w:szCs w:val="19"/>
              </w:rPr>
              <w:t>（元）</w:t>
            </w:r>
          </w:p>
        </w:tc>
        <w:tc>
          <w:tcPr>
            <w:tcW w:w="1018" w:type="dxa"/>
          </w:tcPr>
          <w:p w:rsidR="00D70F97" w:rsidRDefault="00E4189A">
            <w:pPr>
              <w:spacing w:before="181" w:line="234" w:lineRule="auto"/>
              <w:ind w:left="329" w:right="78" w:hanging="198"/>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47"/>
              <w:rPr>
                <w:rFonts w:ascii="SimHei" w:eastAsia="SimHei" w:hAnsi="SimHei" w:cs="SimHei"/>
                <w:sz w:val="19"/>
                <w:szCs w:val="19"/>
              </w:rPr>
            </w:pPr>
            <w:r>
              <w:rPr>
                <w:rFonts w:ascii="SimHei" w:eastAsia="SimHei" w:hAnsi="SimHei" w:cs="SimHei"/>
                <w:spacing w:val="-5"/>
                <w:sz w:val="19"/>
                <w:szCs w:val="19"/>
              </w:rPr>
              <w:t>（元）</w:t>
            </w:r>
          </w:p>
        </w:tc>
        <w:tc>
          <w:tcPr>
            <w:tcW w:w="1806" w:type="dxa"/>
          </w:tcPr>
          <w:p w:rsidR="00D70F97" w:rsidRDefault="00D70F97">
            <w:pPr>
              <w:pStyle w:val="TableText"/>
              <w:spacing w:line="364" w:lineRule="auto"/>
            </w:pPr>
          </w:p>
          <w:p w:rsidR="00D70F97" w:rsidRDefault="00E4189A">
            <w:pPr>
              <w:spacing w:before="62" w:line="227" w:lineRule="auto"/>
              <w:ind w:left="525"/>
              <w:rPr>
                <w:rFonts w:ascii="SimHei" w:eastAsia="SimHei" w:hAnsi="SimHei" w:cs="SimHei"/>
                <w:sz w:val="19"/>
                <w:szCs w:val="19"/>
              </w:rPr>
            </w:pPr>
            <w:r>
              <w:rPr>
                <w:rFonts w:ascii="SimHei" w:eastAsia="SimHei" w:hAnsi="SimHei" w:cs="SimHei"/>
                <w:spacing w:val="8"/>
                <w:sz w:val="19"/>
                <w:szCs w:val="19"/>
              </w:rPr>
              <w:t>计价说明</w:t>
            </w:r>
          </w:p>
        </w:tc>
        <w:tc>
          <w:tcPr>
            <w:tcW w:w="938" w:type="dxa"/>
            <w:tcBorders>
              <w:top w:val="single" w:sz="2" w:space="0" w:color="000000"/>
              <w:bottom w:val="single" w:sz="2" w:space="0" w:color="000000"/>
            </w:tcBorders>
          </w:tcPr>
          <w:p w:rsidR="00D70F97" w:rsidRDefault="00D70F97">
            <w:pPr>
              <w:pStyle w:val="TableText"/>
              <w:spacing w:line="242" w:lineRule="auto"/>
            </w:pPr>
          </w:p>
          <w:p w:rsidR="00D70F97" w:rsidRDefault="00E4189A">
            <w:pPr>
              <w:spacing w:before="62" w:line="235" w:lineRule="auto"/>
              <w:ind w:left="103" w:right="4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992"/>
        </w:trPr>
        <w:tc>
          <w:tcPr>
            <w:tcW w:w="584" w:type="dxa"/>
          </w:tcPr>
          <w:p w:rsidR="00D70F97" w:rsidRDefault="00D70F97">
            <w:pPr>
              <w:pStyle w:val="TableText"/>
              <w:spacing w:line="375" w:lineRule="auto"/>
            </w:pPr>
          </w:p>
          <w:p w:rsidR="00D70F97" w:rsidRDefault="00E4189A">
            <w:pPr>
              <w:spacing w:before="55" w:line="193" w:lineRule="auto"/>
              <w:ind w:left="249"/>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281" w:type="dxa"/>
          </w:tcPr>
          <w:p w:rsidR="00D70F97" w:rsidRDefault="00D70F97">
            <w:pPr>
              <w:pStyle w:val="TableText"/>
              <w:spacing w:line="249"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013317000080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3" w:type="dxa"/>
          </w:tcPr>
          <w:p w:rsidR="00D70F97" w:rsidRDefault="00D70F97">
            <w:pPr>
              <w:pStyle w:val="TableText"/>
              <w:spacing w:line="346"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供肝切取术</w:t>
            </w:r>
          </w:p>
        </w:tc>
        <w:tc>
          <w:tcPr>
            <w:tcW w:w="1695" w:type="dxa"/>
          </w:tcPr>
          <w:p w:rsidR="00D70F97" w:rsidRDefault="00E4189A">
            <w:pPr>
              <w:spacing w:before="268" w:line="241" w:lineRule="auto"/>
              <w:ind w:left="44" w:right="185" w:hanging="1"/>
              <w:rPr>
                <w:rFonts w:ascii="SimSun" w:eastAsia="SimSun" w:hAnsi="SimSun" w:cs="SimSun"/>
                <w:sz w:val="19"/>
                <w:szCs w:val="19"/>
                <w:lang w:eastAsia="zh-CN"/>
              </w:rPr>
            </w:pPr>
            <w:r>
              <w:rPr>
                <w:rFonts w:ascii="SimSun" w:eastAsia="SimSun" w:hAnsi="SimSun" w:cs="SimSun"/>
                <w:spacing w:val="7"/>
                <w:sz w:val="19"/>
                <w:szCs w:val="19"/>
                <w:lang w:eastAsia="zh-CN"/>
              </w:rPr>
              <w:t>活体供者肝脏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w:t>
            </w:r>
            <w:r>
              <w:rPr>
                <w:rFonts w:ascii="SimSun" w:eastAsia="SimSun" w:hAnsi="SimSun" w:cs="SimSun"/>
                <w:spacing w:val="5"/>
                <w:sz w:val="19"/>
                <w:szCs w:val="19"/>
                <w:lang w:eastAsia="zh-CN"/>
              </w:rPr>
              <w:t>官段</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切取</w:t>
            </w:r>
          </w:p>
        </w:tc>
        <w:tc>
          <w:tcPr>
            <w:tcW w:w="3206" w:type="dxa"/>
          </w:tcPr>
          <w:p w:rsidR="00D70F97" w:rsidRDefault="00E4189A">
            <w:pPr>
              <w:spacing w:before="39" w:line="229" w:lineRule="auto"/>
              <w:ind w:left="43" w:right="167" w:hanging="1"/>
              <w:rPr>
                <w:rFonts w:ascii="SimSun" w:eastAsia="SimSun" w:hAnsi="SimSun" w:cs="SimSun"/>
                <w:sz w:val="19"/>
                <w:szCs w:val="19"/>
                <w:lang w:eastAsia="zh-CN"/>
              </w:rPr>
            </w:pPr>
            <w:r>
              <w:rPr>
                <w:rFonts w:ascii="SimSun" w:eastAsia="SimSun" w:hAnsi="SimSun" w:cs="SimSun"/>
                <w:spacing w:val="5"/>
                <w:sz w:val="19"/>
                <w:szCs w:val="19"/>
                <w:lang w:eastAsia="zh-CN"/>
              </w:rPr>
              <w:t>所定价格涵盖活体供者肝脏切取，</w:t>
            </w:r>
            <w:r>
              <w:rPr>
                <w:rFonts w:ascii="SimSun" w:eastAsia="SimSun" w:hAnsi="SimSun" w:cs="SimSun"/>
                <w:spacing w:val="8"/>
                <w:sz w:val="19"/>
                <w:szCs w:val="19"/>
                <w:lang w:eastAsia="zh-CN"/>
              </w:rPr>
              <w:t>以及切开、吻合、关闭、缝合等手术步骤的人力资源和基本物质资源</w:t>
            </w:r>
            <w:r>
              <w:rPr>
                <w:rFonts w:ascii="SimSun" w:eastAsia="SimSun" w:hAnsi="SimSun" w:cs="SimSun"/>
                <w:spacing w:val="-4"/>
                <w:sz w:val="19"/>
                <w:szCs w:val="19"/>
                <w:lang w:eastAsia="zh-CN"/>
              </w:rPr>
              <w:t>消耗。</w:t>
            </w:r>
          </w:p>
        </w:tc>
        <w:tc>
          <w:tcPr>
            <w:tcW w:w="575" w:type="dxa"/>
          </w:tcPr>
          <w:p w:rsidR="00D70F97" w:rsidRDefault="00D70F97">
            <w:pPr>
              <w:pStyle w:val="TableText"/>
              <w:spacing w:line="347" w:lineRule="auto"/>
              <w:rPr>
                <w:lang w:eastAsia="zh-CN"/>
              </w:rPr>
            </w:pPr>
          </w:p>
          <w:p w:rsidR="00D70F97" w:rsidRDefault="00E4189A">
            <w:pPr>
              <w:spacing w:before="62" w:line="228" w:lineRule="auto"/>
              <w:ind w:left="200"/>
              <w:rPr>
                <w:rFonts w:ascii="SimSun" w:eastAsia="SimSun" w:hAnsi="SimSun" w:cs="SimSun"/>
                <w:sz w:val="19"/>
                <w:szCs w:val="19"/>
              </w:rPr>
            </w:pPr>
            <w:r>
              <w:rPr>
                <w:rFonts w:ascii="SimSun" w:eastAsia="SimSun" w:hAnsi="SimSun" w:cs="SimSun"/>
                <w:sz w:val="19"/>
                <w:szCs w:val="19"/>
              </w:rPr>
              <w:t>次</w:t>
            </w:r>
          </w:p>
        </w:tc>
        <w:tc>
          <w:tcPr>
            <w:tcW w:w="1030" w:type="dxa"/>
          </w:tcPr>
          <w:p w:rsidR="00D70F97" w:rsidRDefault="00D70F97">
            <w:pPr>
              <w:pStyle w:val="TableText"/>
              <w:spacing w:line="375" w:lineRule="auto"/>
            </w:pPr>
          </w:p>
          <w:p w:rsidR="00D70F97" w:rsidRDefault="00E4189A">
            <w:pPr>
              <w:spacing w:before="55" w:line="193" w:lineRule="auto"/>
              <w:ind w:left="32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3960</w:t>
            </w:r>
          </w:p>
        </w:tc>
        <w:tc>
          <w:tcPr>
            <w:tcW w:w="907" w:type="dxa"/>
          </w:tcPr>
          <w:p w:rsidR="00D70F97" w:rsidRDefault="00D70F97">
            <w:pPr>
              <w:pStyle w:val="TableText"/>
              <w:spacing w:line="375" w:lineRule="auto"/>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3520</w:t>
            </w:r>
          </w:p>
        </w:tc>
        <w:tc>
          <w:tcPr>
            <w:tcW w:w="1018" w:type="dxa"/>
          </w:tcPr>
          <w:p w:rsidR="00D70F97" w:rsidRDefault="00D70F97">
            <w:pPr>
              <w:pStyle w:val="TableText"/>
              <w:spacing w:line="375" w:lineRule="auto"/>
            </w:pPr>
          </w:p>
          <w:p w:rsidR="00D70F97" w:rsidRDefault="00E4189A">
            <w:pPr>
              <w:spacing w:before="55"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3080</w:t>
            </w:r>
          </w:p>
        </w:tc>
        <w:tc>
          <w:tcPr>
            <w:tcW w:w="1806" w:type="dxa"/>
          </w:tcPr>
          <w:p w:rsidR="00D70F97" w:rsidRDefault="00E4189A">
            <w:pPr>
              <w:spacing w:before="288" w:line="234" w:lineRule="auto"/>
              <w:ind w:left="61" w:right="145" w:hanging="4"/>
              <w:rPr>
                <w:rFonts w:ascii="SimSun" w:eastAsia="SimSun" w:hAnsi="SimSun" w:cs="SimSun"/>
                <w:sz w:val="19"/>
                <w:szCs w:val="19"/>
                <w:lang w:eastAsia="zh-CN"/>
              </w:rPr>
            </w:pPr>
            <w:r>
              <w:rPr>
                <w:rFonts w:ascii="SimSun" w:eastAsia="SimSun" w:hAnsi="SimSun" w:cs="SimSun"/>
                <w:spacing w:val="8"/>
                <w:sz w:val="19"/>
                <w:szCs w:val="19"/>
                <w:lang w:eastAsia="zh-CN"/>
              </w:rPr>
              <w:t>仅限于合法进行的</w:t>
            </w:r>
            <w:r>
              <w:rPr>
                <w:rFonts w:ascii="SimSun" w:eastAsia="SimSun" w:hAnsi="SimSun" w:cs="SimSun"/>
                <w:spacing w:val="7"/>
                <w:sz w:val="19"/>
                <w:szCs w:val="19"/>
                <w:lang w:eastAsia="zh-CN"/>
              </w:rPr>
              <w:t>活体器官捐献</w:t>
            </w:r>
          </w:p>
        </w:tc>
        <w:tc>
          <w:tcPr>
            <w:tcW w:w="938" w:type="dxa"/>
            <w:tcBorders>
              <w:top w:val="single" w:sz="2" w:space="0" w:color="000000"/>
              <w:bottom w:val="single" w:sz="2" w:space="0" w:color="000000"/>
              <w:right w:val="single" w:sz="2" w:space="0" w:color="000000"/>
            </w:tcBorders>
          </w:tcPr>
          <w:p w:rsidR="00D70F97" w:rsidRDefault="00D70F97">
            <w:pPr>
              <w:pStyle w:val="TableText"/>
              <w:spacing w:line="375" w:lineRule="auto"/>
              <w:rPr>
                <w:lang w:eastAsia="zh-CN"/>
              </w:rPr>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992"/>
        </w:trPr>
        <w:tc>
          <w:tcPr>
            <w:tcW w:w="584" w:type="dxa"/>
          </w:tcPr>
          <w:p w:rsidR="00D70F97" w:rsidRDefault="00D70F97">
            <w:pPr>
              <w:pStyle w:val="TableText"/>
              <w:spacing w:line="376"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281" w:type="dxa"/>
          </w:tcPr>
          <w:p w:rsidR="00D70F97" w:rsidRDefault="00D70F97">
            <w:pPr>
              <w:pStyle w:val="TableText"/>
              <w:spacing w:line="250"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013317000090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3" w:type="dxa"/>
          </w:tcPr>
          <w:p w:rsidR="00D70F97" w:rsidRDefault="00D70F97">
            <w:pPr>
              <w:pStyle w:val="TableText"/>
              <w:spacing w:line="347"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供肺切取术</w:t>
            </w:r>
          </w:p>
        </w:tc>
        <w:tc>
          <w:tcPr>
            <w:tcW w:w="1695" w:type="dxa"/>
          </w:tcPr>
          <w:p w:rsidR="00D70F97" w:rsidRDefault="00E4189A">
            <w:pPr>
              <w:spacing w:before="269" w:line="241" w:lineRule="auto"/>
              <w:ind w:left="44" w:right="185" w:hanging="1"/>
              <w:rPr>
                <w:rFonts w:ascii="SimSun" w:eastAsia="SimSun" w:hAnsi="SimSun" w:cs="SimSun"/>
                <w:sz w:val="19"/>
                <w:szCs w:val="19"/>
                <w:lang w:eastAsia="zh-CN"/>
              </w:rPr>
            </w:pPr>
            <w:r>
              <w:rPr>
                <w:rFonts w:ascii="SimSun" w:eastAsia="SimSun" w:hAnsi="SimSun" w:cs="SimSun"/>
                <w:spacing w:val="7"/>
                <w:sz w:val="19"/>
                <w:szCs w:val="19"/>
                <w:lang w:eastAsia="zh-CN"/>
              </w:rPr>
              <w:t>活体供者肺脏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w:t>
            </w:r>
            <w:r>
              <w:rPr>
                <w:rFonts w:ascii="SimSun" w:eastAsia="SimSun" w:hAnsi="SimSun" w:cs="SimSun"/>
                <w:spacing w:val="5"/>
                <w:sz w:val="19"/>
                <w:szCs w:val="19"/>
                <w:lang w:eastAsia="zh-CN"/>
              </w:rPr>
              <w:t>官段</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切取</w:t>
            </w:r>
          </w:p>
        </w:tc>
        <w:tc>
          <w:tcPr>
            <w:tcW w:w="3206" w:type="dxa"/>
          </w:tcPr>
          <w:p w:rsidR="00D70F97" w:rsidRDefault="00E4189A">
            <w:pPr>
              <w:spacing w:before="43" w:line="228" w:lineRule="auto"/>
              <w:ind w:left="43" w:right="167" w:hanging="1"/>
              <w:rPr>
                <w:rFonts w:ascii="SimSun" w:eastAsia="SimSun" w:hAnsi="SimSun" w:cs="SimSun"/>
                <w:sz w:val="19"/>
                <w:szCs w:val="19"/>
                <w:lang w:eastAsia="zh-CN"/>
              </w:rPr>
            </w:pPr>
            <w:r>
              <w:rPr>
                <w:rFonts w:ascii="SimSun" w:eastAsia="SimSun" w:hAnsi="SimSun" w:cs="SimSun"/>
                <w:spacing w:val="5"/>
                <w:sz w:val="19"/>
                <w:szCs w:val="19"/>
                <w:lang w:eastAsia="zh-CN"/>
              </w:rPr>
              <w:t>所定价格涵盖活体供者肺脏切取，</w:t>
            </w:r>
            <w:r>
              <w:rPr>
                <w:rFonts w:ascii="SimSun" w:eastAsia="SimSun" w:hAnsi="SimSun" w:cs="SimSun"/>
                <w:spacing w:val="8"/>
                <w:sz w:val="19"/>
                <w:szCs w:val="19"/>
                <w:lang w:eastAsia="zh-CN"/>
              </w:rPr>
              <w:t>以及切开、吻合、关闭、缝合等手术步骤的人力资源和基本物质资源</w:t>
            </w:r>
            <w:r>
              <w:rPr>
                <w:rFonts w:ascii="SimSun" w:eastAsia="SimSun" w:hAnsi="SimSun" w:cs="SimSun"/>
                <w:spacing w:val="-4"/>
                <w:sz w:val="19"/>
                <w:szCs w:val="19"/>
                <w:lang w:eastAsia="zh-CN"/>
              </w:rPr>
              <w:t>消耗。</w:t>
            </w:r>
          </w:p>
        </w:tc>
        <w:tc>
          <w:tcPr>
            <w:tcW w:w="575" w:type="dxa"/>
          </w:tcPr>
          <w:p w:rsidR="00D70F97" w:rsidRDefault="00D70F97">
            <w:pPr>
              <w:pStyle w:val="TableText"/>
              <w:spacing w:line="348" w:lineRule="auto"/>
              <w:rPr>
                <w:lang w:eastAsia="zh-CN"/>
              </w:rPr>
            </w:pPr>
          </w:p>
          <w:p w:rsidR="00D70F97" w:rsidRDefault="00E4189A">
            <w:pPr>
              <w:spacing w:before="62" w:line="228" w:lineRule="auto"/>
              <w:ind w:left="200"/>
              <w:rPr>
                <w:rFonts w:ascii="SimSun" w:eastAsia="SimSun" w:hAnsi="SimSun" w:cs="SimSun"/>
                <w:sz w:val="19"/>
                <w:szCs w:val="19"/>
              </w:rPr>
            </w:pPr>
            <w:r>
              <w:rPr>
                <w:rFonts w:ascii="SimSun" w:eastAsia="SimSun" w:hAnsi="SimSun" w:cs="SimSun"/>
                <w:sz w:val="19"/>
                <w:szCs w:val="19"/>
              </w:rPr>
              <w:t>次</w:t>
            </w:r>
          </w:p>
        </w:tc>
        <w:tc>
          <w:tcPr>
            <w:tcW w:w="1030" w:type="dxa"/>
          </w:tcPr>
          <w:p w:rsidR="00D70F97" w:rsidRDefault="00D70F97">
            <w:pPr>
              <w:pStyle w:val="TableText"/>
              <w:spacing w:line="376" w:lineRule="auto"/>
            </w:pPr>
          </w:p>
          <w:p w:rsidR="00D70F97" w:rsidRDefault="00E4189A">
            <w:pPr>
              <w:spacing w:before="5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2970</w:t>
            </w:r>
          </w:p>
        </w:tc>
        <w:tc>
          <w:tcPr>
            <w:tcW w:w="907" w:type="dxa"/>
          </w:tcPr>
          <w:p w:rsidR="00D70F97" w:rsidRDefault="00D70F97">
            <w:pPr>
              <w:pStyle w:val="TableText"/>
              <w:spacing w:line="376" w:lineRule="auto"/>
            </w:pPr>
          </w:p>
          <w:p w:rsidR="00D70F97" w:rsidRDefault="00E4189A">
            <w:pPr>
              <w:spacing w:before="55"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2640</w:t>
            </w:r>
          </w:p>
        </w:tc>
        <w:tc>
          <w:tcPr>
            <w:tcW w:w="1018" w:type="dxa"/>
          </w:tcPr>
          <w:p w:rsidR="00D70F97" w:rsidRDefault="00D70F97">
            <w:pPr>
              <w:pStyle w:val="TableText"/>
              <w:spacing w:line="376"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2310</w:t>
            </w:r>
          </w:p>
        </w:tc>
        <w:tc>
          <w:tcPr>
            <w:tcW w:w="1806" w:type="dxa"/>
          </w:tcPr>
          <w:p w:rsidR="00D70F97" w:rsidRDefault="00E4189A">
            <w:pPr>
              <w:spacing w:before="289" w:line="234" w:lineRule="auto"/>
              <w:ind w:left="61" w:right="145" w:hanging="4"/>
              <w:rPr>
                <w:rFonts w:ascii="SimSun" w:eastAsia="SimSun" w:hAnsi="SimSun" w:cs="SimSun"/>
                <w:sz w:val="19"/>
                <w:szCs w:val="19"/>
                <w:lang w:eastAsia="zh-CN"/>
              </w:rPr>
            </w:pPr>
            <w:r>
              <w:rPr>
                <w:rFonts w:ascii="SimSun" w:eastAsia="SimSun" w:hAnsi="SimSun" w:cs="SimSun"/>
                <w:spacing w:val="8"/>
                <w:sz w:val="19"/>
                <w:szCs w:val="19"/>
                <w:lang w:eastAsia="zh-CN"/>
              </w:rPr>
              <w:t>仅限于合法进行的</w:t>
            </w:r>
            <w:r>
              <w:rPr>
                <w:rFonts w:ascii="SimSun" w:eastAsia="SimSun" w:hAnsi="SimSun" w:cs="SimSun"/>
                <w:spacing w:val="7"/>
                <w:sz w:val="19"/>
                <w:szCs w:val="19"/>
                <w:lang w:eastAsia="zh-CN"/>
              </w:rPr>
              <w:t>活体器官捐献</w:t>
            </w:r>
          </w:p>
        </w:tc>
        <w:tc>
          <w:tcPr>
            <w:tcW w:w="938" w:type="dxa"/>
            <w:tcBorders>
              <w:top w:val="single" w:sz="2" w:space="0" w:color="000000"/>
              <w:bottom w:val="single" w:sz="2" w:space="0" w:color="000000"/>
            </w:tcBorders>
          </w:tcPr>
          <w:p w:rsidR="00D70F97" w:rsidRDefault="00D70F97">
            <w:pPr>
              <w:pStyle w:val="TableText"/>
              <w:spacing w:line="376" w:lineRule="auto"/>
              <w:rPr>
                <w:lang w:eastAsia="zh-CN"/>
              </w:rPr>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993"/>
        </w:trPr>
        <w:tc>
          <w:tcPr>
            <w:tcW w:w="584" w:type="dxa"/>
          </w:tcPr>
          <w:p w:rsidR="00D70F97" w:rsidRDefault="00D70F97">
            <w:pPr>
              <w:pStyle w:val="TableText"/>
              <w:spacing w:line="378"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281" w:type="dxa"/>
          </w:tcPr>
          <w:p w:rsidR="00D70F97" w:rsidRDefault="00D70F97">
            <w:pPr>
              <w:pStyle w:val="TableText"/>
              <w:spacing w:line="252"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3" w:type="dxa"/>
          </w:tcPr>
          <w:p w:rsidR="00D70F97" w:rsidRDefault="00D70F97">
            <w:pPr>
              <w:pStyle w:val="TableText"/>
              <w:spacing w:line="349" w:lineRule="auto"/>
            </w:pPr>
          </w:p>
          <w:p w:rsidR="00D70F97" w:rsidRDefault="00E4189A">
            <w:pPr>
              <w:spacing w:before="61" w:line="228" w:lineRule="auto"/>
              <w:ind w:left="38"/>
              <w:rPr>
                <w:rFonts w:ascii="SimSun" w:eastAsia="SimSun" w:hAnsi="SimSun" w:cs="SimSun"/>
                <w:sz w:val="19"/>
                <w:szCs w:val="19"/>
              </w:rPr>
            </w:pPr>
            <w:r>
              <w:rPr>
                <w:rFonts w:ascii="SimSun" w:eastAsia="SimSun" w:hAnsi="SimSun" w:cs="SimSun"/>
                <w:spacing w:val="7"/>
                <w:sz w:val="19"/>
                <w:szCs w:val="19"/>
              </w:rPr>
              <w:t>供肾切取术</w:t>
            </w:r>
          </w:p>
        </w:tc>
        <w:tc>
          <w:tcPr>
            <w:tcW w:w="1695" w:type="dxa"/>
          </w:tcPr>
          <w:p w:rsidR="00D70F97" w:rsidRDefault="00E4189A">
            <w:pPr>
              <w:spacing w:before="270" w:line="241" w:lineRule="auto"/>
              <w:ind w:left="38" w:right="185" w:firstLine="4"/>
              <w:rPr>
                <w:rFonts w:ascii="SimSun" w:eastAsia="SimSun" w:hAnsi="SimSun" w:cs="SimSun"/>
                <w:sz w:val="19"/>
                <w:szCs w:val="19"/>
                <w:lang w:eastAsia="zh-CN"/>
              </w:rPr>
            </w:pPr>
            <w:r>
              <w:rPr>
                <w:rFonts w:ascii="SimSun" w:eastAsia="SimSun" w:hAnsi="SimSun" w:cs="SimSun"/>
                <w:spacing w:val="7"/>
                <w:sz w:val="19"/>
                <w:szCs w:val="19"/>
                <w:lang w:eastAsia="zh-CN"/>
              </w:rPr>
              <w:t>活体供者肾脏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单</w:t>
            </w:r>
            <w:r>
              <w:rPr>
                <w:rFonts w:ascii="SimSun" w:eastAsia="SimSun" w:hAnsi="SimSun" w:cs="SimSun"/>
                <w:spacing w:val="6"/>
                <w:sz w:val="19"/>
                <w:szCs w:val="19"/>
                <w:lang w:eastAsia="zh-CN"/>
              </w:rPr>
              <w:t>侧</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切取</w:t>
            </w:r>
          </w:p>
        </w:tc>
        <w:tc>
          <w:tcPr>
            <w:tcW w:w="3206" w:type="dxa"/>
          </w:tcPr>
          <w:p w:rsidR="00D70F97" w:rsidRDefault="00E4189A">
            <w:pPr>
              <w:spacing w:before="44" w:line="228" w:lineRule="auto"/>
              <w:ind w:left="43" w:right="167" w:hanging="1"/>
              <w:rPr>
                <w:rFonts w:ascii="SimSun" w:eastAsia="SimSun" w:hAnsi="SimSun" w:cs="SimSun"/>
                <w:sz w:val="19"/>
                <w:szCs w:val="19"/>
                <w:lang w:eastAsia="zh-CN"/>
              </w:rPr>
            </w:pPr>
            <w:r>
              <w:rPr>
                <w:rFonts w:ascii="SimSun" w:eastAsia="SimSun" w:hAnsi="SimSun" w:cs="SimSun"/>
                <w:spacing w:val="5"/>
                <w:sz w:val="19"/>
                <w:szCs w:val="19"/>
                <w:lang w:eastAsia="zh-CN"/>
              </w:rPr>
              <w:t>所定价格涵盖活体供者肾脏切取，</w:t>
            </w:r>
            <w:r>
              <w:rPr>
                <w:rFonts w:ascii="SimSun" w:eastAsia="SimSun" w:hAnsi="SimSun" w:cs="SimSun"/>
                <w:spacing w:val="8"/>
                <w:sz w:val="19"/>
                <w:szCs w:val="19"/>
                <w:lang w:eastAsia="zh-CN"/>
              </w:rPr>
              <w:t>以及切开、吻合、关闭、缝合等手术步骤的人力资源和基本物质资源</w:t>
            </w:r>
            <w:r>
              <w:rPr>
                <w:rFonts w:ascii="SimSun" w:eastAsia="SimSun" w:hAnsi="SimSun" w:cs="SimSun"/>
                <w:spacing w:val="-4"/>
                <w:sz w:val="19"/>
                <w:szCs w:val="19"/>
                <w:lang w:eastAsia="zh-CN"/>
              </w:rPr>
              <w:t>消耗。</w:t>
            </w:r>
          </w:p>
        </w:tc>
        <w:tc>
          <w:tcPr>
            <w:tcW w:w="575" w:type="dxa"/>
          </w:tcPr>
          <w:p w:rsidR="00D70F97" w:rsidRDefault="00D70F97">
            <w:pPr>
              <w:pStyle w:val="TableText"/>
              <w:spacing w:line="349" w:lineRule="auto"/>
              <w:rPr>
                <w:lang w:eastAsia="zh-CN"/>
              </w:rPr>
            </w:pPr>
          </w:p>
          <w:p w:rsidR="00D70F97" w:rsidRDefault="00E4189A">
            <w:pPr>
              <w:spacing w:before="62" w:line="228" w:lineRule="auto"/>
              <w:ind w:left="200"/>
              <w:rPr>
                <w:rFonts w:ascii="SimSun" w:eastAsia="SimSun" w:hAnsi="SimSun" w:cs="SimSun"/>
                <w:sz w:val="19"/>
                <w:szCs w:val="19"/>
              </w:rPr>
            </w:pPr>
            <w:r>
              <w:rPr>
                <w:rFonts w:ascii="SimSun" w:eastAsia="SimSun" w:hAnsi="SimSun" w:cs="SimSun"/>
                <w:sz w:val="19"/>
                <w:szCs w:val="19"/>
              </w:rPr>
              <w:t>次</w:t>
            </w:r>
          </w:p>
        </w:tc>
        <w:tc>
          <w:tcPr>
            <w:tcW w:w="1030" w:type="dxa"/>
          </w:tcPr>
          <w:p w:rsidR="00D70F97" w:rsidRDefault="00D70F97">
            <w:pPr>
              <w:pStyle w:val="TableText"/>
              <w:spacing w:line="378" w:lineRule="auto"/>
            </w:pPr>
          </w:p>
          <w:p w:rsidR="00D70F97" w:rsidRDefault="00E4189A">
            <w:pPr>
              <w:spacing w:before="55" w:line="193" w:lineRule="auto"/>
              <w:ind w:left="32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3015</w:t>
            </w:r>
          </w:p>
        </w:tc>
        <w:tc>
          <w:tcPr>
            <w:tcW w:w="907" w:type="dxa"/>
          </w:tcPr>
          <w:p w:rsidR="00D70F97" w:rsidRDefault="00D70F97">
            <w:pPr>
              <w:pStyle w:val="TableText"/>
              <w:spacing w:line="378" w:lineRule="auto"/>
            </w:pPr>
          </w:p>
          <w:p w:rsidR="00D70F97" w:rsidRDefault="00E4189A">
            <w:pPr>
              <w:spacing w:before="55"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2680</w:t>
            </w:r>
          </w:p>
        </w:tc>
        <w:tc>
          <w:tcPr>
            <w:tcW w:w="1018" w:type="dxa"/>
          </w:tcPr>
          <w:p w:rsidR="00D70F97" w:rsidRDefault="00D70F97">
            <w:pPr>
              <w:pStyle w:val="TableText"/>
              <w:spacing w:line="378"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2345</w:t>
            </w:r>
          </w:p>
        </w:tc>
        <w:tc>
          <w:tcPr>
            <w:tcW w:w="1806" w:type="dxa"/>
          </w:tcPr>
          <w:p w:rsidR="00D70F97" w:rsidRDefault="00E4189A">
            <w:pPr>
              <w:spacing w:before="291" w:line="234" w:lineRule="auto"/>
              <w:ind w:left="61" w:right="145" w:hanging="4"/>
              <w:rPr>
                <w:rFonts w:ascii="SimSun" w:eastAsia="SimSun" w:hAnsi="SimSun" w:cs="SimSun"/>
                <w:sz w:val="19"/>
                <w:szCs w:val="19"/>
                <w:lang w:eastAsia="zh-CN"/>
              </w:rPr>
            </w:pPr>
            <w:r>
              <w:rPr>
                <w:rFonts w:ascii="SimSun" w:eastAsia="SimSun" w:hAnsi="SimSun" w:cs="SimSun"/>
                <w:spacing w:val="8"/>
                <w:sz w:val="19"/>
                <w:szCs w:val="19"/>
                <w:lang w:eastAsia="zh-CN"/>
              </w:rPr>
              <w:t>仅限于合法进行的</w:t>
            </w:r>
            <w:r>
              <w:rPr>
                <w:rFonts w:ascii="SimSun" w:eastAsia="SimSun" w:hAnsi="SimSun" w:cs="SimSun"/>
                <w:spacing w:val="7"/>
                <w:sz w:val="19"/>
                <w:szCs w:val="19"/>
                <w:lang w:eastAsia="zh-CN"/>
              </w:rPr>
              <w:t>活体器官捐献</w:t>
            </w:r>
          </w:p>
        </w:tc>
        <w:tc>
          <w:tcPr>
            <w:tcW w:w="938" w:type="dxa"/>
            <w:tcBorders>
              <w:top w:val="single" w:sz="2" w:space="0" w:color="000000"/>
              <w:bottom w:val="single" w:sz="2" w:space="0" w:color="000000"/>
            </w:tcBorders>
          </w:tcPr>
          <w:p w:rsidR="00D70F97" w:rsidRDefault="00D70F97">
            <w:pPr>
              <w:pStyle w:val="TableText"/>
              <w:spacing w:line="378" w:lineRule="auto"/>
              <w:rPr>
                <w:lang w:eastAsia="zh-CN"/>
              </w:rPr>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084"/>
        </w:trPr>
        <w:tc>
          <w:tcPr>
            <w:tcW w:w="584" w:type="dxa"/>
          </w:tcPr>
          <w:p w:rsidR="00D70F97" w:rsidRDefault="00D70F97">
            <w:pPr>
              <w:pStyle w:val="TableText"/>
              <w:spacing w:line="423"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281" w:type="dxa"/>
          </w:tcPr>
          <w:p w:rsidR="00D70F97" w:rsidRDefault="00D70F97">
            <w:pPr>
              <w:pStyle w:val="TableText"/>
              <w:spacing w:line="297"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013317000110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3" w:type="dxa"/>
          </w:tcPr>
          <w:p w:rsidR="00D70F97" w:rsidRDefault="00D70F97">
            <w:pPr>
              <w:pStyle w:val="TableText"/>
              <w:spacing w:line="394"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供小肠切取术</w:t>
            </w:r>
          </w:p>
        </w:tc>
        <w:tc>
          <w:tcPr>
            <w:tcW w:w="1695" w:type="dxa"/>
          </w:tcPr>
          <w:p w:rsidR="00D70F97" w:rsidRDefault="00D70F97">
            <w:pPr>
              <w:pStyle w:val="TableText"/>
              <w:spacing w:line="253" w:lineRule="auto"/>
              <w:rPr>
                <w:lang w:eastAsia="zh-CN"/>
              </w:rPr>
            </w:pPr>
          </w:p>
          <w:p w:rsidR="00D70F97" w:rsidRDefault="00E4189A">
            <w:pPr>
              <w:spacing w:before="61" w:line="241" w:lineRule="auto"/>
              <w:ind w:left="44" w:right="185" w:hanging="1"/>
              <w:rPr>
                <w:rFonts w:ascii="SimSun" w:eastAsia="SimSun" w:hAnsi="SimSun" w:cs="SimSun"/>
                <w:sz w:val="19"/>
                <w:szCs w:val="19"/>
                <w:lang w:eastAsia="zh-CN"/>
              </w:rPr>
            </w:pPr>
            <w:r>
              <w:rPr>
                <w:rFonts w:ascii="SimSun" w:eastAsia="SimSun" w:hAnsi="SimSun" w:cs="SimSun"/>
                <w:spacing w:val="7"/>
                <w:sz w:val="19"/>
                <w:szCs w:val="19"/>
                <w:lang w:eastAsia="zh-CN"/>
              </w:rPr>
              <w:t>活体供者小肠</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w:t>
            </w:r>
            <w:r>
              <w:rPr>
                <w:rFonts w:ascii="SimSun" w:eastAsia="SimSun" w:hAnsi="SimSun" w:cs="SimSun"/>
                <w:spacing w:val="5"/>
                <w:sz w:val="19"/>
                <w:szCs w:val="19"/>
                <w:lang w:eastAsia="zh-CN"/>
              </w:rPr>
              <w:t>官段</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切取</w:t>
            </w:r>
          </w:p>
        </w:tc>
        <w:tc>
          <w:tcPr>
            <w:tcW w:w="3206" w:type="dxa"/>
          </w:tcPr>
          <w:p w:rsidR="00D70F97" w:rsidRDefault="00E4189A">
            <w:pPr>
              <w:spacing w:before="90" w:line="237" w:lineRule="auto"/>
              <w:ind w:left="43" w:right="167" w:hanging="1"/>
              <w:rPr>
                <w:rFonts w:ascii="SimSun" w:eastAsia="SimSun" w:hAnsi="SimSun" w:cs="SimSun"/>
                <w:sz w:val="19"/>
                <w:szCs w:val="19"/>
                <w:lang w:eastAsia="zh-CN"/>
              </w:rPr>
            </w:pPr>
            <w:r>
              <w:rPr>
                <w:rFonts w:ascii="SimSun" w:eastAsia="SimSun" w:hAnsi="SimSun" w:cs="SimSun"/>
                <w:spacing w:val="5"/>
                <w:sz w:val="19"/>
                <w:szCs w:val="19"/>
                <w:lang w:eastAsia="zh-CN"/>
              </w:rPr>
              <w:t>所定价格涵盖活体供者小肠切取，</w:t>
            </w:r>
            <w:r>
              <w:rPr>
                <w:rFonts w:ascii="SimSun" w:eastAsia="SimSun" w:hAnsi="SimSun" w:cs="SimSun"/>
                <w:spacing w:val="8"/>
                <w:sz w:val="19"/>
                <w:szCs w:val="19"/>
                <w:lang w:eastAsia="zh-CN"/>
              </w:rPr>
              <w:t>以及切开、吻合、关闭、缝合等手术步骤的人力资源和基本物质资源</w:t>
            </w:r>
            <w:r>
              <w:rPr>
                <w:rFonts w:ascii="SimSun" w:eastAsia="SimSun" w:hAnsi="SimSun" w:cs="SimSun"/>
                <w:spacing w:val="-4"/>
                <w:sz w:val="19"/>
                <w:szCs w:val="19"/>
                <w:lang w:eastAsia="zh-CN"/>
              </w:rPr>
              <w:t>消耗。</w:t>
            </w:r>
          </w:p>
        </w:tc>
        <w:tc>
          <w:tcPr>
            <w:tcW w:w="575" w:type="dxa"/>
          </w:tcPr>
          <w:p w:rsidR="00D70F97" w:rsidRDefault="00D70F97">
            <w:pPr>
              <w:pStyle w:val="TableText"/>
              <w:spacing w:line="395" w:lineRule="auto"/>
              <w:rPr>
                <w:lang w:eastAsia="zh-CN"/>
              </w:rPr>
            </w:pPr>
          </w:p>
          <w:p w:rsidR="00D70F97" w:rsidRDefault="00E4189A">
            <w:pPr>
              <w:spacing w:before="61" w:line="228" w:lineRule="auto"/>
              <w:ind w:left="200"/>
              <w:rPr>
                <w:rFonts w:ascii="SimSun" w:eastAsia="SimSun" w:hAnsi="SimSun" w:cs="SimSun"/>
                <w:sz w:val="19"/>
                <w:szCs w:val="19"/>
              </w:rPr>
            </w:pPr>
            <w:r>
              <w:rPr>
                <w:rFonts w:ascii="SimSun" w:eastAsia="SimSun" w:hAnsi="SimSun" w:cs="SimSun"/>
                <w:sz w:val="19"/>
                <w:szCs w:val="19"/>
              </w:rPr>
              <w:t>次</w:t>
            </w:r>
          </w:p>
        </w:tc>
        <w:tc>
          <w:tcPr>
            <w:tcW w:w="1030" w:type="dxa"/>
          </w:tcPr>
          <w:p w:rsidR="00D70F97" w:rsidRDefault="00D70F97">
            <w:pPr>
              <w:pStyle w:val="TableText"/>
              <w:spacing w:line="423" w:lineRule="auto"/>
            </w:pPr>
          </w:p>
          <w:p w:rsidR="00D70F97" w:rsidRDefault="00E4189A">
            <w:pPr>
              <w:spacing w:before="55"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1620</w:t>
            </w:r>
          </w:p>
        </w:tc>
        <w:tc>
          <w:tcPr>
            <w:tcW w:w="907" w:type="dxa"/>
          </w:tcPr>
          <w:p w:rsidR="00D70F97" w:rsidRDefault="00D70F97">
            <w:pPr>
              <w:pStyle w:val="TableText"/>
              <w:spacing w:line="423" w:lineRule="auto"/>
            </w:pPr>
          </w:p>
          <w:p w:rsidR="00D70F97" w:rsidRDefault="00E4189A">
            <w:pPr>
              <w:spacing w:before="55" w:line="193" w:lineRule="auto"/>
              <w:ind w:left="28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1440</w:t>
            </w:r>
          </w:p>
        </w:tc>
        <w:tc>
          <w:tcPr>
            <w:tcW w:w="1018" w:type="dxa"/>
          </w:tcPr>
          <w:p w:rsidR="00D70F97" w:rsidRDefault="00D70F97">
            <w:pPr>
              <w:pStyle w:val="TableText"/>
              <w:spacing w:line="423" w:lineRule="auto"/>
            </w:pPr>
          </w:p>
          <w:p w:rsidR="00D70F97" w:rsidRDefault="00E4189A">
            <w:pPr>
              <w:spacing w:before="55"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1260</w:t>
            </w:r>
          </w:p>
        </w:tc>
        <w:tc>
          <w:tcPr>
            <w:tcW w:w="1806" w:type="dxa"/>
          </w:tcPr>
          <w:p w:rsidR="00D70F97" w:rsidRDefault="00D70F97">
            <w:pPr>
              <w:pStyle w:val="TableText"/>
              <w:spacing w:line="273" w:lineRule="auto"/>
              <w:rPr>
                <w:lang w:eastAsia="zh-CN"/>
              </w:rPr>
            </w:pPr>
          </w:p>
          <w:p w:rsidR="00D70F97" w:rsidRDefault="00E4189A">
            <w:pPr>
              <w:spacing w:before="62" w:line="234" w:lineRule="auto"/>
              <w:ind w:left="61" w:right="145" w:hanging="4"/>
              <w:rPr>
                <w:rFonts w:ascii="SimSun" w:eastAsia="SimSun" w:hAnsi="SimSun" w:cs="SimSun"/>
                <w:sz w:val="19"/>
                <w:szCs w:val="19"/>
                <w:lang w:eastAsia="zh-CN"/>
              </w:rPr>
            </w:pPr>
            <w:r>
              <w:rPr>
                <w:rFonts w:ascii="SimSun" w:eastAsia="SimSun" w:hAnsi="SimSun" w:cs="SimSun"/>
                <w:spacing w:val="8"/>
                <w:sz w:val="19"/>
                <w:szCs w:val="19"/>
                <w:lang w:eastAsia="zh-CN"/>
              </w:rPr>
              <w:t>仅限于合法进行的</w:t>
            </w:r>
            <w:r>
              <w:rPr>
                <w:rFonts w:ascii="SimSun" w:eastAsia="SimSun" w:hAnsi="SimSun" w:cs="SimSun"/>
                <w:spacing w:val="7"/>
                <w:sz w:val="19"/>
                <w:szCs w:val="19"/>
                <w:lang w:eastAsia="zh-CN"/>
              </w:rPr>
              <w:t>活体器官捐献</w:t>
            </w:r>
          </w:p>
        </w:tc>
        <w:tc>
          <w:tcPr>
            <w:tcW w:w="938" w:type="dxa"/>
            <w:tcBorders>
              <w:top w:val="single" w:sz="2" w:space="0" w:color="000000"/>
              <w:bottom w:val="single" w:sz="2" w:space="0" w:color="000000"/>
            </w:tcBorders>
          </w:tcPr>
          <w:p w:rsidR="00D70F97" w:rsidRDefault="00D70F97">
            <w:pPr>
              <w:pStyle w:val="TableText"/>
              <w:spacing w:line="423" w:lineRule="auto"/>
              <w:rPr>
                <w:lang w:eastAsia="zh-CN"/>
              </w:rPr>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053"/>
        </w:trPr>
        <w:tc>
          <w:tcPr>
            <w:tcW w:w="584" w:type="dxa"/>
          </w:tcPr>
          <w:p w:rsidR="00D70F97" w:rsidRDefault="00D70F97">
            <w:pPr>
              <w:pStyle w:val="TableText"/>
              <w:spacing w:line="407"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281" w:type="dxa"/>
          </w:tcPr>
          <w:p w:rsidR="00D70F97" w:rsidRDefault="00D70F97">
            <w:pPr>
              <w:pStyle w:val="TableText"/>
              <w:spacing w:line="281"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013317000120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1683" w:type="dxa"/>
          </w:tcPr>
          <w:p w:rsidR="00D70F97" w:rsidRDefault="00D70F97">
            <w:pPr>
              <w:pStyle w:val="TableText"/>
              <w:spacing w:line="380"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供胰腺切取术</w:t>
            </w:r>
          </w:p>
        </w:tc>
        <w:tc>
          <w:tcPr>
            <w:tcW w:w="1695" w:type="dxa"/>
          </w:tcPr>
          <w:p w:rsidR="00D70F97" w:rsidRDefault="00E4189A">
            <w:pPr>
              <w:spacing w:before="300" w:line="241" w:lineRule="auto"/>
              <w:ind w:left="44" w:right="185" w:hanging="1"/>
              <w:rPr>
                <w:rFonts w:ascii="SimSun" w:eastAsia="SimSun" w:hAnsi="SimSun" w:cs="SimSun"/>
                <w:sz w:val="19"/>
                <w:szCs w:val="19"/>
              </w:rPr>
            </w:pPr>
            <w:r>
              <w:rPr>
                <w:rFonts w:ascii="SimSun" w:eastAsia="SimSun" w:hAnsi="SimSun" w:cs="SimSun"/>
                <w:spacing w:val="7"/>
                <w:sz w:val="19"/>
                <w:szCs w:val="19"/>
              </w:rPr>
              <w:t>活体供者胰腺</w:t>
            </w:r>
            <w:r>
              <w:rPr>
                <w:rFonts w:ascii="Times New Roman" w:eastAsia="Times New Roman" w:hAnsi="Times New Roman" w:cs="Times New Roman"/>
                <w:spacing w:val="7"/>
                <w:sz w:val="19"/>
                <w:szCs w:val="19"/>
              </w:rPr>
              <w:t>(</w:t>
            </w:r>
            <w:r>
              <w:rPr>
                <w:rFonts w:ascii="SimSun" w:eastAsia="SimSun" w:hAnsi="SimSun" w:cs="SimSun"/>
                <w:spacing w:val="7"/>
                <w:sz w:val="19"/>
                <w:szCs w:val="19"/>
              </w:rPr>
              <w:t>器</w:t>
            </w:r>
            <w:r>
              <w:rPr>
                <w:rFonts w:ascii="SimSun" w:eastAsia="SimSun" w:hAnsi="SimSun" w:cs="SimSun"/>
                <w:spacing w:val="5"/>
                <w:sz w:val="19"/>
                <w:szCs w:val="19"/>
              </w:rPr>
              <w:t>官段</w:t>
            </w:r>
            <w:r>
              <w:rPr>
                <w:rFonts w:ascii="Times New Roman" w:eastAsia="Times New Roman" w:hAnsi="Times New Roman" w:cs="Times New Roman"/>
                <w:spacing w:val="5"/>
                <w:sz w:val="19"/>
                <w:szCs w:val="19"/>
              </w:rPr>
              <w:t>)</w:t>
            </w:r>
            <w:r>
              <w:rPr>
                <w:rFonts w:ascii="SimSun" w:eastAsia="SimSun" w:hAnsi="SimSun" w:cs="SimSun"/>
                <w:spacing w:val="5"/>
                <w:sz w:val="19"/>
                <w:szCs w:val="19"/>
              </w:rPr>
              <w:t>切取</w:t>
            </w:r>
          </w:p>
        </w:tc>
        <w:tc>
          <w:tcPr>
            <w:tcW w:w="3206" w:type="dxa"/>
          </w:tcPr>
          <w:p w:rsidR="00D70F97" w:rsidRDefault="00E4189A">
            <w:pPr>
              <w:spacing w:before="71" w:line="236" w:lineRule="auto"/>
              <w:ind w:left="43" w:right="167" w:hanging="1"/>
              <w:rPr>
                <w:rFonts w:ascii="SimSun" w:eastAsia="SimSun" w:hAnsi="SimSun" w:cs="SimSun"/>
                <w:sz w:val="19"/>
                <w:szCs w:val="19"/>
                <w:lang w:eastAsia="zh-CN"/>
              </w:rPr>
            </w:pPr>
            <w:r>
              <w:rPr>
                <w:rFonts w:ascii="SimSun" w:eastAsia="SimSun" w:hAnsi="SimSun" w:cs="SimSun"/>
                <w:spacing w:val="5"/>
                <w:sz w:val="19"/>
                <w:szCs w:val="19"/>
                <w:lang w:eastAsia="zh-CN"/>
              </w:rPr>
              <w:t>所定价格涵盖活体供者胰腺切取，</w:t>
            </w:r>
            <w:r>
              <w:rPr>
                <w:rFonts w:ascii="SimSun" w:eastAsia="SimSun" w:hAnsi="SimSun" w:cs="SimSun"/>
                <w:spacing w:val="8"/>
                <w:sz w:val="19"/>
                <w:szCs w:val="19"/>
                <w:lang w:eastAsia="zh-CN"/>
              </w:rPr>
              <w:t>以及切开、吻合、关闭、缝合等手术步骤的人力资源和基本物质资源</w:t>
            </w:r>
            <w:r>
              <w:rPr>
                <w:rFonts w:ascii="SimSun" w:eastAsia="SimSun" w:hAnsi="SimSun" w:cs="SimSun"/>
                <w:spacing w:val="-4"/>
                <w:sz w:val="19"/>
                <w:szCs w:val="19"/>
                <w:lang w:eastAsia="zh-CN"/>
              </w:rPr>
              <w:t>消耗。</w:t>
            </w:r>
          </w:p>
        </w:tc>
        <w:tc>
          <w:tcPr>
            <w:tcW w:w="575" w:type="dxa"/>
          </w:tcPr>
          <w:p w:rsidR="00D70F97" w:rsidRDefault="00D70F97">
            <w:pPr>
              <w:pStyle w:val="TableText"/>
              <w:spacing w:line="381" w:lineRule="auto"/>
              <w:rPr>
                <w:lang w:eastAsia="zh-CN"/>
              </w:rPr>
            </w:pPr>
          </w:p>
          <w:p w:rsidR="00D70F97" w:rsidRDefault="00E4189A">
            <w:pPr>
              <w:spacing w:before="62" w:line="228" w:lineRule="auto"/>
              <w:ind w:left="200"/>
              <w:rPr>
                <w:rFonts w:ascii="SimSun" w:eastAsia="SimSun" w:hAnsi="SimSun" w:cs="SimSun"/>
                <w:sz w:val="19"/>
                <w:szCs w:val="19"/>
              </w:rPr>
            </w:pPr>
            <w:r>
              <w:rPr>
                <w:rFonts w:ascii="SimSun" w:eastAsia="SimSun" w:hAnsi="SimSun" w:cs="SimSun"/>
                <w:sz w:val="19"/>
                <w:szCs w:val="19"/>
              </w:rPr>
              <w:t>次</w:t>
            </w:r>
          </w:p>
        </w:tc>
        <w:tc>
          <w:tcPr>
            <w:tcW w:w="1030" w:type="dxa"/>
          </w:tcPr>
          <w:p w:rsidR="00D70F97" w:rsidRDefault="00D70F97">
            <w:pPr>
              <w:pStyle w:val="TableText"/>
              <w:spacing w:line="407" w:lineRule="auto"/>
            </w:pPr>
          </w:p>
          <w:p w:rsidR="00D70F97" w:rsidRDefault="00E4189A">
            <w:pPr>
              <w:spacing w:before="5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2430</w:t>
            </w:r>
          </w:p>
        </w:tc>
        <w:tc>
          <w:tcPr>
            <w:tcW w:w="907" w:type="dxa"/>
          </w:tcPr>
          <w:p w:rsidR="00D70F97" w:rsidRDefault="00D70F97">
            <w:pPr>
              <w:pStyle w:val="TableText"/>
              <w:spacing w:line="407" w:lineRule="auto"/>
            </w:pPr>
          </w:p>
          <w:p w:rsidR="00D70F97" w:rsidRDefault="00E4189A">
            <w:pPr>
              <w:spacing w:before="55"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2160</w:t>
            </w:r>
          </w:p>
        </w:tc>
        <w:tc>
          <w:tcPr>
            <w:tcW w:w="1018" w:type="dxa"/>
          </w:tcPr>
          <w:p w:rsidR="00D70F97" w:rsidRDefault="00D70F97">
            <w:pPr>
              <w:pStyle w:val="TableText"/>
              <w:spacing w:line="407" w:lineRule="auto"/>
            </w:pPr>
          </w:p>
          <w:p w:rsidR="00D70F97" w:rsidRDefault="00E4189A">
            <w:pPr>
              <w:spacing w:before="55"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1890</w:t>
            </w:r>
          </w:p>
        </w:tc>
        <w:tc>
          <w:tcPr>
            <w:tcW w:w="1806" w:type="dxa"/>
          </w:tcPr>
          <w:p w:rsidR="00D70F97" w:rsidRDefault="00D70F97">
            <w:pPr>
              <w:pStyle w:val="TableText"/>
              <w:spacing w:line="257" w:lineRule="auto"/>
              <w:rPr>
                <w:lang w:eastAsia="zh-CN"/>
              </w:rPr>
            </w:pPr>
          </w:p>
          <w:p w:rsidR="00D70F97" w:rsidRDefault="00E4189A">
            <w:pPr>
              <w:spacing w:before="62" w:line="234" w:lineRule="auto"/>
              <w:ind w:left="61" w:right="145" w:hanging="4"/>
              <w:rPr>
                <w:rFonts w:ascii="SimSun" w:eastAsia="SimSun" w:hAnsi="SimSun" w:cs="SimSun"/>
                <w:sz w:val="19"/>
                <w:szCs w:val="19"/>
                <w:lang w:eastAsia="zh-CN"/>
              </w:rPr>
            </w:pPr>
            <w:r>
              <w:rPr>
                <w:rFonts w:ascii="SimSun" w:eastAsia="SimSun" w:hAnsi="SimSun" w:cs="SimSun"/>
                <w:spacing w:val="8"/>
                <w:sz w:val="19"/>
                <w:szCs w:val="19"/>
                <w:lang w:eastAsia="zh-CN"/>
              </w:rPr>
              <w:t>仅限于合法进行的</w:t>
            </w:r>
            <w:r>
              <w:rPr>
                <w:rFonts w:ascii="SimSun" w:eastAsia="SimSun" w:hAnsi="SimSun" w:cs="SimSun"/>
                <w:spacing w:val="7"/>
                <w:sz w:val="19"/>
                <w:szCs w:val="19"/>
                <w:lang w:eastAsia="zh-CN"/>
              </w:rPr>
              <w:t>活体器官捐献</w:t>
            </w:r>
          </w:p>
        </w:tc>
        <w:tc>
          <w:tcPr>
            <w:tcW w:w="938" w:type="dxa"/>
            <w:tcBorders>
              <w:top w:val="single" w:sz="2" w:space="0" w:color="000000"/>
              <w:bottom w:val="single" w:sz="2" w:space="0" w:color="000000"/>
            </w:tcBorders>
          </w:tcPr>
          <w:p w:rsidR="00D70F97" w:rsidRDefault="00D70F97">
            <w:pPr>
              <w:pStyle w:val="TableText"/>
              <w:spacing w:line="407" w:lineRule="auto"/>
              <w:rPr>
                <w:lang w:eastAsia="zh-CN"/>
              </w:rPr>
            </w:pPr>
          </w:p>
          <w:p w:rsidR="00D70F97" w:rsidRDefault="00E4189A">
            <w:pPr>
              <w:spacing w:before="55" w:line="193"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3497"/>
        </w:trPr>
        <w:tc>
          <w:tcPr>
            <w:tcW w:w="14723" w:type="dxa"/>
            <w:gridSpan w:val="11"/>
            <w:tcBorders>
              <w:top w:val="single" w:sz="2" w:space="0" w:color="000000"/>
              <w:left w:val="single" w:sz="2" w:space="0" w:color="000000"/>
              <w:bottom w:val="single" w:sz="2" w:space="0" w:color="000000"/>
              <w:right w:val="single" w:sz="2" w:space="0" w:color="000000"/>
            </w:tcBorders>
          </w:tcPr>
          <w:p w:rsidR="00D70F97" w:rsidRDefault="00E4189A">
            <w:pPr>
              <w:spacing w:before="68" w:line="228" w:lineRule="auto"/>
              <w:ind w:left="44"/>
              <w:rPr>
                <w:rFonts w:ascii="SimSun" w:eastAsia="SimSun" w:hAnsi="SimSun" w:cs="SimSun"/>
                <w:sz w:val="19"/>
                <w:szCs w:val="19"/>
                <w:lang w:eastAsia="zh-CN"/>
              </w:rPr>
            </w:pPr>
            <w:r>
              <w:rPr>
                <w:rFonts w:ascii="SimSun" w:eastAsia="SimSun" w:hAnsi="SimSun" w:cs="SimSun"/>
                <w:spacing w:val="-3"/>
                <w:sz w:val="19"/>
                <w:szCs w:val="19"/>
                <w:lang w:eastAsia="zh-CN"/>
              </w:rPr>
              <w:t>使用说明：</w:t>
            </w:r>
          </w:p>
          <w:p w:rsidR="00D70F97" w:rsidRDefault="00E4189A">
            <w:pPr>
              <w:spacing w:before="11" w:line="228" w:lineRule="auto"/>
              <w:ind w:left="59"/>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1.“</w:t>
            </w:r>
            <w:r>
              <w:rPr>
                <w:rFonts w:ascii="SimSun" w:eastAsia="SimSun" w:hAnsi="SimSun" w:cs="SimSun"/>
                <w:spacing w:val="8"/>
                <w:sz w:val="19"/>
                <w:szCs w:val="19"/>
                <w:lang w:eastAsia="zh-CN"/>
              </w:rPr>
              <w:t>移植</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是指移植医院将供体器官或组织植入受体；所称</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切取</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是指合法进行的活体捐献中，移植医院从供体</w:t>
            </w:r>
            <w:r>
              <w:rPr>
                <w:rFonts w:ascii="SimSun" w:eastAsia="SimSun" w:hAnsi="SimSun" w:cs="SimSun"/>
                <w:spacing w:val="7"/>
                <w:sz w:val="19"/>
                <w:szCs w:val="19"/>
                <w:lang w:eastAsia="zh-CN"/>
              </w:rPr>
              <w:t>体内取得相应的器官或组织。</w:t>
            </w:r>
          </w:p>
          <w:p w:rsidR="00D70F97" w:rsidRDefault="00E4189A">
            <w:pPr>
              <w:spacing w:before="32" w:line="253" w:lineRule="auto"/>
              <w:ind w:left="42" w:right="212" w:hanging="3"/>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2.“</w:t>
            </w:r>
            <w:r>
              <w:rPr>
                <w:rFonts w:ascii="SimSun" w:eastAsia="SimSun" w:hAnsi="SimSun" w:cs="SimSun"/>
                <w:spacing w:val="9"/>
                <w:sz w:val="19"/>
                <w:szCs w:val="19"/>
                <w:lang w:eastAsia="zh-CN"/>
              </w:rPr>
              <w:t>价格构成</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指项目价格应涵盖的各类资源消耗，用于确定计价</w:t>
            </w:r>
            <w:r>
              <w:rPr>
                <w:rFonts w:ascii="SimSun" w:eastAsia="SimSun" w:hAnsi="SimSun" w:cs="SimSun"/>
                <w:spacing w:val="8"/>
                <w:sz w:val="19"/>
                <w:szCs w:val="19"/>
                <w:lang w:eastAsia="zh-CN"/>
              </w:rPr>
              <w:t>单元的边界，不应作为临床技术标准理解，不是手术实际操作方式、路径、步骤、程序的强制性要求。</w:t>
            </w:r>
            <w:r>
              <w:rPr>
                <w:rFonts w:ascii="Times New Roman" w:eastAsia="Times New Roman" w:hAnsi="Times New Roman" w:cs="Times New Roman"/>
                <w:spacing w:val="9"/>
                <w:sz w:val="19"/>
                <w:szCs w:val="19"/>
                <w:lang w:eastAsia="zh-CN"/>
              </w:rPr>
              <w:t>3.“</w:t>
            </w:r>
            <w:r>
              <w:rPr>
                <w:rFonts w:ascii="SimSun" w:eastAsia="SimSun" w:hAnsi="SimSun" w:cs="SimSun"/>
                <w:spacing w:val="9"/>
                <w:sz w:val="19"/>
                <w:szCs w:val="19"/>
                <w:lang w:eastAsia="zh-CN"/>
              </w:rPr>
              <w:t>加收项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指同一项目以不同方式提供或在不同场景应用时，确有必要制定差异化收费标准而细分的一类子项，包括在原项目价格</w:t>
            </w:r>
            <w:r>
              <w:rPr>
                <w:rFonts w:ascii="SimSun" w:eastAsia="SimSun" w:hAnsi="SimSun" w:cs="SimSun"/>
                <w:spacing w:val="8"/>
                <w:sz w:val="19"/>
                <w:szCs w:val="19"/>
                <w:lang w:eastAsia="zh-CN"/>
              </w:rPr>
              <w:t>基础上增加或减少收费的情况；实际应用中，同时涉及多个加收项的，以项目单价为基础计算各项的加</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减收水平后，求和得出加</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减收金额。</w:t>
            </w:r>
          </w:p>
          <w:p w:rsidR="00D70F97" w:rsidRDefault="00E4189A">
            <w:pPr>
              <w:spacing w:before="18" w:line="244" w:lineRule="auto"/>
              <w:ind w:left="44" w:right="2237" w:hanging="6"/>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4.“</w:t>
            </w:r>
            <w:r>
              <w:rPr>
                <w:rFonts w:ascii="SimSun" w:eastAsia="SimSun" w:hAnsi="SimSun" w:cs="SimSun"/>
                <w:spacing w:val="9"/>
                <w:sz w:val="19"/>
                <w:szCs w:val="19"/>
                <w:lang w:eastAsia="zh-CN"/>
              </w:rPr>
              <w:t>扩展项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指同一项目下以不同方式提</w:t>
            </w:r>
            <w:r>
              <w:rPr>
                <w:rFonts w:ascii="SimSun" w:eastAsia="SimSun" w:hAnsi="SimSun" w:cs="SimSun"/>
                <w:spacing w:val="8"/>
                <w:sz w:val="19"/>
                <w:szCs w:val="19"/>
                <w:lang w:eastAsia="zh-CN"/>
              </w:rPr>
              <w:t>供或在不同场景应用时，只扩展价格项目适用范围、不额外加价的一类子项，子项的价格按主项目执行。</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儿童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w:t>
            </w:r>
            <w:r>
              <w:rPr>
                <w:rFonts w:ascii="Times New Roman" w:eastAsia="Times New Roman" w:hAnsi="Times New Roman" w:cs="Times New Roman"/>
                <w:spacing w:val="7"/>
                <w:sz w:val="19"/>
                <w:szCs w:val="19"/>
                <w:lang w:eastAsia="zh-CN"/>
              </w:rPr>
              <w:t>6</w:t>
            </w:r>
            <w:r>
              <w:rPr>
                <w:rFonts w:ascii="SimSun" w:eastAsia="SimSun" w:hAnsi="SimSun" w:cs="SimSun"/>
                <w:spacing w:val="7"/>
                <w:sz w:val="19"/>
                <w:szCs w:val="19"/>
                <w:lang w:eastAsia="zh-CN"/>
              </w:rPr>
              <w:t>周岁及以下。周岁的计算方法以法律的相关规定为准。</w:t>
            </w:r>
          </w:p>
          <w:p w:rsidR="00D70F97" w:rsidRDefault="00E4189A">
            <w:pPr>
              <w:spacing w:before="30" w:line="228" w:lineRule="auto"/>
              <w:ind w:left="44"/>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6.“</w:t>
            </w:r>
            <w:r>
              <w:rPr>
                <w:rFonts w:ascii="SimSun" w:eastAsia="SimSun" w:hAnsi="SimSun" w:cs="SimSun"/>
                <w:spacing w:val="8"/>
                <w:sz w:val="19"/>
                <w:szCs w:val="19"/>
                <w:lang w:eastAsia="zh-CN"/>
              </w:rPr>
              <w:t>异种器官</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指不摘自人体的器官，包括但不限于动物器官，机械器官，以及</w:t>
            </w:r>
            <w:r>
              <w:rPr>
                <w:rFonts w:ascii="Times New Roman" w:eastAsia="Times New Roman" w:hAnsi="Times New Roman" w:cs="Times New Roman"/>
                <w:spacing w:val="8"/>
                <w:sz w:val="19"/>
                <w:szCs w:val="19"/>
                <w:lang w:eastAsia="zh-CN"/>
              </w:rPr>
              <w:t>3D</w:t>
            </w:r>
            <w:r>
              <w:rPr>
                <w:rFonts w:ascii="SimSun" w:eastAsia="SimSun" w:hAnsi="SimSun" w:cs="SimSun"/>
                <w:spacing w:val="8"/>
                <w:sz w:val="19"/>
                <w:szCs w:val="19"/>
                <w:lang w:eastAsia="zh-CN"/>
              </w:rPr>
              <w:t>打印等技术</w:t>
            </w:r>
            <w:r>
              <w:rPr>
                <w:rFonts w:ascii="SimSun" w:eastAsia="SimSun" w:hAnsi="SimSun" w:cs="SimSun"/>
                <w:spacing w:val="7"/>
                <w:sz w:val="19"/>
                <w:szCs w:val="19"/>
                <w:lang w:eastAsia="zh-CN"/>
              </w:rPr>
              <w:t>人工制造的器官。</w:t>
            </w:r>
          </w:p>
          <w:p w:rsidR="00D70F97" w:rsidRDefault="00E4189A">
            <w:pPr>
              <w:spacing w:before="32" w:line="242" w:lineRule="auto"/>
              <w:ind w:left="43" w:right="188"/>
              <w:jc w:val="both"/>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7.</w:t>
            </w:r>
            <w:r>
              <w:rPr>
                <w:rFonts w:ascii="SimSun" w:eastAsia="SimSun" w:hAnsi="SimSun" w:cs="SimSun"/>
                <w:spacing w:val="9"/>
                <w:sz w:val="19"/>
                <w:szCs w:val="19"/>
                <w:lang w:eastAsia="zh-CN"/>
              </w:rPr>
              <w:t>基本物耗原则上限于不应或不必要与医疗服务项目分割的易耗品，如碘酒、酒精、消毒液、冲洗液、棉花、纱布、普通敷料、帽子、口罩、鞋套、袜套、手</w:t>
            </w:r>
            <w:r>
              <w:rPr>
                <w:rFonts w:ascii="SimSun" w:eastAsia="SimSun" w:hAnsi="SimSun" w:cs="SimSun"/>
                <w:spacing w:val="8"/>
                <w:sz w:val="19"/>
                <w:szCs w:val="19"/>
                <w:lang w:eastAsia="zh-CN"/>
              </w:rPr>
              <w:t>套、手术</w:t>
            </w:r>
            <w:r>
              <w:rPr>
                <w:rFonts w:ascii="SimSun" w:eastAsia="SimSun" w:hAnsi="SimSun" w:cs="SimSun"/>
                <w:spacing w:val="9"/>
                <w:sz w:val="19"/>
                <w:szCs w:val="19"/>
                <w:lang w:eastAsia="zh-CN"/>
              </w:rPr>
              <w:t>衣、绷带、床垫、各种护垫、各种衬垫、手术巾、治疗巾、普通注射器</w:t>
            </w:r>
            <w:r>
              <w:rPr>
                <w:rFonts w:ascii="SimSun" w:eastAsia="SimSun" w:hAnsi="SimSun" w:cs="SimSun"/>
                <w:spacing w:val="8"/>
                <w:sz w:val="19"/>
                <w:szCs w:val="19"/>
                <w:lang w:eastAsia="zh-CN"/>
              </w:rPr>
              <w:t>、压舌板、滑石粉等。基本物耗成本计入项目价格，不另行收费。除基本物耗以外的其他耗材，</w:t>
            </w:r>
            <w:r>
              <w:rPr>
                <w:rFonts w:ascii="SimSun" w:eastAsia="SimSun" w:hAnsi="SimSun" w:cs="SimSun"/>
                <w:spacing w:val="6"/>
                <w:sz w:val="19"/>
                <w:szCs w:val="19"/>
                <w:lang w:eastAsia="zh-CN"/>
              </w:rPr>
              <w:t>按照实际采购价格零差率销售。</w:t>
            </w:r>
          </w:p>
          <w:p w:rsidR="00D70F97" w:rsidRDefault="00E4189A">
            <w:pPr>
              <w:spacing w:before="13" w:line="245" w:lineRule="auto"/>
              <w:ind w:left="43" w:right="2810" w:firstLine="4"/>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8.</w:t>
            </w:r>
            <w:r>
              <w:rPr>
                <w:rFonts w:ascii="SimSun" w:eastAsia="SimSun" w:hAnsi="SimSun" w:cs="SimSun"/>
                <w:spacing w:val="8"/>
                <w:sz w:val="19"/>
                <w:szCs w:val="19"/>
                <w:lang w:eastAsia="zh-CN"/>
              </w:rPr>
              <w:t>手术过程中的具体操作步骤，不另行立项收费；术前术后指导、手术方案设计等亦在手术价格项目的定价中体现，不另行立项及收费。</w:t>
            </w:r>
            <w:r>
              <w:rPr>
                <w:rFonts w:ascii="Times New Roman" w:eastAsia="Times New Roman" w:hAnsi="Times New Roman" w:cs="Times New Roman"/>
                <w:spacing w:val="8"/>
                <w:sz w:val="19"/>
                <w:szCs w:val="19"/>
                <w:lang w:eastAsia="zh-CN"/>
              </w:rPr>
              <w:t>9.</w:t>
            </w:r>
            <w:r>
              <w:rPr>
                <w:rFonts w:ascii="SimSun" w:eastAsia="SimSun" w:hAnsi="SimSun" w:cs="SimSun"/>
                <w:spacing w:val="8"/>
                <w:sz w:val="19"/>
                <w:szCs w:val="19"/>
                <w:lang w:eastAsia="zh-CN"/>
              </w:rPr>
              <w:t>合法的活体器官捐献指符合《人体器官移植条例</w:t>
            </w:r>
            <w:r>
              <w:rPr>
                <w:rFonts w:ascii="SimSun" w:eastAsia="SimSun" w:hAnsi="SimSun" w:cs="SimSun"/>
                <w:spacing w:val="7"/>
                <w:sz w:val="19"/>
                <w:szCs w:val="19"/>
                <w:lang w:eastAsia="zh-CN"/>
              </w:rPr>
              <w:t>》第十一条规定的情形。</w:t>
            </w:r>
          </w:p>
        </w:tc>
      </w:tr>
    </w:tbl>
    <w:p w:rsidR="00D70F97" w:rsidRDefault="00D70F97">
      <w:pPr>
        <w:rPr>
          <w:lang w:eastAsia="zh-CN"/>
        </w:rPr>
      </w:pPr>
    </w:p>
    <w:p w:rsidR="00D70F97" w:rsidRDefault="00D70F97">
      <w:pPr>
        <w:rPr>
          <w:lang w:eastAsia="zh-CN"/>
        </w:rPr>
        <w:sectPr w:rsidR="00D70F97">
          <w:pgSz w:w="16834" w:h="11905"/>
          <w:pgMar w:top="400" w:right="1055" w:bottom="400" w:left="1039" w:header="0" w:footer="0" w:gutter="0"/>
          <w:cols w:space="720"/>
        </w:sectPr>
      </w:pPr>
    </w:p>
    <w:p w:rsidR="00D70F97" w:rsidRDefault="00D70F97">
      <w:pPr>
        <w:spacing w:line="297" w:lineRule="auto"/>
        <w:rPr>
          <w:lang w:eastAsia="zh-CN"/>
        </w:rPr>
      </w:pPr>
    </w:p>
    <w:p w:rsidR="00D70F97" w:rsidRDefault="00D70F97">
      <w:pPr>
        <w:spacing w:line="297"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2</w:t>
      </w:r>
    </w:p>
    <w:p w:rsidR="00D70F97" w:rsidRDefault="00E4189A">
      <w:pPr>
        <w:pStyle w:val="a3"/>
        <w:spacing w:before="25" w:line="177" w:lineRule="auto"/>
        <w:ind w:left="3261"/>
        <w:rPr>
          <w:sz w:val="42"/>
          <w:szCs w:val="42"/>
          <w:lang w:eastAsia="zh-CN"/>
        </w:rPr>
      </w:pPr>
      <w:r>
        <w:rPr>
          <w:spacing w:val="2"/>
          <w:sz w:val="42"/>
          <w:szCs w:val="42"/>
          <w:lang w:eastAsia="zh-CN"/>
        </w:rPr>
        <w:t>济宁市临床量表评估类医疗服务价格项目表</w:t>
      </w:r>
    </w:p>
    <w:tbl>
      <w:tblPr>
        <w:tblStyle w:val="TableNormal"/>
        <w:tblW w:w="1452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337"/>
        <w:gridCol w:w="2044"/>
        <w:gridCol w:w="2044"/>
        <w:gridCol w:w="2044"/>
        <w:gridCol w:w="823"/>
        <w:gridCol w:w="823"/>
        <w:gridCol w:w="672"/>
        <w:gridCol w:w="839"/>
        <w:gridCol w:w="2210"/>
        <w:gridCol w:w="1009"/>
      </w:tblGrid>
      <w:tr w:rsidR="00D70F97">
        <w:trPr>
          <w:trHeight w:val="947"/>
        </w:trPr>
        <w:tc>
          <w:tcPr>
            <w:tcW w:w="681" w:type="dxa"/>
            <w:tcBorders>
              <w:left w:val="single" w:sz="2" w:space="0" w:color="000000"/>
              <w:right w:val="single" w:sz="2" w:space="0" w:color="000000"/>
            </w:tcBorders>
          </w:tcPr>
          <w:p w:rsidR="00D70F97" w:rsidRDefault="00D70F97">
            <w:pPr>
              <w:pStyle w:val="TableText"/>
              <w:spacing w:line="326" w:lineRule="auto"/>
              <w:rPr>
                <w:lang w:eastAsia="zh-CN"/>
              </w:rPr>
            </w:pPr>
          </w:p>
          <w:p w:rsidR="00D70F97" w:rsidRDefault="00E4189A">
            <w:pPr>
              <w:spacing w:before="62" w:line="229" w:lineRule="auto"/>
              <w:ind w:left="153"/>
              <w:rPr>
                <w:rFonts w:ascii="SimHei" w:eastAsia="SimHei" w:hAnsi="SimHei" w:cs="SimHei"/>
                <w:sz w:val="19"/>
                <w:szCs w:val="19"/>
              </w:rPr>
            </w:pPr>
            <w:r>
              <w:rPr>
                <w:rFonts w:ascii="SimHei" w:eastAsia="SimHei" w:hAnsi="SimHei" w:cs="SimHei"/>
                <w:spacing w:val="6"/>
                <w:sz w:val="19"/>
                <w:szCs w:val="19"/>
              </w:rPr>
              <w:t>序号</w:t>
            </w:r>
          </w:p>
        </w:tc>
        <w:tc>
          <w:tcPr>
            <w:tcW w:w="1337"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2" w:line="227" w:lineRule="auto"/>
              <w:ind w:left="272"/>
              <w:rPr>
                <w:rFonts w:ascii="SimHei" w:eastAsia="SimHei" w:hAnsi="SimHei" w:cs="SimHei"/>
                <w:sz w:val="19"/>
                <w:szCs w:val="19"/>
              </w:rPr>
            </w:pPr>
            <w:r>
              <w:rPr>
                <w:rFonts w:ascii="SimHei" w:eastAsia="SimHei" w:hAnsi="SimHei" w:cs="SimHei"/>
                <w:spacing w:val="9"/>
                <w:sz w:val="19"/>
                <w:szCs w:val="19"/>
              </w:rPr>
              <w:t>项目编码</w:t>
            </w:r>
          </w:p>
        </w:tc>
        <w:tc>
          <w:tcPr>
            <w:tcW w:w="2044"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1" w:line="228" w:lineRule="auto"/>
              <w:ind w:left="632"/>
              <w:rPr>
                <w:rFonts w:ascii="SimHei" w:eastAsia="SimHei" w:hAnsi="SimHei" w:cs="SimHei"/>
                <w:sz w:val="19"/>
                <w:szCs w:val="19"/>
              </w:rPr>
            </w:pPr>
            <w:r>
              <w:rPr>
                <w:rFonts w:ascii="SimHei" w:eastAsia="SimHei" w:hAnsi="SimHei" w:cs="SimHei"/>
                <w:spacing w:val="9"/>
                <w:sz w:val="19"/>
                <w:szCs w:val="19"/>
              </w:rPr>
              <w:t>项目名称</w:t>
            </w:r>
          </w:p>
        </w:tc>
        <w:tc>
          <w:tcPr>
            <w:tcW w:w="2044"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2" w:line="227" w:lineRule="auto"/>
              <w:ind w:left="630"/>
              <w:rPr>
                <w:rFonts w:ascii="SimHei" w:eastAsia="SimHei" w:hAnsi="SimHei" w:cs="SimHei"/>
                <w:sz w:val="19"/>
                <w:szCs w:val="19"/>
              </w:rPr>
            </w:pPr>
            <w:r>
              <w:rPr>
                <w:rFonts w:ascii="SimHei" w:eastAsia="SimHei" w:hAnsi="SimHei" w:cs="SimHei"/>
                <w:spacing w:val="9"/>
                <w:sz w:val="19"/>
                <w:szCs w:val="19"/>
              </w:rPr>
              <w:t>服务产出</w:t>
            </w:r>
          </w:p>
        </w:tc>
        <w:tc>
          <w:tcPr>
            <w:tcW w:w="2044"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1" w:line="228" w:lineRule="auto"/>
              <w:ind w:left="628"/>
              <w:rPr>
                <w:rFonts w:ascii="SimHei" w:eastAsia="SimHei" w:hAnsi="SimHei" w:cs="SimHei"/>
                <w:sz w:val="19"/>
                <w:szCs w:val="19"/>
              </w:rPr>
            </w:pPr>
            <w:r>
              <w:rPr>
                <w:rFonts w:ascii="SimHei" w:eastAsia="SimHei" w:hAnsi="SimHei" w:cs="SimHei"/>
                <w:spacing w:val="9"/>
                <w:sz w:val="19"/>
                <w:szCs w:val="19"/>
              </w:rPr>
              <w:t>价格构成</w:t>
            </w:r>
          </w:p>
        </w:tc>
        <w:tc>
          <w:tcPr>
            <w:tcW w:w="823" w:type="dxa"/>
            <w:tcBorders>
              <w:left w:val="single" w:sz="2" w:space="0" w:color="000000"/>
              <w:right w:val="single" w:sz="2" w:space="0" w:color="000000"/>
            </w:tcBorders>
          </w:tcPr>
          <w:p w:rsidR="00D70F97" w:rsidRDefault="00E4189A">
            <w:pPr>
              <w:spacing w:before="265" w:line="234" w:lineRule="auto"/>
              <w:ind w:left="314" w:right="108" w:hanging="199"/>
              <w:rPr>
                <w:rFonts w:ascii="SimHei" w:eastAsia="SimHei" w:hAnsi="SimHei" w:cs="SimHei"/>
                <w:sz w:val="19"/>
                <w:szCs w:val="19"/>
              </w:rPr>
            </w:pPr>
            <w:r>
              <w:rPr>
                <w:rFonts w:ascii="SimHei" w:eastAsia="SimHei" w:hAnsi="SimHei" w:cs="SimHei"/>
                <w:spacing w:val="7"/>
                <w:sz w:val="19"/>
                <w:szCs w:val="19"/>
              </w:rPr>
              <w:t>计价单</w:t>
            </w:r>
            <w:r>
              <w:rPr>
                <w:rFonts w:ascii="SimHei" w:eastAsia="SimHei" w:hAnsi="SimHei" w:cs="SimHei"/>
                <w:spacing w:val="3"/>
                <w:sz w:val="19"/>
                <w:szCs w:val="19"/>
              </w:rPr>
              <w:t>位</w:t>
            </w:r>
          </w:p>
        </w:tc>
        <w:tc>
          <w:tcPr>
            <w:tcW w:w="823" w:type="dxa"/>
            <w:tcBorders>
              <w:left w:val="single" w:sz="2" w:space="0" w:color="000000"/>
              <w:right w:val="single" w:sz="2" w:space="0" w:color="000000"/>
            </w:tcBorders>
          </w:tcPr>
          <w:p w:rsidR="00D70F97" w:rsidRDefault="00E4189A">
            <w:pPr>
              <w:spacing w:before="142" w:line="237" w:lineRule="auto"/>
              <w:ind w:left="126" w:right="103"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72" w:type="dxa"/>
            <w:tcBorders>
              <w:left w:val="single" w:sz="2" w:space="0" w:color="000000"/>
              <w:right w:val="single" w:sz="2" w:space="0" w:color="000000"/>
            </w:tcBorders>
          </w:tcPr>
          <w:p w:rsidR="00D70F97" w:rsidRDefault="00E4189A">
            <w:pPr>
              <w:spacing w:before="142" w:line="237" w:lineRule="auto"/>
              <w:ind w:left="57" w:right="21"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39" w:type="dxa"/>
            <w:tcBorders>
              <w:left w:val="single" w:sz="2" w:space="0" w:color="000000"/>
              <w:right w:val="single" w:sz="2" w:space="0" w:color="000000"/>
            </w:tcBorders>
          </w:tcPr>
          <w:p w:rsidR="00D70F97" w:rsidRDefault="00E4189A">
            <w:pPr>
              <w:spacing w:before="142" w:line="237" w:lineRule="auto"/>
              <w:ind w:left="144" w:right="102"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210"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2" w:line="227" w:lineRule="auto"/>
              <w:ind w:left="724"/>
              <w:rPr>
                <w:rFonts w:ascii="SimHei" w:eastAsia="SimHei" w:hAnsi="SimHei" w:cs="SimHei"/>
                <w:sz w:val="19"/>
                <w:szCs w:val="19"/>
              </w:rPr>
            </w:pPr>
            <w:r>
              <w:rPr>
                <w:rFonts w:ascii="SimHei" w:eastAsia="SimHei" w:hAnsi="SimHei" w:cs="SimHei"/>
                <w:spacing w:val="8"/>
                <w:sz w:val="19"/>
                <w:szCs w:val="19"/>
              </w:rPr>
              <w:t>计价说明</w:t>
            </w:r>
          </w:p>
        </w:tc>
        <w:tc>
          <w:tcPr>
            <w:tcW w:w="1009" w:type="dxa"/>
            <w:tcBorders>
              <w:top w:val="single" w:sz="2" w:space="0" w:color="000000"/>
              <w:left w:val="single" w:sz="2" w:space="0" w:color="000000"/>
              <w:bottom w:val="single" w:sz="2" w:space="0" w:color="000000"/>
              <w:right w:val="single" w:sz="2" w:space="0" w:color="000000"/>
            </w:tcBorders>
          </w:tcPr>
          <w:p w:rsidR="00D70F97" w:rsidRDefault="00E4189A">
            <w:pPr>
              <w:spacing w:before="265" w:line="235" w:lineRule="auto"/>
              <w:ind w:left="138" w:right="92"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111"/>
        </w:trPr>
        <w:tc>
          <w:tcPr>
            <w:tcW w:w="681" w:type="dxa"/>
            <w:vMerge w:val="restart"/>
            <w:tcBorders>
              <w:bottom w:val="nil"/>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55" w:line="193" w:lineRule="auto"/>
              <w:ind w:left="315"/>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337" w:type="dxa"/>
            <w:tcBorders>
              <w:bottom w:val="single" w:sz="2" w:space="0" w:color="000000"/>
            </w:tcBorders>
          </w:tcPr>
          <w:p w:rsidR="00D70F97" w:rsidRDefault="00D70F97">
            <w:pPr>
              <w:pStyle w:val="TableText"/>
              <w:spacing w:line="310"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2044" w:type="dxa"/>
          </w:tcPr>
          <w:p w:rsidR="00D70F97" w:rsidRDefault="00D70F97">
            <w:pPr>
              <w:pStyle w:val="TableText"/>
              <w:spacing w:line="398" w:lineRule="auto"/>
            </w:pPr>
          </w:p>
          <w:p w:rsidR="00D70F97" w:rsidRDefault="00E4189A">
            <w:pPr>
              <w:spacing w:before="62" w:line="222" w:lineRule="auto"/>
              <w:ind w:left="47"/>
              <w:rPr>
                <w:rFonts w:ascii="Times New Roman" w:eastAsia="Times New Roman" w:hAnsi="Times New Roman" w:cs="Times New Roman"/>
                <w:sz w:val="19"/>
                <w:szCs w:val="19"/>
              </w:rPr>
            </w:pPr>
            <w:r>
              <w:rPr>
                <w:rFonts w:ascii="SimSun" w:eastAsia="SimSun" w:hAnsi="SimSun" w:cs="SimSun"/>
                <w:spacing w:val="6"/>
                <w:sz w:val="19"/>
                <w:szCs w:val="19"/>
              </w:rPr>
              <w:t>临床量表评估</w:t>
            </w:r>
            <w:r>
              <w:rPr>
                <w:rFonts w:ascii="Times New Roman" w:eastAsia="Times New Roman" w:hAnsi="Times New Roman" w:cs="Times New Roman"/>
                <w:spacing w:val="6"/>
                <w:sz w:val="19"/>
                <w:szCs w:val="19"/>
              </w:rPr>
              <w:t>(</w:t>
            </w:r>
            <w:r>
              <w:rPr>
                <w:rFonts w:ascii="SimSun" w:eastAsia="SimSun" w:hAnsi="SimSun" w:cs="SimSun"/>
                <w:spacing w:val="6"/>
                <w:sz w:val="19"/>
                <w:szCs w:val="19"/>
              </w:rPr>
              <w:t>自评</w:t>
            </w:r>
            <w:r>
              <w:rPr>
                <w:rFonts w:ascii="Times New Roman" w:eastAsia="Times New Roman" w:hAnsi="Times New Roman" w:cs="Times New Roman"/>
                <w:spacing w:val="6"/>
                <w:sz w:val="19"/>
                <w:szCs w:val="19"/>
              </w:rPr>
              <w:t>)</w:t>
            </w:r>
          </w:p>
        </w:tc>
        <w:tc>
          <w:tcPr>
            <w:tcW w:w="2044" w:type="dxa"/>
          </w:tcPr>
          <w:p w:rsidR="00D70F97" w:rsidRDefault="00E4189A">
            <w:pPr>
              <w:spacing w:before="102" w:line="237" w:lineRule="auto"/>
              <w:ind w:left="37" w:right="208" w:hanging="2"/>
              <w:jc w:val="both"/>
              <w:rPr>
                <w:rFonts w:ascii="SimSun" w:eastAsia="SimSun" w:hAnsi="SimSun" w:cs="SimSun"/>
                <w:sz w:val="19"/>
                <w:szCs w:val="19"/>
                <w:lang w:eastAsia="zh-CN"/>
              </w:rPr>
            </w:pPr>
            <w:r>
              <w:rPr>
                <w:rFonts w:ascii="SimSun" w:eastAsia="SimSun" w:hAnsi="SimSun" w:cs="SimSun"/>
                <w:spacing w:val="8"/>
                <w:sz w:val="19"/>
                <w:szCs w:val="19"/>
                <w:lang w:eastAsia="zh-CN"/>
              </w:rPr>
              <w:t>基于患者自主完成的临床量表，对患者生理或心理的功能状态</w:t>
            </w:r>
            <w:r>
              <w:rPr>
                <w:rFonts w:ascii="SimSun" w:eastAsia="SimSun" w:hAnsi="SimSun" w:cs="SimSun"/>
                <w:spacing w:val="3"/>
                <w:sz w:val="19"/>
                <w:szCs w:val="19"/>
                <w:lang w:eastAsia="zh-CN"/>
              </w:rPr>
              <w:t>形成评估结论。</w:t>
            </w:r>
          </w:p>
        </w:tc>
        <w:tc>
          <w:tcPr>
            <w:tcW w:w="2044" w:type="dxa"/>
          </w:tcPr>
          <w:p w:rsidR="00D70F97" w:rsidRDefault="00E4189A">
            <w:pPr>
              <w:spacing w:before="225" w:line="236" w:lineRule="auto"/>
              <w:ind w:left="33" w:right="20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所定价格涵盖完成自评所需的人力资源和</w:t>
            </w:r>
            <w:r>
              <w:rPr>
                <w:rFonts w:ascii="SimSun" w:eastAsia="SimSun" w:hAnsi="SimSun" w:cs="SimSun"/>
                <w:spacing w:val="4"/>
                <w:sz w:val="19"/>
                <w:szCs w:val="19"/>
                <w:lang w:eastAsia="zh-CN"/>
              </w:rPr>
              <w:t>基本物质资源消耗。</w:t>
            </w:r>
          </w:p>
        </w:tc>
        <w:tc>
          <w:tcPr>
            <w:tcW w:w="823" w:type="dxa"/>
          </w:tcPr>
          <w:p w:rsidR="00D70F97" w:rsidRDefault="00D70F97">
            <w:pPr>
              <w:pStyle w:val="TableText"/>
              <w:spacing w:line="398" w:lineRule="auto"/>
              <w:rPr>
                <w:lang w:eastAsia="zh-CN"/>
              </w:rPr>
            </w:pPr>
          </w:p>
          <w:p w:rsidR="00D70F97" w:rsidRDefault="00E4189A">
            <w:pPr>
              <w:spacing w:before="62"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pPr>
          </w:p>
        </w:tc>
        <w:tc>
          <w:tcPr>
            <w:tcW w:w="672" w:type="dxa"/>
          </w:tcPr>
          <w:p w:rsidR="00D70F97" w:rsidRDefault="00D70F97">
            <w:pPr>
              <w:pStyle w:val="TableText"/>
            </w:pPr>
          </w:p>
        </w:tc>
        <w:tc>
          <w:tcPr>
            <w:tcW w:w="839" w:type="dxa"/>
          </w:tcPr>
          <w:p w:rsidR="00D70F97" w:rsidRDefault="00D70F97">
            <w:pPr>
              <w:pStyle w:val="TableText"/>
            </w:pPr>
          </w:p>
        </w:tc>
        <w:tc>
          <w:tcPr>
            <w:tcW w:w="2210" w:type="dxa"/>
          </w:tcPr>
          <w:p w:rsidR="00D70F97" w:rsidRDefault="00D70F97">
            <w:pPr>
              <w:pStyle w:val="TableText"/>
              <w:spacing w:line="285" w:lineRule="auto"/>
              <w:rPr>
                <w:lang w:eastAsia="zh-CN"/>
              </w:rPr>
            </w:pPr>
          </w:p>
          <w:p w:rsidR="00D70F97" w:rsidRDefault="00E4189A">
            <w:pPr>
              <w:spacing w:before="62" w:line="234" w:lineRule="auto"/>
              <w:ind w:left="50" w:right="158" w:firstLine="4"/>
              <w:rPr>
                <w:rFonts w:ascii="SimSun" w:eastAsia="SimSun" w:hAnsi="SimSun" w:cs="SimSun"/>
                <w:sz w:val="19"/>
                <w:szCs w:val="19"/>
                <w:lang w:eastAsia="zh-CN"/>
              </w:rPr>
            </w:pPr>
            <w:r>
              <w:rPr>
                <w:rFonts w:ascii="SimSun" w:eastAsia="SimSun" w:hAnsi="SimSun" w:cs="SimSun"/>
                <w:spacing w:val="8"/>
                <w:sz w:val="19"/>
                <w:szCs w:val="19"/>
                <w:lang w:eastAsia="zh-CN"/>
              </w:rPr>
              <w:t>不同学科且不重复的临床量表评估可分别计价</w:t>
            </w:r>
          </w:p>
        </w:tc>
        <w:tc>
          <w:tcPr>
            <w:tcW w:w="1009" w:type="dxa"/>
            <w:tcBorders>
              <w:top w:val="single" w:sz="2" w:space="0" w:color="000000"/>
              <w:bottom w:val="single" w:sz="2" w:space="0" w:color="000000"/>
            </w:tcBorders>
          </w:tcPr>
          <w:p w:rsidR="00D70F97" w:rsidRDefault="00D70F97">
            <w:pPr>
              <w:pStyle w:val="TableText"/>
              <w:rPr>
                <w:lang w:eastAsia="zh-CN"/>
              </w:rPr>
            </w:pPr>
          </w:p>
        </w:tc>
      </w:tr>
      <w:tr w:rsidR="00D70F97">
        <w:trPr>
          <w:trHeight w:val="692"/>
        </w:trPr>
        <w:tc>
          <w:tcPr>
            <w:tcW w:w="681" w:type="dxa"/>
            <w:vMerge/>
            <w:tcBorders>
              <w:top w:val="nil"/>
              <w:bottom w:val="nil"/>
            </w:tcBorders>
          </w:tcPr>
          <w:p w:rsidR="00D70F97" w:rsidRDefault="00D70F97">
            <w:pPr>
              <w:pStyle w:val="TableText"/>
              <w:rPr>
                <w:lang w:eastAsia="zh-CN"/>
              </w:rPr>
            </w:pPr>
          </w:p>
        </w:tc>
        <w:tc>
          <w:tcPr>
            <w:tcW w:w="1337" w:type="dxa"/>
            <w:tcBorders>
              <w:top w:val="single" w:sz="2" w:space="0" w:color="000000"/>
              <w:bottom w:val="single" w:sz="2" w:space="0" w:color="000000"/>
            </w:tcBorders>
          </w:tcPr>
          <w:p w:rsidR="00D70F97" w:rsidRDefault="00E4189A">
            <w:pPr>
              <w:spacing w:before="15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2044" w:type="dxa"/>
          </w:tcPr>
          <w:p w:rsidR="00D70F97" w:rsidRDefault="00E4189A">
            <w:pPr>
              <w:spacing w:before="256" w:line="222" w:lineRule="auto"/>
              <w:ind w:left="47"/>
              <w:rPr>
                <w:rFonts w:ascii="Times New Roman" w:eastAsia="Times New Roman" w:hAnsi="Times New Roman" w:cs="Times New Roman"/>
                <w:sz w:val="19"/>
                <w:szCs w:val="19"/>
              </w:rPr>
            </w:pPr>
            <w:r>
              <w:rPr>
                <w:rFonts w:ascii="SimSun" w:eastAsia="SimSun" w:hAnsi="SimSun" w:cs="SimSun"/>
                <w:spacing w:val="6"/>
                <w:sz w:val="19"/>
                <w:szCs w:val="19"/>
              </w:rPr>
              <w:t>临床量表评估</w:t>
            </w:r>
            <w:r>
              <w:rPr>
                <w:rFonts w:ascii="Times New Roman" w:eastAsia="Times New Roman" w:hAnsi="Times New Roman" w:cs="Times New Roman"/>
                <w:spacing w:val="6"/>
                <w:sz w:val="19"/>
                <w:szCs w:val="19"/>
              </w:rPr>
              <w:t>(</w:t>
            </w:r>
            <w:r>
              <w:rPr>
                <w:rFonts w:ascii="SimSun" w:eastAsia="SimSun" w:hAnsi="SimSun" w:cs="SimSun"/>
                <w:spacing w:val="6"/>
                <w:sz w:val="19"/>
                <w:szCs w:val="19"/>
              </w:rPr>
              <w:t>自评</w:t>
            </w:r>
            <w:r>
              <w:rPr>
                <w:rFonts w:ascii="Times New Roman" w:eastAsia="Times New Roman" w:hAnsi="Times New Roman" w:cs="Times New Roman"/>
                <w:spacing w:val="6"/>
                <w:sz w:val="19"/>
                <w:szCs w:val="19"/>
              </w:rPr>
              <w:t>)</w:t>
            </w:r>
          </w:p>
        </w:tc>
        <w:tc>
          <w:tcPr>
            <w:tcW w:w="2044" w:type="dxa"/>
          </w:tcPr>
          <w:p w:rsidR="00D70F97" w:rsidRDefault="00E4189A">
            <w:pPr>
              <w:spacing w:before="256" w:line="228" w:lineRule="auto"/>
              <w:ind w:left="50"/>
              <w:rPr>
                <w:rFonts w:ascii="SimSun" w:eastAsia="SimSun" w:hAnsi="SimSun" w:cs="SimSun"/>
                <w:sz w:val="19"/>
                <w:szCs w:val="19"/>
              </w:rPr>
            </w:pPr>
            <w:r>
              <w:rPr>
                <w:rFonts w:ascii="Times New Roman" w:eastAsia="Times New Roman" w:hAnsi="Times New Roman" w:cs="Times New Roman"/>
                <w:spacing w:val="1"/>
                <w:sz w:val="19"/>
                <w:szCs w:val="19"/>
              </w:rPr>
              <w:t>1-20</w:t>
            </w:r>
            <w:r>
              <w:rPr>
                <w:rFonts w:ascii="SimSun" w:eastAsia="SimSun" w:hAnsi="SimSun" w:cs="SimSun"/>
                <w:spacing w:val="1"/>
                <w:sz w:val="19"/>
                <w:szCs w:val="19"/>
              </w:rPr>
              <w:t>条</w:t>
            </w:r>
          </w:p>
        </w:tc>
        <w:tc>
          <w:tcPr>
            <w:tcW w:w="2044" w:type="dxa"/>
          </w:tcPr>
          <w:p w:rsidR="00D70F97" w:rsidRDefault="00D70F97">
            <w:pPr>
              <w:pStyle w:val="TableText"/>
            </w:pPr>
          </w:p>
        </w:tc>
        <w:tc>
          <w:tcPr>
            <w:tcW w:w="823" w:type="dxa"/>
          </w:tcPr>
          <w:p w:rsidR="00D70F97" w:rsidRDefault="00E4189A">
            <w:pPr>
              <w:spacing w:before="256"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E4189A">
            <w:pPr>
              <w:spacing w:before="28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672" w:type="dxa"/>
          </w:tcPr>
          <w:p w:rsidR="00D70F97" w:rsidRDefault="00E4189A">
            <w:pPr>
              <w:spacing w:before="28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839" w:type="dxa"/>
          </w:tcPr>
          <w:p w:rsidR="00D70F97" w:rsidRDefault="00E4189A">
            <w:pPr>
              <w:spacing w:before="285"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E4189A">
            <w:pPr>
              <w:spacing w:before="285"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92"/>
        </w:trPr>
        <w:tc>
          <w:tcPr>
            <w:tcW w:w="681" w:type="dxa"/>
            <w:vMerge/>
            <w:tcBorders>
              <w:top w:val="nil"/>
              <w:bottom w:val="nil"/>
            </w:tcBorders>
          </w:tcPr>
          <w:p w:rsidR="00D70F97" w:rsidRDefault="00D70F97">
            <w:pPr>
              <w:pStyle w:val="TableText"/>
            </w:pPr>
          </w:p>
        </w:tc>
        <w:tc>
          <w:tcPr>
            <w:tcW w:w="1337" w:type="dxa"/>
            <w:tcBorders>
              <w:top w:val="single" w:sz="2" w:space="0" w:color="000000"/>
              <w:bottom w:val="single" w:sz="2" w:space="0" w:color="000000"/>
            </w:tcBorders>
          </w:tcPr>
          <w:p w:rsidR="00D70F97" w:rsidRDefault="00E4189A">
            <w:pPr>
              <w:spacing w:before="15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2044" w:type="dxa"/>
          </w:tcPr>
          <w:p w:rsidR="00D70F97" w:rsidRDefault="00E4189A">
            <w:pPr>
              <w:spacing w:before="121" w:line="241" w:lineRule="auto"/>
              <w:ind w:left="52" w:right="205" w:hanging="5"/>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自评</w:t>
            </w:r>
            <w:r>
              <w:rPr>
                <w:rFonts w:ascii="Times New Roman" w:eastAsia="Times New Roman" w:hAnsi="Times New Roman" w:cs="Times New Roman"/>
                <w:spacing w:val="5"/>
                <w:sz w:val="19"/>
                <w:szCs w:val="19"/>
                <w:lang w:eastAsia="zh-CN"/>
              </w:rPr>
              <w:t>)-</w:t>
            </w:r>
            <w:r>
              <w:rPr>
                <w:rFonts w:ascii="SimSun" w:eastAsia="SimSun" w:hAnsi="SimSun" w:cs="SimSun"/>
                <w:spacing w:val="4"/>
                <w:sz w:val="19"/>
                <w:szCs w:val="19"/>
                <w:lang w:eastAsia="zh-CN"/>
              </w:rPr>
              <w:t>乙类评估</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2044" w:type="dxa"/>
          </w:tcPr>
          <w:p w:rsidR="00D70F97" w:rsidRDefault="00E4189A">
            <w:pPr>
              <w:spacing w:before="257" w:line="228" w:lineRule="auto"/>
              <w:ind w:left="31"/>
              <w:rPr>
                <w:rFonts w:ascii="SimSun" w:eastAsia="SimSun" w:hAnsi="SimSun" w:cs="SimSun"/>
                <w:sz w:val="19"/>
                <w:szCs w:val="19"/>
              </w:rPr>
            </w:pPr>
            <w:r>
              <w:rPr>
                <w:rFonts w:ascii="Times New Roman" w:eastAsia="Times New Roman" w:hAnsi="Times New Roman" w:cs="Times New Roman"/>
                <w:spacing w:val="5"/>
                <w:sz w:val="19"/>
                <w:szCs w:val="19"/>
              </w:rPr>
              <w:t>21-40</w:t>
            </w:r>
            <w:r>
              <w:rPr>
                <w:rFonts w:ascii="SimSun" w:eastAsia="SimSun" w:hAnsi="SimSun" w:cs="SimSun"/>
                <w:spacing w:val="5"/>
                <w:sz w:val="19"/>
                <w:szCs w:val="19"/>
              </w:rPr>
              <w:t>条</w:t>
            </w:r>
          </w:p>
        </w:tc>
        <w:tc>
          <w:tcPr>
            <w:tcW w:w="2044" w:type="dxa"/>
          </w:tcPr>
          <w:p w:rsidR="00D70F97" w:rsidRDefault="00D70F97">
            <w:pPr>
              <w:pStyle w:val="TableText"/>
            </w:pPr>
          </w:p>
        </w:tc>
        <w:tc>
          <w:tcPr>
            <w:tcW w:w="823" w:type="dxa"/>
          </w:tcPr>
          <w:p w:rsidR="00D70F97" w:rsidRDefault="00E4189A">
            <w:pPr>
              <w:spacing w:before="257"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E4189A">
            <w:pPr>
              <w:spacing w:before="286" w:line="193" w:lineRule="auto"/>
              <w:ind w:left="371"/>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672" w:type="dxa"/>
          </w:tcPr>
          <w:p w:rsidR="00D70F97" w:rsidRDefault="00E4189A">
            <w:pPr>
              <w:spacing w:before="289" w:line="190"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839" w:type="dxa"/>
          </w:tcPr>
          <w:p w:rsidR="00D70F97" w:rsidRDefault="00E4189A">
            <w:pPr>
              <w:spacing w:before="286"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E4189A">
            <w:pPr>
              <w:spacing w:before="286"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92"/>
        </w:trPr>
        <w:tc>
          <w:tcPr>
            <w:tcW w:w="681" w:type="dxa"/>
            <w:vMerge/>
            <w:tcBorders>
              <w:top w:val="nil"/>
              <w:bottom w:val="nil"/>
            </w:tcBorders>
          </w:tcPr>
          <w:p w:rsidR="00D70F97" w:rsidRDefault="00D70F97">
            <w:pPr>
              <w:pStyle w:val="TableText"/>
            </w:pPr>
          </w:p>
        </w:tc>
        <w:tc>
          <w:tcPr>
            <w:tcW w:w="1337" w:type="dxa"/>
            <w:tcBorders>
              <w:top w:val="single" w:sz="2" w:space="0" w:color="000000"/>
              <w:bottom w:val="single" w:sz="2" w:space="0" w:color="000000"/>
            </w:tcBorders>
          </w:tcPr>
          <w:p w:rsidR="00D70F97" w:rsidRDefault="00E4189A">
            <w:pPr>
              <w:spacing w:before="160"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w:t>
            </w:r>
          </w:p>
        </w:tc>
        <w:tc>
          <w:tcPr>
            <w:tcW w:w="2044" w:type="dxa"/>
          </w:tcPr>
          <w:p w:rsidR="00D70F97" w:rsidRDefault="00E4189A">
            <w:pPr>
              <w:spacing w:before="122" w:line="241" w:lineRule="auto"/>
              <w:ind w:left="40" w:right="205" w:firstLine="6"/>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自评</w:t>
            </w:r>
            <w:r>
              <w:rPr>
                <w:rFonts w:ascii="Times New Roman" w:eastAsia="Times New Roman" w:hAnsi="Times New Roman" w:cs="Times New Roman"/>
                <w:spacing w:val="5"/>
                <w:sz w:val="19"/>
                <w:szCs w:val="19"/>
                <w:lang w:eastAsia="zh-CN"/>
              </w:rPr>
              <w:t>)-</w:t>
            </w:r>
            <w:r>
              <w:rPr>
                <w:rFonts w:ascii="SimSun" w:eastAsia="SimSun" w:hAnsi="SimSun" w:cs="SimSun"/>
                <w:spacing w:val="6"/>
                <w:sz w:val="19"/>
                <w:szCs w:val="19"/>
                <w:lang w:eastAsia="zh-CN"/>
              </w:rPr>
              <w:t>丙类评估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2044" w:type="dxa"/>
          </w:tcPr>
          <w:p w:rsidR="00D70F97" w:rsidRDefault="00E4189A">
            <w:pPr>
              <w:spacing w:before="258" w:line="228" w:lineRule="auto"/>
              <w:ind w:left="30"/>
              <w:rPr>
                <w:rFonts w:ascii="SimSun" w:eastAsia="SimSun" w:hAnsi="SimSun" w:cs="SimSun"/>
                <w:sz w:val="19"/>
                <w:szCs w:val="19"/>
              </w:rPr>
            </w:pPr>
            <w:r>
              <w:rPr>
                <w:rFonts w:ascii="Times New Roman" w:eastAsia="Times New Roman" w:hAnsi="Times New Roman" w:cs="Times New Roman"/>
                <w:spacing w:val="5"/>
                <w:sz w:val="19"/>
                <w:szCs w:val="19"/>
              </w:rPr>
              <w:t>41-100</w:t>
            </w:r>
            <w:r>
              <w:rPr>
                <w:rFonts w:ascii="SimSun" w:eastAsia="SimSun" w:hAnsi="SimSun" w:cs="SimSun"/>
                <w:spacing w:val="5"/>
                <w:sz w:val="19"/>
                <w:szCs w:val="19"/>
              </w:rPr>
              <w:t>条</w:t>
            </w:r>
          </w:p>
        </w:tc>
        <w:tc>
          <w:tcPr>
            <w:tcW w:w="2044" w:type="dxa"/>
          </w:tcPr>
          <w:p w:rsidR="00D70F97" w:rsidRDefault="00D70F97">
            <w:pPr>
              <w:pStyle w:val="TableText"/>
            </w:pPr>
          </w:p>
        </w:tc>
        <w:tc>
          <w:tcPr>
            <w:tcW w:w="823" w:type="dxa"/>
          </w:tcPr>
          <w:p w:rsidR="00D70F97" w:rsidRDefault="00E4189A">
            <w:pPr>
              <w:spacing w:before="258"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E4189A">
            <w:pPr>
              <w:spacing w:before="287" w:line="193" w:lineRule="auto"/>
              <w:ind w:left="33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672" w:type="dxa"/>
          </w:tcPr>
          <w:p w:rsidR="00D70F97" w:rsidRDefault="00E4189A">
            <w:pPr>
              <w:spacing w:before="287"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39" w:type="dxa"/>
          </w:tcPr>
          <w:p w:rsidR="00D70F97" w:rsidRDefault="00E4189A">
            <w:pPr>
              <w:spacing w:before="287"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E4189A">
            <w:pPr>
              <w:spacing w:before="287"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692"/>
        </w:trPr>
        <w:tc>
          <w:tcPr>
            <w:tcW w:w="681" w:type="dxa"/>
            <w:vMerge/>
            <w:tcBorders>
              <w:top w:val="nil"/>
              <w:bottom w:val="nil"/>
            </w:tcBorders>
          </w:tcPr>
          <w:p w:rsidR="00D70F97" w:rsidRDefault="00D70F97">
            <w:pPr>
              <w:pStyle w:val="TableText"/>
            </w:pPr>
          </w:p>
        </w:tc>
        <w:tc>
          <w:tcPr>
            <w:tcW w:w="1337" w:type="dxa"/>
            <w:tcBorders>
              <w:top w:val="single" w:sz="2" w:space="0" w:color="000000"/>
              <w:bottom w:val="single" w:sz="2" w:space="0" w:color="000000"/>
            </w:tcBorders>
          </w:tcPr>
          <w:p w:rsidR="00D70F97" w:rsidRDefault="00E4189A">
            <w:pPr>
              <w:spacing w:before="16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003</w:t>
            </w:r>
          </w:p>
        </w:tc>
        <w:tc>
          <w:tcPr>
            <w:tcW w:w="2044" w:type="dxa"/>
          </w:tcPr>
          <w:p w:rsidR="00D70F97" w:rsidRDefault="00E4189A">
            <w:pPr>
              <w:spacing w:before="124" w:line="241" w:lineRule="auto"/>
              <w:ind w:left="40" w:right="205" w:firstLine="7"/>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自评</w:t>
            </w:r>
            <w:r>
              <w:rPr>
                <w:rFonts w:ascii="Times New Roman" w:eastAsia="Times New Roman" w:hAnsi="Times New Roman" w:cs="Times New Roman"/>
                <w:spacing w:val="5"/>
                <w:sz w:val="19"/>
                <w:szCs w:val="19"/>
                <w:lang w:eastAsia="zh-CN"/>
              </w:rPr>
              <w:t>)-</w:t>
            </w:r>
            <w:r>
              <w:rPr>
                <w:rFonts w:ascii="SimSun" w:eastAsia="SimSun" w:hAnsi="SimSun" w:cs="SimSun"/>
                <w:spacing w:val="6"/>
                <w:sz w:val="19"/>
                <w:szCs w:val="19"/>
                <w:lang w:eastAsia="zh-CN"/>
              </w:rPr>
              <w:t>丁类评估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2044" w:type="dxa"/>
          </w:tcPr>
          <w:p w:rsidR="00D70F97" w:rsidRDefault="00E4189A">
            <w:pPr>
              <w:spacing w:before="260" w:line="228" w:lineRule="auto"/>
              <w:ind w:left="50"/>
              <w:rPr>
                <w:rFonts w:ascii="SimSun" w:eastAsia="SimSun" w:hAnsi="SimSun" w:cs="SimSun"/>
                <w:sz w:val="19"/>
                <w:szCs w:val="19"/>
              </w:rPr>
            </w:pPr>
            <w:r>
              <w:rPr>
                <w:rFonts w:ascii="Times New Roman" w:eastAsia="Times New Roman" w:hAnsi="Times New Roman" w:cs="Times New Roman"/>
                <w:spacing w:val="3"/>
                <w:sz w:val="19"/>
                <w:szCs w:val="19"/>
              </w:rPr>
              <w:t>101</w:t>
            </w:r>
            <w:r>
              <w:rPr>
                <w:rFonts w:ascii="SimSun" w:eastAsia="SimSun" w:hAnsi="SimSun" w:cs="SimSun"/>
                <w:spacing w:val="3"/>
                <w:sz w:val="19"/>
                <w:szCs w:val="19"/>
              </w:rPr>
              <w:t>条以上</w:t>
            </w:r>
          </w:p>
        </w:tc>
        <w:tc>
          <w:tcPr>
            <w:tcW w:w="2044" w:type="dxa"/>
          </w:tcPr>
          <w:p w:rsidR="00D70F97" w:rsidRDefault="00D70F97">
            <w:pPr>
              <w:pStyle w:val="TableText"/>
            </w:pPr>
          </w:p>
        </w:tc>
        <w:tc>
          <w:tcPr>
            <w:tcW w:w="823" w:type="dxa"/>
          </w:tcPr>
          <w:p w:rsidR="00D70F97" w:rsidRDefault="00E4189A">
            <w:pPr>
              <w:spacing w:before="259"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E4189A">
            <w:pPr>
              <w:spacing w:before="288" w:line="193" w:lineRule="auto"/>
              <w:ind w:left="31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672" w:type="dxa"/>
          </w:tcPr>
          <w:p w:rsidR="00D70F97" w:rsidRDefault="00E4189A">
            <w:pPr>
              <w:spacing w:before="288"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839" w:type="dxa"/>
          </w:tcPr>
          <w:p w:rsidR="00D70F97" w:rsidRDefault="00E4189A">
            <w:pPr>
              <w:spacing w:before="288"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E4189A">
            <w:pPr>
              <w:spacing w:before="288"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903"/>
        </w:trPr>
        <w:tc>
          <w:tcPr>
            <w:tcW w:w="681" w:type="dxa"/>
            <w:vMerge/>
            <w:tcBorders>
              <w:top w:val="nil"/>
            </w:tcBorders>
          </w:tcPr>
          <w:p w:rsidR="00D70F97" w:rsidRDefault="00D70F97">
            <w:pPr>
              <w:pStyle w:val="TableText"/>
            </w:pPr>
          </w:p>
        </w:tc>
        <w:tc>
          <w:tcPr>
            <w:tcW w:w="1337" w:type="dxa"/>
            <w:tcBorders>
              <w:top w:val="single" w:sz="2" w:space="0" w:color="000000"/>
            </w:tcBorders>
          </w:tcPr>
          <w:p w:rsidR="00D70F97" w:rsidRDefault="00E4189A">
            <w:pPr>
              <w:spacing w:before="26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011102010010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44" w:type="dxa"/>
          </w:tcPr>
          <w:p w:rsidR="00D70F97" w:rsidRDefault="00E4189A">
            <w:pPr>
              <w:spacing w:before="110"/>
              <w:ind w:left="36" w:right="205" w:firstLine="10"/>
              <w:jc w:val="both"/>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自评</w:t>
            </w:r>
            <w:r>
              <w:rPr>
                <w:rFonts w:ascii="Times New Roman" w:eastAsia="Times New Roman" w:hAnsi="Times New Roman" w:cs="Times New Roman"/>
                <w:spacing w:val="5"/>
                <w:sz w:val="19"/>
                <w:szCs w:val="19"/>
                <w:lang w:eastAsia="zh-CN"/>
              </w:rPr>
              <w:t>)-</w:t>
            </w:r>
            <w:r>
              <w:rPr>
                <w:rFonts w:ascii="SimSun" w:eastAsia="SimSun" w:hAnsi="SimSun" w:cs="SimSun"/>
                <w:spacing w:val="8"/>
                <w:sz w:val="19"/>
                <w:szCs w:val="19"/>
                <w:lang w:eastAsia="zh-CN"/>
              </w:rPr>
              <w:t>应用人工智能辅助的</w:t>
            </w:r>
            <w:r>
              <w:rPr>
                <w:rFonts w:ascii="SimSun" w:eastAsia="SimSun" w:hAnsi="SimSun" w:cs="SimSun"/>
                <w:spacing w:val="6"/>
                <w:sz w:val="19"/>
                <w:szCs w:val="19"/>
                <w:lang w:eastAsia="zh-CN"/>
              </w:rPr>
              <w:t>自评</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2044" w:type="dxa"/>
          </w:tcPr>
          <w:p w:rsidR="00D70F97" w:rsidRDefault="00D70F97">
            <w:pPr>
              <w:pStyle w:val="TableText"/>
              <w:rPr>
                <w:lang w:eastAsia="zh-CN"/>
              </w:rPr>
            </w:pPr>
          </w:p>
        </w:tc>
        <w:tc>
          <w:tcPr>
            <w:tcW w:w="2044" w:type="dxa"/>
          </w:tcPr>
          <w:p w:rsidR="00D70F97" w:rsidRDefault="00D70F97">
            <w:pPr>
              <w:pStyle w:val="TableText"/>
              <w:rPr>
                <w:lang w:eastAsia="zh-CN"/>
              </w:rPr>
            </w:pPr>
          </w:p>
        </w:tc>
        <w:tc>
          <w:tcPr>
            <w:tcW w:w="823" w:type="dxa"/>
          </w:tcPr>
          <w:p w:rsidR="00D70F97" w:rsidRDefault="00D70F97">
            <w:pPr>
              <w:pStyle w:val="TableText"/>
              <w:spacing w:line="302" w:lineRule="auto"/>
              <w:rPr>
                <w:lang w:eastAsia="zh-CN"/>
              </w:rPr>
            </w:pPr>
          </w:p>
          <w:p w:rsidR="00D70F97" w:rsidRDefault="00E4189A">
            <w:pPr>
              <w:spacing w:before="62"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spacing w:line="338" w:lineRule="auto"/>
            </w:pPr>
          </w:p>
          <w:p w:rsidR="00D70F97" w:rsidRDefault="00E4189A">
            <w:pPr>
              <w:spacing w:before="5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672" w:type="dxa"/>
          </w:tcPr>
          <w:p w:rsidR="00D70F97" w:rsidRDefault="00D70F97">
            <w:pPr>
              <w:pStyle w:val="TableText"/>
              <w:spacing w:line="338"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839" w:type="dxa"/>
          </w:tcPr>
          <w:p w:rsidR="00D70F97" w:rsidRDefault="00D70F97">
            <w:pPr>
              <w:pStyle w:val="TableText"/>
              <w:spacing w:line="338" w:lineRule="auto"/>
            </w:pPr>
          </w:p>
          <w:p w:rsidR="00D70F97" w:rsidRDefault="00E4189A">
            <w:pPr>
              <w:spacing w:before="55"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D70F97">
            <w:pPr>
              <w:pStyle w:val="TableText"/>
              <w:spacing w:line="338" w:lineRule="auto"/>
            </w:pPr>
          </w:p>
          <w:p w:rsidR="00D70F97" w:rsidRDefault="00E4189A">
            <w:pPr>
              <w:spacing w:before="55" w:line="193" w:lineRule="auto"/>
              <w:ind w:left="300"/>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14"/>
        </w:trPr>
        <w:tc>
          <w:tcPr>
            <w:tcW w:w="681" w:type="dxa"/>
            <w:vMerge w:val="restart"/>
            <w:tcBorders>
              <w:bottom w:val="nil"/>
            </w:tcBorders>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337" w:type="dxa"/>
            <w:tcBorders>
              <w:bottom w:val="single" w:sz="2" w:space="0" w:color="000000"/>
            </w:tcBorders>
          </w:tcPr>
          <w:p w:rsidR="00D70F97" w:rsidRDefault="00D70F97">
            <w:pPr>
              <w:pStyle w:val="TableText"/>
              <w:spacing w:line="46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2044" w:type="dxa"/>
          </w:tcPr>
          <w:p w:rsidR="00D70F97" w:rsidRDefault="00D70F97">
            <w:pPr>
              <w:pStyle w:val="TableText"/>
              <w:spacing w:line="444" w:lineRule="auto"/>
              <w:rPr>
                <w:lang w:eastAsia="zh-CN"/>
              </w:rPr>
            </w:pPr>
          </w:p>
          <w:p w:rsidR="00D70F97" w:rsidRDefault="00E4189A">
            <w:pPr>
              <w:spacing w:before="62" w:line="235" w:lineRule="auto"/>
              <w:ind w:left="36" w:right="406" w:firstLine="11"/>
              <w:rPr>
                <w:rFonts w:ascii="SimSun" w:eastAsia="SimSun" w:hAnsi="SimSun" w:cs="SimSun"/>
                <w:sz w:val="19"/>
                <w:szCs w:val="19"/>
                <w:lang w:eastAsia="zh-CN"/>
              </w:rPr>
            </w:pPr>
            <w:r>
              <w:rPr>
                <w:rFonts w:ascii="SimSun" w:eastAsia="SimSun" w:hAnsi="SimSun" w:cs="SimSun"/>
                <w:spacing w:val="6"/>
                <w:sz w:val="19"/>
                <w:szCs w:val="19"/>
                <w:lang w:eastAsia="zh-CN"/>
              </w:rPr>
              <w:t>临床量表评估（他</w:t>
            </w:r>
            <w:r>
              <w:rPr>
                <w:rFonts w:ascii="SimSun" w:eastAsia="SimSun" w:hAnsi="SimSun" w:cs="SimSun"/>
                <w:spacing w:val="-2"/>
                <w:sz w:val="19"/>
                <w:szCs w:val="19"/>
                <w:lang w:eastAsia="zh-CN"/>
              </w:rPr>
              <w:t>评）</w:t>
            </w:r>
          </w:p>
        </w:tc>
        <w:tc>
          <w:tcPr>
            <w:tcW w:w="2044" w:type="dxa"/>
          </w:tcPr>
          <w:p w:rsidR="00D70F97" w:rsidRDefault="00E4189A">
            <w:pPr>
              <w:spacing w:before="135" w:line="238" w:lineRule="auto"/>
              <w:ind w:left="34" w:right="208"/>
              <w:jc w:val="both"/>
              <w:rPr>
                <w:rFonts w:ascii="SimSun" w:eastAsia="SimSun" w:hAnsi="SimSun" w:cs="SimSun"/>
                <w:sz w:val="19"/>
                <w:szCs w:val="19"/>
                <w:lang w:eastAsia="zh-CN"/>
              </w:rPr>
            </w:pPr>
            <w:r>
              <w:rPr>
                <w:rFonts w:ascii="SimSun" w:eastAsia="SimSun" w:hAnsi="SimSun" w:cs="SimSun"/>
                <w:spacing w:val="8"/>
                <w:sz w:val="19"/>
                <w:szCs w:val="19"/>
                <w:lang w:eastAsia="zh-CN"/>
              </w:rPr>
              <w:t>基于专业评估人员协助患者完成的临床量表，对患者生理或心理的功能状态形成评</w:t>
            </w:r>
            <w:r>
              <w:rPr>
                <w:rFonts w:ascii="SimSun" w:eastAsia="SimSun" w:hAnsi="SimSun" w:cs="SimSun"/>
                <w:spacing w:val="-1"/>
                <w:sz w:val="19"/>
                <w:szCs w:val="19"/>
                <w:lang w:eastAsia="zh-CN"/>
              </w:rPr>
              <w:t>估结论。</w:t>
            </w:r>
          </w:p>
        </w:tc>
        <w:tc>
          <w:tcPr>
            <w:tcW w:w="2044" w:type="dxa"/>
          </w:tcPr>
          <w:p w:rsidR="00D70F97" w:rsidRDefault="00D70F97">
            <w:pPr>
              <w:pStyle w:val="TableText"/>
              <w:spacing w:line="321" w:lineRule="auto"/>
              <w:rPr>
                <w:lang w:eastAsia="zh-CN"/>
              </w:rPr>
            </w:pPr>
          </w:p>
          <w:p w:rsidR="00D70F97" w:rsidRDefault="00E4189A">
            <w:pPr>
              <w:spacing w:before="62" w:line="236" w:lineRule="auto"/>
              <w:ind w:left="33" w:right="20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所定价格涵盖完成甲类评估所需的人力资</w:t>
            </w:r>
            <w:r>
              <w:rPr>
                <w:rFonts w:ascii="SimSun" w:eastAsia="SimSun" w:hAnsi="SimSun" w:cs="SimSun"/>
                <w:spacing w:val="4"/>
                <w:sz w:val="19"/>
                <w:szCs w:val="19"/>
                <w:lang w:eastAsia="zh-CN"/>
              </w:rPr>
              <w:t>源和基本物质消耗。</w:t>
            </w:r>
          </w:p>
        </w:tc>
        <w:tc>
          <w:tcPr>
            <w:tcW w:w="823" w:type="dxa"/>
          </w:tcPr>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E4189A">
            <w:pPr>
              <w:spacing w:before="62"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pPr>
          </w:p>
        </w:tc>
        <w:tc>
          <w:tcPr>
            <w:tcW w:w="672" w:type="dxa"/>
          </w:tcPr>
          <w:p w:rsidR="00D70F97" w:rsidRDefault="00D70F97">
            <w:pPr>
              <w:pStyle w:val="TableText"/>
            </w:pPr>
          </w:p>
        </w:tc>
        <w:tc>
          <w:tcPr>
            <w:tcW w:w="839" w:type="dxa"/>
          </w:tcPr>
          <w:p w:rsidR="00D70F97" w:rsidRDefault="00D70F97">
            <w:pPr>
              <w:pStyle w:val="TableText"/>
            </w:pPr>
          </w:p>
        </w:tc>
        <w:tc>
          <w:tcPr>
            <w:tcW w:w="2210" w:type="dxa"/>
          </w:tcPr>
          <w:p w:rsidR="00D70F97" w:rsidRDefault="00D70F97">
            <w:pPr>
              <w:pStyle w:val="TableText"/>
              <w:spacing w:line="444" w:lineRule="auto"/>
              <w:rPr>
                <w:lang w:eastAsia="zh-CN"/>
              </w:rPr>
            </w:pPr>
          </w:p>
          <w:p w:rsidR="00D70F97" w:rsidRDefault="00E4189A">
            <w:pPr>
              <w:spacing w:before="62" w:line="234" w:lineRule="auto"/>
              <w:ind w:left="50" w:right="158" w:firstLine="4"/>
              <w:rPr>
                <w:rFonts w:ascii="SimSun" w:eastAsia="SimSun" w:hAnsi="SimSun" w:cs="SimSun"/>
                <w:sz w:val="19"/>
                <w:szCs w:val="19"/>
                <w:lang w:eastAsia="zh-CN"/>
              </w:rPr>
            </w:pPr>
            <w:r>
              <w:rPr>
                <w:rFonts w:ascii="SimSun" w:eastAsia="SimSun" w:hAnsi="SimSun" w:cs="SimSun"/>
                <w:spacing w:val="8"/>
                <w:sz w:val="19"/>
                <w:szCs w:val="19"/>
                <w:lang w:eastAsia="zh-CN"/>
              </w:rPr>
              <w:t>不同学科且不重复的临床量表评估可分别计价</w:t>
            </w:r>
          </w:p>
        </w:tc>
        <w:tc>
          <w:tcPr>
            <w:tcW w:w="1009" w:type="dxa"/>
            <w:tcBorders>
              <w:top w:val="single" w:sz="2" w:space="0" w:color="000000"/>
              <w:bottom w:val="single" w:sz="2" w:space="0" w:color="000000"/>
            </w:tcBorders>
          </w:tcPr>
          <w:p w:rsidR="00D70F97" w:rsidRDefault="00D70F97">
            <w:pPr>
              <w:pStyle w:val="TableText"/>
              <w:rPr>
                <w:lang w:eastAsia="zh-CN"/>
              </w:rPr>
            </w:pPr>
          </w:p>
        </w:tc>
      </w:tr>
      <w:tr w:rsidR="00D70F97">
        <w:trPr>
          <w:trHeight w:val="720"/>
        </w:trPr>
        <w:tc>
          <w:tcPr>
            <w:tcW w:w="681" w:type="dxa"/>
            <w:vMerge/>
            <w:tcBorders>
              <w:top w:val="nil"/>
              <w:bottom w:val="nil"/>
            </w:tcBorders>
          </w:tcPr>
          <w:p w:rsidR="00D70F97" w:rsidRDefault="00D70F97">
            <w:pPr>
              <w:pStyle w:val="TableText"/>
              <w:rPr>
                <w:lang w:eastAsia="zh-CN"/>
              </w:rPr>
            </w:pPr>
          </w:p>
        </w:tc>
        <w:tc>
          <w:tcPr>
            <w:tcW w:w="1337" w:type="dxa"/>
            <w:tcBorders>
              <w:top w:val="single" w:sz="2" w:space="0" w:color="000000"/>
              <w:bottom w:val="single" w:sz="2" w:space="0" w:color="000000"/>
            </w:tcBorders>
          </w:tcPr>
          <w:p w:rsidR="00D70F97" w:rsidRDefault="00E4189A">
            <w:pPr>
              <w:spacing w:before="180"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w:t>
            </w:r>
          </w:p>
        </w:tc>
        <w:tc>
          <w:tcPr>
            <w:tcW w:w="2044" w:type="dxa"/>
          </w:tcPr>
          <w:p w:rsidR="00D70F97" w:rsidRDefault="00E4189A">
            <w:pPr>
              <w:spacing w:before="278" w:line="222" w:lineRule="auto"/>
              <w:ind w:left="47"/>
              <w:rPr>
                <w:rFonts w:ascii="Times New Roman" w:eastAsia="Times New Roman" w:hAnsi="Times New Roman" w:cs="Times New Roman"/>
                <w:sz w:val="19"/>
                <w:szCs w:val="19"/>
              </w:rPr>
            </w:pPr>
            <w:r>
              <w:rPr>
                <w:rFonts w:ascii="SimSun" w:eastAsia="SimSun" w:hAnsi="SimSun" w:cs="SimSun"/>
                <w:spacing w:val="6"/>
                <w:sz w:val="19"/>
                <w:szCs w:val="19"/>
              </w:rPr>
              <w:t>临床量表评估</w:t>
            </w:r>
            <w:r>
              <w:rPr>
                <w:rFonts w:ascii="Times New Roman" w:eastAsia="Times New Roman" w:hAnsi="Times New Roman" w:cs="Times New Roman"/>
                <w:spacing w:val="6"/>
                <w:sz w:val="19"/>
                <w:szCs w:val="19"/>
              </w:rPr>
              <w:t>(</w:t>
            </w:r>
            <w:r>
              <w:rPr>
                <w:rFonts w:ascii="SimSun" w:eastAsia="SimSun" w:hAnsi="SimSun" w:cs="SimSun"/>
                <w:spacing w:val="6"/>
                <w:sz w:val="19"/>
                <w:szCs w:val="19"/>
              </w:rPr>
              <w:t>他评</w:t>
            </w:r>
            <w:r>
              <w:rPr>
                <w:rFonts w:ascii="Times New Roman" w:eastAsia="Times New Roman" w:hAnsi="Times New Roman" w:cs="Times New Roman"/>
                <w:spacing w:val="6"/>
                <w:sz w:val="19"/>
                <w:szCs w:val="19"/>
              </w:rPr>
              <w:t>)</w:t>
            </w:r>
          </w:p>
        </w:tc>
        <w:tc>
          <w:tcPr>
            <w:tcW w:w="2044" w:type="dxa"/>
          </w:tcPr>
          <w:p w:rsidR="00D70F97" w:rsidRDefault="00E4189A">
            <w:pPr>
              <w:spacing w:before="278" w:line="228" w:lineRule="auto"/>
              <w:ind w:left="50"/>
              <w:rPr>
                <w:rFonts w:ascii="SimSun" w:eastAsia="SimSun" w:hAnsi="SimSun" w:cs="SimSun"/>
                <w:sz w:val="19"/>
                <w:szCs w:val="19"/>
              </w:rPr>
            </w:pPr>
            <w:r>
              <w:rPr>
                <w:rFonts w:ascii="Times New Roman" w:eastAsia="Times New Roman" w:hAnsi="Times New Roman" w:cs="Times New Roman"/>
                <w:spacing w:val="1"/>
                <w:sz w:val="19"/>
                <w:szCs w:val="19"/>
              </w:rPr>
              <w:t>1-20</w:t>
            </w:r>
            <w:r>
              <w:rPr>
                <w:rFonts w:ascii="SimSun" w:eastAsia="SimSun" w:hAnsi="SimSun" w:cs="SimSun"/>
                <w:spacing w:val="1"/>
                <w:sz w:val="19"/>
                <w:szCs w:val="19"/>
              </w:rPr>
              <w:t>条</w:t>
            </w:r>
          </w:p>
        </w:tc>
        <w:tc>
          <w:tcPr>
            <w:tcW w:w="2044" w:type="dxa"/>
          </w:tcPr>
          <w:p w:rsidR="00D70F97" w:rsidRDefault="00D70F97">
            <w:pPr>
              <w:pStyle w:val="TableText"/>
            </w:pPr>
          </w:p>
        </w:tc>
        <w:tc>
          <w:tcPr>
            <w:tcW w:w="823" w:type="dxa"/>
          </w:tcPr>
          <w:p w:rsidR="00D70F97" w:rsidRDefault="00E4189A">
            <w:pPr>
              <w:spacing w:before="278"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spacing w:line="251" w:lineRule="auto"/>
            </w:pPr>
          </w:p>
          <w:p w:rsidR="00D70F97" w:rsidRDefault="00E4189A">
            <w:pPr>
              <w:spacing w:before="55" w:line="193" w:lineRule="auto"/>
              <w:ind w:left="31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672" w:type="dxa"/>
          </w:tcPr>
          <w:p w:rsidR="00D70F97" w:rsidRDefault="00D70F97">
            <w:pPr>
              <w:pStyle w:val="TableText"/>
              <w:spacing w:line="251"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839" w:type="dxa"/>
          </w:tcPr>
          <w:p w:rsidR="00D70F97" w:rsidRDefault="00D70F97">
            <w:pPr>
              <w:pStyle w:val="TableText"/>
              <w:spacing w:line="251" w:lineRule="auto"/>
            </w:pPr>
          </w:p>
          <w:p w:rsidR="00D70F97" w:rsidRDefault="00E4189A">
            <w:pPr>
              <w:spacing w:before="55"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D70F97">
            <w:pPr>
              <w:pStyle w:val="TableText"/>
              <w:spacing w:line="251" w:lineRule="auto"/>
            </w:pPr>
          </w:p>
          <w:p w:rsidR="00D70F97" w:rsidRDefault="00E4189A">
            <w:pPr>
              <w:spacing w:before="55"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739"/>
        </w:trPr>
        <w:tc>
          <w:tcPr>
            <w:tcW w:w="681" w:type="dxa"/>
            <w:vMerge/>
            <w:tcBorders>
              <w:top w:val="nil"/>
            </w:tcBorders>
          </w:tcPr>
          <w:p w:rsidR="00D70F97" w:rsidRDefault="00D70F97">
            <w:pPr>
              <w:pStyle w:val="TableText"/>
            </w:pPr>
          </w:p>
        </w:tc>
        <w:tc>
          <w:tcPr>
            <w:tcW w:w="1337" w:type="dxa"/>
            <w:tcBorders>
              <w:top w:val="single" w:sz="2" w:space="0" w:color="000000"/>
            </w:tcBorders>
          </w:tcPr>
          <w:p w:rsidR="00D70F97" w:rsidRDefault="00E4189A">
            <w:pPr>
              <w:spacing w:before="18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w:t>
            </w:r>
          </w:p>
        </w:tc>
        <w:tc>
          <w:tcPr>
            <w:tcW w:w="2044" w:type="dxa"/>
          </w:tcPr>
          <w:p w:rsidR="00D70F97" w:rsidRDefault="00E4189A">
            <w:pPr>
              <w:spacing w:before="145" w:line="241" w:lineRule="auto"/>
              <w:ind w:left="52" w:right="205" w:hanging="5"/>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他评</w:t>
            </w:r>
            <w:r>
              <w:rPr>
                <w:rFonts w:ascii="Times New Roman" w:eastAsia="Times New Roman" w:hAnsi="Times New Roman" w:cs="Times New Roman"/>
                <w:spacing w:val="5"/>
                <w:sz w:val="19"/>
                <w:szCs w:val="19"/>
                <w:lang w:eastAsia="zh-CN"/>
              </w:rPr>
              <w:t>)-</w:t>
            </w:r>
            <w:r>
              <w:rPr>
                <w:rFonts w:ascii="SimSun" w:eastAsia="SimSun" w:hAnsi="SimSun" w:cs="SimSun"/>
                <w:spacing w:val="4"/>
                <w:sz w:val="19"/>
                <w:szCs w:val="19"/>
                <w:lang w:eastAsia="zh-CN"/>
              </w:rPr>
              <w:t>乙类评估</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2044" w:type="dxa"/>
          </w:tcPr>
          <w:p w:rsidR="00D70F97" w:rsidRDefault="00E4189A">
            <w:pPr>
              <w:spacing w:before="280" w:line="228" w:lineRule="auto"/>
              <w:ind w:left="31"/>
              <w:rPr>
                <w:rFonts w:ascii="SimSun" w:eastAsia="SimSun" w:hAnsi="SimSun" w:cs="SimSun"/>
                <w:sz w:val="19"/>
                <w:szCs w:val="19"/>
              </w:rPr>
            </w:pPr>
            <w:r>
              <w:rPr>
                <w:rFonts w:ascii="Times New Roman" w:eastAsia="Times New Roman" w:hAnsi="Times New Roman" w:cs="Times New Roman"/>
                <w:spacing w:val="5"/>
                <w:sz w:val="19"/>
                <w:szCs w:val="19"/>
              </w:rPr>
              <w:t>21-40</w:t>
            </w:r>
            <w:r>
              <w:rPr>
                <w:rFonts w:ascii="SimSun" w:eastAsia="SimSun" w:hAnsi="SimSun" w:cs="SimSun"/>
                <w:spacing w:val="5"/>
                <w:sz w:val="19"/>
                <w:szCs w:val="19"/>
              </w:rPr>
              <w:t>条</w:t>
            </w:r>
          </w:p>
        </w:tc>
        <w:tc>
          <w:tcPr>
            <w:tcW w:w="2044" w:type="dxa"/>
          </w:tcPr>
          <w:p w:rsidR="00D70F97" w:rsidRDefault="00D70F97">
            <w:pPr>
              <w:pStyle w:val="TableText"/>
            </w:pPr>
          </w:p>
        </w:tc>
        <w:tc>
          <w:tcPr>
            <w:tcW w:w="823" w:type="dxa"/>
          </w:tcPr>
          <w:p w:rsidR="00D70F97" w:rsidRDefault="00E4189A">
            <w:pPr>
              <w:spacing w:before="280" w:line="250" w:lineRule="exact"/>
              <w:ind w:left="184"/>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spacing w:line="253" w:lineRule="auto"/>
            </w:pPr>
          </w:p>
          <w:p w:rsidR="00D70F97" w:rsidRDefault="00E4189A">
            <w:pPr>
              <w:spacing w:before="54" w:line="193" w:lineRule="auto"/>
              <w:ind w:left="33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672" w:type="dxa"/>
          </w:tcPr>
          <w:p w:rsidR="00D70F97" w:rsidRDefault="00D70F97">
            <w:pPr>
              <w:pStyle w:val="TableText"/>
              <w:spacing w:line="253"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39" w:type="dxa"/>
          </w:tcPr>
          <w:p w:rsidR="00D70F97" w:rsidRDefault="00D70F97">
            <w:pPr>
              <w:pStyle w:val="TableText"/>
              <w:spacing w:line="253" w:lineRule="auto"/>
            </w:pPr>
          </w:p>
          <w:p w:rsidR="00D70F97" w:rsidRDefault="00E4189A">
            <w:pPr>
              <w:spacing w:before="54"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210" w:type="dxa"/>
          </w:tcPr>
          <w:p w:rsidR="00D70F97" w:rsidRDefault="00D70F97">
            <w:pPr>
              <w:pStyle w:val="TableText"/>
            </w:pPr>
          </w:p>
        </w:tc>
        <w:tc>
          <w:tcPr>
            <w:tcW w:w="1009" w:type="dxa"/>
            <w:tcBorders>
              <w:top w:val="single" w:sz="2" w:space="0" w:color="000000"/>
              <w:bottom w:val="single" w:sz="2" w:space="0" w:color="000000"/>
            </w:tcBorders>
          </w:tcPr>
          <w:p w:rsidR="00D70F97" w:rsidRDefault="00D70F97">
            <w:pPr>
              <w:pStyle w:val="TableText"/>
              <w:spacing w:line="253" w:lineRule="auto"/>
            </w:pPr>
          </w:p>
          <w:p w:rsidR="00D70F97" w:rsidRDefault="00E4189A">
            <w:pPr>
              <w:spacing w:before="54"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pgSz w:w="16834" w:h="11905"/>
          <w:pgMar w:top="400" w:right="1154" w:bottom="400" w:left="1137" w:header="0" w:footer="0" w:gutter="0"/>
          <w:cols w:space="720"/>
        </w:sectPr>
      </w:pPr>
    </w:p>
    <w:p w:rsidR="00D70F97" w:rsidRDefault="00D70F97">
      <w:pPr>
        <w:spacing w:before="68"/>
      </w:pPr>
    </w:p>
    <w:p w:rsidR="00D70F97" w:rsidRDefault="00D70F97">
      <w:pPr>
        <w:spacing w:before="68"/>
      </w:pPr>
    </w:p>
    <w:tbl>
      <w:tblPr>
        <w:tblStyle w:val="TableNormal"/>
        <w:tblW w:w="1452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336"/>
        <w:gridCol w:w="2042"/>
        <w:gridCol w:w="2042"/>
        <w:gridCol w:w="2042"/>
        <w:gridCol w:w="823"/>
        <w:gridCol w:w="823"/>
        <w:gridCol w:w="671"/>
        <w:gridCol w:w="838"/>
        <w:gridCol w:w="2208"/>
        <w:gridCol w:w="1021"/>
      </w:tblGrid>
      <w:tr w:rsidR="00D70F97">
        <w:trPr>
          <w:trHeight w:val="949"/>
        </w:trPr>
        <w:tc>
          <w:tcPr>
            <w:tcW w:w="681" w:type="dxa"/>
          </w:tcPr>
          <w:p w:rsidR="00D70F97" w:rsidRDefault="00D70F97">
            <w:pPr>
              <w:pStyle w:val="TableText"/>
              <w:spacing w:line="326" w:lineRule="auto"/>
            </w:pPr>
          </w:p>
          <w:p w:rsidR="00D70F97" w:rsidRDefault="00E4189A">
            <w:pPr>
              <w:spacing w:before="62"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336" w:type="dxa"/>
          </w:tcPr>
          <w:p w:rsidR="00D70F97" w:rsidRDefault="00D70F97">
            <w:pPr>
              <w:pStyle w:val="TableText"/>
              <w:spacing w:line="326" w:lineRule="auto"/>
            </w:pPr>
          </w:p>
          <w:p w:rsidR="00D70F97" w:rsidRDefault="00E4189A">
            <w:pPr>
              <w:spacing w:before="62" w:line="227" w:lineRule="auto"/>
              <w:ind w:left="267"/>
              <w:rPr>
                <w:rFonts w:ascii="SimHei" w:eastAsia="SimHei" w:hAnsi="SimHei" w:cs="SimHei"/>
                <w:sz w:val="19"/>
                <w:szCs w:val="19"/>
              </w:rPr>
            </w:pPr>
            <w:r>
              <w:rPr>
                <w:rFonts w:ascii="SimHei" w:eastAsia="SimHei" w:hAnsi="SimHei" w:cs="SimHei"/>
                <w:spacing w:val="9"/>
                <w:sz w:val="19"/>
                <w:szCs w:val="19"/>
              </w:rPr>
              <w:t>项目编码</w:t>
            </w:r>
          </w:p>
        </w:tc>
        <w:tc>
          <w:tcPr>
            <w:tcW w:w="2042" w:type="dxa"/>
          </w:tcPr>
          <w:p w:rsidR="00D70F97" w:rsidRDefault="00D70F97">
            <w:pPr>
              <w:pStyle w:val="TableText"/>
              <w:spacing w:line="326" w:lineRule="auto"/>
            </w:pPr>
          </w:p>
          <w:p w:rsidR="00D70F97" w:rsidRDefault="00E4189A">
            <w:pPr>
              <w:spacing w:before="61" w:line="228" w:lineRule="auto"/>
              <w:ind w:left="628"/>
              <w:rPr>
                <w:rFonts w:ascii="SimHei" w:eastAsia="SimHei" w:hAnsi="SimHei" w:cs="SimHei"/>
                <w:sz w:val="19"/>
                <w:szCs w:val="19"/>
              </w:rPr>
            </w:pPr>
            <w:r>
              <w:rPr>
                <w:rFonts w:ascii="SimHei" w:eastAsia="SimHei" w:hAnsi="SimHei" w:cs="SimHei"/>
                <w:spacing w:val="9"/>
                <w:sz w:val="19"/>
                <w:szCs w:val="19"/>
              </w:rPr>
              <w:t>项目名称</w:t>
            </w:r>
          </w:p>
        </w:tc>
        <w:tc>
          <w:tcPr>
            <w:tcW w:w="2042" w:type="dxa"/>
          </w:tcPr>
          <w:p w:rsidR="00D70F97" w:rsidRDefault="00D70F97">
            <w:pPr>
              <w:pStyle w:val="TableText"/>
              <w:spacing w:line="326" w:lineRule="auto"/>
            </w:pPr>
          </w:p>
          <w:p w:rsidR="00D70F97" w:rsidRDefault="00E4189A">
            <w:pPr>
              <w:spacing w:before="62" w:line="227" w:lineRule="auto"/>
              <w:ind w:left="628"/>
              <w:rPr>
                <w:rFonts w:ascii="SimHei" w:eastAsia="SimHei" w:hAnsi="SimHei" w:cs="SimHei"/>
                <w:sz w:val="19"/>
                <w:szCs w:val="19"/>
              </w:rPr>
            </w:pPr>
            <w:r>
              <w:rPr>
                <w:rFonts w:ascii="SimHei" w:eastAsia="SimHei" w:hAnsi="SimHei" w:cs="SimHei"/>
                <w:spacing w:val="9"/>
                <w:sz w:val="19"/>
                <w:szCs w:val="19"/>
              </w:rPr>
              <w:t>服务产出</w:t>
            </w:r>
          </w:p>
        </w:tc>
        <w:tc>
          <w:tcPr>
            <w:tcW w:w="2042" w:type="dxa"/>
          </w:tcPr>
          <w:p w:rsidR="00D70F97" w:rsidRDefault="00D70F97">
            <w:pPr>
              <w:pStyle w:val="TableText"/>
              <w:spacing w:line="326" w:lineRule="auto"/>
            </w:pPr>
          </w:p>
          <w:p w:rsidR="00D70F97" w:rsidRDefault="00E4189A">
            <w:pPr>
              <w:spacing w:before="61" w:line="228" w:lineRule="auto"/>
              <w:ind w:left="628"/>
              <w:rPr>
                <w:rFonts w:ascii="SimHei" w:eastAsia="SimHei" w:hAnsi="SimHei" w:cs="SimHei"/>
                <w:sz w:val="19"/>
                <w:szCs w:val="19"/>
              </w:rPr>
            </w:pPr>
            <w:r>
              <w:rPr>
                <w:rFonts w:ascii="SimHei" w:eastAsia="SimHei" w:hAnsi="SimHei" w:cs="SimHei"/>
                <w:spacing w:val="9"/>
                <w:sz w:val="19"/>
                <w:szCs w:val="19"/>
              </w:rPr>
              <w:t>价格构成</w:t>
            </w:r>
          </w:p>
        </w:tc>
        <w:tc>
          <w:tcPr>
            <w:tcW w:w="823" w:type="dxa"/>
          </w:tcPr>
          <w:p w:rsidR="00D70F97" w:rsidRDefault="00E4189A">
            <w:pPr>
              <w:spacing w:before="265" w:line="234" w:lineRule="auto"/>
              <w:ind w:left="316" w:right="96" w:hanging="199"/>
              <w:rPr>
                <w:rFonts w:ascii="SimHei" w:eastAsia="SimHei" w:hAnsi="SimHei" w:cs="SimHei"/>
                <w:sz w:val="19"/>
                <w:szCs w:val="19"/>
              </w:rPr>
            </w:pPr>
            <w:r>
              <w:rPr>
                <w:rFonts w:ascii="SimHei" w:eastAsia="SimHei" w:hAnsi="SimHei" w:cs="SimHei"/>
                <w:spacing w:val="7"/>
                <w:sz w:val="19"/>
                <w:szCs w:val="19"/>
              </w:rPr>
              <w:t>计价单</w:t>
            </w:r>
            <w:r>
              <w:rPr>
                <w:rFonts w:ascii="SimHei" w:eastAsia="SimHei" w:hAnsi="SimHei" w:cs="SimHei"/>
                <w:spacing w:val="3"/>
                <w:sz w:val="19"/>
                <w:szCs w:val="19"/>
              </w:rPr>
              <w:t>位</w:t>
            </w:r>
          </w:p>
        </w:tc>
        <w:tc>
          <w:tcPr>
            <w:tcW w:w="823" w:type="dxa"/>
          </w:tcPr>
          <w:p w:rsidR="00D70F97" w:rsidRDefault="00E4189A">
            <w:pPr>
              <w:spacing w:before="142" w:line="237" w:lineRule="auto"/>
              <w:ind w:left="128" w:right="91"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71" w:type="dxa"/>
          </w:tcPr>
          <w:p w:rsidR="00D70F97" w:rsidRDefault="00E4189A">
            <w:pPr>
              <w:spacing w:before="142" w:line="237" w:lineRule="auto"/>
              <w:ind w:left="59" w:right="8"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38" w:type="dxa"/>
          </w:tcPr>
          <w:p w:rsidR="00D70F97" w:rsidRDefault="00E4189A">
            <w:pPr>
              <w:spacing w:before="142" w:line="237" w:lineRule="auto"/>
              <w:ind w:left="147" w:right="88"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208" w:type="dxa"/>
          </w:tcPr>
          <w:p w:rsidR="00D70F97" w:rsidRDefault="00D70F97">
            <w:pPr>
              <w:pStyle w:val="TableText"/>
              <w:spacing w:line="326" w:lineRule="auto"/>
            </w:pPr>
          </w:p>
          <w:p w:rsidR="00D70F97" w:rsidRDefault="00E4189A">
            <w:pPr>
              <w:spacing w:before="62" w:line="227" w:lineRule="auto"/>
              <w:ind w:left="728"/>
              <w:rPr>
                <w:rFonts w:ascii="SimHei" w:eastAsia="SimHei" w:hAnsi="SimHei" w:cs="SimHei"/>
                <w:sz w:val="19"/>
                <w:szCs w:val="19"/>
              </w:rPr>
            </w:pPr>
            <w:r>
              <w:rPr>
                <w:rFonts w:ascii="SimHei" w:eastAsia="SimHei" w:hAnsi="SimHei" w:cs="SimHei"/>
                <w:spacing w:val="8"/>
                <w:sz w:val="19"/>
                <w:szCs w:val="19"/>
              </w:rPr>
              <w:t>计价说明</w:t>
            </w:r>
          </w:p>
        </w:tc>
        <w:tc>
          <w:tcPr>
            <w:tcW w:w="1021" w:type="dxa"/>
            <w:tcBorders>
              <w:top w:val="single" w:sz="2" w:space="0" w:color="000000"/>
              <w:bottom w:val="single" w:sz="2" w:space="0" w:color="000000"/>
            </w:tcBorders>
          </w:tcPr>
          <w:p w:rsidR="00D70F97" w:rsidRDefault="00E4189A">
            <w:pPr>
              <w:spacing w:before="265" w:line="235" w:lineRule="auto"/>
              <w:ind w:left="144" w:right="88"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721"/>
        </w:trPr>
        <w:tc>
          <w:tcPr>
            <w:tcW w:w="681" w:type="dxa"/>
            <w:vMerge w:val="restart"/>
            <w:tcBorders>
              <w:bottom w:val="nil"/>
              <w:right w:val="single" w:sz="2" w:space="0" w:color="000000"/>
            </w:tcBorders>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336" w:type="dxa"/>
            <w:tcBorders>
              <w:left w:val="single" w:sz="2" w:space="0" w:color="000000"/>
              <w:bottom w:val="single" w:sz="2" w:space="0" w:color="000000"/>
              <w:right w:val="single" w:sz="2" w:space="0" w:color="000000"/>
            </w:tcBorders>
          </w:tcPr>
          <w:p w:rsidR="00D70F97" w:rsidRDefault="00E4189A">
            <w:pPr>
              <w:spacing w:before="16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w:t>
            </w:r>
          </w:p>
        </w:tc>
        <w:tc>
          <w:tcPr>
            <w:tcW w:w="2042" w:type="dxa"/>
            <w:tcBorders>
              <w:left w:val="single" w:sz="2" w:space="0" w:color="000000"/>
              <w:right w:val="single" w:sz="2" w:space="0" w:color="000000"/>
            </w:tcBorders>
          </w:tcPr>
          <w:p w:rsidR="00D70F97" w:rsidRDefault="00E4189A">
            <w:pPr>
              <w:spacing w:before="131" w:line="241" w:lineRule="auto"/>
              <w:ind w:left="46" w:right="207" w:firstLine="6"/>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他评</w:t>
            </w:r>
            <w:r>
              <w:rPr>
                <w:rFonts w:ascii="Times New Roman" w:eastAsia="Times New Roman" w:hAnsi="Times New Roman" w:cs="Times New Roman"/>
                <w:spacing w:val="5"/>
                <w:sz w:val="19"/>
                <w:szCs w:val="19"/>
                <w:lang w:eastAsia="zh-CN"/>
              </w:rPr>
              <w:t>)-</w:t>
            </w:r>
            <w:r>
              <w:rPr>
                <w:rFonts w:ascii="SimSun" w:eastAsia="SimSun" w:hAnsi="SimSun" w:cs="SimSun"/>
                <w:spacing w:val="6"/>
                <w:sz w:val="19"/>
                <w:szCs w:val="19"/>
                <w:lang w:eastAsia="zh-CN"/>
              </w:rPr>
              <w:t>丙类评估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2042" w:type="dxa"/>
            <w:tcBorders>
              <w:left w:val="single" w:sz="2" w:space="0" w:color="000000"/>
              <w:right w:val="single" w:sz="2" w:space="0" w:color="000000"/>
            </w:tcBorders>
          </w:tcPr>
          <w:p w:rsidR="00D70F97" w:rsidRDefault="00E4189A">
            <w:pPr>
              <w:spacing w:before="266" w:line="228" w:lineRule="auto"/>
              <w:ind w:left="38"/>
              <w:rPr>
                <w:rFonts w:ascii="SimSun" w:eastAsia="SimSun" w:hAnsi="SimSun" w:cs="SimSun"/>
                <w:sz w:val="19"/>
                <w:szCs w:val="19"/>
              </w:rPr>
            </w:pPr>
            <w:r>
              <w:rPr>
                <w:rFonts w:ascii="Times New Roman" w:eastAsia="Times New Roman" w:hAnsi="Times New Roman" w:cs="Times New Roman"/>
                <w:spacing w:val="5"/>
                <w:sz w:val="19"/>
                <w:szCs w:val="19"/>
              </w:rPr>
              <w:t>41-100</w:t>
            </w:r>
            <w:r>
              <w:rPr>
                <w:rFonts w:ascii="SimSun" w:eastAsia="SimSun" w:hAnsi="SimSun" w:cs="SimSun"/>
                <w:spacing w:val="5"/>
                <w:sz w:val="19"/>
                <w:szCs w:val="19"/>
              </w:rPr>
              <w:t>条</w:t>
            </w:r>
          </w:p>
        </w:tc>
        <w:tc>
          <w:tcPr>
            <w:tcW w:w="2042" w:type="dxa"/>
            <w:tcBorders>
              <w:left w:val="single" w:sz="2" w:space="0" w:color="000000"/>
              <w:right w:val="single" w:sz="2" w:space="0" w:color="000000"/>
            </w:tcBorders>
          </w:tcPr>
          <w:p w:rsidR="00D70F97" w:rsidRDefault="00D70F97">
            <w:pPr>
              <w:pStyle w:val="TableText"/>
            </w:pPr>
          </w:p>
        </w:tc>
        <w:tc>
          <w:tcPr>
            <w:tcW w:w="823" w:type="dxa"/>
            <w:tcBorders>
              <w:left w:val="single" w:sz="2" w:space="0" w:color="000000"/>
              <w:right w:val="single" w:sz="2" w:space="0" w:color="000000"/>
            </w:tcBorders>
          </w:tcPr>
          <w:p w:rsidR="00D70F97" w:rsidRDefault="00E4189A">
            <w:pPr>
              <w:spacing w:before="266" w:line="250" w:lineRule="exact"/>
              <w:ind w:left="196"/>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Borders>
              <w:left w:val="single" w:sz="2" w:space="0" w:color="000000"/>
              <w:right w:val="single" w:sz="2" w:space="0" w:color="000000"/>
            </w:tcBorders>
          </w:tcPr>
          <w:p w:rsidR="00D70F97" w:rsidRDefault="00E4189A">
            <w:pPr>
              <w:spacing w:before="295"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671" w:type="dxa"/>
            <w:tcBorders>
              <w:left w:val="single" w:sz="2" w:space="0" w:color="000000"/>
              <w:right w:val="single" w:sz="2" w:space="0" w:color="000000"/>
            </w:tcBorders>
          </w:tcPr>
          <w:p w:rsidR="00D70F97" w:rsidRDefault="00E4189A">
            <w:pPr>
              <w:spacing w:before="295" w:line="193" w:lineRule="auto"/>
              <w:ind w:left="2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838" w:type="dxa"/>
            <w:tcBorders>
              <w:left w:val="single" w:sz="2" w:space="0" w:color="000000"/>
              <w:right w:val="single" w:sz="2" w:space="0" w:color="000000"/>
            </w:tcBorders>
          </w:tcPr>
          <w:p w:rsidR="00D70F97" w:rsidRDefault="00E4189A">
            <w:pPr>
              <w:spacing w:before="295" w:line="193" w:lineRule="auto"/>
              <w:ind w:left="34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2208" w:type="dxa"/>
            <w:tcBorders>
              <w:left w:val="single" w:sz="2" w:space="0" w:color="000000"/>
              <w:right w:val="single" w:sz="2" w:space="0" w:color="000000"/>
            </w:tcBorders>
          </w:tcPr>
          <w:p w:rsidR="00D70F97" w:rsidRDefault="00D70F97">
            <w:pPr>
              <w:pStyle w:val="TableText"/>
            </w:pPr>
          </w:p>
        </w:tc>
        <w:tc>
          <w:tcPr>
            <w:tcW w:w="1021" w:type="dxa"/>
            <w:tcBorders>
              <w:top w:val="single" w:sz="2" w:space="0" w:color="000000"/>
              <w:left w:val="single" w:sz="2" w:space="0" w:color="000000"/>
              <w:bottom w:val="single" w:sz="2" w:space="0" w:color="000000"/>
              <w:right w:val="single" w:sz="2" w:space="0" w:color="000000"/>
            </w:tcBorders>
          </w:tcPr>
          <w:p w:rsidR="00D70F97" w:rsidRDefault="00E4189A">
            <w:pPr>
              <w:spacing w:before="295" w:line="193" w:lineRule="auto"/>
              <w:ind w:left="36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721"/>
        </w:trPr>
        <w:tc>
          <w:tcPr>
            <w:tcW w:w="681" w:type="dxa"/>
            <w:vMerge/>
            <w:tcBorders>
              <w:top w:val="nil"/>
              <w:bottom w:val="nil"/>
              <w:right w:val="single" w:sz="2" w:space="0" w:color="000000"/>
            </w:tcBorders>
          </w:tcPr>
          <w:p w:rsidR="00D70F97" w:rsidRDefault="00D70F97">
            <w:pPr>
              <w:pStyle w:val="TableText"/>
            </w:pPr>
          </w:p>
        </w:tc>
        <w:tc>
          <w:tcPr>
            <w:tcW w:w="1336" w:type="dxa"/>
            <w:tcBorders>
              <w:top w:val="single" w:sz="2" w:space="0" w:color="000000"/>
              <w:bottom w:val="single" w:sz="2" w:space="0" w:color="000000"/>
            </w:tcBorders>
          </w:tcPr>
          <w:p w:rsidR="00D70F97" w:rsidRDefault="00E4189A">
            <w:pPr>
              <w:spacing w:before="16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003</w:t>
            </w:r>
          </w:p>
        </w:tc>
        <w:tc>
          <w:tcPr>
            <w:tcW w:w="2042" w:type="dxa"/>
          </w:tcPr>
          <w:p w:rsidR="00D70F97" w:rsidRDefault="00E4189A">
            <w:pPr>
              <w:spacing w:before="131" w:line="241" w:lineRule="auto"/>
              <w:ind w:left="41" w:right="202" w:firstLine="7"/>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他评</w:t>
            </w:r>
            <w:r>
              <w:rPr>
                <w:rFonts w:ascii="Times New Roman" w:eastAsia="Times New Roman" w:hAnsi="Times New Roman" w:cs="Times New Roman"/>
                <w:spacing w:val="5"/>
                <w:sz w:val="19"/>
                <w:szCs w:val="19"/>
                <w:lang w:eastAsia="zh-CN"/>
              </w:rPr>
              <w:t>)-</w:t>
            </w:r>
            <w:r>
              <w:rPr>
                <w:rFonts w:ascii="SimSun" w:eastAsia="SimSun" w:hAnsi="SimSun" w:cs="SimSun"/>
                <w:spacing w:val="6"/>
                <w:sz w:val="19"/>
                <w:szCs w:val="19"/>
                <w:lang w:eastAsia="zh-CN"/>
              </w:rPr>
              <w:t>丁类评估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2042" w:type="dxa"/>
          </w:tcPr>
          <w:p w:rsidR="00D70F97" w:rsidRDefault="00E4189A">
            <w:pPr>
              <w:spacing w:before="267" w:line="228" w:lineRule="auto"/>
              <w:ind w:left="53"/>
              <w:rPr>
                <w:rFonts w:ascii="SimSun" w:eastAsia="SimSun" w:hAnsi="SimSun" w:cs="SimSun"/>
                <w:sz w:val="19"/>
                <w:szCs w:val="19"/>
              </w:rPr>
            </w:pPr>
            <w:r>
              <w:rPr>
                <w:rFonts w:ascii="Times New Roman" w:eastAsia="Times New Roman" w:hAnsi="Times New Roman" w:cs="Times New Roman"/>
                <w:spacing w:val="3"/>
                <w:sz w:val="19"/>
                <w:szCs w:val="19"/>
              </w:rPr>
              <w:t>101</w:t>
            </w:r>
            <w:r>
              <w:rPr>
                <w:rFonts w:ascii="SimSun" w:eastAsia="SimSun" w:hAnsi="SimSun" w:cs="SimSun"/>
                <w:spacing w:val="3"/>
                <w:sz w:val="19"/>
                <w:szCs w:val="19"/>
              </w:rPr>
              <w:t>条以上</w:t>
            </w:r>
          </w:p>
        </w:tc>
        <w:tc>
          <w:tcPr>
            <w:tcW w:w="2042" w:type="dxa"/>
          </w:tcPr>
          <w:p w:rsidR="00D70F97" w:rsidRDefault="00D70F97">
            <w:pPr>
              <w:pStyle w:val="TableText"/>
            </w:pPr>
          </w:p>
        </w:tc>
        <w:tc>
          <w:tcPr>
            <w:tcW w:w="823" w:type="dxa"/>
          </w:tcPr>
          <w:p w:rsidR="00D70F97" w:rsidRDefault="00E4189A">
            <w:pPr>
              <w:spacing w:before="267" w:line="250" w:lineRule="exact"/>
              <w:ind w:left="191"/>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pPr>
          </w:p>
          <w:p w:rsidR="00D70F97" w:rsidRDefault="00E4189A">
            <w:pPr>
              <w:spacing w:before="55" w:line="193" w:lineRule="auto"/>
              <w:ind w:left="31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671" w:type="dxa"/>
          </w:tcPr>
          <w:p w:rsidR="00D70F97" w:rsidRDefault="00D70F97">
            <w:pPr>
              <w:pStyle w:val="TableText"/>
            </w:pPr>
          </w:p>
          <w:p w:rsidR="00D70F97" w:rsidRDefault="00E4189A">
            <w:pPr>
              <w:spacing w:before="55" w:line="193" w:lineRule="auto"/>
              <w:ind w:left="2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838" w:type="dxa"/>
          </w:tcPr>
          <w:p w:rsidR="00D70F97" w:rsidRDefault="00D70F97">
            <w:pPr>
              <w:pStyle w:val="TableText"/>
            </w:pPr>
          </w:p>
          <w:p w:rsidR="00D70F97" w:rsidRDefault="00E4189A">
            <w:pPr>
              <w:spacing w:before="55"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36</w:t>
            </w:r>
          </w:p>
        </w:tc>
        <w:tc>
          <w:tcPr>
            <w:tcW w:w="2208" w:type="dxa"/>
          </w:tcPr>
          <w:p w:rsidR="00D70F97" w:rsidRDefault="00D70F97">
            <w:pPr>
              <w:pStyle w:val="TableText"/>
            </w:pPr>
          </w:p>
        </w:tc>
        <w:tc>
          <w:tcPr>
            <w:tcW w:w="1021" w:type="dxa"/>
            <w:tcBorders>
              <w:top w:val="single" w:sz="2" w:space="0" w:color="000000"/>
              <w:bottom w:val="single" w:sz="2" w:space="0" w:color="000000"/>
            </w:tcBorders>
          </w:tcPr>
          <w:p w:rsidR="00D70F97" w:rsidRDefault="00D70F97">
            <w:pPr>
              <w:pStyle w:val="TableText"/>
            </w:pPr>
          </w:p>
          <w:p w:rsidR="00D70F97" w:rsidRDefault="00E4189A">
            <w:pPr>
              <w:spacing w:before="55"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010"/>
        </w:trPr>
        <w:tc>
          <w:tcPr>
            <w:tcW w:w="681" w:type="dxa"/>
            <w:vMerge/>
            <w:tcBorders>
              <w:top w:val="nil"/>
              <w:bottom w:val="nil"/>
              <w:right w:val="single" w:sz="2" w:space="0" w:color="000000"/>
            </w:tcBorders>
          </w:tcPr>
          <w:p w:rsidR="00D70F97" w:rsidRDefault="00D70F97">
            <w:pPr>
              <w:pStyle w:val="TableText"/>
            </w:pPr>
          </w:p>
        </w:tc>
        <w:tc>
          <w:tcPr>
            <w:tcW w:w="1336" w:type="dxa"/>
            <w:tcBorders>
              <w:top w:val="single" w:sz="2" w:space="0" w:color="000000"/>
              <w:bottom w:val="single" w:sz="2" w:space="0" w:color="000000"/>
            </w:tcBorders>
          </w:tcPr>
          <w:p w:rsidR="00D70F97" w:rsidRDefault="00D70F97">
            <w:pPr>
              <w:pStyle w:val="TableText"/>
              <w:spacing w:line="25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42" w:type="dxa"/>
          </w:tcPr>
          <w:p w:rsidR="00D70F97" w:rsidRDefault="00E4189A">
            <w:pPr>
              <w:spacing w:before="154" w:line="241" w:lineRule="auto"/>
              <w:ind w:left="37" w:right="202" w:firstLine="10"/>
              <w:jc w:val="both"/>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他评</w:t>
            </w:r>
            <w:r>
              <w:rPr>
                <w:rFonts w:ascii="Times New Roman" w:eastAsia="Times New Roman" w:hAnsi="Times New Roman" w:cs="Times New Roman"/>
                <w:spacing w:val="5"/>
                <w:sz w:val="19"/>
                <w:szCs w:val="19"/>
                <w:lang w:eastAsia="zh-CN"/>
              </w:rPr>
              <w:t>)-</w:t>
            </w:r>
            <w:r>
              <w:rPr>
                <w:rFonts w:ascii="SimSun" w:eastAsia="SimSun" w:hAnsi="SimSun" w:cs="SimSun"/>
                <w:spacing w:val="8"/>
                <w:sz w:val="19"/>
                <w:szCs w:val="19"/>
                <w:lang w:eastAsia="zh-CN"/>
              </w:rPr>
              <w:t>应用人工智能辅助的</w:t>
            </w:r>
            <w:r>
              <w:rPr>
                <w:rFonts w:ascii="SimSun" w:eastAsia="SimSun" w:hAnsi="SimSun" w:cs="SimSun"/>
                <w:spacing w:val="6"/>
                <w:sz w:val="19"/>
                <w:szCs w:val="19"/>
                <w:lang w:eastAsia="zh-CN"/>
              </w:rPr>
              <w:t>他评</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2042" w:type="dxa"/>
          </w:tcPr>
          <w:p w:rsidR="00D70F97" w:rsidRDefault="00D70F97">
            <w:pPr>
              <w:pStyle w:val="TableText"/>
              <w:rPr>
                <w:lang w:eastAsia="zh-CN"/>
              </w:rPr>
            </w:pPr>
          </w:p>
        </w:tc>
        <w:tc>
          <w:tcPr>
            <w:tcW w:w="2042" w:type="dxa"/>
          </w:tcPr>
          <w:p w:rsidR="00D70F97" w:rsidRDefault="00D70F97">
            <w:pPr>
              <w:pStyle w:val="TableText"/>
              <w:rPr>
                <w:lang w:eastAsia="zh-CN"/>
              </w:rPr>
            </w:pPr>
          </w:p>
        </w:tc>
        <w:tc>
          <w:tcPr>
            <w:tcW w:w="823" w:type="dxa"/>
          </w:tcPr>
          <w:p w:rsidR="00D70F97" w:rsidRDefault="00D70F97">
            <w:pPr>
              <w:pStyle w:val="TableText"/>
              <w:spacing w:line="348" w:lineRule="auto"/>
              <w:rPr>
                <w:lang w:eastAsia="zh-CN"/>
              </w:rPr>
            </w:pPr>
          </w:p>
          <w:p w:rsidR="00D70F97" w:rsidRDefault="00E4189A">
            <w:pPr>
              <w:spacing w:before="61" w:line="251" w:lineRule="exact"/>
              <w:ind w:left="191"/>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D70F97">
            <w:pPr>
              <w:pStyle w:val="TableText"/>
              <w:spacing w:line="384"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671" w:type="dxa"/>
          </w:tcPr>
          <w:p w:rsidR="00D70F97" w:rsidRDefault="00D70F97">
            <w:pPr>
              <w:pStyle w:val="TableText"/>
              <w:spacing w:line="384" w:lineRule="auto"/>
            </w:pPr>
          </w:p>
          <w:p w:rsidR="00D70F97" w:rsidRDefault="00E4189A">
            <w:pPr>
              <w:spacing w:before="55"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838" w:type="dxa"/>
          </w:tcPr>
          <w:p w:rsidR="00D70F97" w:rsidRDefault="00D70F97">
            <w:pPr>
              <w:pStyle w:val="TableText"/>
              <w:spacing w:line="384" w:lineRule="auto"/>
            </w:pPr>
          </w:p>
          <w:p w:rsidR="00D70F97" w:rsidRDefault="00E4189A">
            <w:pPr>
              <w:spacing w:before="55" w:line="193" w:lineRule="auto"/>
              <w:ind w:left="33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2208" w:type="dxa"/>
          </w:tcPr>
          <w:p w:rsidR="00D70F97" w:rsidRDefault="00D70F97">
            <w:pPr>
              <w:pStyle w:val="TableText"/>
            </w:pPr>
          </w:p>
        </w:tc>
        <w:tc>
          <w:tcPr>
            <w:tcW w:w="1021" w:type="dxa"/>
            <w:tcBorders>
              <w:top w:val="single" w:sz="2" w:space="0" w:color="000000"/>
              <w:bottom w:val="single" w:sz="2" w:space="0" w:color="000000"/>
            </w:tcBorders>
          </w:tcPr>
          <w:p w:rsidR="00D70F97" w:rsidRDefault="00D70F97">
            <w:pPr>
              <w:pStyle w:val="TableText"/>
              <w:spacing w:line="384" w:lineRule="auto"/>
            </w:pPr>
          </w:p>
          <w:p w:rsidR="00D70F97" w:rsidRDefault="00E4189A">
            <w:pPr>
              <w:spacing w:before="55" w:line="193" w:lineRule="auto"/>
              <w:ind w:left="31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70"/>
        </w:trPr>
        <w:tc>
          <w:tcPr>
            <w:tcW w:w="681" w:type="dxa"/>
            <w:vMerge/>
            <w:tcBorders>
              <w:top w:val="nil"/>
              <w:right w:val="single" w:sz="2" w:space="0" w:color="000000"/>
            </w:tcBorders>
          </w:tcPr>
          <w:p w:rsidR="00D70F97" w:rsidRDefault="00D70F97">
            <w:pPr>
              <w:pStyle w:val="TableText"/>
            </w:pPr>
          </w:p>
        </w:tc>
        <w:tc>
          <w:tcPr>
            <w:tcW w:w="1336" w:type="dxa"/>
            <w:tcBorders>
              <w:top w:val="single" w:sz="2" w:space="0" w:color="000000"/>
            </w:tcBorders>
          </w:tcPr>
          <w:p w:rsidR="00D70F97" w:rsidRDefault="00E4189A">
            <w:pPr>
              <w:spacing w:before="9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011102010020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042" w:type="dxa"/>
          </w:tcPr>
          <w:p w:rsidR="00D70F97" w:rsidRDefault="00E4189A">
            <w:pPr>
              <w:spacing w:before="58" w:line="241" w:lineRule="auto"/>
              <w:ind w:left="41" w:right="202" w:firstLine="6"/>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临床量表评估</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他评</w:t>
            </w:r>
            <w:r>
              <w:rPr>
                <w:rFonts w:ascii="Times New Roman" w:eastAsia="Times New Roman" w:hAnsi="Times New Roman" w:cs="Times New Roman"/>
                <w:spacing w:val="5"/>
                <w:sz w:val="19"/>
                <w:szCs w:val="19"/>
                <w:lang w:eastAsia="zh-CN"/>
              </w:rPr>
              <w:t>)-</w:t>
            </w:r>
            <w:r>
              <w:rPr>
                <w:rFonts w:ascii="SimSun" w:eastAsia="SimSun" w:hAnsi="SimSun" w:cs="SimSun"/>
                <w:spacing w:val="6"/>
                <w:sz w:val="19"/>
                <w:szCs w:val="19"/>
                <w:lang w:eastAsia="zh-CN"/>
              </w:rPr>
              <w:t>儿童评估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2042" w:type="dxa"/>
          </w:tcPr>
          <w:p w:rsidR="00D70F97" w:rsidRDefault="00D70F97">
            <w:pPr>
              <w:pStyle w:val="TableText"/>
              <w:rPr>
                <w:lang w:eastAsia="zh-CN"/>
              </w:rPr>
            </w:pPr>
          </w:p>
        </w:tc>
        <w:tc>
          <w:tcPr>
            <w:tcW w:w="2042" w:type="dxa"/>
          </w:tcPr>
          <w:p w:rsidR="00D70F97" w:rsidRDefault="00D70F97">
            <w:pPr>
              <w:pStyle w:val="TableText"/>
              <w:rPr>
                <w:lang w:eastAsia="zh-CN"/>
              </w:rPr>
            </w:pPr>
          </w:p>
        </w:tc>
        <w:tc>
          <w:tcPr>
            <w:tcW w:w="823" w:type="dxa"/>
          </w:tcPr>
          <w:p w:rsidR="00D70F97" w:rsidRDefault="00E4189A">
            <w:pPr>
              <w:spacing w:before="191" w:line="250" w:lineRule="exact"/>
              <w:ind w:left="191"/>
              <w:rPr>
                <w:rFonts w:ascii="SimSun" w:eastAsia="SimSun" w:hAnsi="SimSun" w:cs="SimSun"/>
                <w:sz w:val="19"/>
                <w:szCs w:val="19"/>
              </w:rPr>
            </w:pPr>
            <w:r>
              <w:rPr>
                <w:rFonts w:ascii="SimSun" w:eastAsia="SimSun" w:hAnsi="SimSun" w:cs="SimSun"/>
                <w:spacing w:val="1"/>
                <w:position w:val="1"/>
                <w:sz w:val="19"/>
                <w:szCs w:val="19"/>
              </w:rPr>
              <w:t>次</w:t>
            </w:r>
            <w:r>
              <w:rPr>
                <w:rFonts w:ascii="Times New Roman" w:eastAsia="Times New Roman" w:hAnsi="Times New Roman" w:cs="Times New Roman"/>
                <w:spacing w:val="1"/>
                <w:position w:val="1"/>
                <w:sz w:val="19"/>
                <w:szCs w:val="19"/>
              </w:rPr>
              <w:t>•</w:t>
            </w:r>
            <w:r>
              <w:rPr>
                <w:rFonts w:ascii="SimSun" w:eastAsia="SimSun" w:hAnsi="SimSun" w:cs="SimSun"/>
                <w:spacing w:val="1"/>
                <w:position w:val="1"/>
                <w:sz w:val="19"/>
                <w:szCs w:val="19"/>
              </w:rPr>
              <w:t>日</w:t>
            </w:r>
          </w:p>
        </w:tc>
        <w:tc>
          <w:tcPr>
            <w:tcW w:w="823" w:type="dxa"/>
          </w:tcPr>
          <w:p w:rsidR="00D70F97" w:rsidRDefault="00E4189A">
            <w:pPr>
              <w:spacing w:before="223"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671" w:type="dxa"/>
          </w:tcPr>
          <w:p w:rsidR="00D70F97" w:rsidRDefault="00E4189A">
            <w:pPr>
              <w:spacing w:before="223"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838" w:type="dxa"/>
          </w:tcPr>
          <w:p w:rsidR="00D70F97" w:rsidRDefault="00E4189A">
            <w:pPr>
              <w:spacing w:before="223" w:line="193" w:lineRule="auto"/>
              <w:ind w:left="33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2208" w:type="dxa"/>
          </w:tcPr>
          <w:p w:rsidR="00D70F97" w:rsidRDefault="00D70F97">
            <w:pPr>
              <w:pStyle w:val="TableText"/>
            </w:pPr>
          </w:p>
        </w:tc>
        <w:tc>
          <w:tcPr>
            <w:tcW w:w="1021" w:type="dxa"/>
            <w:tcBorders>
              <w:top w:val="single" w:sz="2" w:space="0" w:color="000000"/>
              <w:bottom w:val="single" w:sz="2" w:space="0" w:color="000000"/>
            </w:tcBorders>
          </w:tcPr>
          <w:p w:rsidR="00D70F97" w:rsidRDefault="00E4189A">
            <w:pPr>
              <w:spacing w:before="223"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5022"/>
        </w:trPr>
        <w:tc>
          <w:tcPr>
            <w:tcW w:w="14527" w:type="dxa"/>
            <w:gridSpan w:val="11"/>
            <w:tcBorders>
              <w:top w:val="single" w:sz="2" w:space="0" w:color="000000"/>
              <w:bottom w:val="single" w:sz="2" w:space="0" w:color="000000"/>
            </w:tcBorders>
          </w:tcPr>
          <w:p w:rsidR="00D70F97" w:rsidRDefault="00D70F97">
            <w:pPr>
              <w:pStyle w:val="TableText"/>
              <w:spacing w:line="378" w:lineRule="auto"/>
              <w:rPr>
                <w:lang w:eastAsia="zh-CN"/>
              </w:rPr>
            </w:pPr>
          </w:p>
          <w:p w:rsidR="00D70F97" w:rsidRDefault="00E4189A">
            <w:pPr>
              <w:spacing w:before="62" w:line="228" w:lineRule="auto"/>
              <w:ind w:left="39"/>
              <w:rPr>
                <w:rFonts w:ascii="SimSun" w:eastAsia="SimSun" w:hAnsi="SimSun" w:cs="SimSun"/>
                <w:sz w:val="19"/>
                <w:szCs w:val="19"/>
                <w:lang w:eastAsia="zh-CN"/>
              </w:rPr>
            </w:pPr>
            <w:r>
              <w:rPr>
                <w:rFonts w:ascii="SimSun" w:eastAsia="SimSun" w:hAnsi="SimSun" w:cs="SimSun"/>
                <w:spacing w:val="-3"/>
                <w:sz w:val="19"/>
                <w:szCs w:val="19"/>
                <w:lang w:eastAsia="zh-CN"/>
              </w:rPr>
              <w:t>使用说明：</w:t>
            </w:r>
          </w:p>
          <w:p w:rsidR="00D70F97" w:rsidRDefault="00E4189A">
            <w:pPr>
              <w:spacing w:before="12" w:line="242" w:lineRule="auto"/>
              <w:ind w:left="38" w:right="138" w:firstLine="15"/>
              <w:jc w:val="both"/>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1.“</w:t>
            </w:r>
            <w:r>
              <w:rPr>
                <w:rFonts w:ascii="SimSun" w:eastAsia="SimSun" w:hAnsi="SimSun" w:cs="SimSun"/>
                <w:spacing w:val="9"/>
                <w:sz w:val="19"/>
                <w:szCs w:val="19"/>
                <w:lang w:eastAsia="zh-CN"/>
              </w:rPr>
              <w:t>临床量表评估</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涵盖西医和中医的各个临床专业，评估目的是为临床诊断、辅助诊断或治疗</w:t>
            </w:r>
            <w:r>
              <w:rPr>
                <w:rFonts w:ascii="SimSun" w:eastAsia="SimSun" w:hAnsi="SimSun" w:cs="SimSun"/>
                <w:spacing w:val="8"/>
                <w:sz w:val="19"/>
                <w:szCs w:val="19"/>
                <w:lang w:eastAsia="zh-CN"/>
              </w:rPr>
              <w:t>效果评价提供支持，评估内容包括但不限于对个体的压力、生活、应激</w:t>
            </w:r>
            <w:r>
              <w:rPr>
                <w:rFonts w:ascii="SimSun" w:eastAsia="SimSun" w:hAnsi="SimSun" w:cs="SimSun"/>
                <w:spacing w:val="9"/>
                <w:sz w:val="19"/>
                <w:szCs w:val="19"/>
                <w:lang w:eastAsia="zh-CN"/>
              </w:rPr>
              <w:t>事件；情感反应、行为模式；各项大脑及神经功能、认知功能；生活功能、社会功能、家庭功能、环境适应能力、生命质量、生理机能、营养状态、智力发育及临床</w:t>
            </w:r>
            <w:r>
              <w:rPr>
                <w:rFonts w:ascii="SimSun" w:eastAsia="SimSun" w:hAnsi="SimSun" w:cs="SimSun"/>
                <w:spacing w:val="8"/>
                <w:sz w:val="19"/>
                <w:szCs w:val="19"/>
                <w:lang w:eastAsia="zh-CN"/>
              </w:rPr>
              <w:t>诊疗等，不包括以临床试验、流行病学调查、长期随访、科学研究为目的的评估。</w:t>
            </w:r>
          </w:p>
          <w:p w:rsidR="00D70F97" w:rsidRDefault="00E4189A">
            <w:pPr>
              <w:spacing w:before="14" w:line="243" w:lineRule="auto"/>
              <w:ind w:left="39" w:right="209" w:hanging="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2.</w:t>
            </w:r>
            <w:r>
              <w:rPr>
                <w:rFonts w:ascii="SimSun" w:eastAsia="SimSun" w:hAnsi="SimSun" w:cs="SimSun"/>
                <w:spacing w:val="9"/>
                <w:sz w:val="19"/>
                <w:szCs w:val="19"/>
                <w:lang w:eastAsia="zh-CN"/>
              </w:rPr>
              <w:t>临床量表是指卫生行业主管部门相关技术规范等准许使用的临床量表。按照以服务产出为导向的原则，以</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得出评估结论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作为一个完整计</w:t>
            </w:r>
            <w:r>
              <w:rPr>
                <w:rFonts w:ascii="SimSun" w:eastAsia="SimSun" w:hAnsi="SimSun" w:cs="SimSun"/>
                <w:spacing w:val="8"/>
                <w:sz w:val="19"/>
                <w:szCs w:val="19"/>
                <w:lang w:eastAsia="zh-CN"/>
              </w:rPr>
              <w:t>价单元，医疗机构为得出准确结论需要应用</w:t>
            </w:r>
            <w:r>
              <w:rPr>
                <w:rFonts w:ascii="Times New Roman" w:eastAsia="Times New Roman" w:hAnsi="Times New Roman" w:cs="Times New Roman"/>
                <w:spacing w:val="8"/>
                <w:sz w:val="19"/>
                <w:szCs w:val="19"/>
                <w:lang w:eastAsia="zh-CN"/>
              </w:rPr>
              <w:t>1</w:t>
            </w:r>
            <w:r>
              <w:rPr>
                <w:rFonts w:ascii="SimSun" w:eastAsia="SimSun" w:hAnsi="SimSun" w:cs="SimSun"/>
                <w:spacing w:val="8"/>
                <w:sz w:val="19"/>
                <w:szCs w:val="19"/>
                <w:lang w:eastAsia="zh-CN"/>
              </w:rPr>
              <w:t>份或若干份量表的，按照评估条目的总数分档计费。不再根据特定量表新增医疗服务服务价格项目。</w:t>
            </w:r>
          </w:p>
          <w:p w:rsidR="00D70F97" w:rsidRDefault="00E4189A">
            <w:pPr>
              <w:spacing w:before="31" w:line="245" w:lineRule="auto"/>
              <w:ind w:left="48" w:right="88" w:hanging="10"/>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3.“</w:t>
            </w:r>
            <w:r>
              <w:rPr>
                <w:rFonts w:ascii="SimSun" w:eastAsia="SimSun" w:hAnsi="SimSun" w:cs="SimSun"/>
                <w:spacing w:val="6"/>
                <w:sz w:val="19"/>
                <w:szCs w:val="19"/>
                <w:lang w:eastAsia="zh-CN"/>
              </w:rPr>
              <w:t>甲类评估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是指评估条目总数∈（</w:t>
            </w:r>
            <w:r>
              <w:rPr>
                <w:rFonts w:ascii="Times New Roman" w:eastAsia="Times New Roman" w:hAnsi="Times New Roman" w:cs="Times New Roman"/>
                <w:spacing w:val="6"/>
                <w:sz w:val="19"/>
                <w:szCs w:val="19"/>
                <w:lang w:eastAsia="zh-CN"/>
              </w:rPr>
              <w:t>0,20]</w:t>
            </w:r>
            <w:r>
              <w:rPr>
                <w:rFonts w:ascii="SimSun" w:eastAsia="SimSun" w:hAnsi="SimSun" w:cs="SimSun"/>
                <w:spacing w:val="6"/>
                <w:sz w:val="19"/>
                <w:szCs w:val="19"/>
                <w:lang w:eastAsia="zh-CN"/>
              </w:rPr>
              <w:t>的临床量表评估；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乙类评估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，是指评估条目总数∈（</w:t>
            </w:r>
            <w:r>
              <w:rPr>
                <w:rFonts w:ascii="Times New Roman" w:eastAsia="Times New Roman" w:hAnsi="Times New Roman" w:cs="Times New Roman"/>
                <w:spacing w:val="6"/>
                <w:sz w:val="19"/>
                <w:szCs w:val="19"/>
                <w:lang w:eastAsia="zh-CN"/>
              </w:rPr>
              <w:t>20,40]</w:t>
            </w:r>
            <w:r>
              <w:rPr>
                <w:rFonts w:ascii="SimSun" w:eastAsia="SimSun" w:hAnsi="SimSun" w:cs="SimSun"/>
                <w:spacing w:val="6"/>
                <w:sz w:val="19"/>
                <w:szCs w:val="19"/>
                <w:lang w:eastAsia="zh-CN"/>
              </w:rPr>
              <w:t>的临床量表评估；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丙类评估</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，是指评估条目总数</w:t>
            </w:r>
            <w:r>
              <w:rPr>
                <w:rFonts w:ascii="SimSun" w:eastAsia="SimSun" w:hAnsi="SimSun" w:cs="SimSun"/>
                <w:spacing w:val="5"/>
                <w:sz w:val="19"/>
                <w:szCs w:val="19"/>
                <w:lang w:eastAsia="zh-CN"/>
              </w:rPr>
              <w:t>∈（</w:t>
            </w:r>
            <w:r>
              <w:rPr>
                <w:rFonts w:ascii="Times New Roman" w:eastAsia="Times New Roman" w:hAnsi="Times New Roman" w:cs="Times New Roman"/>
                <w:spacing w:val="5"/>
                <w:sz w:val="19"/>
                <w:szCs w:val="19"/>
                <w:lang w:eastAsia="zh-CN"/>
              </w:rPr>
              <w:t>40,100]</w:t>
            </w:r>
            <w:r>
              <w:rPr>
                <w:rFonts w:ascii="SimSun" w:eastAsia="SimSun" w:hAnsi="SimSun" w:cs="SimSun"/>
                <w:spacing w:val="5"/>
                <w:sz w:val="19"/>
                <w:szCs w:val="19"/>
                <w:lang w:eastAsia="zh-CN"/>
              </w:rPr>
              <w:t>的</w:t>
            </w:r>
            <w:r>
              <w:rPr>
                <w:rFonts w:ascii="SimSun" w:eastAsia="SimSun" w:hAnsi="SimSun" w:cs="SimSun"/>
                <w:spacing w:val="8"/>
                <w:sz w:val="19"/>
                <w:szCs w:val="19"/>
                <w:lang w:eastAsia="zh-CN"/>
              </w:rPr>
              <w:t>临床量表评估；</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丁类评估</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，是指评估条目总数∈（</w:t>
            </w:r>
            <w:r>
              <w:rPr>
                <w:rFonts w:ascii="Times New Roman" w:eastAsia="Times New Roman" w:hAnsi="Times New Roman" w:cs="Times New Roman"/>
                <w:spacing w:val="8"/>
                <w:sz w:val="19"/>
                <w:szCs w:val="19"/>
                <w:lang w:eastAsia="zh-CN"/>
              </w:rPr>
              <w:t>100,</w:t>
            </w:r>
            <w:r>
              <w:rPr>
                <w:rFonts w:ascii="SimSun" w:eastAsia="SimSun" w:hAnsi="SimSun" w:cs="SimSun"/>
                <w:spacing w:val="8"/>
                <w:sz w:val="19"/>
                <w:szCs w:val="19"/>
                <w:lang w:eastAsia="zh-CN"/>
              </w:rPr>
              <w:t>∞)的临床量表评估。</w:t>
            </w:r>
          </w:p>
          <w:p w:rsidR="00D70F97" w:rsidRDefault="00E4189A">
            <w:pPr>
              <w:spacing w:before="29" w:line="243" w:lineRule="auto"/>
              <w:ind w:left="33" w:right="108"/>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4.“</w:t>
            </w:r>
            <w:r>
              <w:rPr>
                <w:rFonts w:ascii="SimSun" w:eastAsia="SimSun" w:hAnsi="SimSun" w:cs="SimSun"/>
                <w:spacing w:val="9"/>
                <w:sz w:val="19"/>
                <w:szCs w:val="19"/>
                <w:lang w:eastAsia="zh-CN"/>
              </w:rPr>
              <w:t>评估条目</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是指临床评估量表中规范列出、需要作答的具体问题。评估条目属于选项式的，按</w:t>
            </w:r>
            <w:r>
              <w:rPr>
                <w:rFonts w:ascii="Times New Roman" w:eastAsia="Times New Roman" w:hAnsi="Times New Roman" w:cs="Times New Roman"/>
                <w:spacing w:val="9"/>
                <w:sz w:val="19"/>
                <w:szCs w:val="19"/>
                <w:lang w:eastAsia="zh-CN"/>
              </w:rPr>
              <w:t>1</w:t>
            </w:r>
            <w:r>
              <w:rPr>
                <w:rFonts w:ascii="SimSun" w:eastAsia="SimSun" w:hAnsi="SimSun" w:cs="SimSun"/>
                <w:spacing w:val="9"/>
                <w:sz w:val="19"/>
                <w:szCs w:val="19"/>
                <w:lang w:eastAsia="zh-CN"/>
              </w:rPr>
              <w:t>条评估条目计算，评估条目属于论述、</w:t>
            </w:r>
            <w:r>
              <w:rPr>
                <w:rFonts w:ascii="SimSun" w:eastAsia="SimSun" w:hAnsi="SimSun" w:cs="SimSun"/>
                <w:spacing w:val="8"/>
                <w:sz w:val="19"/>
                <w:szCs w:val="19"/>
                <w:lang w:eastAsia="zh-CN"/>
              </w:rPr>
              <w:t>记忆、描述等非选项式的，按</w:t>
            </w:r>
            <w:r>
              <w:rPr>
                <w:rFonts w:ascii="Times New Roman" w:eastAsia="Times New Roman" w:hAnsi="Times New Roman" w:cs="Times New Roman"/>
                <w:spacing w:val="4"/>
                <w:sz w:val="19"/>
                <w:szCs w:val="19"/>
                <w:lang w:eastAsia="zh-CN"/>
              </w:rPr>
              <w:t>2</w:t>
            </w:r>
            <w:r>
              <w:rPr>
                <w:rFonts w:ascii="SimSun" w:eastAsia="SimSun" w:hAnsi="SimSun" w:cs="SimSun"/>
                <w:spacing w:val="4"/>
                <w:sz w:val="19"/>
                <w:szCs w:val="19"/>
                <w:lang w:eastAsia="zh-CN"/>
              </w:rPr>
              <w:t>条评估条目计算。</w:t>
            </w:r>
          </w:p>
          <w:p w:rsidR="00D70F97" w:rsidRDefault="00E4189A">
            <w:pPr>
              <w:spacing w:before="31" w:line="227" w:lineRule="auto"/>
              <w:ind w:left="40"/>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5.“</w:t>
            </w:r>
            <w:r>
              <w:rPr>
                <w:rFonts w:ascii="SimSun" w:eastAsia="SimSun" w:hAnsi="SimSun" w:cs="SimSun"/>
                <w:spacing w:val="8"/>
                <w:sz w:val="19"/>
                <w:szCs w:val="19"/>
                <w:lang w:eastAsia="zh-CN"/>
              </w:rPr>
              <w:t>基本物质消耗</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包括但不限于临床量表的工本费，以及临床量表、评估设备及评估软件的版权、开发、购买等的成本。</w:t>
            </w:r>
          </w:p>
          <w:p w:rsidR="00D70F97" w:rsidRDefault="00E4189A">
            <w:pPr>
              <w:spacing w:before="33" w:line="249" w:lineRule="auto"/>
              <w:ind w:left="39" w:right="50"/>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6.“</w:t>
            </w:r>
            <w:r>
              <w:rPr>
                <w:rFonts w:ascii="SimSun" w:eastAsia="SimSun" w:hAnsi="SimSun" w:cs="SimSun"/>
                <w:spacing w:val="9"/>
                <w:sz w:val="19"/>
                <w:szCs w:val="19"/>
                <w:lang w:eastAsia="zh-CN"/>
              </w:rPr>
              <w:t>加收项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指同一项目以不同方式提供或在不同场景应用时，确有必要制定差异化收费标准而细分的一类子项，包括在原项目</w:t>
            </w:r>
            <w:r>
              <w:rPr>
                <w:rFonts w:ascii="SimSun" w:eastAsia="SimSun" w:hAnsi="SimSun" w:cs="SimSun"/>
                <w:spacing w:val="8"/>
                <w:sz w:val="19"/>
                <w:szCs w:val="19"/>
                <w:lang w:eastAsia="zh-CN"/>
              </w:rPr>
              <w:t>价格基础上增加或减少收费的情况。实际应用中，同时涉及多个加收项的，以项目单价为基础计算各项的加</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减收水平后，求和得出加</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减收金额。</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临床量表评估</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按照以资源消耗为基础的原则，除区分评估</w:t>
            </w:r>
            <w:r>
              <w:rPr>
                <w:rFonts w:ascii="SimSun" w:eastAsia="SimSun" w:hAnsi="SimSun" w:cs="SimSun"/>
                <w:spacing w:val="6"/>
                <w:sz w:val="19"/>
                <w:szCs w:val="19"/>
                <w:lang w:eastAsia="zh-CN"/>
              </w:rPr>
              <w:t>条目总数的差异之外，不设置其他加收项。</w:t>
            </w:r>
          </w:p>
          <w:p w:rsidR="00D70F97" w:rsidRDefault="00E4189A">
            <w:pPr>
              <w:spacing w:before="13" w:line="243" w:lineRule="auto"/>
              <w:ind w:left="42" w:right="2036" w:hanging="4"/>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7.“</w:t>
            </w:r>
            <w:r>
              <w:rPr>
                <w:rFonts w:ascii="SimSun" w:eastAsia="SimSun" w:hAnsi="SimSun" w:cs="SimSun"/>
                <w:spacing w:val="8"/>
                <w:sz w:val="19"/>
                <w:szCs w:val="19"/>
                <w:lang w:eastAsia="zh-CN"/>
              </w:rPr>
              <w:t>扩展项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指同一项目下以不同方式提供或在不同场景应用时，只扩展价格项目适用范围、不额外加价的一类子项，子项的价格按主项目执行。</w:t>
            </w:r>
            <w:r>
              <w:rPr>
                <w:rFonts w:ascii="Times New Roman" w:eastAsia="Times New Roman" w:hAnsi="Times New Roman" w:cs="Times New Roman"/>
                <w:spacing w:val="8"/>
                <w:sz w:val="19"/>
                <w:szCs w:val="19"/>
                <w:lang w:eastAsia="zh-CN"/>
              </w:rPr>
              <w:t>8.“</w:t>
            </w:r>
            <w:r>
              <w:rPr>
                <w:rFonts w:ascii="SimSun" w:eastAsia="SimSun" w:hAnsi="SimSun" w:cs="SimSun"/>
                <w:spacing w:val="8"/>
                <w:sz w:val="19"/>
                <w:szCs w:val="19"/>
                <w:lang w:eastAsia="zh-CN"/>
              </w:rPr>
              <w:t>临床量表评估</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项目为新设的医疗服务价格项目</w:t>
            </w:r>
            <w:r>
              <w:rPr>
                <w:rFonts w:ascii="SimSun" w:eastAsia="SimSun" w:hAnsi="SimSun" w:cs="SimSun"/>
                <w:spacing w:val="7"/>
                <w:sz w:val="19"/>
                <w:szCs w:val="19"/>
                <w:lang w:eastAsia="zh-CN"/>
              </w:rPr>
              <w:t>三级分类，列入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综合服务类</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一般医疗服务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二级分类下。</w:t>
            </w:r>
          </w:p>
        </w:tc>
      </w:tr>
    </w:tbl>
    <w:p w:rsidR="00D70F97" w:rsidRDefault="00D70F97">
      <w:pPr>
        <w:rPr>
          <w:lang w:eastAsia="zh-CN"/>
        </w:rPr>
      </w:pPr>
    </w:p>
    <w:p w:rsidR="00D70F97" w:rsidRDefault="00D70F97">
      <w:pPr>
        <w:rPr>
          <w:lang w:eastAsia="zh-CN"/>
        </w:rPr>
        <w:sectPr w:rsidR="00D70F97">
          <w:pgSz w:w="16834" w:h="11905"/>
          <w:pgMar w:top="400" w:right="1154" w:bottom="400" w:left="1137" w:header="0" w:footer="0" w:gutter="0"/>
          <w:cols w:space="720"/>
        </w:sectPr>
      </w:pPr>
    </w:p>
    <w:p w:rsidR="00D70F97" w:rsidRDefault="00D70F97">
      <w:pPr>
        <w:spacing w:line="333" w:lineRule="auto"/>
        <w:rPr>
          <w:lang w:eastAsia="zh-CN"/>
        </w:rPr>
      </w:pPr>
    </w:p>
    <w:p w:rsidR="00D70F97" w:rsidRDefault="00D70F97">
      <w:pPr>
        <w:spacing w:line="334"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3</w:t>
      </w:r>
    </w:p>
    <w:p w:rsidR="00D70F97" w:rsidRDefault="00E4189A">
      <w:pPr>
        <w:pStyle w:val="a3"/>
        <w:spacing w:before="181" w:line="201" w:lineRule="auto"/>
        <w:ind w:left="3719"/>
        <w:rPr>
          <w:sz w:val="42"/>
          <w:szCs w:val="42"/>
          <w:lang w:eastAsia="zh-CN"/>
        </w:rPr>
      </w:pPr>
      <w:r>
        <w:rPr>
          <w:spacing w:val="2"/>
          <w:sz w:val="42"/>
          <w:szCs w:val="42"/>
          <w:lang w:eastAsia="zh-CN"/>
        </w:rPr>
        <w:t>济宁市综合诊查类医疗服务价格项目表</w:t>
      </w: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left w:val="single" w:sz="2" w:space="0" w:color="000000"/>
              <w:right w:val="single" w:sz="2" w:space="0" w:color="000000"/>
            </w:tcBorders>
          </w:tcPr>
          <w:p w:rsidR="00D70F97" w:rsidRDefault="00E4189A">
            <w:pPr>
              <w:spacing w:before="291" w:line="229" w:lineRule="auto"/>
              <w:ind w:left="153"/>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587"/>
        </w:trPr>
        <w:tc>
          <w:tcPr>
            <w:tcW w:w="681" w:type="dxa"/>
            <w:vMerge w:val="restart"/>
            <w:tcBorders>
              <w:bottom w:val="nil"/>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4" w:line="193" w:lineRule="auto"/>
              <w:ind w:left="315"/>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087"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62" w:line="235" w:lineRule="auto"/>
              <w:ind w:left="37" w:right="175" w:firstLine="22"/>
              <w:rPr>
                <w:rFonts w:ascii="SimSun" w:eastAsia="SimSun" w:hAnsi="SimSun" w:cs="SimSun"/>
                <w:sz w:val="19"/>
                <w:szCs w:val="19"/>
                <w:lang w:eastAsia="zh-CN"/>
              </w:rPr>
            </w:pPr>
            <w:r>
              <w:rPr>
                <w:rFonts w:ascii="SimSun" w:eastAsia="SimSun" w:hAnsi="SimSun" w:cs="SimSun"/>
                <w:spacing w:val="4"/>
                <w:sz w:val="19"/>
                <w:szCs w:val="19"/>
                <w:lang w:eastAsia="zh-CN"/>
              </w:rPr>
              <w:t>门诊诊查费（普</w:t>
            </w:r>
            <w:r>
              <w:rPr>
                <w:rFonts w:ascii="SimSun" w:eastAsia="SimSun" w:hAnsi="SimSun" w:cs="SimSun"/>
                <w:spacing w:val="2"/>
                <w:sz w:val="19"/>
                <w:szCs w:val="19"/>
                <w:lang w:eastAsia="zh-CN"/>
              </w:rPr>
              <w:t>通门诊）</w:t>
            </w:r>
          </w:p>
        </w:tc>
        <w:tc>
          <w:tcPr>
            <w:tcW w:w="2129" w:type="dxa"/>
          </w:tcPr>
          <w:p w:rsidR="00D70F97" w:rsidRDefault="00E4189A">
            <w:pPr>
              <w:spacing w:before="220" w:line="239" w:lineRule="auto"/>
              <w:ind w:left="37"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指主治及以下医师提供技术劳务的门诊诊查服务，包含为患者提供从建档、了解病情和患者基本情况、阅读检查检验结果、分析诊断、制定诊疗方案或提出下一步诊断建议的医疗服务</w:t>
            </w:r>
          </w:p>
          <w:p w:rsidR="00D70F97" w:rsidRDefault="00E4189A">
            <w:pPr>
              <w:spacing w:before="138"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3016" w:type="dxa"/>
          </w:tcPr>
          <w:p w:rsidR="00D70F97" w:rsidRDefault="00D70F97">
            <w:pPr>
              <w:pStyle w:val="TableText"/>
              <w:spacing w:line="281" w:lineRule="auto"/>
              <w:rPr>
                <w:lang w:eastAsia="zh-CN"/>
              </w:rPr>
            </w:pPr>
          </w:p>
          <w:p w:rsidR="00D70F97" w:rsidRDefault="00E4189A">
            <w:pPr>
              <w:spacing w:before="61" w:line="239"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所定价格涵盖首诊建档、信息核 实、询问病情、采集病史、查体 、一般物理检查、阅读分析检查 检验结果、评估病情、诊断、制 定诊疗方案、向患者或家属告知 </w:t>
            </w:r>
            <w:r>
              <w:rPr>
                <w:rFonts w:ascii="SimSun" w:eastAsia="SimSun" w:hAnsi="SimSun" w:cs="SimSun"/>
                <w:spacing w:val="7"/>
                <w:sz w:val="19"/>
                <w:szCs w:val="19"/>
                <w:lang w:eastAsia="zh-CN"/>
              </w:rPr>
              <w:t>、开具处方和治疗单、开具检查</w:t>
            </w:r>
            <w:r>
              <w:rPr>
                <w:rFonts w:ascii="SimSun" w:eastAsia="SimSun" w:hAnsi="SimSun" w:cs="SimSun"/>
                <w:spacing w:val="8"/>
                <w:sz w:val="19"/>
                <w:szCs w:val="19"/>
                <w:lang w:eastAsia="zh-CN"/>
              </w:rPr>
              <w:t xml:space="preserve">检验单、病历书写等所需的人力 </w:t>
            </w:r>
            <w:r>
              <w:rPr>
                <w:rFonts w:ascii="SimSun" w:eastAsia="SimSun" w:hAnsi="SimSun" w:cs="SimSun"/>
                <w:spacing w:val="5"/>
                <w:sz w:val="19"/>
                <w:szCs w:val="19"/>
                <w:lang w:eastAsia="zh-CN"/>
              </w:rPr>
              <w:t>资源和基本物质资源消耗。</w:t>
            </w:r>
          </w:p>
        </w:tc>
        <w:tc>
          <w:tcPr>
            <w:tcW w:w="727" w:type="dxa"/>
          </w:tcPr>
          <w:p w:rsidR="00D70F97" w:rsidRDefault="00D70F97">
            <w:pPr>
              <w:pStyle w:val="TableText"/>
              <w:spacing w:line="285" w:lineRule="auto"/>
              <w:rPr>
                <w:lang w:eastAsia="zh-CN"/>
              </w:rPr>
            </w:pPr>
          </w:p>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E4189A">
            <w:pPr>
              <w:spacing w:before="61"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92" w:lineRule="auto"/>
            </w:pPr>
          </w:p>
          <w:p w:rsidR="00D70F97" w:rsidRDefault="00D70F97">
            <w:pPr>
              <w:pStyle w:val="TableText"/>
              <w:spacing w:line="293"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686" w:type="dxa"/>
          </w:tcPr>
          <w:p w:rsidR="00D70F97" w:rsidRDefault="00D70F97">
            <w:pPr>
              <w:pStyle w:val="TableText"/>
              <w:spacing w:line="293" w:lineRule="auto"/>
            </w:pPr>
          </w:p>
          <w:p w:rsidR="00D70F97" w:rsidRDefault="00D70F97">
            <w:pPr>
              <w:pStyle w:val="TableText"/>
              <w:spacing w:line="293" w:lineRule="auto"/>
            </w:pPr>
          </w:p>
          <w:p w:rsidR="00D70F97" w:rsidRDefault="00D70F97">
            <w:pPr>
              <w:pStyle w:val="TableText"/>
              <w:spacing w:line="294" w:lineRule="auto"/>
            </w:pPr>
          </w:p>
          <w:p w:rsidR="00D70F97" w:rsidRDefault="00D70F97">
            <w:pPr>
              <w:pStyle w:val="TableText"/>
              <w:spacing w:line="294" w:lineRule="auto"/>
            </w:pPr>
          </w:p>
          <w:p w:rsidR="00D70F97" w:rsidRDefault="00E4189A">
            <w:pPr>
              <w:spacing w:before="55" w:line="190" w:lineRule="auto"/>
              <w:ind w:left="3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727" w:type="dxa"/>
          </w:tcPr>
          <w:p w:rsidR="00D70F97" w:rsidRDefault="00D70F97">
            <w:pPr>
              <w:pStyle w:val="TableText"/>
              <w:spacing w:line="292" w:lineRule="auto"/>
            </w:pPr>
          </w:p>
          <w:p w:rsidR="00D70F97" w:rsidRDefault="00D70F97">
            <w:pPr>
              <w:pStyle w:val="TableText"/>
              <w:spacing w:line="293"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71"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1188"/>
        </w:trPr>
        <w:tc>
          <w:tcPr>
            <w:tcW w:w="681" w:type="dxa"/>
            <w:vMerge/>
            <w:tcBorders>
              <w:top w:val="nil"/>
              <w:bottom w:val="nil"/>
            </w:tcBorders>
          </w:tcPr>
          <w:p w:rsidR="00D70F97" w:rsidRDefault="00D70F97">
            <w:pPr>
              <w:pStyle w:val="TableText"/>
            </w:pPr>
          </w:p>
        </w:tc>
        <w:tc>
          <w:tcPr>
            <w:tcW w:w="1087" w:type="dxa"/>
          </w:tcPr>
          <w:p w:rsidR="00D70F97" w:rsidRDefault="00D70F97">
            <w:pPr>
              <w:pStyle w:val="TableText"/>
              <w:spacing w:line="353"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10001</w:t>
            </w:r>
          </w:p>
        </w:tc>
        <w:tc>
          <w:tcPr>
            <w:tcW w:w="1614" w:type="dxa"/>
          </w:tcPr>
          <w:p w:rsidR="00D70F97" w:rsidRDefault="00E4189A">
            <w:pPr>
              <w:spacing w:before="257" w:line="243" w:lineRule="auto"/>
              <w:ind w:left="37" w:right="110" w:firstLine="22"/>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门诊诊查费（普</w:t>
            </w:r>
            <w:r>
              <w:rPr>
                <w:rFonts w:ascii="SimSun" w:eastAsia="SimSun" w:hAnsi="SimSun" w:cs="SimSun"/>
                <w:spacing w:val="7"/>
                <w:sz w:val="19"/>
                <w:szCs w:val="19"/>
                <w:lang w:eastAsia="zh-CN"/>
              </w:rPr>
              <w:t>通门诊）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副主任</w:t>
            </w:r>
            <w:r>
              <w:rPr>
                <w:rFonts w:ascii="SimSun" w:eastAsia="SimSun" w:hAnsi="SimSun" w:cs="SimSun"/>
                <w:spacing w:val="4"/>
                <w:sz w:val="19"/>
                <w:szCs w:val="19"/>
                <w:lang w:eastAsia="zh-CN"/>
              </w:rPr>
              <w:t>医师（加收）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451"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pPr>
          </w:p>
          <w:p w:rsidR="00D70F97" w:rsidRDefault="00D70F97">
            <w:pPr>
              <w:pStyle w:val="TableText"/>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686" w:type="dxa"/>
          </w:tcPr>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0"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727" w:type="dxa"/>
          </w:tcPr>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0" w:lineRule="auto"/>
              <w:ind w:left="328"/>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98" w:lineRule="auto"/>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1293"/>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40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10002</w:t>
            </w:r>
          </w:p>
        </w:tc>
        <w:tc>
          <w:tcPr>
            <w:tcW w:w="1614" w:type="dxa"/>
          </w:tcPr>
          <w:p w:rsidR="00D70F97" w:rsidRDefault="00D70F97">
            <w:pPr>
              <w:pStyle w:val="TableText"/>
              <w:spacing w:line="248" w:lineRule="auto"/>
              <w:rPr>
                <w:lang w:eastAsia="zh-CN"/>
              </w:rPr>
            </w:pPr>
          </w:p>
          <w:p w:rsidR="00D70F97" w:rsidRDefault="00E4189A">
            <w:pPr>
              <w:spacing w:before="62" w:line="243" w:lineRule="auto"/>
              <w:ind w:left="37" w:right="110" w:firstLine="22"/>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门诊诊查费（普</w:t>
            </w:r>
            <w:r>
              <w:rPr>
                <w:rFonts w:ascii="SimSun" w:eastAsia="SimSun" w:hAnsi="SimSun" w:cs="SimSun"/>
                <w:spacing w:val="7"/>
                <w:sz w:val="19"/>
                <w:szCs w:val="19"/>
                <w:lang w:eastAsia="zh-CN"/>
              </w:rPr>
              <w:t>通门诊）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主任医</w:t>
            </w:r>
            <w:r>
              <w:rPr>
                <w:rFonts w:ascii="SimSun" w:eastAsia="SimSun" w:hAnsi="SimSun" w:cs="SimSun"/>
                <w:spacing w:val="4"/>
                <w:sz w:val="19"/>
                <w:szCs w:val="19"/>
                <w:lang w:eastAsia="zh-CN"/>
              </w:rPr>
              <w:t>师（加收）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52" w:lineRule="auto"/>
              <w:rPr>
                <w:lang w:eastAsia="zh-CN"/>
              </w:rPr>
            </w:pPr>
          </w:p>
          <w:p w:rsidR="00D70F97" w:rsidRDefault="00D70F97">
            <w:pPr>
              <w:pStyle w:val="TableText"/>
              <w:spacing w:line="253"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67" w:lineRule="auto"/>
            </w:pPr>
          </w:p>
          <w:p w:rsidR="00D70F97" w:rsidRDefault="00D70F97">
            <w:pPr>
              <w:pStyle w:val="TableText"/>
              <w:spacing w:line="267"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686" w:type="dxa"/>
          </w:tcPr>
          <w:p w:rsidR="00D70F97" w:rsidRDefault="00D70F97">
            <w:pPr>
              <w:pStyle w:val="TableText"/>
              <w:spacing w:line="267" w:lineRule="auto"/>
            </w:pPr>
          </w:p>
          <w:p w:rsidR="00D70F97" w:rsidRDefault="00D70F97">
            <w:pPr>
              <w:pStyle w:val="TableText"/>
              <w:spacing w:line="267"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727" w:type="dxa"/>
          </w:tcPr>
          <w:p w:rsidR="00D70F97" w:rsidRDefault="00D70F97">
            <w:pPr>
              <w:pStyle w:val="TableText"/>
              <w:spacing w:line="267" w:lineRule="auto"/>
            </w:pPr>
          </w:p>
          <w:p w:rsidR="00D70F97" w:rsidRDefault="00D70F97">
            <w:pPr>
              <w:pStyle w:val="TableText"/>
              <w:spacing w:line="267"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352" w:lineRule="auto"/>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1111"/>
        </w:trPr>
        <w:tc>
          <w:tcPr>
            <w:tcW w:w="681" w:type="dxa"/>
            <w:vMerge w:val="restart"/>
            <w:tcBorders>
              <w:left w:val="single" w:sz="2" w:space="0" w:color="000000"/>
              <w:bottom w:val="nil"/>
              <w:right w:val="single" w:sz="2" w:space="0" w:color="000000"/>
            </w:tcBorders>
          </w:tcPr>
          <w:p w:rsidR="00D70F97" w:rsidRDefault="00D70F97">
            <w:pPr>
              <w:pStyle w:val="TableText"/>
              <w:spacing w:line="317" w:lineRule="auto"/>
            </w:pPr>
          </w:p>
          <w:p w:rsidR="00D70F97" w:rsidRDefault="00D70F97">
            <w:pPr>
              <w:pStyle w:val="TableText"/>
              <w:spacing w:line="317" w:lineRule="auto"/>
            </w:pPr>
          </w:p>
          <w:p w:rsidR="00D70F97" w:rsidRDefault="00D70F97">
            <w:pPr>
              <w:pStyle w:val="TableText"/>
              <w:spacing w:line="318" w:lineRule="auto"/>
            </w:pPr>
          </w:p>
          <w:p w:rsidR="00D70F97" w:rsidRDefault="00E4189A">
            <w:pPr>
              <w:spacing w:before="54" w:line="193" w:lineRule="auto"/>
              <w:ind w:left="320"/>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087" w:type="dxa"/>
          </w:tcPr>
          <w:p w:rsidR="00D70F97" w:rsidRDefault="00D70F97">
            <w:pPr>
              <w:pStyle w:val="TableText"/>
              <w:spacing w:line="32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10003</w:t>
            </w:r>
          </w:p>
        </w:tc>
        <w:tc>
          <w:tcPr>
            <w:tcW w:w="1614" w:type="dxa"/>
          </w:tcPr>
          <w:p w:rsidR="00D70F97" w:rsidRDefault="00E4189A">
            <w:pPr>
              <w:spacing w:before="223" w:line="243" w:lineRule="auto"/>
              <w:ind w:left="37" w:right="110" w:firstLine="22"/>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门诊诊查费（普</w:t>
            </w:r>
            <w:r>
              <w:rPr>
                <w:rFonts w:ascii="SimSun" w:eastAsia="SimSun" w:hAnsi="SimSun" w:cs="SimSun"/>
                <w:spacing w:val="7"/>
                <w:sz w:val="19"/>
                <w:szCs w:val="19"/>
                <w:lang w:eastAsia="zh-CN"/>
              </w:rPr>
              <w:t>通门诊）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知名专</w:t>
            </w:r>
            <w:r>
              <w:rPr>
                <w:rFonts w:ascii="SimSun" w:eastAsia="SimSun" w:hAnsi="SimSun" w:cs="SimSun"/>
                <w:spacing w:val="4"/>
                <w:sz w:val="19"/>
                <w:szCs w:val="19"/>
                <w:lang w:eastAsia="zh-CN"/>
              </w:rPr>
              <w:t>家（加收）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418" w:lineRule="auto"/>
              <w:rPr>
                <w:lang w:eastAsia="zh-CN"/>
              </w:rPr>
            </w:pPr>
          </w:p>
          <w:p w:rsidR="00D70F97" w:rsidRDefault="00E4189A">
            <w:pPr>
              <w:spacing w:before="61"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95" w:lineRule="auto"/>
            </w:pPr>
          </w:p>
          <w:p w:rsidR="00D70F97" w:rsidRDefault="00E4189A">
            <w:pPr>
              <w:spacing w:before="61"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295" w:lineRule="auto"/>
            </w:pPr>
          </w:p>
          <w:p w:rsidR="00D70F97" w:rsidRDefault="00E4189A">
            <w:pPr>
              <w:spacing w:before="61"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295" w:lineRule="auto"/>
            </w:pPr>
          </w:p>
          <w:p w:rsidR="00D70F97" w:rsidRDefault="00E4189A">
            <w:pPr>
              <w:spacing w:before="61"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446" w:lineRule="auto"/>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040"/>
        </w:trPr>
        <w:tc>
          <w:tcPr>
            <w:tcW w:w="681" w:type="dxa"/>
            <w:vMerge/>
            <w:tcBorders>
              <w:top w:val="nil"/>
              <w:left w:val="single" w:sz="2" w:space="0" w:color="000000"/>
              <w:right w:val="single" w:sz="2" w:space="0" w:color="000000"/>
            </w:tcBorders>
          </w:tcPr>
          <w:p w:rsidR="00D70F97" w:rsidRDefault="00D70F97">
            <w:pPr>
              <w:pStyle w:val="TableText"/>
            </w:pPr>
          </w:p>
        </w:tc>
        <w:tc>
          <w:tcPr>
            <w:tcW w:w="1087" w:type="dxa"/>
            <w:tcBorders>
              <w:left w:val="single" w:sz="2" w:space="0" w:color="000000"/>
              <w:right w:val="single" w:sz="2" w:space="0" w:color="000000"/>
            </w:tcBorders>
          </w:tcPr>
          <w:p w:rsidR="00D70F97" w:rsidRDefault="00D70F97">
            <w:pPr>
              <w:pStyle w:val="TableText"/>
              <w:spacing w:line="276"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3711020200</w:t>
            </w:r>
          </w:p>
          <w:p w:rsidR="00D70F97" w:rsidRDefault="00E4189A">
            <w:pPr>
              <w:spacing w:before="78" w:line="193" w:lineRule="auto"/>
              <w:ind w:left="54"/>
              <w:rPr>
                <w:rFonts w:ascii="Times New Roman" w:eastAsia="Times New Roman" w:hAnsi="Times New Roman" w:cs="Times New Roman"/>
                <w:sz w:val="19"/>
                <w:szCs w:val="19"/>
              </w:rPr>
            </w:pPr>
            <w:r>
              <w:rPr>
                <w:rFonts w:ascii="Times New Roman" w:eastAsia="Times New Roman" w:hAnsi="Times New Roman" w:cs="Times New Roman"/>
                <w:sz w:val="19"/>
                <w:szCs w:val="19"/>
              </w:rPr>
              <w:t>10001</w:t>
            </w:r>
          </w:p>
        </w:tc>
        <w:tc>
          <w:tcPr>
            <w:tcW w:w="1614" w:type="dxa"/>
            <w:tcBorders>
              <w:left w:val="single" w:sz="2" w:space="0" w:color="000000"/>
              <w:right w:val="single" w:sz="2" w:space="0" w:color="000000"/>
            </w:tcBorders>
          </w:tcPr>
          <w:p w:rsidR="00D70F97" w:rsidRDefault="00E4189A">
            <w:pPr>
              <w:spacing w:before="185" w:line="242" w:lineRule="auto"/>
              <w:ind w:left="42" w:right="180" w:firstLine="22"/>
              <w:rPr>
                <w:rFonts w:ascii="SimSun" w:eastAsia="SimSun" w:hAnsi="SimSun" w:cs="SimSun"/>
                <w:sz w:val="19"/>
                <w:szCs w:val="19"/>
                <w:lang w:eastAsia="zh-CN"/>
              </w:rPr>
            </w:pPr>
            <w:r>
              <w:rPr>
                <w:rFonts w:ascii="SimSun" w:eastAsia="SimSun" w:hAnsi="SimSun" w:cs="SimSun"/>
                <w:spacing w:val="4"/>
                <w:sz w:val="19"/>
                <w:szCs w:val="19"/>
                <w:lang w:eastAsia="zh-CN"/>
              </w:rPr>
              <w:t>门诊诊查费（普</w:t>
            </w:r>
            <w:r>
              <w:rPr>
                <w:rFonts w:ascii="SimSun" w:eastAsia="SimSun" w:hAnsi="SimSun" w:cs="SimSun"/>
                <w:spacing w:val="6"/>
                <w:sz w:val="19"/>
                <w:szCs w:val="19"/>
                <w:lang w:eastAsia="zh-CN"/>
              </w:rPr>
              <w:t>通门诊）</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w:t>
            </w:r>
            <w:r>
              <w:rPr>
                <w:rFonts w:ascii="SimSun" w:eastAsia="SimSun" w:hAnsi="SimSun" w:cs="SimSun"/>
                <w:spacing w:val="2"/>
                <w:sz w:val="19"/>
                <w:szCs w:val="19"/>
                <w:lang w:eastAsia="zh-CN"/>
              </w:rPr>
              <w:t>（加收）</w:t>
            </w:r>
          </w:p>
        </w:tc>
        <w:tc>
          <w:tcPr>
            <w:tcW w:w="2129" w:type="dxa"/>
            <w:tcBorders>
              <w:left w:val="single" w:sz="2" w:space="0" w:color="000000"/>
              <w:right w:val="single" w:sz="2" w:space="0" w:color="000000"/>
            </w:tcBorders>
          </w:tcPr>
          <w:p w:rsidR="00D70F97" w:rsidRDefault="00D70F97">
            <w:pPr>
              <w:pStyle w:val="TableText"/>
              <w:rPr>
                <w:lang w:eastAsia="zh-CN"/>
              </w:rPr>
            </w:pPr>
          </w:p>
        </w:tc>
        <w:tc>
          <w:tcPr>
            <w:tcW w:w="3016" w:type="dxa"/>
            <w:tcBorders>
              <w:left w:val="single" w:sz="2" w:space="0" w:color="000000"/>
              <w:right w:val="single" w:sz="2" w:space="0" w:color="000000"/>
            </w:tcBorders>
          </w:tcPr>
          <w:p w:rsidR="00D70F97" w:rsidRDefault="00D70F97">
            <w:pPr>
              <w:pStyle w:val="TableText"/>
              <w:rPr>
                <w:lang w:eastAsia="zh-CN"/>
              </w:rPr>
            </w:pPr>
          </w:p>
        </w:tc>
        <w:tc>
          <w:tcPr>
            <w:tcW w:w="727" w:type="dxa"/>
            <w:tcBorders>
              <w:left w:val="single" w:sz="2" w:space="0" w:color="000000"/>
              <w:right w:val="single" w:sz="2" w:space="0" w:color="000000"/>
            </w:tcBorders>
          </w:tcPr>
          <w:p w:rsidR="00D70F97" w:rsidRDefault="00D70F97">
            <w:pPr>
              <w:pStyle w:val="TableText"/>
              <w:spacing w:line="377" w:lineRule="auto"/>
              <w:rPr>
                <w:lang w:eastAsia="zh-CN"/>
              </w:rPr>
            </w:pPr>
          </w:p>
          <w:p w:rsidR="00D70F97" w:rsidRDefault="00E4189A">
            <w:pPr>
              <w:spacing w:before="61" w:line="228" w:lineRule="auto"/>
              <w:ind w:left="273"/>
              <w:rPr>
                <w:rFonts w:ascii="SimSun" w:eastAsia="SimSun" w:hAnsi="SimSun" w:cs="SimSun"/>
                <w:sz w:val="19"/>
                <w:szCs w:val="19"/>
              </w:rPr>
            </w:pPr>
            <w:r>
              <w:rPr>
                <w:rFonts w:ascii="SimSun" w:eastAsia="SimSun" w:hAnsi="SimSun" w:cs="SimSun"/>
                <w:sz w:val="19"/>
                <w:szCs w:val="19"/>
              </w:rPr>
              <w:t>次</w:t>
            </w:r>
          </w:p>
        </w:tc>
        <w:tc>
          <w:tcPr>
            <w:tcW w:w="686" w:type="dxa"/>
            <w:tcBorders>
              <w:left w:val="single" w:sz="2" w:space="0" w:color="000000"/>
              <w:right w:val="single" w:sz="2" w:space="0" w:color="000000"/>
            </w:tcBorders>
          </w:tcPr>
          <w:p w:rsidR="00D70F97" w:rsidRDefault="00D70F97">
            <w:pPr>
              <w:pStyle w:val="TableText"/>
              <w:spacing w:line="403" w:lineRule="auto"/>
            </w:pPr>
          </w:p>
          <w:p w:rsidR="00D70F97" w:rsidRDefault="00E4189A">
            <w:pPr>
              <w:spacing w:before="54" w:line="193" w:lineRule="auto"/>
              <w:ind w:left="29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686" w:type="dxa"/>
            <w:tcBorders>
              <w:left w:val="single" w:sz="2" w:space="0" w:color="000000"/>
              <w:right w:val="single" w:sz="2" w:space="0" w:color="000000"/>
            </w:tcBorders>
          </w:tcPr>
          <w:p w:rsidR="00D70F97" w:rsidRDefault="00D70F97">
            <w:pPr>
              <w:pStyle w:val="TableText"/>
              <w:spacing w:line="403" w:lineRule="auto"/>
            </w:pPr>
          </w:p>
          <w:p w:rsidR="00D70F97" w:rsidRDefault="00E4189A">
            <w:pPr>
              <w:spacing w:before="54" w:line="193" w:lineRule="auto"/>
              <w:ind w:left="303"/>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727" w:type="dxa"/>
            <w:tcBorders>
              <w:left w:val="single" w:sz="2" w:space="0" w:color="000000"/>
              <w:right w:val="single" w:sz="2" w:space="0" w:color="000000"/>
            </w:tcBorders>
          </w:tcPr>
          <w:p w:rsidR="00D70F97" w:rsidRDefault="00D70F97">
            <w:pPr>
              <w:pStyle w:val="TableText"/>
              <w:spacing w:line="403"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711" w:type="dxa"/>
            <w:tcBorders>
              <w:left w:val="single" w:sz="2" w:space="0" w:color="000000"/>
              <w:right w:val="single" w:sz="2" w:space="0" w:color="000000"/>
            </w:tcBorders>
          </w:tcPr>
          <w:p w:rsidR="00D70F97" w:rsidRDefault="00D70F97">
            <w:pPr>
              <w:pStyle w:val="TableText"/>
            </w:pP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403" w:lineRule="auto"/>
            </w:pPr>
          </w:p>
          <w:p w:rsidR="00D70F97" w:rsidRDefault="00E4189A">
            <w:pPr>
              <w:spacing w:before="54" w:line="193" w:lineRule="auto"/>
              <w:ind w:left="57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634"/>
        </w:trPr>
        <w:tc>
          <w:tcPr>
            <w:tcW w:w="681" w:type="dxa"/>
            <w:vMerge w:val="restart"/>
            <w:tcBorders>
              <w:bottom w:val="nil"/>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54" w:line="193" w:lineRule="auto"/>
              <w:ind w:left="29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087"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62" w:line="234" w:lineRule="auto"/>
              <w:ind w:left="46" w:right="175" w:firstLine="13"/>
              <w:rPr>
                <w:rFonts w:ascii="SimSun" w:eastAsia="SimSun" w:hAnsi="SimSun" w:cs="SimSun"/>
                <w:sz w:val="19"/>
                <w:szCs w:val="19"/>
                <w:lang w:eastAsia="zh-CN"/>
              </w:rPr>
            </w:pPr>
            <w:r>
              <w:rPr>
                <w:rFonts w:ascii="SimSun" w:eastAsia="SimSun" w:hAnsi="SimSun" w:cs="SimSun"/>
                <w:spacing w:val="4"/>
                <w:sz w:val="19"/>
                <w:szCs w:val="19"/>
                <w:lang w:eastAsia="zh-CN"/>
              </w:rPr>
              <w:t>门诊诊查费（中</w:t>
            </w:r>
            <w:r>
              <w:rPr>
                <w:rFonts w:ascii="SimSun" w:eastAsia="SimSun" w:hAnsi="SimSun" w:cs="SimSun"/>
                <w:spacing w:val="3"/>
                <w:sz w:val="19"/>
                <w:szCs w:val="19"/>
                <w:lang w:eastAsia="zh-CN"/>
              </w:rPr>
              <w:t>医辨证论治）</w:t>
            </w:r>
          </w:p>
        </w:tc>
        <w:tc>
          <w:tcPr>
            <w:tcW w:w="2129" w:type="dxa"/>
          </w:tcPr>
          <w:p w:rsidR="00D70F97" w:rsidRDefault="00D70F97">
            <w:pPr>
              <w:pStyle w:val="TableText"/>
              <w:spacing w:line="303" w:lineRule="auto"/>
              <w:rPr>
                <w:lang w:eastAsia="zh-CN"/>
              </w:rPr>
            </w:pPr>
          </w:p>
          <w:p w:rsidR="00D70F97" w:rsidRDefault="00E4189A">
            <w:pPr>
              <w:spacing w:before="62" w:line="239" w:lineRule="auto"/>
              <w:ind w:left="38" w:right="91" w:firstLine="2"/>
              <w:rPr>
                <w:rFonts w:ascii="SimSun" w:eastAsia="SimSun" w:hAnsi="SimSun" w:cs="SimSun"/>
                <w:sz w:val="19"/>
                <w:szCs w:val="19"/>
                <w:lang w:eastAsia="zh-CN"/>
              </w:rPr>
            </w:pPr>
            <w:r>
              <w:rPr>
                <w:rFonts w:ascii="SimSun" w:eastAsia="SimSun" w:hAnsi="SimSun" w:cs="SimSun"/>
                <w:spacing w:val="8"/>
                <w:sz w:val="19"/>
                <w:szCs w:val="19"/>
                <w:lang w:eastAsia="zh-CN"/>
              </w:rPr>
              <w:t>指主治及以下医师通过望闻问切收集中医四诊信息，依据中医理论进行辨证，分析病因、病</w:t>
            </w:r>
            <w:r>
              <w:rPr>
                <w:rFonts w:ascii="SimSun" w:eastAsia="SimSun" w:hAnsi="SimSun" w:cs="SimSun"/>
                <w:spacing w:val="3"/>
                <w:sz w:val="19"/>
                <w:szCs w:val="19"/>
                <w:lang w:eastAsia="zh-CN"/>
              </w:rPr>
              <w:t>位、病性及病机转化，</w:t>
            </w:r>
            <w:r>
              <w:rPr>
                <w:rFonts w:ascii="SimSun" w:eastAsia="SimSun" w:hAnsi="SimSun" w:cs="SimSun"/>
                <w:spacing w:val="8"/>
                <w:sz w:val="19"/>
                <w:szCs w:val="19"/>
                <w:lang w:eastAsia="zh-CN"/>
              </w:rPr>
              <w:t>作出证候诊断，同时可结合现代医学，为门诊</w:t>
            </w:r>
            <w:r>
              <w:rPr>
                <w:rFonts w:ascii="SimSun" w:eastAsia="SimSun" w:hAnsi="SimSun" w:cs="SimSun"/>
                <w:spacing w:val="4"/>
                <w:sz w:val="19"/>
                <w:szCs w:val="19"/>
                <w:lang w:eastAsia="zh-CN"/>
              </w:rPr>
              <w:t>患者制定诊疗方案。</w:t>
            </w:r>
          </w:p>
        </w:tc>
        <w:tc>
          <w:tcPr>
            <w:tcW w:w="3016" w:type="dxa"/>
          </w:tcPr>
          <w:p w:rsidR="00D70F97" w:rsidRDefault="00E4189A">
            <w:pPr>
              <w:spacing w:before="246" w:line="239" w:lineRule="auto"/>
              <w:ind w:left="35"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所定价格涵盖首诊建档、信息核 实、询问病情、采集病史、望闻 </w:t>
            </w:r>
            <w:r>
              <w:rPr>
                <w:rFonts w:ascii="SimSun" w:eastAsia="SimSun" w:hAnsi="SimSun" w:cs="SimSun"/>
                <w:spacing w:val="4"/>
                <w:sz w:val="19"/>
                <w:szCs w:val="19"/>
                <w:lang w:eastAsia="zh-CN"/>
              </w:rPr>
              <w:t>问切、查体、一般物理检查、阅</w:t>
            </w:r>
            <w:r>
              <w:rPr>
                <w:rFonts w:ascii="SimSun" w:eastAsia="SimSun" w:hAnsi="SimSun" w:cs="SimSun"/>
                <w:spacing w:val="8"/>
                <w:sz w:val="19"/>
                <w:szCs w:val="19"/>
                <w:lang w:eastAsia="zh-CN"/>
              </w:rPr>
              <w:t xml:space="preserve">读分析检查检验结果、评估病情 </w:t>
            </w:r>
            <w:r>
              <w:rPr>
                <w:rFonts w:ascii="SimSun" w:eastAsia="SimSun" w:hAnsi="SimSun" w:cs="SimSun"/>
                <w:spacing w:val="7"/>
                <w:sz w:val="19"/>
                <w:szCs w:val="19"/>
                <w:lang w:eastAsia="zh-CN"/>
              </w:rPr>
              <w:t>、中医辨证分析、诊断、制定诊</w:t>
            </w:r>
            <w:r>
              <w:rPr>
                <w:rFonts w:ascii="SimSun" w:eastAsia="SimSun" w:hAnsi="SimSun" w:cs="SimSun"/>
                <w:spacing w:val="8"/>
                <w:sz w:val="19"/>
                <w:szCs w:val="19"/>
                <w:lang w:eastAsia="zh-CN"/>
              </w:rPr>
              <w:t xml:space="preserve">疗方案、向患者或家属告知、开 具处方、开具检查检验单、病历 书写等所需的人力资源和基本物 </w:t>
            </w:r>
            <w:r>
              <w:rPr>
                <w:rFonts w:ascii="SimSun" w:eastAsia="SimSun" w:hAnsi="SimSun" w:cs="SimSun"/>
                <w:spacing w:val="2"/>
                <w:sz w:val="19"/>
                <w:szCs w:val="19"/>
                <w:lang w:eastAsia="zh-CN"/>
              </w:rPr>
              <w:t>质资源消耗。</w:t>
            </w:r>
          </w:p>
        </w:tc>
        <w:tc>
          <w:tcPr>
            <w:tcW w:w="727" w:type="dxa"/>
          </w:tcPr>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D70F97">
            <w:pPr>
              <w:pStyle w:val="TableText"/>
              <w:spacing w:line="292" w:lineRule="auto"/>
              <w:rPr>
                <w:lang w:eastAsia="zh-CN"/>
              </w:rPr>
            </w:pPr>
          </w:p>
          <w:p w:rsidR="00D70F97" w:rsidRDefault="00D70F97">
            <w:pPr>
              <w:pStyle w:val="TableText"/>
              <w:spacing w:line="292"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9"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686" w:type="dxa"/>
          </w:tcPr>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8" w:lineRule="auto"/>
            </w:pPr>
          </w:p>
          <w:p w:rsidR="00D70F97" w:rsidRDefault="00E4189A">
            <w:pPr>
              <w:spacing w:before="55" w:line="193" w:lineRule="auto"/>
              <w:ind w:left="30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727" w:type="dxa"/>
          </w:tcPr>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8"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711" w:type="dxa"/>
          </w:tcPr>
          <w:p w:rsidR="00D70F97" w:rsidRDefault="00D70F97">
            <w:pPr>
              <w:pStyle w:val="TableText"/>
              <w:spacing w:line="300" w:lineRule="auto"/>
              <w:rPr>
                <w:lang w:eastAsia="zh-CN"/>
              </w:rPr>
            </w:pPr>
          </w:p>
          <w:p w:rsidR="00D70F97" w:rsidRDefault="00D70F97">
            <w:pPr>
              <w:pStyle w:val="TableText"/>
              <w:spacing w:line="300" w:lineRule="auto"/>
              <w:rPr>
                <w:lang w:eastAsia="zh-CN"/>
              </w:rPr>
            </w:pPr>
          </w:p>
          <w:p w:rsidR="00D70F97" w:rsidRDefault="00D70F97">
            <w:pPr>
              <w:pStyle w:val="TableText"/>
              <w:spacing w:line="300" w:lineRule="auto"/>
              <w:rPr>
                <w:lang w:eastAsia="zh-CN"/>
              </w:rPr>
            </w:pPr>
          </w:p>
          <w:p w:rsidR="00D70F97" w:rsidRDefault="00E4189A">
            <w:pPr>
              <w:spacing w:before="61" w:line="243" w:lineRule="auto"/>
              <w:ind w:left="50" w:right="76" w:firstLine="2"/>
              <w:jc w:val="both"/>
              <w:rPr>
                <w:rFonts w:ascii="SimSun" w:eastAsia="SimSun" w:hAnsi="SimSun" w:cs="SimSun"/>
                <w:sz w:val="19"/>
                <w:szCs w:val="19"/>
                <w:lang w:eastAsia="zh-CN"/>
              </w:rPr>
            </w:pPr>
            <w:r>
              <w:rPr>
                <w:rFonts w:ascii="SimSun" w:eastAsia="SimSun" w:hAnsi="SimSun" w:cs="SimSun"/>
                <w:spacing w:val="7"/>
                <w:sz w:val="19"/>
                <w:szCs w:val="19"/>
                <w:lang w:eastAsia="zh-CN"/>
              </w:rPr>
              <w:t>单次就诊不与</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门</w:t>
            </w:r>
            <w:r>
              <w:rPr>
                <w:rFonts w:ascii="SimSun" w:eastAsia="SimSun" w:hAnsi="SimSun" w:cs="SimSun"/>
                <w:spacing w:val="6"/>
                <w:sz w:val="19"/>
                <w:szCs w:val="19"/>
                <w:lang w:eastAsia="zh-CN"/>
              </w:rPr>
              <w:t>诊诊查费（普通）</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同时收费。</w:t>
            </w:r>
          </w:p>
        </w:tc>
        <w:tc>
          <w:tcPr>
            <w:tcW w:w="1537" w:type="dxa"/>
            <w:tcBorders>
              <w:top w:val="single" w:sz="2" w:space="0" w:color="000000"/>
              <w:bottom w:val="single" w:sz="2" w:space="0" w:color="000000"/>
            </w:tcBorders>
          </w:tcPr>
          <w:p w:rsidR="00D70F97" w:rsidRDefault="00D70F97">
            <w:pPr>
              <w:pStyle w:val="TableText"/>
              <w:spacing w:line="252"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1427"/>
        </w:trPr>
        <w:tc>
          <w:tcPr>
            <w:tcW w:w="681" w:type="dxa"/>
            <w:vMerge/>
            <w:tcBorders>
              <w:top w:val="nil"/>
              <w:bottom w:val="nil"/>
            </w:tcBorders>
          </w:tcPr>
          <w:p w:rsidR="00D70F97" w:rsidRDefault="00D70F97">
            <w:pPr>
              <w:pStyle w:val="TableText"/>
            </w:pPr>
          </w:p>
        </w:tc>
        <w:tc>
          <w:tcPr>
            <w:tcW w:w="1087" w:type="dxa"/>
          </w:tcPr>
          <w:p w:rsidR="00D70F97" w:rsidRDefault="00D70F97">
            <w:pPr>
              <w:pStyle w:val="TableText"/>
              <w:spacing w:line="47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614" w:type="dxa"/>
          </w:tcPr>
          <w:p w:rsidR="00D70F97" w:rsidRDefault="00E4189A">
            <w:pPr>
              <w:spacing w:before="253" w:line="243" w:lineRule="auto"/>
              <w:ind w:left="38" w:right="110" w:firstLine="20"/>
              <w:rPr>
                <w:rFonts w:ascii="SimSun" w:eastAsia="SimSun" w:hAnsi="SimSun" w:cs="SimSun"/>
                <w:sz w:val="19"/>
                <w:szCs w:val="19"/>
                <w:lang w:eastAsia="zh-CN"/>
              </w:rPr>
            </w:pPr>
            <w:r>
              <w:rPr>
                <w:rFonts w:ascii="SimSun" w:eastAsia="SimSun" w:hAnsi="SimSun" w:cs="SimSun"/>
                <w:spacing w:val="4"/>
                <w:sz w:val="19"/>
                <w:szCs w:val="19"/>
                <w:lang w:eastAsia="zh-CN"/>
              </w:rPr>
              <w:t>门诊诊查费（中</w:t>
            </w:r>
            <w:r>
              <w:rPr>
                <w:rFonts w:ascii="SimSun" w:eastAsia="SimSun" w:hAnsi="SimSun" w:cs="SimSun"/>
                <w:sz w:val="19"/>
                <w:szCs w:val="19"/>
                <w:lang w:eastAsia="zh-CN"/>
              </w:rPr>
              <w:t>医辨证论治）</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 xml:space="preserve">副 </w:t>
            </w:r>
            <w:r>
              <w:rPr>
                <w:rFonts w:ascii="SimSun" w:eastAsia="SimSun" w:hAnsi="SimSun" w:cs="SimSun"/>
                <w:spacing w:val="7"/>
                <w:sz w:val="19"/>
                <w:szCs w:val="19"/>
                <w:lang w:eastAsia="zh-CN"/>
              </w:rPr>
              <w:t>主任医师（加</w:t>
            </w:r>
          </w:p>
          <w:p w:rsidR="00D70F97" w:rsidRDefault="00E4189A">
            <w:pPr>
              <w:spacing w:before="12" w:line="228" w:lineRule="auto"/>
              <w:ind w:left="44"/>
              <w:rPr>
                <w:rFonts w:ascii="SimSun" w:eastAsia="SimSun" w:hAnsi="SimSun" w:cs="SimSun"/>
                <w:sz w:val="19"/>
                <w:szCs w:val="19"/>
              </w:rPr>
            </w:pPr>
            <w:r>
              <w:rPr>
                <w:rFonts w:ascii="SimSun" w:eastAsia="SimSun" w:hAnsi="SimSun" w:cs="SimSun"/>
                <w:spacing w:val="-4"/>
                <w:sz w:val="19"/>
                <w:szCs w:val="19"/>
              </w:rPr>
              <w:t>收）</w:t>
            </w:r>
          </w:p>
        </w:tc>
        <w:tc>
          <w:tcPr>
            <w:tcW w:w="2129" w:type="dxa"/>
          </w:tcPr>
          <w:p w:rsidR="00D70F97" w:rsidRDefault="00D70F97">
            <w:pPr>
              <w:pStyle w:val="TableText"/>
            </w:pPr>
          </w:p>
        </w:tc>
        <w:tc>
          <w:tcPr>
            <w:tcW w:w="3016" w:type="dxa"/>
          </w:tcPr>
          <w:p w:rsidR="00D70F97" w:rsidRDefault="00D70F97">
            <w:pPr>
              <w:pStyle w:val="TableText"/>
            </w:pPr>
          </w:p>
        </w:tc>
        <w:tc>
          <w:tcPr>
            <w:tcW w:w="727" w:type="dxa"/>
          </w:tcPr>
          <w:p w:rsidR="00D70F97" w:rsidRDefault="00D70F97">
            <w:pPr>
              <w:pStyle w:val="TableText"/>
              <w:spacing w:line="284" w:lineRule="auto"/>
            </w:pPr>
          </w:p>
          <w:p w:rsidR="00D70F97" w:rsidRDefault="00D70F97">
            <w:pPr>
              <w:pStyle w:val="TableText"/>
              <w:spacing w:line="285" w:lineRule="auto"/>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98" w:lineRule="auto"/>
            </w:pPr>
          </w:p>
          <w:p w:rsidR="00D70F97" w:rsidRDefault="00D70F97">
            <w:pPr>
              <w:pStyle w:val="TableText"/>
              <w:spacing w:line="299"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686" w:type="dxa"/>
          </w:tcPr>
          <w:p w:rsidR="00D70F97" w:rsidRDefault="00D70F97">
            <w:pPr>
              <w:pStyle w:val="TableText"/>
              <w:spacing w:line="298" w:lineRule="auto"/>
            </w:pPr>
          </w:p>
          <w:p w:rsidR="00D70F97" w:rsidRDefault="00D70F97">
            <w:pPr>
              <w:pStyle w:val="TableText"/>
              <w:spacing w:line="299" w:lineRule="auto"/>
            </w:pPr>
          </w:p>
          <w:p w:rsidR="00D70F97" w:rsidRDefault="00E4189A">
            <w:pPr>
              <w:spacing w:before="55" w:line="193" w:lineRule="auto"/>
              <w:ind w:left="30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727" w:type="dxa"/>
          </w:tcPr>
          <w:p w:rsidR="00D70F97" w:rsidRDefault="00D70F97">
            <w:pPr>
              <w:pStyle w:val="TableText"/>
              <w:spacing w:line="298" w:lineRule="auto"/>
            </w:pPr>
          </w:p>
          <w:p w:rsidR="00D70F97" w:rsidRDefault="00D70F97">
            <w:pPr>
              <w:pStyle w:val="TableText"/>
              <w:spacing w:line="299" w:lineRule="auto"/>
            </w:pPr>
          </w:p>
          <w:p w:rsidR="00D70F97" w:rsidRDefault="00E4189A">
            <w:pPr>
              <w:spacing w:before="55"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416" w:lineRule="auto"/>
            </w:pPr>
          </w:p>
          <w:p w:rsidR="00D70F97" w:rsidRDefault="00E4189A">
            <w:pPr>
              <w:spacing w:before="71"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2300"/>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302" w:lineRule="auto"/>
            </w:pPr>
          </w:p>
          <w:p w:rsidR="00D70F97" w:rsidRDefault="00D70F97">
            <w:pPr>
              <w:pStyle w:val="TableText"/>
              <w:spacing w:line="303" w:lineRule="auto"/>
            </w:pPr>
          </w:p>
          <w:p w:rsidR="00D70F97" w:rsidRDefault="00D70F97">
            <w:pPr>
              <w:pStyle w:val="TableText"/>
              <w:spacing w:line="30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20002</w:t>
            </w:r>
          </w:p>
        </w:tc>
        <w:tc>
          <w:tcPr>
            <w:tcW w:w="1614" w:type="dxa"/>
          </w:tcPr>
          <w:p w:rsidR="00D70F97" w:rsidRDefault="00D70F97">
            <w:pPr>
              <w:pStyle w:val="TableText"/>
              <w:spacing w:line="249"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E4189A">
            <w:pPr>
              <w:spacing w:before="62" w:line="243" w:lineRule="auto"/>
              <w:ind w:left="36" w:right="110" w:firstLine="23"/>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门诊诊查费（中</w:t>
            </w:r>
            <w:r>
              <w:rPr>
                <w:rFonts w:ascii="SimSun" w:eastAsia="SimSun" w:hAnsi="SimSun" w:cs="SimSun"/>
                <w:sz w:val="19"/>
                <w:szCs w:val="19"/>
                <w:lang w:eastAsia="zh-CN"/>
              </w:rPr>
              <w:t>医辨证论治）</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 xml:space="preserve">主 </w:t>
            </w:r>
            <w:r>
              <w:rPr>
                <w:rFonts w:ascii="SimSun" w:eastAsia="SimSun" w:hAnsi="SimSun" w:cs="SimSun"/>
                <w:spacing w:val="5"/>
                <w:sz w:val="19"/>
                <w:szCs w:val="19"/>
                <w:lang w:eastAsia="zh-CN"/>
              </w:rPr>
              <w:t>任医师（加收）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4"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686" w:type="dxa"/>
          </w:tcPr>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727" w:type="dxa"/>
          </w:tcPr>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4" w:line="193" w:lineRule="auto"/>
              <w:ind w:left="326"/>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5" w:lineRule="auto"/>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1009"/>
        </w:trPr>
        <w:tc>
          <w:tcPr>
            <w:tcW w:w="681" w:type="dxa"/>
            <w:vMerge w:val="restart"/>
            <w:tcBorders>
              <w:left w:val="single" w:sz="2" w:space="0" w:color="000000"/>
              <w:bottom w:val="nil"/>
              <w:right w:val="single" w:sz="2" w:space="0" w:color="000000"/>
            </w:tcBorders>
          </w:tcPr>
          <w:p w:rsidR="00D70F97" w:rsidRDefault="00D70F97">
            <w:pPr>
              <w:pStyle w:val="TableText"/>
              <w:spacing w:line="298" w:lineRule="auto"/>
            </w:pPr>
          </w:p>
          <w:p w:rsidR="00D70F97" w:rsidRDefault="00D70F97">
            <w:pPr>
              <w:pStyle w:val="TableText"/>
              <w:spacing w:line="299" w:lineRule="auto"/>
            </w:pPr>
          </w:p>
          <w:p w:rsidR="00D70F97" w:rsidRDefault="00D70F97">
            <w:pPr>
              <w:pStyle w:val="TableText"/>
              <w:spacing w:line="299" w:lineRule="auto"/>
            </w:pPr>
          </w:p>
          <w:p w:rsidR="00D70F97" w:rsidRDefault="00E4189A">
            <w:pPr>
              <w:spacing w:before="54" w:line="193"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087" w:type="dxa"/>
          </w:tcPr>
          <w:p w:rsidR="00D70F97" w:rsidRDefault="00D70F97">
            <w:pPr>
              <w:pStyle w:val="TableText"/>
              <w:spacing w:line="26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20003</w:t>
            </w:r>
          </w:p>
        </w:tc>
        <w:tc>
          <w:tcPr>
            <w:tcW w:w="1614" w:type="dxa"/>
          </w:tcPr>
          <w:p w:rsidR="00D70F97" w:rsidRDefault="00E4189A">
            <w:pPr>
              <w:spacing w:before="174" w:line="243" w:lineRule="auto"/>
              <w:ind w:left="39" w:right="110" w:firstLine="20"/>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门诊诊查费（中</w:t>
            </w:r>
            <w:r>
              <w:rPr>
                <w:rFonts w:ascii="SimSun" w:eastAsia="SimSun" w:hAnsi="SimSun" w:cs="SimSun"/>
                <w:sz w:val="19"/>
                <w:szCs w:val="19"/>
                <w:lang w:eastAsia="zh-CN"/>
              </w:rPr>
              <w:t>医辨证论治）</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 xml:space="preserve">知 </w:t>
            </w:r>
            <w:r>
              <w:rPr>
                <w:rFonts w:ascii="SimSun" w:eastAsia="SimSun" w:hAnsi="SimSun" w:cs="SimSun"/>
                <w:spacing w:val="5"/>
                <w:sz w:val="19"/>
                <w:szCs w:val="19"/>
                <w:lang w:eastAsia="zh-CN"/>
              </w:rPr>
              <w:t>名专家（加收）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368"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43" w:lineRule="auto"/>
            </w:pPr>
          </w:p>
          <w:p w:rsidR="00D70F97" w:rsidRDefault="00E4189A">
            <w:pPr>
              <w:spacing w:before="62"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243" w:lineRule="auto"/>
            </w:pPr>
          </w:p>
          <w:p w:rsidR="00D70F97" w:rsidRDefault="00E4189A">
            <w:pPr>
              <w:spacing w:before="62"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243" w:lineRule="auto"/>
            </w:pPr>
          </w:p>
          <w:p w:rsidR="00D70F97" w:rsidRDefault="00E4189A">
            <w:pPr>
              <w:spacing w:before="62"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395" w:lineRule="auto"/>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026"/>
        </w:trPr>
        <w:tc>
          <w:tcPr>
            <w:tcW w:w="681" w:type="dxa"/>
            <w:vMerge/>
            <w:tcBorders>
              <w:top w:val="nil"/>
              <w:left w:val="single" w:sz="2" w:space="0" w:color="000000"/>
              <w:right w:val="single" w:sz="2" w:space="0" w:color="000000"/>
            </w:tcBorders>
          </w:tcPr>
          <w:p w:rsidR="00D70F97" w:rsidRDefault="00D70F97">
            <w:pPr>
              <w:pStyle w:val="TableText"/>
            </w:pPr>
          </w:p>
        </w:tc>
        <w:tc>
          <w:tcPr>
            <w:tcW w:w="1087" w:type="dxa"/>
            <w:tcBorders>
              <w:left w:val="single" w:sz="2" w:space="0" w:color="000000"/>
              <w:right w:val="single" w:sz="2" w:space="0" w:color="000000"/>
            </w:tcBorders>
          </w:tcPr>
          <w:p w:rsidR="00D70F97" w:rsidRDefault="00D70F97">
            <w:pPr>
              <w:pStyle w:val="TableText"/>
              <w:spacing w:line="269"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3711020200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614" w:type="dxa"/>
            <w:tcBorders>
              <w:left w:val="single" w:sz="2" w:space="0" w:color="000000"/>
              <w:right w:val="single" w:sz="2" w:space="0" w:color="000000"/>
            </w:tcBorders>
          </w:tcPr>
          <w:p w:rsidR="00D70F97" w:rsidRDefault="00E4189A">
            <w:pPr>
              <w:spacing w:before="177" w:line="242" w:lineRule="auto"/>
              <w:ind w:left="43" w:right="115" w:firstLine="20"/>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门诊诊查费（中</w:t>
            </w:r>
            <w:r>
              <w:rPr>
                <w:rFonts w:ascii="SimSun" w:eastAsia="SimSun" w:hAnsi="SimSun" w:cs="SimSun"/>
                <w:sz w:val="19"/>
                <w:szCs w:val="19"/>
                <w:lang w:eastAsia="zh-CN"/>
              </w:rPr>
              <w:t>医辨证论治）</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 xml:space="preserve">儿 </w:t>
            </w:r>
            <w:r>
              <w:rPr>
                <w:rFonts w:ascii="SimSun" w:eastAsia="SimSun" w:hAnsi="SimSun" w:cs="SimSun"/>
                <w:spacing w:val="3"/>
                <w:sz w:val="19"/>
                <w:szCs w:val="19"/>
                <w:lang w:eastAsia="zh-CN"/>
              </w:rPr>
              <w:t>童（加收）</w:t>
            </w:r>
          </w:p>
        </w:tc>
        <w:tc>
          <w:tcPr>
            <w:tcW w:w="2129" w:type="dxa"/>
            <w:tcBorders>
              <w:left w:val="single" w:sz="2" w:space="0" w:color="000000"/>
              <w:right w:val="single" w:sz="2" w:space="0" w:color="000000"/>
            </w:tcBorders>
          </w:tcPr>
          <w:p w:rsidR="00D70F97" w:rsidRDefault="00D70F97">
            <w:pPr>
              <w:pStyle w:val="TableText"/>
              <w:rPr>
                <w:lang w:eastAsia="zh-CN"/>
              </w:rPr>
            </w:pPr>
          </w:p>
        </w:tc>
        <w:tc>
          <w:tcPr>
            <w:tcW w:w="3016" w:type="dxa"/>
            <w:tcBorders>
              <w:left w:val="single" w:sz="2" w:space="0" w:color="000000"/>
              <w:right w:val="single" w:sz="2" w:space="0" w:color="000000"/>
            </w:tcBorders>
          </w:tcPr>
          <w:p w:rsidR="00D70F97" w:rsidRDefault="00D70F97">
            <w:pPr>
              <w:pStyle w:val="TableText"/>
              <w:rPr>
                <w:lang w:eastAsia="zh-CN"/>
              </w:rPr>
            </w:pPr>
          </w:p>
        </w:tc>
        <w:tc>
          <w:tcPr>
            <w:tcW w:w="727" w:type="dxa"/>
            <w:tcBorders>
              <w:left w:val="single" w:sz="2" w:space="0" w:color="000000"/>
              <w:right w:val="single" w:sz="2" w:space="0" w:color="000000"/>
            </w:tcBorders>
          </w:tcPr>
          <w:p w:rsidR="00D70F97" w:rsidRDefault="00D70F97">
            <w:pPr>
              <w:pStyle w:val="TableText"/>
              <w:spacing w:line="369" w:lineRule="auto"/>
              <w:rPr>
                <w:lang w:eastAsia="zh-CN"/>
              </w:rPr>
            </w:pPr>
          </w:p>
          <w:p w:rsidR="00D70F97" w:rsidRDefault="00E4189A">
            <w:pPr>
              <w:spacing w:before="62" w:line="228" w:lineRule="auto"/>
              <w:ind w:left="273"/>
              <w:rPr>
                <w:rFonts w:ascii="SimSun" w:eastAsia="SimSun" w:hAnsi="SimSun" w:cs="SimSun"/>
                <w:sz w:val="19"/>
                <w:szCs w:val="19"/>
              </w:rPr>
            </w:pPr>
            <w:r>
              <w:rPr>
                <w:rFonts w:ascii="SimSun" w:eastAsia="SimSun" w:hAnsi="SimSun" w:cs="SimSun"/>
                <w:sz w:val="19"/>
                <w:szCs w:val="19"/>
              </w:rPr>
              <w:t>次</w:t>
            </w:r>
          </w:p>
        </w:tc>
        <w:tc>
          <w:tcPr>
            <w:tcW w:w="686" w:type="dxa"/>
            <w:tcBorders>
              <w:left w:val="single" w:sz="2" w:space="0" w:color="000000"/>
              <w:right w:val="single" w:sz="2" w:space="0" w:color="000000"/>
            </w:tcBorders>
          </w:tcPr>
          <w:p w:rsidR="00D70F97" w:rsidRDefault="00D70F97">
            <w:pPr>
              <w:pStyle w:val="TableText"/>
              <w:spacing w:line="395" w:lineRule="auto"/>
            </w:pPr>
          </w:p>
          <w:p w:rsidR="00D70F97" w:rsidRDefault="00E4189A">
            <w:pPr>
              <w:spacing w:before="5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686" w:type="dxa"/>
            <w:tcBorders>
              <w:left w:val="single" w:sz="2" w:space="0" w:color="000000"/>
              <w:right w:val="single" w:sz="2" w:space="0" w:color="000000"/>
            </w:tcBorders>
          </w:tcPr>
          <w:p w:rsidR="00D70F97" w:rsidRDefault="00D70F97">
            <w:pPr>
              <w:pStyle w:val="TableText"/>
              <w:spacing w:line="395" w:lineRule="auto"/>
            </w:pPr>
          </w:p>
          <w:p w:rsidR="00D70F97" w:rsidRDefault="00E4189A">
            <w:pPr>
              <w:spacing w:before="55" w:line="193" w:lineRule="auto"/>
              <w:ind w:left="303"/>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727" w:type="dxa"/>
            <w:tcBorders>
              <w:left w:val="single" w:sz="2" w:space="0" w:color="000000"/>
              <w:right w:val="single" w:sz="2" w:space="0" w:color="000000"/>
            </w:tcBorders>
          </w:tcPr>
          <w:p w:rsidR="00D70F97" w:rsidRDefault="00D70F97">
            <w:pPr>
              <w:pStyle w:val="TableText"/>
              <w:spacing w:line="395" w:lineRule="auto"/>
            </w:pPr>
          </w:p>
          <w:p w:rsidR="00D70F97" w:rsidRDefault="00E4189A">
            <w:pPr>
              <w:spacing w:before="55" w:line="193" w:lineRule="auto"/>
              <w:ind w:left="32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711" w:type="dxa"/>
            <w:tcBorders>
              <w:left w:val="single" w:sz="2" w:space="0" w:color="000000"/>
              <w:right w:val="single" w:sz="2" w:space="0" w:color="000000"/>
            </w:tcBorders>
          </w:tcPr>
          <w:p w:rsidR="00D70F97" w:rsidRDefault="00D70F97">
            <w:pPr>
              <w:pStyle w:val="TableText"/>
            </w:pP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95" w:lineRule="auto"/>
            </w:pPr>
          </w:p>
          <w:p w:rsidR="00D70F97" w:rsidRDefault="00E4189A">
            <w:pPr>
              <w:spacing w:before="55" w:line="193" w:lineRule="auto"/>
              <w:ind w:left="57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271"/>
        </w:trPr>
        <w:tc>
          <w:tcPr>
            <w:tcW w:w="681" w:type="dxa"/>
            <w:vMerge w:val="restart"/>
            <w:tcBorders>
              <w:bottom w:val="nil"/>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E4189A">
            <w:pPr>
              <w:spacing w:before="54" w:line="193" w:lineRule="auto"/>
              <w:ind w:left="300"/>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087" w:type="dxa"/>
          </w:tcPr>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614" w:type="dxa"/>
          </w:tcPr>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D70F97">
            <w:pPr>
              <w:pStyle w:val="TableText"/>
              <w:spacing w:line="288" w:lineRule="auto"/>
              <w:rPr>
                <w:lang w:eastAsia="zh-CN"/>
              </w:rPr>
            </w:pPr>
          </w:p>
          <w:p w:rsidR="00D70F97" w:rsidRDefault="00E4189A">
            <w:pPr>
              <w:spacing w:before="62" w:line="235" w:lineRule="auto"/>
              <w:ind w:left="41" w:right="175" w:firstLine="18"/>
              <w:rPr>
                <w:rFonts w:ascii="SimSun" w:eastAsia="SimSun" w:hAnsi="SimSun" w:cs="SimSun"/>
                <w:sz w:val="19"/>
                <w:szCs w:val="19"/>
                <w:lang w:eastAsia="zh-CN"/>
              </w:rPr>
            </w:pPr>
            <w:r>
              <w:rPr>
                <w:rFonts w:ascii="SimSun" w:eastAsia="SimSun" w:hAnsi="SimSun" w:cs="SimSun"/>
                <w:spacing w:val="4"/>
                <w:sz w:val="19"/>
                <w:szCs w:val="19"/>
                <w:lang w:eastAsia="zh-CN"/>
              </w:rPr>
              <w:t>门诊诊查费（药</w:t>
            </w:r>
            <w:r>
              <w:rPr>
                <w:rFonts w:ascii="SimSun" w:eastAsia="SimSun" w:hAnsi="SimSun" w:cs="SimSun"/>
                <w:spacing w:val="1"/>
                <w:sz w:val="19"/>
                <w:szCs w:val="19"/>
                <w:lang w:eastAsia="zh-CN"/>
              </w:rPr>
              <w:t>学门诊）</w:t>
            </w:r>
          </w:p>
        </w:tc>
        <w:tc>
          <w:tcPr>
            <w:tcW w:w="2129" w:type="dxa"/>
          </w:tcPr>
          <w:p w:rsidR="00D70F97" w:rsidRDefault="00E4189A">
            <w:pPr>
              <w:spacing w:before="167" w:line="245" w:lineRule="auto"/>
              <w:ind w:left="38" w:right="34" w:firstLine="2"/>
              <w:rPr>
                <w:rFonts w:ascii="SimSun" w:eastAsia="SimSun" w:hAnsi="SimSun" w:cs="SimSun"/>
                <w:sz w:val="19"/>
                <w:szCs w:val="19"/>
                <w:lang w:eastAsia="zh-CN"/>
              </w:rPr>
            </w:pPr>
            <w:r>
              <w:rPr>
                <w:rFonts w:ascii="SimSun" w:eastAsia="SimSun" w:hAnsi="SimSun" w:cs="SimSun"/>
                <w:spacing w:val="8"/>
                <w:sz w:val="19"/>
                <w:szCs w:val="19"/>
                <w:lang w:eastAsia="zh-CN"/>
              </w:rPr>
              <w:t>指卫生主管部门认定具有药学门诊资质的临床药师，提供技术劳务的</w:t>
            </w:r>
            <w:r>
              <w:rPr>
                <w:rFonts w:ascii="SimSun" w:eastAsia="SimSun" w:hAnsi="SimSun" w:cs="SimSun"/>
                <w:spacing w:val="3"/>
                <w:sz w:val="19"/>
                <w:szCs w:val="19"/>
                <w:lang w:eastAsia="zh-CN"/>
              </w:rPr>
              <w:t>门诊药学</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中药学服务，</w:t>
            </w:r>
            <w:r>
              <w:rPr>
                <w:rFonts w:ascii="SimSun" w:eastAsia="SimSun" w:hAnsi="SimSun" w:cs="SimSun"/>
                <w:spacing w:val="7"/>
                <w:sz w:val="19"/>
                <w:szCs w:val="19"/>
                <w:lang w:eastAsia="zh-CN"/>
              </w:rPr>
              <w:t>包含为患者提供从药学</w:t>
            </w:r>
            <w:r>
              <w:rPr>
                <w:rFonts w:ascii="Times New Roman" w:eastAsia="Times New Roman" w:hAnsi="Times New Roman" w:cs="Times New Roman"/>
                <w:spacing w:val="7"/>
                <w:sz w:val="19"/>
                <w:szCs w:val="19"/>
                <w:lang w:eastAsia="zh-CN"/>
              </w:rPr>
              <w:t>/</w:t>
            </w:r>
            <w:r>
              <w:rPr>
                <w:rFonts w:ascii="SimSun" w:eastAsia="SimSun" w:hAnsi="SimSun" w:cs="SimSun"/>
                <w:spacing w:val="8"/>
                <w:sz w:val="19"/>
                <w:szCs w:val="19"/>
                <w:lang w:eastAsia="zh-CN"/>
              </w:rPr>
              <w:t>中药学咨询到用药指</w:t>
            </w:r>
          </w:p>
          <w:p w:rsidR="00D70F97" w:rsidRDefault="00E4189A">
            <w:pPr>
              <w:spacing w:before="12" w:line="234" w:lineRule="auto"/>
              <w:ind w:left="42" w:right="91" w:firstLine="1"/>
              <w:rPr>
                <w:rFonts w:ascii="SimSun" w:eastAsia="SimSun" w:hAnsi="SimSun" w:cs="SimSun"/>
                <w:sz w:val="19"/>
                <w:szCs w:val="19"/>
                <w:lang w:eastAsia="zh-CN"/>
              </w:rPr>
            </w:pPr>
            <w:r>
              <w:rPr>
                <w:rFonts w:ascii="SimSun" w:eastAsia="SimSun" w:hAnsi="SimSun" w:cs="SimSun"/>
                <w:spacing w:val="7"/>
                <w:sz w:val="19"/>
                <w:szCs w:val="19"/>
                <w:lang w:eastAsia="zh-CN"/>
              </w:rPr>
              <w:t xml:space="preserve">导，制定用药方案的药 </w:t>
            </w:r>
            <w:r>
              <w:rPr>
                <w:rFonts w:ascii="SimSun" w:eastAsia="SimSun" w:hAnsi="SimSun" w:cs="SimSun"/>
                <w:spacing w:val="-2"/>
                <w:sz w:val="19"/>
                <w:szCs w:val="19"/>
                <w:lang w:eastAsia="zh-CN"/>
              </w:rPr>
              <w:t>学服务。</w:t>
            </w:r>
          </w:p>
        </w:tc>
        <w:tc>
          <w:tcPr>
            <w:tcW w:w="3016" w:type="dxa"/>
          </w:tcPr>
          <w:p w:rsidR="00D70F97" w:rsidRDefault="00D70F97">
            <w:pPr>
              <w:pStyle w:val="TableText"/>
              <w:spacing w:line="370" w:lineRule="auto"/>
              <w:rPr>
                <w:lang w:eastAsia="zh-CN"/>
              </w:rPr>
            </w:pPr>
          </w:p>
          <w:p w:rsidR="00D70F97" w:rsidRDefault="00E4189A">
            <w:pPr>
              <w:spacing w:before="62" w:line="238"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所定价格涵盖核实信息、药学咨 询、评估用药情况、开展药学指 导、制定用药方案、干预或提出 药物重整建议、建立药历等所需 的人力资源和基本物质资源消耗</w:t>
            </w:r>
          </w:p>
          <w:p w:rsidR="00D70F97" w:rsidRDefault="00E4189A">
            <w:pPr>
              <w:spacing w:before="139" w:line="100" w:lineRule="exact"/>
              <w:ind w:left="56"/>
              <w:rPr>
                <w:rFonts w:ascii="SimSun" w:eastAsia="SimSun" w:hAnsi="SimSun" w:cs="SimSun"/>
                <w:sz w:val="19"/>
                <w:szCs w:val="19"/>
              </w:rPr>
            </w:pPr>
            <w:r>
              <w:rPr>
                <w:rFonts w:ascii="SimSun" w:eastAsia="SimSun" w:hAnsi="SimSun" w:cs="SimSun"/>
                <w:position w:val="1"/>
                <w:sz w:val="19"/>
                <w:szCs w:val="19"/>
              </w:rPr>
              <w:t>。</w:t>
            </w:r>
          </w:p>
        </w:tc>
        <w:tc>
          <w:tcPr>
            <w:tcW w:w="727"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686"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190" w:lineRule="auto"/>
              <w:ind w:left="3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727"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spacing w:line="245"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2" w:line="237" w:lineRule="auto"/>
              <w:ind w:left="52" w:right="58"/>
              <w:jc w:val="both"/>
              <w:rPr>
                <w:rFonts w:ascii="SimSun" w:eastAsia="SimSun" w:hAnsi="SimSun" w:cs="SimSun"/>
                <w:sz w:val="19"/>
                <w:szCs w:val="19"/>
                <w:lang w:eastAsia="zh-CN"/>
              </w:rPr>
            </w:pPr>
            <w:r>
              <w:rPr>
                <w:rFonts w:ascii="SimSun" w:eastAsia="SimSun" w:hAnsi="SimSun" w:cs="SimSun"/>
                <w:spacing w:val="8"/>
                <w:sz w:val="19"/>
                <w:szCs w:val="19"/>
                <w:lang w:eastAsia="zh-CN"/>
              </w:rPr>
              <w:t>本项目的药学服务涵盖西药、中药及</w:t>
            </w:r>
            <w:r>
              <w:rPr>
                <w:rFonts w:ascii="SimSun" w:eastAsia="SimSun" w:hAnsi="SimSun" w:cs="SimSun"/>
                <w:spacing w:val="-1"/>
                <w:sz w:val="19"/>
                <w:szCs w:val="19"/>
                <w:lang w:eastAsia="zh-CN"/>
              </w:rPr>
              <w:t>民族药。</w:t>
            </w:r>
          </w:p>
        </w:tc>
        <w:tc>
          <w:tcPr>
            <w:tcW w:w="1537" w:type="dxa"/>
            <w:tcBorders>
              <w:top w:val="single" w:sz="2" w:space="0" w:color="000000"/>
              <w:bottom w:val="single" w:sz="2" w:space="0" w:color="000000"/>
            </w:tcBorders>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294"/>
        </w:trPr>
        <w:tc>
          <w:tcPr>
            <w:tcW w:w="681" w:type="dxa"/>
            <w:vMerge/>
            <w:tcBorders>
              <w:top w:val="nil"/>
              <w:bottom w:val="nil"/>
            </w:tcBorders>
          </w:tcPr>
          <w:p w:rsidR="00D70F97" w:rsidRDefault="00D70F97">
            <w:pPr>
              <w:pStyle w:val="TableText"/>
            </w:pPr>
          </w:p>
        </w:tc>
        <w:tc>
          <w:tcPr>
            <w:tcW w:w="1087" w:type="dxa"/>
          </w:tcPr>
          <w:p w:rsidR="00D70F97" w:rsidRDefault="00D70F97">
            <w:pPr>
              <w:pStyle w:val="TableText"/>
              <w:spacing w:line="40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30001</w:t>
            </w:r>
          </w:p>
        </w:tc>
        <w:tc>
          <w:tcPr>
            <w:tcW w:w="1614" w:type="dxa"/>
          </w:tcPr>
          <w:p w:rsidR="00D70F97" w:rsidRDefault="00E4189A">
            <w:pPr>
              <w:spacing w:before="187" w:line="242" w:lineRule="auto"/>
              <w:ind w:left="41" w:right="110" w:firstLine="18"/>
              <w:jc w:val="both"/>
              <w:rPr>
                <w:rFonts w:ascii="SimSun" w:eastAsia="SimSun" w:hAnsi="SimSun" w:cs="SimSun"/>
                <w:sz w:val="19"/>
                <w:szCs w:val="19"/>
                <w:lang w:eastAsia="zh-CN"/>
              </w:rPr>
            </w:pPr>
            <w:r>
              <w:rPr>
                <w:rFonts w:ascii="SimSun" w:eastAsia="SimSun" w:hAnsi="SimSun" w:cs="SimSun"/>
                <w:spacing w:val="4"/>
                <w:sz w:val="19"/>
                <w:szCs w:val="19"/>
                <w:lang w:eastAsia="zh-CN"/>
              </w:rPr>
              <w:t>门诊诊查费（药</w:t>
            </w:r>
            <w:r>
              <w:rPr>
                <w:rFonts w:ascii="SimSun" w:eastAsia="SimSun" w:hAnsi="SimSun" w:cs="SimSun"/>
                <w:spacing w:val="6"/>
                <w:sz w:val="19"/>
                <w:szCs w:val="19"/>
                <w:lang w:eastAsia="zh-CN"/>
              </w:rPr>
              <w:t>学门诊）</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副主任</w:t>
            </w:r>
            <w:r>
              <w:rPr>
                <w:rFonts w:ascii="SimSun" w:eastAsia="SimSun" w:hAnsi="SimSun" w:cs="SimSun"/>
                <w:spacing w:val="5"/>
                <w:sz w:val="19"/>
                <w:szCs w:val="19"/>
                <w:lang w:eastAsia="zh-CN"/>
              </w:rPr>
              <w:t>（中）药师（加</w:t>
            </w:r>
            <w:r>
              <w:rPr>
                <w:rFonts w:ascii="SimSun" w:eastAsia="SimSun" w:hAnsi="SimSun" w:cs="SimSun"/>
                <w:spacing w:val="-3"/>
                <w:sz w:val="19"/>
                <w:szCs w:val="19"/>
                <w:lang w:eastAsia="zh-CN"/>
              </w:rPr>
              <w:t>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E4189A">
            <w:pPr>
              <w:spacing w:before="61"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65" w:lineRule="auto"/>
            </w:pPr>
          </w:p>
          <w:p w:rsidR="00D70F97" w:rsidRDefault="00D70F97">
            <w:pPr>
              <w:pStyle w:val="TableText"/>
              <w:spacing w:line="266"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686" w:type="dxa"/>
          </w:tcPr>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0"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727" w:type="dxa"/>
          </w:tcPr>
          <w:p w:rsidR="00D70F97" w:rsidRDefault="00D70F97">
            <w:pPr>
              <w:pStyle w:val="TableText"/>
              <w:spacing w:line="265" w:lineRule="auto"/>
            </w:pPr>
          </w:p>
          <w:p w:rsidR="00D70F97" w:rsidRDefault="00D70F97">
            <w:pPr>
              <w:pStyle w:val="TableText"/>
              <w:spacing w:line="266" w:lineRule="auto"/>
            </w:pPr>
          </w:p>
          <w:p w:rsidR="00D70F97" w:rsidRDefault="00E4189A">
            <w:pPr>
              <w:spacing w:before="55"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65" w:lineRule="auto"/>
            </w:pPr>
          </w:p>
          <w:p w:rsidR="00D70F97" w:rsidRDefault="00D70F97">
            <w:pPr>
              <w:pStyle w:val="TableText"/>
              <w:spacing w:line="266" w:lineRule="auto"/>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564"/>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270" w:lineRule="auto"/>
            </w:pPr>
          </w:p>
          <w:p w:rsidR="00D70F97" w:rsidRDefault="00D70F97">
            <w:pPr>
              <w:pStyle w:val="TableText"/>
              <w:spacing w:line="27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9"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30002</w:t>
            </w:r>
          </w:p>
        </w:tc>
        <w:tc>
          <w:tcPr>
            <w:tcW w:w="1614" w:type="dxa"/>
          </w:tcPr>
          <w:p w:rsidR="00D70F97" w:rsidRDefault="00D70F97">
            <w:pPr>
              <w:pStyle w:val="TableText"/>
              <w:spacing w:line="260" w:lineRule="auto"/>
              <w:rPr>
                <w:lang w:eastAsia="zh-CN"/>
              </w:rPr>
            </w:pPr>
          </w:p>
          <w:p w:rsidR="00D70F97" w:rsidRDefault="00E4189A">
            <w:pPr>
              <w:spacing w:before="62" w:line="242" w:lineRule="auto"/>
              <w:ind w:left="41" w:right="175" w:firstLine="18"/>
              <w:rPr>
                <w:rFonts w:ascii="SimSun" w:eastAsia="SimSun" w:hAnsi="SimSun" w:cs="SimSun"/>
                <w:sz w:val="19"/>
                <w:szCs w:val="19"/>
                <w:lang w:eastAsia="zh-CN"/>
              </w:rPr>
            </w:pPr>
            <w:r>
              <w:rPr>
                <w:rFonts w:ascii="SimSun" w:eastAsia="SimSun" w:hAnsi="SimSun" w:cs="SimSun"/>
                <w:spacing w:val="4"/>
                <w:sz w:val="19"/>
                <w:szCs w:val="19"/>
                <w:lang w:eastAsia="zh-CN"/>
              </w:rPr>
              <w:t>门诊诊查费（药</w:t>
            </w:r>
            <w:r>
              <w:rPr>
                <w:rFonts w:ascii="SimSun" w:eastAsia="SimSun" w:hAnsi="SimSun" w:cs="SimSun"/>
                <w:spacing w:val="6"/>
                <w:sz w:val="19"/>
                <w:szCs w:val="19"/>
                <w:lang w:eastAsia="zh-CN"/>
              </w:rPr>
              <w:t>学门诊）</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主任</w:t>
            </w:r>
            <w:r>
              <w:rPr>
                <w:rFonts w:ascii="SimSun" w:eastAsia="SimSun" w:hAnsi="SimSun" w:cs="SimSun"/>
                <w:spacing w:val="5"/>
                <w:sz w:val="19"/>
                <w:szCs w:val="19"/>
                <w:lang w:eastAsia="zh-CN"/>
              </w:rPr>
              <w:t>（中）药师（加</w:t>
            </w:r>
            <w:r>
              <w:rPr>
                <w:rFonts w:ascii="SimSun" w:eastAsia="SimSun" w:hAnsi="SimSun" w:cs="SimSun"/>
                <w:spacing w:val="-3"/>
                <w:sz w:val="19"/>
                <w:szCs w:val="19"/>
                <w:lang w:eastAsia="zh-CN"/>
              </w:rPr>
              <w:t>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320" w:lineRule="auto"/>
              <w:rPr>
                <w:lang w:eastAsia="zh-CN"/>
              </w:rPr>
            </w:pPr>
          </w:p>
          <w:p w:rsidR="00D70F97" w:rsidRDefault="00D70F97">
            <w:pPr>
              <w:pStyle w:val="TableText"/>
              <w:spacing w:line="320"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686" w:type="dxa"/>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727" w:type="dxa"/>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4" w:line="193" w:lineRule="auto"/>
              <w:ind w:left="331"/>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333" w:lineRule="auto"/>
            </w:pPr>
          </w:p>
          <w:p w:rsidR="00D70F97" w:rsidRDefault="00D70F97">
            <w:pPr>
              <w:pStyle w:val="TableText"/>
              <w:spacing w:line="334" w:lineRule="auto"/>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2152"/>
        </w:trPr>
        <w:tc>
          <w:tcPr>
            <w:tcW w:w="681" w:type="dxa"/>
          </w:tcPr>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4"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087" w:type="dxa"/>
          </w:tcPr>
          <w:p w:rsidR="00D70F97" w:rsidRDefault="00D70F97">
            <w:pPr>
              <w:pStyle w:val="TableText"/>
              <w:spacing w:line="278" w:lineRule="auto"/>
            </w:pPr>
          </w:p>
          <w:p w:rsidR="00D70F97" w:rsidRDefault="00D70F97">
            <w:pPr>
              <w:pStyle w:val="TableText"/>
              <w:spacing w:line="279" w:lineRule="auto"/>
            </w:pPr>
          </w:p>
          <w:p w:rsidR="00D70F97" w:rsidRDefault="00D70F97">
            <w:pPr>
              <w:pStyle w:val="TableText"/>
              <w:spacing w:line="27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614" w:type="dxa"/>
          </w:tcPr>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E4189A">
            <w:pPr>
              <w:spacing w:before="61" w:line="235" w:lineRule="auto"/>
              <w:ind w:left="39" w:right="175" w:firstLine="20"/>
              <w:rPr>
                <w:rFonts w:ascii="SimSun" w:eastAsia="SimSun" w:hAnsi="SimSun" w:cs="SimSun"/>
                <w:sz w:val="19"/>
                <w:szCs w:val="19"/>
                <w:lang w:eastAsia="zh-CN"/>
              </w:rPr>
            </w:pPr>
            <w:r>
              <w:rPr>
                <w:rFonts w:ascii="SimSun" w:eastAsia="SimSun" w:hAnsi="SimSun" w:cs="SimSun"/>
                <w:spacing w:val="4"/>
                <w:sz w:val="19"/>
                <w:szCs w:val="19"/>
                <w:lang w:eastAsia="zh-CN"/>
              </w:rPr>
              <w:t>门诊诊查费（护</w:t>
            </w:r>
            <w:r>
              <w:rPr>
                <w:rFonts w:ascii="SimSun" w:eastAsia="SimSun" w:hAnsi="SimSun" w:cs="SimSun"/>
                <w:spacing w:val="2"/>
                <w:sz w:val="19"/>
                <w:szCs w:val="19"/>
                <w:lang w:eastAsia="zh-CN"/>
              </w:rPr>
              <w:t>理门诊）</w:t>
            </w:r>
          </w:p>
        </w:tc>
        <w:tc>
          <w:tcPr>
            <w:tcW w:w="2129" w:type="dxa"/>
          </w:tcPr>
          <w:p w:rsidR="00D70F97" w:rsidRDefault="00D70F97">
            <w:pPr>
              <w:pStyle w:val="TableText"/>
              <w:spacing w:line="323" w:lineRule="auto"/>
              <w:rPr>
                <w:lang w:eastAsia="zh-CN"/>
              </w:rPr>
            </w:pPr>
          </w:p>
          <w:p w:rsidR="00D70F97" w:rsidRDefault="00E4189A">
            <w:pPr>
              <w:spacing w:before="61" w:line="238" w:lineRule="auto"/>
              <w:ind w:left="39" w:right="91"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指主管护师及以上护理人员提供技术劳务的门诊护理服务，包含为患者提供从护理咨询到护理查体评估，制定护理</w:t>
            </w:r>
            <w:r>
              <w:rPr>
                <w:rFonts w:ascii="SimSun" w:eastAsia="SimSun" w:hAnsi="SimSun" w:cs="SimSun"/>
                <w:spacing w:val="4"/>
                <w:sz w:val="19"/>
                <w:szCs w:val="19"/>
                <w:lang w:eastAsia="zh-CN"/>
              </w:rPr>
              <w:t>方案的护理服务。</w:t>
            </w:r>
          </w:p>
        </w:tc>
        <w:tc>
          <w:tcPr>
            <w:tcW w:w="3016" w:type="dxa"/>
          </w:tcPr>
          <w:p w:rsidR="00D70F97" w:rsidRDefault="00D70F97">
            <w:pPr>
              <w:pStyle w:val="TableText"/>
              <w:spacing w:line="442" w:lineRule="auto"/>
              <w:rPr>
                <w:lang w:eastAsia="zh-CN"/>
              </w:rPr>
            </w:pPr>
          </w:p>
          <w:p w:rsidR="00D70F97" w:rsidRDefault="00E4189A">
            <w:pPr>
              <w:spacing w:before="62" w:line="238" w:lineRule="auto"/>
              <w:ind w:left="35" w:right="183"/>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所定价格涵盖核实信息，护理服 </w:t>
            </w:r>
            <w:r>
              <w:rPr>
                <w:rFonts w:ascii="SimSun" w:eastAsia="SimSun" w:hAnsi="SimSun" w:cs="SimSun"/>
                <w:spacing w:val="6"/>
                <w:sz w:val="19"/>
                <w:szCs w:val="19"/>
                <w:lang w:eastAsia="zh-CN"/>
              </w:rPr>
              <w:t>务、护理咨询、护理查体评估、</w:t>
            </w:r>
            <w:r>
              <w:rPr>
                <w:rFonts w:ascii="SimSun" w:eastAsia="SimSun" w:hAnsi="SimSun" w:cs="SimSun"/>
                <w:spacing w:val="8"/>
                <w:sz w:val="19"/>
                <w:szCs w:val="19"/>
                <w:lang w:eastAsia="zh-CN"/>
              </w:rPr>
              <w:t xml:space="preserve">护理指导及制定护理方案、护理 记录等所需的人力资源和基本物 </w:t>
            </w:r>
            <w:r>
              <w:rPr>
                <w:rFonts w:ascii="SimSun" w:eastAsia="SimSun" w:hAnsi="SimSun" w:cs="SimSun"/>
                <w:spacing w:val="2"/>
                <w:sz w:val="19"/>
                <w:szCs w:val="19"/>
                <w:lang w:eastAsia="zh-CN"/>
              </w:rPr>
              <w:t>质资源消耗。</w:t>
            </w:r>
          </w:p>
        </w:tc>
        <w:tc>
          <w:tcPr>
            <w:tcW w:w="727" w:type="dxa"/>
          </w:tcPr>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D70F97">
            <w:pPr>
              <w:pStyle w:val="TableText"/>
              <w:spacing w:line="312"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686" w:type="dxa"/>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0" w:lineRule="auto"/>
              <w:ind w:left="3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727" w:type="dxa"/>
          </w:tcPr>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4"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spacing w:line="282" w:lineRule="auto"/>
              <w:rPr>
                <w:lang w:eastAsia="zh-CN"/>
              </w:rPr>
            </w:pPr>
          </w:p>
          <w:p w:rsidR="00D70F97" w:rsidRDefault="00D70F97">
            <w:pPr>
              <w:pStyle w:val="TableText"/>
              <w:spacing w:line="283" w:lineRule="auto"/>
              <w:rPr>
                <w:lang w:eastAsia="zh-CN"/>
              </w:rPr>
            </w:pPr>
          </w:p>
          <w:p w:rsidR="00D70F97" w:rsidRDefault="00E4189A">
            <w:pPr>
              <w:spacing w:before="61" w:line="237" w:lineRule="auto"/>
              <w:ind w:left="52" w:right="58" w:firstLine="6"/>
              <w:jc w:val="both"/>
              <w:rPr>
                <w:rFonts w:ascii="SimSun" w:eastAsia="SimSun" w:hAnsi="SimSun" w:cs="SimSun"/>
                <w:sz w:val="19"/>
                <w:szCs w:val="19"/>
                <w:lang w:eastAsia="zh-CN"/>
              </w:rPr>
            </w:pPr>
            <w:r>
              <w:rPr>
                <w:rFonts w:ascii="SimSun" w:eastAsia="SimSun" w:hAnsi="SimSun" w:cs="SimSun"/>
                <w:spacing w:val="7"/>
                <w:sz w:val="19"/>
                <w:szCs w:val="19"/>
                <w:lang w:eastAsia="zh-CN"/>
              </w:rPr>
              <w:t>收费范围限国家卫</w:t>
            </w:r>
            <w:r>
              <w:rPr>
                <w:rFonts w:ascii="SimSun" w:eastAsia="SimSun" w:hAnsi="SimSun" w:cs="SimSun"/>
                <w:spacing w:val="8"/>
                <w:sz w:val="19"/>
                <w:szCs w:val="19"/>
                <w:lang w:eastAsia="zh-CN"/>
              </w:rPr>
              <w:t>生健康主管部门准许开展的护理门诊</w:t>
            </w:r>
          </w:p>
          <w:p w:rsidR="00D70F97" w:rsidRDefault="00E4189A">
            <w:pPr>
              <w:spacing w:before="138" w:line="100" w:lineRule="exact"/>
              <w:ind w:left="71"/>
              <w:rPr>
                <w:rFonts w:ascii="SimSun" w:eastAsia="SimSun" w:hAnsi="SimSun" w:cs="SimSun"/>
                <w:sz w:val="19"/>
                <w:szCs w:val="19"/>
              </w:rPr>
            </w:pPr>
            <w:r>
              <w:rPr>
                <w:rFonts w:ascii="SimSun" w:eastAsia="SimSun" w:hAnsi="SimSun" w:cs="SimSun"/>
                <w:position w:val="1"/>
                <w:sz w:val="19"/>
                <w:szCs w:val="19"/>
              </w:rPr>
              <w:t>。</w:t>
            </w:r>
          </w:p>
        </w:tc>
        <w:tc>
          <w:tcPr>
            <w:tcW w:w="1537" w:type="dxa"/>
            <w:tcBorders>
              <w:top w:val="single" w:sz="2" w:space="0" w:color="000000"/>
              <w:bottom w:val="single" w:sz="2" w:space="0" w:color="000000"/>
            </w:tcBorders>
          </w:tcPr>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01"/>
        </w:trPr>
        <w:tc>
          <w:tcPr>
            <w:tcW w:w="681" w:type="dxa"/>
            <w:tcBorders>
              <w:left w:val="single" w:sz="2" w:space="0" w:color="000000"/>
              <w:right w:val="single" w:sz="2" w:space="0" w:color="000000"/>
            </w:tcBorders>
          </w:tcPr>
          <w:p w:rsidR="00D70F97" w:rsidRDefault="00D70F97">
            <w:pPr>
              <w:pStyle w:val="TableText"/>
              <w:spacing w:line="292" w:lineRule="auto"/>
            </w:pPr>
          </w:p>
          <w:p w:rsidR="00D70F97" w:rsidRDefault="00D70F97">
            <w:pPr>
              <w:pStyle w:val="TableText"/>
              <w:spacing w:line="292" w:lineRule="auto"/>
            </w:pPr>
          </w:p>
          <w:p w:rsidR="00D70F97" w:rsidRDefault="00E4189A">
            <w:pPr>
              <w:spacing w:before="55" w:line="190" w:lineRule="auto"/>
              <w:ind w:left="3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87" w:type="dxa"/>
            <w:tcBorders>
              <w:left w:val="single" w:sz="2" w:space="0" w:color="000000"/>
              <w:right w:val="single" w:sz="2" w:space="0" w:color="000000"/>
            </w:tcBorders>
          </w:tcPr>
          <w:p w:rsidR="00D70F97" w:rsidRDefault="00D70F97">
            <w:pPr>
              <w:pStyle w:val="TableText"/>
              <w:spacing w:line="455"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50000</w:t>
            </w:r>
          </w:p>
        </w:tc>
        <w:tc>
          <w:tcPr>
            <w:tcW w:w="1614" w:type="dxa"/>
            <w:tcBorders>
              <w:left w:val="single" w:sz="2" w:space="0" w:color="000000"/>
              <w:right w:val="single" w:sz="2" w:space="0" w:color="000000"/>
            </w:tcBorders>
          </w:tcPr>
          <w:p w:rsidR="00D70F97" w:rsidRDefault="00D70F97">
            <w:pPr>
              <w:pStyle w:val="TableText"/>
              <w:spacing w:line="431" w:lineRule="auto"/>
              <w:rPr>
                <w:lang w:eastAsia="zh-CN"/>
              </w:rPr>
            </w:pPr>
          </w:p>
          <w:p w:rsidR="00D70F97" w:rsidRDefault="00E4189A">
            <w:pPr>
              <w:spacing w:before="62" w:line="235" w:lineRule="auto"/>
              <w:ind w:left="61" w:right="180" w:firstLine="2"/>
              <w:rPr>
                <w:rFonts w:ascii="SimSun" w:eastAsia="SimSun" w:hAnsi="SimSun" w:cs="SimSun"/>
                <w:sz w:val="19"/>
                <w:szCs w:val="19"/>
                <w:lang w:eastAsia="zh-CN"/>
              </w:rPr>
            </w:pPr>
            <w:r>
              <w:rPr>
                <w:rFonts w:ascii="SimSun" w:eastAsia="SimSun" w:hAnsi="SimSun" w:cs="SimSun"/>
                <w:spacing w:val="4"/>
                <w:sz w:val="19"/>
                <w:szCs w:val="19"/>
                <w:lang w:eastAsia="zh-CN"/>
              </w:rPr>
              <w:t>门诊诊查费（便</w:t>
            </w:r>
            <w:r>
              <w:rPr>
                <w:rFonts w:ascii="SimSun" w:eastAsia="SimSun" w:hAnsi="SimSun" w:cs="SimSun"/>
                <w:spacing w:val="-2"/>
                <w:sz w:val="19"/>
                <w:szCs w:val="19"/>
                <w:lang w:eastAsia="zh-CN"/>
              </w:rPr>
              <w:t>民门诊）</w:t>
            </w:r>
          </w:p>
        </w:tc>
        <w:tc>
          <w:tcPr>
            <w:tcW w:w="2129" w:type="dxa"/>
            <w:tcBorders>
              <w:left w:val="single" w:sz="2" w:space="0" w:color="000000"/>
              <w:right w:val="single" w:sz="2" w:space="0" w:color="000000"/>
            </w:tcBorders>
          </w:tcPr>
          <w:p w:rsidR="00D70F97" w:rsidRDefault="00E4189A">
            <w:pPr>
              <w:spacing w:before="249" w:line="237" w:lineRule="auto"/>
              <w:ind w:left="43" w:right="96"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指针对复诊患者，提供开具药品、耗材、检查检验处方接续的门诊服</w:t>
            </w:r>
            <w:r>
              <w:rPr>
                <w:rFonts w:ascii="SimSun" w:eastAsia="SimSun" w:hAnsi="SimSun" w:cs="SimSun"/>
                <w:spacing w:val="-6"/>
                <w:sz w:val="19"/>
                <w:szCs w:val="19"/>
                <w:lang w:eastAsia="zh-CN"/>
              </w:rPr>
              <w:t>务。</w:t>
            </w:r>
          </w:p>
        </w:tc>
        <w:tc>
          <w:tcPr>
            <w:tcW w:w="3016" w:type="dxa"/>
            <w:tcBorders>
              <w:left w:val="single" w:sz="2" w:space="0" w:color="000000"/>
              <w:right w:val="single" w:sz="2" w:space="0" w:color="000000"/>
            </w:tcBorders>
          </w:tcPr>
          <w:p w:rsidR="00D70F97" w:rsidRDefault="00D70F97">
            <w:pPr>
              <w:pStyle w:val="TableText"/>
              <w:spacing w:line="310" w:lineRule="auto"/>
              <w:rPr>
                <w:lang w:eastAsia="zh-CN"/>
              </w:rPr>
            </w:pPr>
          </w:p>
          <w:p w:rsidR="00D70F97" w:rsidRDefault="00E4189A">
            <w:pPr>
              <w:spacing w:before="62" w:line="236" w:lineRule="auto"/>
              <w:ind w:left="41" w:right="188"/>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所定价格涵盖信息核实、开单等 所需的人力资源和基本物质资源 </w:t>
            </w:r>
            <w:r>
              <w:rPr>
                <w:rFonts w:ascii="SimSun" w:eastAsia="SimSun" w:hAnsi="SimSun" w:cs="SimSun"/>
                <w:spacing w:val="-3"/>
                <w:sz w:val="19"/>
                <w:szCs w:val="19"/>
                <w:lang w:eastAsia="zh-CN"/>
              </w:rPr>
              <w:t>消耗。</w:t>
            </w:r>
          </w:p>
        </w:tc>
        <w:tc>
          <w:tcPr>
            <w:tcW w:w="727" w:type="dxa"/>
            <w:tcBorders>
              <w:left w:val="single" w:sz="2" w:space="0" w:color="000000"/>
              <w:right w:val="single" w:sz="2" w:space="0" w:color="000000"/>
            </w:tcBorders>
          </w:tcPr>
          <w:p w:rsidR="00D70F97" w:rsidRDefault="00D70F97">
            <w:pPr>
              <w:pStyle w:val="TableText"/>
              <w:spacing w:line="277" w:lineRule="auto"/>
              <w:rPr>
                <w:lang w:eastAsia="zh-CN"/>
              </w:rPr>
            </w:pPr>
          </w:p>
          <w:p w:rsidR="00D70F97" w:rsidRDefault="00D70F97">
            <w:pPr>
              <w:pStyle w:val="TableText"/>
              <w:spacing w:line="278" w:lineRule="auto"/>
              <w:rPr>
                <w:lang w:eastAsia="zh-CN"/>
              </w:rPr>
            </w:pPr>
          </w:p>
          <w:p w:rsidR="00D70F97" w:rsidRDefault="00E4189A">
            <w:pPr>
              <w:spacing w:before="62" w:line="228" w:lineRule="auto"/>
              <w:ind w:left="273"/>
              <w:rPr>
                <w:rFonts w:ascii="SimSun" w:eastAsia="SimSun" w:hAnsi="SimSun" w:cs="SimSun"/>
                <w:sz w:val="19"/>
                <w:szCs w:val="19"/>
              </w:rPr>
            </w:pPr>
            <w:r>
              <w:rPr>
                <w:rFonts w:ascii="SimSun" w:eastAsia="SimSun" w:hAnsi="SimSun" w:cs="SimSun"/>
                <w:sz w:val="19"/>
                <w:szCs w:val="19"/>
              </w:rPr>
              <w:t>次</w:t>
            </w:r>
          </w:p>
        </w:tc>
        <w:tc>
          <w:tcPr>
            <w:tcW w:w="686"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E4189A">
            <w:pPr>
              <w:spacing w:before="54" w:line="193" w:lineRule="auto"/>
              <w:ind w:left="317"/>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686"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E4189A">
            <w:pPr>
              <w:spacing w:before="54" w:line="193" w:lineRule="auto"/>
              <w:ind w:left="322"/>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727"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E4189A">
            <w:pPr>
              <w:spacing w:before="54" w:line="193" w:lineRule="auto"/>
              <w:ind w:left="347"/>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711" w:type="dxa"/>
            <w:tcBorders>
              <w:left w:val="single" w:sz="2" w:space="0" w:color="000000"/>
              <w:right w:val="single" w:sz="2" w:space="0" w:color="000000"/>
            </w:tcBorders>
          </w:tcPr>
          <w:p w:rsidR="00D70F97" w:rsidRDefault="00D70F97">
            <w:pPr>
              <w:pStyle w:val="TableText"/>
            </w:pP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E4189A">
            <w:pPr>
              <w:spacing w:before="54" w:line="193" w:lineRule="auto"/>
              <w:ind w:left="57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4829"/>
        </w:trPr>
        <w:tc>
          <w:tcPr>
            <w:tcW w:w="681"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300"/>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087" w:type="dxa"/>
          </w:tcPr>
          <w:p w:rsidR="00D70F97" w:rsidRDefault="00D70F97">
            <w:pPr>
              <w:pStyle w:val="TableText"/>
              <w:spacing w:line="269"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0111010000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E4189A">
            <w:pPr>
              <w:spacing w:before="62" w:line="229" w:lineRule="auto"/>
              <w:ind w:left="40"/>
              <w:rPr>
                <w:rFonts w:ascii="SimSun" w:eastAsia="SimSun" w:hAnsi="SimSun" w:cs="SimSun"/>
                <w:sz w:val="19"/>
                <w:szCs w:val="19"/>
              </w:rPr>
            </w:pPr>
            <w:r>
              <w:rPr>
                <w:rFonts w:ascii="SimSun" w:eastAsia="SimSun" w:hAnsi="SimSun" w:cs="SimSun"/>
                <w:spacing w:val="7"/>
                <w:sz w:val="19"/>
                <w:szCs w:val="19"/>
              </w:rPr>
              <w:t>一般诊疗费</w:t>
            </w:r>
          </w:p>
        </w:tc>
        <w:tc>
          <w:tcPr>
            <w:tcW w:w="2129" w:type="dxa"/>
          </w:tcPr>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62" w:line="236" w:lineRule="auto"/>
              <w:ind w:left="39" w:right="91"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指基层医疗卫生机构医护人员为患者提供技术</w:t>
            </w:r>
            <w:r>
              <w:rPr>
                <w:rFonts w:ascii="SimSun" w:eastAsia="SimSun" w:hAnsi="SimSun" w:cs="SimSun"/>
                <w:spacing w:val="4"/>
                <w:sz w:val="19"/>
                <w:szCs w:val="19"/>
                <w:lang w:eastAsia="zh-CN"/>
              </w:rPr>
              <w:t>劳务的诊疗服务。</w:t>
            </w:r>
          </w:p>
        </w:tc>
        <w:tc>
          <w:tcPr>
            <w:tcW w:w="3016" w:type="dxa"/>
          </w:tcPr>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E4189A">
            <w:pPr>
              <w:spacing w:before="62" w:line="237"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所定价格涵盖挂号、诊查、注射 （不含药品费）以及药事服务成本等所需的人力资源和基本物质</w:t>
            </w:r>
            <w:r>
              <w:rPr>
                <w:rFonts w:ascii="SimSun" w:eastAsia="SimSun" w:hAnsi="SimSun" w:cs="SimSun"/>
                <w:sz w:val="19"/>
                <w:szCs w:val="19"/>
                <w:lang w:eastAsia="zh-CN"/>
              </w:rPr>
              <w:t>资源消耗。</w:t>
            </w:r>
          </w:p>
        </w:tc>
        <w:tc>
          <w:tcPr>
            <w:tcW w:w="727" w:type="dxa"/>
          </w:tcPr>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241" w:lineRule="auto"/>
              <w:ind w:left="31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686"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241" w:lineRule="auto"/>
              <w:ind w:left="31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727" w:type="dxa"/>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E4189A">
            <w:pPr>
              <w:spacing w:before="62" w:line="242" w:lineRule="auto"/>
              <w:ind w:left="78" w:right="42" w:firstLine="13"/>
              <w:jc w:val="both"/>
              <w:rPr>
                <w:rFonts w:ascii="SimSun" w:eastAsia="SimSun" w:hAnsi="SimSun" w:cs="SimSun"/>
                <w:sz w:val="19"/>
                <w:szCs w:val="19"/>
              </w:rPr>
            </w:pPr>
            <w:r>
              <w:rPr>
                <w:rFonts w:ascii="Times New Roman" w:eastAsia="Times New Roman" w:hAnsi="Times New Roman" w:cs="Times New Roman"/>
                <w:spacing w:val="-1"/>
                <w:sz w:val="19"/>
                <w:szCs w:val="19"/>
              </w:rPr>
              <w:t>10</w:t>
            </w:r>
            <w:r>
              <w:rPr>
                <w:rFonts w:ascii="SimSun" w:eastAsia="SimSun" w:hAnsi="SimSun" w:cs="SimSun"/>
                <w:spacing w:val="-1"/>
                <w:sz w:val="19"/>
                <w:szCs w:val="19"/>
              </w:rPr>
              <w:t>（基</w:t>
            </w:r>
            <w:r>
              <w:rPr>
                <w:rFonts w:ascii="SimSun" w:eastAsia="SimSun" w:hAnsi="SimSun" w:cs="SimSun"/>
                <w:spacing w:val="6"/>
                <w:sz w:val="19"/>
                <w:szCs w:val="19"/>
              </w:rPr>
              <w:t>层医疗</w:t>
            </w:r>
            <w:r>
              <w:rPr>
                <w:rFonts w:ascii="SimSun" w:eastAsia="SimSun" w:hAnsi="SimSun" w:cs="SimSun"/>
                <w:sz w:val="19"/>
                <w:szCs w:val="19"/>
              </w:rPr>
              <w:t>机构）</w:t>
            </w:r>
          </w:p>
        </w:tc>
        <w:tc>
          <w:tcPr>
            <w:tcW w:w="1711" w:type="dxa"/>
          </w:tcPr>
          <w:p w:rsidR="00D70F97" w:rsidRDefault="00E4189A">
            <w:pPr>
              <w:spacing w:before="136" w:line="249" w:lineRule="auto"/>
              <w:ind w:left="53" w:right="20" w:firstLine="13"/>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不与各类</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门诊诊</w:t>
            </w:r>
            <w:r>
              <w:rPr>
                <w:rFonts w:ascii="SimSun" w:eastAsia="SimSun" w:hAnsi="SimSun" w:cs="SimSun"/>
                <w:spacing w:val="10"/>
                <w:sz w:val="19"/>
                <w:szCs w:val="19"/>
                <w:lang w:eastAsia="zh-CN"/>
              </w:rPr>
              <w:t>查费</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和</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注射费</w:t>
            </w:r>
            <w:r>
              <w:rPr>
                <w:rFonts w:ascii="Times New Roman" w:eastAsia="Times New Roman" w:hAnsi="Times New Roman" w:cs="Times New Roman"/>
                <w:spacing w:val="10"/>
                <w:sz w:val="19"/>
                <w:szCs w:val="19"/>
                <w:lang w:eastAsia="zh-CN"/>
              </w:rPr>
              <w:t>”</w:t>
            </w:r>
            <w:r>
              <w:rPr>
                <w:rFonts w:ascii="SimSun" w:eastAsia="SimSun" w:hAnsi="SimSun" w:cs="SimSun"/>
                <w:sz w:val="19"/>
                <w:szCs w:val="19"/>
                <w:lang w:eastAsia="zh-CN"/>
              </w:rPr>
              <w:t>同时收费。</w:t>
            </w:r>
          </w:p>
          <w:p w:rsidR="00D70F97" w:rsidRDefault="00E4189A">
            <w:pPr>
              <w:spacing w:before="12" w:line="251" w:lineRule="auto"/>
              <w:ind w:left="49" w:right="58" w:hanging="2"/>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基层医疗机构</w:t>
            </w:r>
            <w:r>
              <w:rPr>
                <w:rFonts w:ascii="Times New Roman" w:eastAsia="Times New Roman" w:hAnsi="Times New Roman" w:cs="Times New Roman"/>
                <w:spacing w:val="7"/>
                <w:sz w:val="19"/>
                <w:szCs w:val="19"/>
                <w:lang w:eastAsia="zh-CN"/>
              </w:rPr>
              <w:t>10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人次。村卫生</w:t>
            </w:r>
            <w:r>
              <w:rPr>
                <w:rFonts w:ascii="SimSun" w:eastAsia="SimSun" w:hAnsi="SimSun" w:cs="SimSun"/>
                <w:spacing w:val="8"/>
                <w:sz w:val="19"/>
                <w:szCs w:val="19"/>
                <w:lang w:eastAsia="zh-CN"/>
              </w:rPr>
              <w:t>室一般诊疗费标准</w:t>
            </w:r>
            <w:r>
              <w:rPr>
                <w:rFonts w:ascii="SimSun" w:eastAsia="SimSun" w:hAnsi="SimSun" w:cs="SimSun"/>
                <w:spacing w:val="3"/>
                <w:sz w:val="19"/>
                <w:szCs w:val="19"/>
                <w:lang w:eastAsia="zh-CN"/>
              </w:rPr>
              <w:t>确定为</w:t>
            </w:r>
            <w:r>
              <w:rPr>
                <w:rFonts w:ascii="Times New Roman" w:eastAsia="Times New Roman" w:hAnsi="Times New Roman" w:cs="Times New Roman"/>
                <w:spacing w:val="3"/>
                <w:sz w:val="19"/>
                <w:szCs w:val="19"/>
                <w:lang w:eastAsia="zh-CN"/>
              </w:rPr>
              <w:t>6</w:t>
            </w:r>
            <w:r>
              <w:rPr>
                <w:rFonts w:ascii="SimSun" w:eastAsia="SimSun" w:hAnsi="SimSun" w:cs="SimSun"/>
                <w:spacing w:val="3"/>
                <w:sz w:val="19"/>
                <w:szCs w:val="19"/>
                <w:lang w:eastAsia="zh-CN"/>
              </w:rPr>
              <w:t>元</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人次。</w:t>
            </w:r>
            <w:r>
              <w:rPr>
                <w:rFonts w:ascii="Times New Roman" w:eastAsia="Times New Roman" w:hAnsi="Times New Roman" w:cs="Times New Roman"/>
                <w:spacing w:val="6"/>
                <w:sz w:val="19"/>
                <w:szCs w:val="19"/>
                <w:lang w:eastAsia="zh-CN"/>
              </w:rPr>
              <w:t>3.</w:t>
            </w:r>
            <w:r>
              <w:rPr>
                <w:rFonts w:ascii="SimSun" w:eastAsia="SimSun" w:hAnsi="SimSun" w:cs="SimSun"/>
                <w:spacing w:val="6"/>
                <w:sz w:val="19"/>
                <w:szCs w:val="19"/>
                <w:lang w:eastAsia="zh-CN"/>
              </w:rPr>
              <w:t>对门诊注射</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输液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 xml:space="preserve">、换药、针灸、理疗、推拿等按 </w:t>
            </w:r>
            <w:r>
              <w:rPr>
                <w:rFonts w:ascii="SimSun" w:eastAsia="SimSun" w:hAnsi="SimSun" w:cs="SimSun"/>
                <w:spacing w:val="2"/>
                <w:sz w:val="19"/>
                <w:szCs w:val="19"/>
                <w:lang w:eastAsia="zh-CN"/>
              </w:rPr>
              <w:t xml:space="preserve">疗程收费的项目， </w:t>
            </w:r>
            <w:r>
              <w:rPr>
                <w:rFonts w:ascii="SimSun" w:eastAsia="SimSun" w:hAnsi="SimSun" w:cs="SimSun"/>
                <w:spacing w:val="7"/>
                <w:sz w:val="19"/>
                <w:szCs w:val="19"/>
                <w:lang w:eastAsia="zh-CN"/>
              </w:rPr>
              <w:t>疗程内</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每疗程按三天算</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收取一次</w:t>
            </w:r>
            <w:r>
              <w:rPr>
                <w:rFonts w:ascii="SimSun" w:eastAsia="SimSun" w:hAnsi="SimSun" w:cs="SimSun"/>
                <w:spacing w:val="2"/>
                <w:sz w:val="19"/>
                <w:szCs w:val="19"/>
                <w:lang w:eastAsia="zh-CN"/>
              </w:rPr>
              <w:t>一般诊疗费。</w:t>
            </w:r>
          </w:p>
          <w:p w:rsidR="00D70F97" w:rsidRDefault="00E4189A">
            <w:pPr>
              <w:spacing w:before="10" w:line="244" w:lineRule="auto"/>
              <w:ind w:left="53" w:right="106" w:hanging="7"/>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患者一天内在同一科别重复就诊</w:t>
            </w:r>
          </w:p>
          <w:p w:rsidR="00D70F97" w:rsidRDefault="00E4189A">
            <w:pPr>
              <w:spacing w:before="11" w:line="235" w:lineRule="auto"/>
              <w:ind w:left="52" w:right="58" w:firstLine="15"/>
              <w:rPr>
                <w:rFonts w:ascii="SimSun" w:eastAsia="SimSun" w:hAnsi="SimSun" w:cs="SimSun"/>
                <w:sz w:val="19"/>
                <w:szCs w:val="19"/>
                <w:lang w:eastAsia="zh-CN"/>
              </w:rPr>
            </w:pPr>
            <w:r>
              <w:rPr>
                <w:rFonts w:ascii="SimSun" w:eastAsia="SimSun" w:hAnsi="SimSun" w:cs="SimSun"/>
                <w:spacing w:val="6"/>
                <w:sz w:val="19"/>
                <w:szCs w:val="19"/>
                <w:lang w:eastAsia="zh-CN"/>
              </w:rPr>
              <w:t>的，收取一次一般</w:t>
            </w:r>
            <w:r>
              <w:rPr>
                <w:rFonts w:ascii="SimSun" w:eastAsia="SimSun" w:hAnsi="SimSun" w:cs="SimSun"/>
                <w:spacing w:val="-1"/>
                <w:sz w:val="19"/>
                <w:szCs w:val="19"/>
                <w:lang w:eastAsia="zh-CN"/>
              </w:rPr>
              <w:t>诊疗费。</w:t>
            </w:r>
          </w:p>
        </w:tc>
        <w:tc>
          <w:tcPr>
            <w:tcW w:w="1537" w:type="dxa"/>
            <w:tcBorders>
              <w:top w:val="single" w:sz="2" w:space="0" w:color="000000"/>
              <w:bottom w:val="single" w:sz="2" w:space="0" w:color="000000"/>
            </w:tcBorders>
          </w:tcPr>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r w:rsidR="00D70F97">
        <w:trPr>
          <w:trHeight w:val="2708"/>
        </w:trPr>
        <w:tc>
          <w:tcPr>
            <w:tcW w:w="681" w:type="dxa"/>
            <w:vMerge w:val="restart"/>
            <w:tcBorders>
              <w:bottom w:val="nil"/>
            </w:tcBorders>
          </w:tcPr>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5" w:lineRule="auto"/>
            </w:pPr>
          </w:p>
          <w:p w:rsidR="00D70F97" w:rsidRDefault="00E4189A">
            <w:pPr>
              <w:spacing w:before="54" w:line="190" w:lineRule="auto"/>
              <w:ind w:left="299"/>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087"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60000</w:t>
            </w:r>
          </w:p>
        </w:tc>
        <w:tc>
          <w:tcPr>
            <w:tcW w:w="1614" w:type="dxa"/>
          </w:tcPr>
          <w:p w:rsidR="00D70F97" w:rsidRDefault="00D70F97">
            <w:pPr>
              <w:pStyle w:val="TableText"/>
              <w:spacing w:line="271" w:lineRule="auto"/>
            </w:pPr>
          </w:p>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62" w:line="238" w:lineRule="auto"/>
              <w:ind w:left="37" w:right="175" w:firstLine="6"/>
              <w:rPr>
                <w:rFonts w:ascii="SimSun" w:eastAsia="SimSun" w:hAnsi="SimSun" w:cs="SimSun"/>
                <w:sz w:val="19"/>
                <w:szCs w:val="19"/>
              </w:rPr>
            </w:pPr>
            <w:r>
              <w:rPr>
                <w:rFonts w:ascii="SimSun" w:eastAsia="SimSun" w:hAnsi="SimSun" w:cs="SimSun"/>
                <w:spacing w:val="7"/>
                <w:sz w:val="19"/>
                <w:szCs w:val="19"/>
              </w:rPr>
              <w:t>急诊诊查费（普</w:t>
            </w:r>
            <w:r>
              <w:rPr>
                <w:rFonts w:ascii="SimSun" w:eastAsia="SimSun" w:hAnsi="SimSun" w:cs="SimSun"/>
                <w:spacing w:val="-2"/>
                <w:sz w:val="19"/>
                <w:szCs w:val="19"/>
              </w:rPr>
              <w:t>通）</w:t>
            </w:r>
          </w:p>
        </w:tc>
        <w:tc>
          <w:tcPr>
            <w:tcW w:w="2129" w:type="dxa"/>
          </w:tcPr>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E4189A">
            <w:pPr>
              <w:spacing w:before="62" w:line="238" w:lineRule="auto"/>
              <w:ind w:left="37"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指在急诊区域内，包含为患者提供从建档、了解病情和患者基本情况</w:t>
            </w:r>
            <w:r>
              <w:rPr>
                <w:rFonts w:ascii="SimSun" w:eastAsia="SimSun" w:hAnsi="SimSun" w:cs="SimSun"/>
                <w:spacing w:val="7"/>
                <w:sz w:val="19"/>
                <w:szCs w:val="19"/>
                <w:lang w:eastAsia="zh-CN"/>
              </w:rPr>
              <w:t>、分析诊断、制定诊疗</w:t>
            </w:r>
            <w:r>
              <w:rPr>
                <w:rFonts w:ascii="SimSun" w:eastAsia="SimSun" w:hAnsi="SimSun" w:cs="SimSun"/>
                <w:spacing w:val="8"/>
                <w:sz w:val="19"/>
                <w:szCs w:val="19"/>
                <w:lang w:eastAsia="zh-CN"/>
              </w:rPr>
              <w:t>方案或提出下一步诊断</w:t>
            </w:r>
            <w:r>
              <w:rPr>
                <w:rFonts w:ascii="SimSun" w:eastAsia="SimSun" w:hAnsi="SimSun" w:cs="SimSun"/>
                <w:spacing w:val="4"/>
                <w:sz w:val="19"/>
                <w:szCs w:val="19"/>
                <w:lang w:eastAsia="zh-CN"/>
              </w:rPr>
              <w:t>建议的医疗服务。</w:t>
            </w:r>
          </w:p>
        </w:tc>
        <w:tc>
          <w:tcPr>
            <w:tcW w:w="3016" w:type="dxa"/>
          </w:tcPr>
          <w:p w:rsidR="00D70F97" w:rsidRDefault="00D70F97">
            <w:pPr>
              <w:pStyle w:val="TableText"/>
              <w:spacing w:line="348" w:lineRule="auto"/>
              <w:rPr>
                <w:lang w:eastAsia="zh-CN"/>
              </w:rPr>
            </w:pPr>
          </w:p>
          <w:p w:rsidR="00D70F97" w:rsidRDefault="00E4189A">
            <w:pPr>
              <w:spacing w:before="62" w:line="239"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所定价格涵盖急诊建档、信息核 实、询问病情、采集病史、查体 、一般物理检查、阅读分析检查 检验结果、评估病情、诊断、制 定诊疗方案、及时向患者或家属 告知、开具处方和治疗单、开具 检查检验单、病历书写等所需的 </w:t>
            </w:r>
            <w:r>
              <w:rPr>
                <w:rFonts w:ascii="SimSun" w:eastAsia="SimSun" w:hAnsi="SimSun" w:cs="SimSun"/>
                <w:spacing w:val="6"/>
                <w:sz w:val="19"/>
                <w:szCs w:val="19"/>
                <w:lang w:eastAsia="zh-CN"/>
              </w:rPr>
              <w:t>人力资源和基本物质资源消耗。</w:t>
            </w:r>
          </w:p>
        </w:tc>
        <w:tc>
          <w:tcPr>
            <w:tcW w:w="727" w:type="dxa"/>
          </w:tcPr>
          <w:p w:rsidR="00D70F97" w:rsidRDefault="00D70F97">
            <w:pPr>
              <w:pStyle w:val="TableText"/>
              <w:spacing w:line="241"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686"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727"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386"/>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448"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3711020200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60001</w:t>
            </w:r>
          </w:p>
        </w:tc>
        <w:tc>
          <w:tcPr>
            <w:tcW w:w="1614" w:type="dxa"/>
          </w:tcPr>
          <w:p w:rsidR="00D70F97" w:rsidRDefault="00D70F97">
            <w:pPr>
              <w:pStyle w:val="TableText"/>
              <w:spacing w:line="294" w:lineRule="auto"/>
              <w:rPr>
                <w:lang w:eastAsia="zh-CN"/>
              </w:rPr>
            </w:pPr>
          </w:p>
          <w:p w:rsidR="00D70F97" w:rsidRDefault="00E4189A">
            <w:pPr>
              <w:spacing w:before="61" w:line="242" w:lineRule="auto"/>
              <w:ind w:left="37" w:right="175" w:firstLine="6"/>
              <w:rPr>
                <w:rFonts w:ascii="SimSun" w:eastAsia="SimSun" w:hAnsi="SimSun" w:cs="SimSun"/>
                <w:sz w:val="19"/>
                <w:szCs w:val="19"/>
                <w:lang w:eastAsia="zh-CN"/>
              </w:rPr>
            </w:pPr>
            <w:r>
              <w:rPr>
                <w:rFonts w:ascii="SimSun" w:eastAsia="SimSun" w:hAnsi="SimSun" w:cs="SimSun"/>
                <w:spacing w:val="7"/>
                <w:sz w:val="19"/>
                <w:szCs w:val="19"/>
                <w:lang w:eastAsia="zh-CN"/>
              </w:rPr>
              <w:t>急诊诊查费（普</w:t>
            </w:r>
            <w:r>
              <w:rPr>
                <w:rFonts w:ascii="SimSun" w:eastAsia="SimSun" w:hAnsi="SimSun" w:cs="SimSun"/>
                <w:spacing w:val="6"/>
                <w:sz w:val="19"/>
                <w:szCs w:val="19"/>
                <w:lang w:eastAsia="zh-CN"/>
              </w:rPr>
              <w:t>通）</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w:t>
            </w:r>
            <w:r>
              <w:rPr>
                <w:rFonts w:ascii="SimSun" w:eastAsia="SimSun" w:hAnsi="SimSun" w:cs="SimSun"/>
                <w:spacing w:val="-2"/>
                <w:sz w:val="19"/>
                <w:szCs w:val="19"/>
                <w:lang w:eastAsia="zh-CN"/>
              </w:rPr>
              <w:t>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293"/>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686" w:type="dxa"/>
          </w:tcPr>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727" w:type="dxa"/>
          </w:tcPr>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323"/>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3190"/>
        </w:trPr>
        <w:tc>
          <w:tcPr>
            <w:tcW w:w="681" w:type="dxa"/>
            <w:vMerge w:val="restart"/>
            <w:tcBorders>
              <w:bottom w:val="nil"/>
              <w:right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4" w:line="193" w:lineRule="auto"/>
              <w:ind w:left="304"/>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087" w:type="dxa"/>
            <w:tcBorders>
              <w:left w:val="single" w:sz="2" w:space="0" w:color="000000"/>
              <w:right w:val="single" w:sz="2" w:space="0" w:color="000000"/>
            </w:tcBorders>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E4189A">
            <w:pPr>
              <w:spacing w:before="54"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70000</w:t>
            </w:r>
          </w:p>
        </w:tc>
        <w:tc>
          <w:tcPr>
            <w:tcW w:w="1614"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62" w:line="235" w:lineRule="auto"/>
              <w:ind w:left="42" w:right="180" w:firstLine="6"/>
              <w:rPr>
                <w:rFonts w:ascii="SimSun" w:eastAsia="SimSun" w:hAnsi="SimSun" w:cs="SimSun"/>
                <w:sz w:val="19"/>
                <w:szCs w:val="19"/>
              </w:rPr>
            </w:pPr>
            <w:r>
              <w:rPr>
                <w:rFonts w:ascii="SimSun" w:eastAsia="SimSun" w:hAnsi="SimSun" w:cs="SimSun"/>
                <w:spacing w:val="7"/>
                <w:sz w:val="19"/>
                <w:szCs w:val="19"/>
              </w:rPr>
              <w:t>急诊诊查费（留</w:t>
            </w:r>
            <w:r>
              <w:rPr>
                <w:rFonts w:ascii="SimSun" w:eastAsia="SimSun" w:hAnsi="SimSun" w:cs="SimSun"/>
                <w:spacing w:val="-2"/>
                <w:sz w:val="19"/>
                <w:szCs w:val="19"/>
              </w:rPr>
              <w:t>观）</w:t>
            </w:r>
          </w:p>
        </w:tc>
        <w:tc>
          <w:tcPr>
            <w:tcW w:w="2129" w:type="dxa"/>
            <w:tcBorders>
              <w:left w:val="single" w:sz="2" w:space="0" w:color="000000"/>
              <w:right w:val="single" w:sz="2" w:space="0" w:color="000000"/>
            </w:tcBorders>
          </w:tcPr>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D70F97">
            <w:pPr>
              <w:pStyle w:val="TableText"/>
              <w:spacing w:line="300" w:lineRule="auto"/>
              <w:rPr>
                <w:lang w:eastAsia="zh-CN"/>
              </w:rPr>
            </w:pPr>
          </w:p>
          <w:p w:rsidR="00D70F97" w:rsidRDefault="00D70F97">
            <w:pPr>
              <w:pStyle w:val="TableText"/>
              <w:spacing w:line="300" w:lineRule="auto"/>
              <w:rPr>
                <w:lang w:eastAsia="zh-CN"/>
              </w:rPr>
            </w:pPr>
          </w:p>
          <w:p w:rsidR="00D70F97" w:rsidRDefault="00E4189A">
            <w:pPr>
              <w:spacing w:before="61" w:line="236" w:lineRule="auto"/>
              <w:ind w:left="41" w:right="96"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指医师对急诊留观患者进行的诊查服务，并根</w:t>
            </w:r>
            <w:r>
              <w:rPr>
                <w:rFonts w:ascii="SimSun" w:eastAsia="SimSun" w:hAnsi="SimSun" w:cs="SimSun"/>
                <w:spacing w:val="5"/>
                <w:sz w:val="19"/>
                <w:szCs w:val="19"/>
                <w:lang w:eastAsia="zh-CN"/>
              </w:rPr>
              <w:t>据病情制定诊疗方案。</w:t>
            </w:r>
          </w:p>
        </w:tc>
        <w:tc>
          <w:tcPr>
            <w:tcW w:w="3016" w:type="dxa"/>
            <w:tcBorders>
              <w:left w:val="single" w:sz="2" w:space="0" w:color="000000"/>
              <w:right w:val="single" w:sz="2" w:space="0" w:color="000000"/>
            </w:tcBorders>
          </w:tcPr>
          <w:p w:rsidR="00D70F97" w:rsidRDefault="00D70F97">
            <w:pPr>
              <w:pStyle w:val="TableText"/>
              <w:spacing w:line="290" w:lineRule="auto"/>
              <w:rPr>
                <w:lang w:eastAsia="zh-CN"/>
              </w:rPr>
            </w:pPr>
          </w:p>
          <w:p w:rsidR="00D70F97" w:rsidRDefault="00D70F97">
            <w:pPr>
              <w:pStyle w:val="TableText"/>
              <w:spacing w:line="290" w:lineRule="auto"/>
              <w:rPr>
                <w:lang w:eastAsia="zh-CN"/>
              </w:rPr>
            </w:pPr>
          </w:p>
          <w:p w:rsidR="00D70F97" w:rsidRDefault="00E4189A">
            <w:pPr>
              <w:spacing w:before="62" w:line="239" w:lineRule="auto"/>
              <w:ind w:left="39" w:right="188"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所定价格涵盖留观建档、巡视患 者、密切观察患者病情及生命体</w:t>
            </w:r>
            <w:r>
              <w:rPr>
                <w:rFonts w:ascii="SimSun" w:eastAsia="SimSun" w:hAnsi="SimSun" w:cs="SimSun"/>
                <w:spacing w:val="-2"/>
                <w:sz w:val="19"/>
                <w:szCs w:val="19"/>
                <w:lang w:eastAsia="zh-CN"/>
              </w:rPr>
              <w:t>征变化、病史采集、查体、一般</w:t>
            </w:r>
            <w:r>
              <w:rPr>
                <w:rFonts w:ascii="SimSun" w:eastAsia="SimSun" w:hAnsi="SimSun" w:cs="SimSun"/>
                <w:spacing w:val="8"/>
                <w:sz w:val="19"/>
                <w:szCs w:val="19"/>
                <w:lang w:eastAsia="zh-CN"/>
              </w:rPr>
              <w:t>物理检查、阅读分析检查检验结果、评估病情、诊断、制定诊疗方案、开立医嘱、病历书写、病情告知等所需的人力资源和基本</w:t>
            </w:r>
            <w:r>
              <w:rPr>
                <w:rFonts w:ascii="SimSun" w:eastAsia="SimSun" w:hAnsi="SimSun" w:cs="SimSun"/>
                <w:spacing w:val="3"/>
                <w:sz w:val="19"/>
                <w:szCs w:val="19"/>
                <w:lang w:eastAsia="zh-CN"/>
              </w:rPr>
              <w:t>物质资源消耗。</w:t>
            </w:r>
          </w:p>
        </w:tc>
        <w:tc>
          <w:tcPr>
            <w:tcW w:w="727" w:type="dxa"/>
            <w:tcBorders>
              <w:left w:val="single" w:sz="2" w:space="0" w:color="000000"/>
              <w:right w:val="single" w:sz="2" w:space="0" w:color="000000"/>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62" w:line="234" w:lineRule="auto"/>
              <w:ind w:left="302"/>
              <w:rPr>
                <w:rFonts w:ascii="SimSun" w:eastAsia="SimSun" w:hAnsi="SimSun" w:cs="SimSun"/>
                <w:sz w:val="19"/>
                <w:szCs w:val="19"/>
              </w:rPr>
            </w:pPr>
            <w:r>
              <w:rPr>
                <w:rFonts w:ascii="SimSun" w:eastAsia="SimSun" w:hAnsi="SimSun" w:cs="SimSun"/>
                <w:sz w:val="19"/>
                <w:szCs w:val="19"/>
              </w:rPr>
              <w:t>日</w:t>
            </w:r>
          </w:p>
        </w:tc>
        <w:tc>
          <w:tcPr>
            <w:tcW w:w="686"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686"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727"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711" w:type="dxa"/>
            <w:tcBorders>
              <w:left w:val="single" w:sz="2" w:space="0" w:color="000000"/>
              <w:right w:val="single" w:sz="2" w:space="0" w:color="000000"/>
            </w:tcBorders>
          </w:tcPr>
          <w:p w:rsidR="00D70F97" w:rsidRDefault="00D70F97">
            <w:pPr>
              <w:pStyle w:val="TableText"/>
              <w:spacing w:line="439" w:lineRule="auto"/>
              <w:rPr>
                <w:lang w:eastAsia="zh-CN"/>
              </w:rPr>
            </w:pPr>
          </w:p>
          <w:p w:rsidR="00D70F97" w:rsidRDefault="00E4189A">
            <w:pPr>
              <w:spacing w:before="62" w:line="242" w:lineRule="auto"/>
              <w:ind w:left="52" w:right="63" w:firstLine="19"/>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针对未满足住院</w:t>
            </w:r>
            <w:r>
              <w:rPr>
                <w:rFonts w:ascii="SimSun" w:eastAsia="SimSun" w:hAnsi="SimSun" w:cs="SimSun"/>
                <w:spacing w:val="8"/>
                <w:sz w:val="19"/>
                <w:szCs w:val="19"/>
                <w:lang w:eastAsia="zh-CN"/>
              </w:rPr>
              <w:t>条件或因各种原因无法办理住院的急</w:t>
            </w:r>
            <w:r>
              <w:rPr>
                <w:rFonts w:ascii="SimSun" w:eastAsia="SimSun" w:hAnsi="SimSun" w:cs="SimSun"/>
                <w:spacing w:val="4"/>
                <w:sz w:val="19"/>
                <w:szCs w:val="19"/>
                <w:lang w:eastAsia="zh-CN"/>
              </w:rPr>
              <w:t>诊留观患者收费。</w:t>
            </w:r>
            <w:r>
              <w:rPr>
                <w:rFonts w:ascii="Times New Roman" w:eastAsia="Times New Roman" w:hAnsi="Times New Roman" w:cs="Times New Roman"/>
                <w:spacing w:val="2"/>
                <w:sz w:val="19"/>
                <w:szCs w:val="19"/>
                <w:lang w:eastAsia="zh-CN"/>
              </w:rPr>
              <w:t>2.</w:t>
            </w:r>
            <w:r>
              <w:rPr>
                <w:rFonts w:ascii="SimSun" w:eastAsia="SimSun" w:hAnsi="SimSun" w:cs="SimSun"/>
                <w:spacing w:val="2"/>
                <w:sz w:val="19"/>
                <w:szCs w:val="19"/>
                <w:lang w:eastAsia="zh-CN"/>
              </w:rPr>
              <w:t>当天转住院的，</w:t>
            </w:r>
          </w:p>
          <w:p w:rsidR="00D70F97" w:rsidRDefault="00E4189A">
            <w:pPr>
              <w:spacing w:before="30" w:line="229" w:lineRule="auto"/>
              <w:ind w:left="62"/>
              <w:rPr>
                <w:rFonts w:ascii="SimSun" w:eastAsia="SimSun" w:hAnsi="SimSun" w:cs="SimSun"/>
                <w:sz w:val="19"/>
                <w:szCs w:val="19"/>
                <w:lang w:eastAsia="zh-CN"/>
              </w:rPr>
            </w:pPr>
            <w:r>
              <w:rPr>
                <w:rFonts w:ascii="SimSun" w:eastAsia="SimSun" w:hAnsi="SimSun" w:cs="SimSun"/>
                <w:spacing w:val="7"/>
                <w:sz w:val="19"/>
                <w:szCs w:val="19"/>
                <w:lang w:eastAsia="zh-CN"/>
              </w:rPr>
              <w:t>急诊诊查费（留</w:t>
            </w:r>
          </w:p>
          <w:p w:rsidR="00D70F97" w:rsidRDefault="00E4189A">
            <w:pPr>
              <w:spacing w:before="12" w:line="236" w:lineRule="auto"/>
              <w:ind w:left="57" w:right="63" w:hanging="1"/>
              <w:rPr>
                <w:rFonts w:ascii="SimSun" w:eastAsia="SimSun" w:hAnsi="SimSun" w:cs="SimSun"/>
                <w:sz w:val="19"/>
                <w:szCs w:val="19"/>
                <w:lang w:eastAsia="zh-CN"/>
              </w:rPr>
            </w:pPr>
            <w:r>
              <w:rPr>
                <w:rFonts w:ascii="SimSun" w:eastAsia="SimSun" w:hAnsi="SimSun" w:cs="SimSun"/>
                <w:spacing w:val="8"/>
                <w:sz w:val="19"/>
                <w:szCs w:val="19"/>
                <w:lang w:eastAsia="zh-CN"/>
              </w:rPr>
              <w:t>观）与住院诊查费用（普通）不得同</w:t>
            </w:r>
            <w:r>
              <w:rPr>
                <w:rFonts w:ascii="SimSun" w:eastAsia="SimSun" w:hAnsi="SimSun" w:cs="SimSun"/>
                <w:spacing w:val="-1"/>
                <w:sz w:val="19"/>
                <w:szCs w:val="19"/>
                <w:lang w:eastAsia="zh-CN"/>
              </w:rPr>
              <w:t>时收取。</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55" w:line="193" w:lineRule="auto"/>
              <w:ind w:left="6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015"/>
        </w:trPr>
        <w:tc>
          <w:tcPr>
            <w:tcW w:w="681" w:type="dxa"/>
            <w:vMerge/>
            <w:tcBorders>
              <w:top w:val="nil"/>
              <w:right w:val="single" w:sz="2" w:space="0" w:color="000000"/>
            </w:tcBorders>
          </w:tcPr>
          <w:p w:rsidR="00D70F97" w:rsidRDefault="00D70F97">
            <w:pPr>
              <w:pStyle w:val="TableText"/>
            </w:pPr>
          </w:p>
        </w:tc>
        <w:tc>
          <w:tcPr>
            <w:tcW w:w="1087"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0111020200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70001</w:t>
            </w:r>
          </w:p>
        </w:tc>
        <w:tc>
          <w:tcPr>
            <w:tcW w:w="1614" w:type="dxa"/>
          </w:tcPr>
          <w:p w:rsidR="00D70F97" w:rsidRDefault="00D70F97">
            <w:pPr>
              <w:pStyle w:val="TableText"/>
              <w:spacing w:line="303" w:lineRule="auto"/>
              <w:rPr>
                <w:lang w:eastAsia="zh-CN"/>
              </w:rPr>
            </w:pPr>
          </w:p>
          <w:p w:rsidR="00D70F97" w:rsidRDefault="00D70F97">
            <w:pPr>
              <w:pStyle w:val="TableText"/>
              <w:spacing w:line="303" w:lineRule="auto"/>
              <w:rPr>
                <w:lang w:eastAsia="zh-CN"/>
              </w:rPr>
            </w:pPr>
          </w:p>
          <w:p w:rsidR="00D70F97" w:rsidRDefault="00E4189A">
            <w:pPr>
              <w:spacing w:before="62" w:line="243" w:lineRule="auto"/>
              <w:ind w:left="37" w:right="110" w:firstLine="6"/>
              <w:jc w:val="both"/>
              <w:rPr>
                <w:rFonts w:ascii="SimSun" w:eastAsia="SimSun" w:hAnsi="SimSun" w:cs="SimSun"/>
                <w:sz w:val="19"/>
                <w:szCs w:val="19"/>
                <w:lang w:eastAsia="zh-CN"/>
              </w:rPr>
            </w:pPr>
            <w:r>
              <w:rPr>
                <w:rFonts w:ascii="SimSun" w:eastAsia="SimSun" w:hAnsi="SimSun" w:cs="SimSun"/>
                <w:spacing w:val="7"/>
                <w:sz w:val="19"/>
                <w:szCs w:val="19"/>
                <w:lang w:eastAsia="zh-CN"/>
              </w:rPr>
              <w:t>急诊诊查费（留观）</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急诊抢救室</w:t>
            </w:r>
            <w:r>
              <w:rPr>
                <w:rFonts w:ascii="SimSun" w:eastAsia="SimSun" w:hAnsi="SimSun" w:cs="SimSun"/>
                <w:spacing w:val="2"/>
                <w:sz w:val="19"/>
                <w:szCs w:val="19"/>
                <w:lang w:eastAsia="zh-CN"/>
              </w:rPr>
              <w:t>（加收）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87" w:lineRule="auto"/>
              <w:rPr>
                <w:lang w:eastAsia="zh-CN"/>
              </w:rPr>
            </w:pPr>
          </w:p>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96" w:lineRule="auto"/>
            </w:pPr>
          </w:p>
          <w:p w:rsidR="00D70F97" w:rsidRDefault="00D70F97">
            <w:pPr>
              <w:pStyle w:val="TableText"/>
              <w:spacing w:line="296" w:lineRule="auto"/>
            </w:pPr>
          </w:p>
          <w:p w:rsidR="00D70F97" w:rsidRDefault="00D70F97">
            <w:pPr>
              <w:pStyle w:val="TableText"/>
              <w:spacing w:line="297"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686" w:type="dxa"/>
          </w:tcPr>
          <w:p w:rsidR="00D70F97" w:rsidRDefault="00D70F97">
            <w:pPr>
              <w:pStyle w:val="TableText"/>
              <w:spacing w:line="296" w:lineRule="auto"/>
            </w:pPr>
          </w:p>
          <w:p w:rsidR="00D70F97" w:rsidRDefault="00D70F97">
            <w:pPr>
              <w:pStyle w:val="TableText"/>
              <w:spacing w:line="296" w:lineRule="auto"/>
            </w:pPr>
          </w:p>
          <w:p w:rsidR="00D70F97" w:rsidRDefault="00D70F97">
            <w:pPr>
              <w:pStyle w:val="TableText"/>
              <w:spacing w:line="297"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727" w:type="dxa"/>
          </w:tcPr>
          <w:p w:rsidR="00D70F97" w:rsidRDefault="00D70F97">
            <w:pPr>
              <w:pStyle w:val="TableText"/>
              <w:spacing w:line="296" w:lineRule="auto"/>
            </w:pPr>
          </w:p>
          <w:p w:rsidR="00D70F97" w:rsidRDefault="00D70F97">
            <w:pPr>
              <w:pStyle w:val="TableText"/>
              <w:spacing w:line="296" w:lineRule="auto"/>
            </w:pPr>
          </w:p>
          <w:p w:rsidR="00D70F97" w:rsidRDefault="00D70F97">
            <w:pPr>
              <w:pStyle w:val="TableText"/>
              <w:spacing w:line="297"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96" w:lineRule="auto"/>
            </w:pPr>
          </w:p>
          <w:p w:rsidR="00D70F97" w:rsidRDefault="00D70F97">
            <w:pPr>
              <w:pStyle w:val="TableText"/>
              <w:spacing w:line="296" w:lineRule="auto"/>
            </w:pPr>
          </w:p>
          <w:p w:rsidR="00D70F97" w:rsidRDefault="00D70F97">
            <w:pPr>
              <w:pStyle w:val="TableText"/>
              <w:spacing w:line="297"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3644"/>
        </w:trPr>
        <w:tc>
          <w:tcPr>
            <w:tcW w:w="681"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300"/>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087"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D70F97">
            <w:pPr>
              <w:pStyle w:val="TableText"/>
              <w:spacing w:line="26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0111020300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1" w:line="238" w:lineRule="auto"/>
              <w:ind w:left="36" w:right="175"/>
              <w:rPr>
                <w:rFonts w:ascii="SimSun" w:eastAsia="SimSun" w:hAnsi="SimSun" w:cs="SimSun"/>
                <w:sz w:val="19"/>
                <w:szCs w:val="19"/>
              </w:rPr>
            </w:pPr>
            <w:r>
              <w:rPr>
                <w:rFonts w:ascii="SimSun" w:eastAsia="SimSun" w:hAnsi="SimSun" w:cs="SimSun"/>
                <w:spacing w:val="8"/>
                <w:sz w:val="19"/>
                <w:szCs w:val="19"/>
              </w:rPr>
              <w:t>住院诊查费（普</w:t>
            </w:r>
            <w:r>
              <w:rPr>
                <w:rFonts w:ascii="SimSun" w:eastAsia="SimSun" w:hAnsi="SimSun" w:cs="SimSun"/>
                <w:spacing w:val="-2"/>
                <w:sz w:val="19"/>
                <w:szCs w:val="19"/>
              </w:rPr>
              <w:t>通）</w:t>
            </w:r>
          </w:p>
        </w:tc>
        <w:tc>
          <w:tcPr>
            <w:tcW w:w="2129" w:type="dxa"/>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E4189A">
            <w:pPr>
              <w:spacing w:before="62" w:line="237" w:lineRule="auto"/>
              <w:ind w:left="37"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指医师对住院患者进行每日的诊查服务，根据病情变化制定及调整诊</w:t>
            </w:r>
            <w:r>
              <w:rPr>
                <w:rFonts w:ascii="SimSun" w:eastAsia="SimSun" w:hAnsi="SimSun" w:cs="SimSun"/>
                <w:spacing w:val="-1"/>
                <w:sz w:val="19"/>
                <w:szCs w:val="19"/>
                <w:lang w:eastAsia="zh-CN"/>
              </w:rPr>
              <w:t>疗方案。</w:t>
            </w:r>
          </w:p>
        </w:tc>
        <w:tc>
          <w:tcPr>
            <w:tcW w:w="3016" w:type="dxa"/>
          </w:tcPr>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E4189A">
            <w:pPr>
              <w:spacing w:before="62" w:line="239" w:lineRule="auto"/>
              <w:ind w:left="35"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所定价格涵盖住院建档、查房、观察患者病情及生命体征变化、</w:t>
            </w:r>
            <w:r>
              <w:rPr>
                <w:rFonts w:ascii="SimSun" w:eastAsia="SimSun" w:hAnsi="SimSun" w:cs="SimSun"/>
                <w:spacing w:val="3"/>
                <w:sz w:val="19"/>
                <w:szCs w:val="19"/>
                <w:lang w:eastAsia="zh-CN"/>
              </w:rPr>
              <w:t>病史采集、查体、一般物理检查</w:t>
            </w:r>
            <w:r>
              <w:rPr>
                <w:rFonts w:ascii="SimSun" w:eastAsia="SimSun" w:hAnsi="SimSun" w:cs="SimSun"/>
                <w:spacing w:val="8"/>
                <w:sz w:val="19"/>
                <w:szCs w:val="19"/>
                <w:lang w:eastAsia="zh-CN"/>
              </w:rPr>
              <w:t xml:space="preserve">、阅读分析检查检验结果、评估病情、诊断、制定诊疗方案、病 历书写、开立医嘱、病情告知等 所需的人力资源和基本物质资源 </w:t>
            </w:r>
            <w:r>
              <w:rPr>
                <w:rFonts w:ascii="SimSun" w:eastAsia="SimSun" w:hAnsi="SimSun" w:cs="SimSun"/>
                <w:spacing w:val="-3"/>
                <w:sz w:val="19"/>
                <w:szCs w:val="19"/>
                <w:lang w:eastAsia="zh-CN"/>
              </w:rPr>
              <w:t>消耗。</w:t>
            </w:r>
          </w:p>
        </w:tc>
        <w:tc>
          <w:tcPr>
            <w:tcW w:w="727" w:type="dxa"/>
          </w:tcPr>
          <w:p w:rsidR="00D70F97" w:rsidRDefault="00D70F97">
            <w:pPr>
              <w:pStyle w:val="TableText"/>
              <w:spacing w:line="277"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686"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727"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3595"/>
        </w:trPr>
        <w:tc>
          <w:tcPr>
            <w:tcW w:w="681"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087"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0111020300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E4189A">
            <w:pPr>
              <w:spacing w:before="62" w:line="234" w:lineRule="auto"/>
              <w:ind w:left="35" w:right="175"/>
              <w:rPr>
                <w:rFonts w:ascii="SimSun" w:eastAsia="SimSun" w:hAnsi="SimSun" w:cs="SimSun"/>
                <w:sz w:val="19"/>
                <w:szCs w:val="19"/>
                <w:lang w:eastAsia="zh-CN"/>
              </w:rPr>
            </w:pPr>
            <w:r>
              <w:rPr>
                <w:rFonts w:ascii="SimSun" w:eastAsia="SimSun" w:hAnsi="SimSun" w:cs="SimSun"/>
                <w:spacing w:val="8"/>
                <w:sz w:val="19"/>
                <w:szCs w:val="19"/>
                <w:lang w:eastAsia="zh-CN"/>
              </w:rPr>
              <w:t>住院诊查费（临</w:t>
            </w:r>
            <w:r>
              <w:rPr>
                <w:rFonts w:ascii="SimSun" w:eastAsia="SimSun" w:hAnsi="SimSun" w:cs="SimSun"/>
                <w:spacing w:val="3"/>
                <w:sz w:val="19"/>
                <w:szCs w:val="19"/>
                <w:lang w:eastAsia="zh-CN"/>
              </w:rPr>
              <w:t>床药学）</w:t>
            </w:r>
          </w:p>
        </w:tc>
        <w:tc>
          <w:tcPr>
            <w:tcW w:w="2129" w:type="dxa"/>
          </w:tcPr>
          <w:p w:rsidR="00D70F97" w:rsidRDefault="00D70F97">
            <w:pPr>
              <w:pStyle w:val="TableText"/>
              <w:spacing w:line="301" w:lineRule="auto"/>
              <w:rPr>
                <w:lang w:eastAsia="zh-CN"/>
              </w:rPr>
            </w:pPr>
          </w:p>
          <w:p w:rsidR="00D70F97" w:rsidRDefault="00D70F97">
            <w:pPr>
              <w:pStyle w:val="TableText"/>
              <w:spacing w:line="301" w:lineRule="auto"/>
              <w:rPr>
                <w:lang w:eastAsia="zh-CN"/>
              </w:rPr>
            </w:pPr>
          </w:p>
          <w:p w:rsidR="00D70F97" w:rsidRDefault="00D70F97">
            <w:pPr>
              <w:pStyle w:val="TableText"/>
              <w:spacing w:line="301" w:lineRule="auto"/>
              <w:rPr>
                <w:lang w:eastAsia="zh-CN"/>
              </w:rPr>
            </w:pPr>
          </w:p>
          <w:p w:rsidR="00D70F97" w:rsidRDefault="00E4189A">
            <w:pPr>
              <w:spacing w:before="62" w:line="239" w:lineRule="auto"/>
              <w:ind w:left="36"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指临床药师结合患者病情和用药情况，参与临床医师住院巡诊，协同制定个体化药物治疗方案，并进行用药监护和用药安全指导的药学服</w:t>
            </w:r>
            <w:r>
              <w:rPr>
                <w:rFonts w:ascii="SimSun" w:eastAsia="SimSun" w:hAnsi="SimSun" w:cs="SimSun"/>
                <w:spacing w:val="-6"/>
                <w:sz w:val="19"/>
                <w:szCs w:val="19"/>
                <w:lang w:eastAsia="zh-CN"/>
              </w:rPr>
              <w:t>务。</w:t>
            </w:r>
          </w:p>
        </w:tc>
        <w:tc>
          <w:tcPr>
            <w:tcW w:w="3016" w:type="dxa"/>
          </w:tcPr>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38"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所定价格涵盖参与住院巡诊、协 同制定个体化药物治疗方案、疗 效观察、药物不良反应监测、安 全用药指导、干预或提出药物重 整等建议、建立药历等所需的人 </w:t>
            </w:r>
            <w:r>
              <w:rPr>
                <w:rFonts w:ascii="SimSun" w:eastAsia="SimSun" w:hAnsi="SimSun" w:cs="SimSun"/>
                <w:spacing w:val="6"/>
                <w:sz w:val="19"/>
                <w:szCs w:val="19"/>
                <w:lang w:eastAsia="zh-CN"/>
              </w:rPr>
              <w:t>力资源和基本物质资源消耗。</w:t>
            </w:r>
          </w:p>
        </w:tc>
        <w:tc>
          <w:tcPr>
            <w:tcW w:w="727" w:type="dxa"/>
          </w:tcPr>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686"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E4189A">
            <w:pPr>
              <w:spacing w:before="55" w:line="193" w:lineRule="auto"/>
              <w:ind w:left="30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727"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79"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711" w:type="dxa"/>
          </w:tcPr>
          <w:p w:rsidR="00D70F97" w:rsidRDefault="00D70F97">
            <w:pPr>
              <w:pStyle w:val="TableText"/>
              <w:spacing w:line="349" w:lineRule="auto"/>
              <w:rPr>
                <w:lang w:eastAsia="zh-CN"/>
              </w:rPr>
            </w:pPr>
          </w:p>
          <w:p w:rsidR="00D70F97" w:rsidRDefault="00E4189A">
            <w:pPr>
              <w:spacing w:before="61" w:line="248" w:lineRule="auto"/>
              <w:ind w:left="49" w:right="56" w:firstLine="3"/>
              <w:rPr>
                <w:rFonts w:ascii="SimSun" w:eastAsia="SimSun" w:hAnsi="SimSun" w:cs="SimSun"/>
                <w:sz w:val="19"/>
                <w:szCs w:val="19"/>
                <w:lang w:eastAsia="zh-CN"/>
              </w:rPr>
            </w:pPr>
            <w:r>
              <w:rPr>
                <w:rFonts w:ascii="SimSun" w:eastAsia="SimSun" w:hAnsi="SimSun" w:cs="SimSun"/>
                <w:spacing w:val="8"/>
                <w:sz w:val="19"/>
                <w:szCs w:val="19"/>
                <w:lang w:eastAsia="zh-CN"/>
              </w:rPr>
              <w:t>符合规定资质的临床药师参与临床医师住院巡诊，每日</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10</w:t>
            </w:r>
            <w:r>
              <w:rPr>
                <w:rFonts w:ascii="SimSun" w:eastAsia="SimSun" w:hAnsi="SimSun" w:cs="SimSun"/>
                <w:spacing w:val="7"/>
                <w:sz w:val="19"/>
                <w:szCs w:val="19"/>
                <w:lang w:eastAsia="zh-CN"/>
              </w:rPr>
              <w:t>元；住院天数≤</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天的，加收费用最高不超过</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元；住院天数＞</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天的，每</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天</w:t>
            </w:r>
          </w:p>
          <w:p w:rsidR="00D70F97" w:rsidRDefault="00E4189A">
            <w:pPr>
              <w:spacing w:before="29" w:line="243" w:lineRule="auto"/>
              <w:ind w:left="51" w:right="56" w:firstLine="9"/>
              <w:rPr>
                <w:rFonts w:ascii="SimSun" w:eastAsia="SimSun" w:hAnsi="SimSun" w:cs="SimSun"/>
                <w:sz w:val="19"/>
                <w:szCs w:val="19"/>
                <w:lang w:eastAsia="zh-CN"/>
              </w:rPr>
            </w:pPr>
            <w:r>
              <w:rPr>
                <w:rFonts w:ascii="SimSun" w:eastAsia="SimSun" w:hAnsi="SimSun" w:cs="SimSun"/>
                <w:spacing w:val="6"/>
                <w:sz w:val="19"/>
                <w:szCs w:val="19"/>
                <w:lang w:eastAsia="zh-CN"/>
              </w:rPr>
              <w:t>（含）加收不超过</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元，加收费用最</w:t>
            </w:r>
            <w:r>
              <w:rPr>
                <w:rFonts w:ascii="SimSun" w:eastAsia="SimSun" w:hAnsi="SimSun" w:cs="SimSun"/>
                <w:spacing w:val="4"/>
                <w:sz w:val="19"/>
                <w:szCs w:val="19"/>
                <w:lang w:eastAsia="zh-CN"/>
              </w:rPr>
              <w:t>高不超过</w:t>
            </w:r>
            <w:r>
              <w:rPr>
                <w:rFonts w:ascii="Times New Roman" w:eastAsia="Times New Roman" w:hAnsi="Times New Roman" w:cs="Times New Roman"/>
                <w:spacing w:val="4"/>
                <w:sz w:val="19"/>
                <w:szCs w:val="19"/>
                <w:lang w:eastAsia="zh-CN"/>
              </w:rPr>
              <w:t>100</w:t>
            </w:r>
            <w:r>
              <w:rPr>
                <w:rFonts w:ascii="SimSun" w:eastAsia="SimSun" w:hAnsi="SimSun" w:cs="SimSun"/>
                <w:spacing w:val="4"/>
                <w:sz w:val="19"/>
                <w:szCs w:val="19"/>
                <w:lang w:eastAsia="zh-CN"/>
              </w:rPr>
              <w:t>元。</w:t>
            </w:r>
          </w:p>
        </w:tc>
        <w:tc>
          <w:tcPr>
            <w:tcW w:w="1537" w:type="dxa"/>
            <w:tcBorders>
              <w:top w:val="single" w:sz="2" w:space="0" w:color="000000"/>
              <w:bottom w:val="single" w:sz="2" w:space="0" w:color="000000"/>
            </w:tcBorders>
          </w:tcPr>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5192"/>
        </w:trPr>
        <w:tc>
          <w:tcPr>
            <w:tcW w:w="681"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087" w:type="dxa"/>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62" w:line="228" w:lineRule="auto"/>
              <w:ind w:left="46"/>
              <w:rPr>
                <w:rFonts w:ascii="SimSun" w:eastAsia="SimSun" w:hAnsi="SimSun" w:cs="SimSun"/>
                <w:sz w:val="19"/>
                <w:szCs w:val="19"/>
              </w:rPr>
            </w:pPr>
            <w:r>
              <w:rPr>
                <w:rFonts w:ascii="SimSun" w:eastAsia="SimSun" w:hAnsi="SimSun" w:cs="SimSun"/>
                <w:spacing w:val="6"/>
                <w:sz w:val="19"/>
                <w:szCs w:val="19"/>
              </w:rPr>
              <w:t>多学科诊疗费</w:t>
            </w:r>
          </w:p>
        </w:tc>
        <w:tc>
          <w:tcPr>
            <w:tcW w:w="2129" w:type="dxa"/>
          </w:tcPr>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E4189A">
            <w:pPr>
              <w:spacing w:before="62" w:line="239" w:lineRule="auto"/>
              <w:ind w:left="36" w:right="91" w:firstLine="3"/>
              <w:rPr>
                <w:rFonts w:ascii="SimSun" w:eastAsia="SimSun" w:hAnsi="SimSun" w:cs="SimSun"/>
                <w:sz w:val="19"/>
                <w:szCs w:val="19"/>
                <w:lang w:eastAsia="zh-CN"/>
              </w:rPr>
            </w:pPr>
            <w:r>
              <w:rPr>
                <w:rFonts w:ascii="SimSun" w:eastAsia="SimSun" w:hAnsi="SimSun" w:cs="SimSun"/>
                <w:spacing w:val="8"/>
                <w:sz w:val="19"/>
                <w:szCs w:val="19"/>
                <w:lang w:eastAsia="zh-CN"/>
              </w:rPr>
              <w:t>指征询患者同意，在门诊及住院期间，针对疑难复杂疾病，由两个及以上相关临床学科，具备副主任（中）医师及以上资质的专家组成工作组，共同对患者病情</w:t>
            </w:r>
            <w:r>
              <w:rPr>
                <w:rFonts w:ascii="SimSun" w:eastAsia="SimSun" w:hAnsi="SimSun" w:cs="SimSun"/>
                <w:spacing w:val="5"/>
                <w:sz w:val="19"/>
                <w:szCs w:val="19"/>
                <w:lang w:eastAsia="zh-CN"/>
              </w:rPr>
              <w:t>进行问诊、综合评估、</w:t>
            </w:r>
            <w:r>
              <w:rPr>
                <w:rFonts w:ascii="SimSun" w:eastAsia="SimSun" w:hAnsi="SimSun" w:cs="SimSun"/>
                <w:spacing w:val="8"/>
                <w:sz w:val="19"/>
                <w:szCs w:val="19"/>
                <w:lang w:eastAsia="zh-CN"/>
              </w:rPr>
              <w:t>分析及诊断，制定全面</w:t>
            </w:r>
            <w:r>
              <w:rPr>
                <w:rFonts w:ascii="SimSun" w:eastAsia="SimSun" w:hAnsi="SimSun" w:cs="SimSun"/>
                <w:spacing w:val="5"/>
                <w:sz w:val="19"/>
                <w:szCs w:val="19"/>
                <w:lang w:eastAsia="zh-CN"/>
              </w:rPr>
              <w:t>诊疗方案的医疗服务。</w:t>
            </w:r>
          </w:p>
        </w:tc>
        <w:tc>
          <w:tcPr>
            <w:tcW w:w="3016" w:type="dxa"/>
          </w:tcPr>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E4189A">
            <w:pPr>
              <w:spacing w:before="61" w:line="239" w:lineRule="auto"/>
              <w:ind w:left="34" w:right="183" w:firstLine="1"/>
              <w:rPr>
                <w:rFonts w:ascii="SimSun" w:eastAsia="SimSun" w:hAnsi="SimSun" w:cs="SimSun"/>
                <w:sz w:val="19"/>
                <w:szCs w:val="19"/>
                <w:lang w:eastAsia="zh-CN"/>
              </w:rPr>
            </w:pPr>
            <w:r>
              <w:rPr>
                <w:rFonts w:ascii="SimSun" w:eastAsia="SimSun" w:hAnsi="SimSun" w:cs="SimSun"/>
                <w:spacing w:val="6"/>
                <w:sz w:val="19"/>
                <w:szCs w:val="19"/>
                <w:lang w:eastAsia="zh-CN"/>
              </w:rPr>
              <w:t>所定价格涵盖病史采集、查体、</w:t>
            </w:r>
            <w:r>
              <w:rPr>
                <w:rFonts w:ascii="SimSun" w:eastAsia="SimSun" w:hAnsi="SimSun" w:cs="SimSun"/>
                <w:spacing w:val="8"/>
                <w:sz w:val="19"/>
                <w:szCs w:val="19"/>
                <w:lang w:eastAsia="zh-CN"/>
              </w:rPr>
              <w:t>一般物理检查、阅读分析检查检验结果、综合评估、讨论分析病</w:t>
            </w:r>
            <w:r>
              <w:rPr>
                <w:rFonts w:ascii="SimSun" w:eastAsia="SimSun" w:hAnsi="SimSun" w:cs="SimSun"/>
                <w:spacing w:val="6"/>
                <w:sz w:val="19"/>
                <w:szCs w:val="19"/>
                <w:lang w:eastAsia="zh-CN"/>
              </w:rPr>
              <w:t>情、诊断、制定综合诊疗方案、</w:t>
            </w:r>
            <w:r>
              <w:rPr>
                <w:rFonts w:ascii="SimSun" w:eastAsia="SimSun" w:hAnsi="SimSun" w:cs="SimSun"/>
                <w:spacing w:val="8"/>
                <w:sz w:val="19"/>
                <w:szCs w:val="19"/>
                <w:lang w:eastAsia="zh-CN"/>
              </w:rPr>
              <w:t>开具处方医嘱（治疗单、检查检验单）、病历书写、病情告知等所需的人力资源和基本物质资源</w:t>
            </w:r>
            <w:r>
              <w:rPr>
                <w:rFonts w:ascii="SimSun" w:eastAsia="SimSun" w:hAnsi="SimSun" w:cs="SimSun"/>
                <w:spacing w:val="-3"/>
                <w:sz w:val="19"/>
                <w:szCs w:val="19"/>
                <w:lang w:eastAsia="zh-CN"/>
              </w:rPr>
              <w:t>消耗。</w:t>
            </w:r>
          </w:p>
        </w:tc>
        <w:tc>
          <w:tcPr>
            <w:tcW w:w="727" w:type="dxa"/>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5" w:line="193" w:lineRule="auto"/>
              <w:ind w:left="1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686"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5" w:line="193" w:lineRule="auto"/>
              <w:ind w:left="2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727"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1711" w:type="dxa"/>
          </w:tcPr>
          <w:p w:rsidR="00D70F97" w:rsidRDefault="00D70F97">
            <w:pPr>
              <w:pStyle w:val="TableText"/>
              <w:spacing w:line="404" w:lineRule="auto"/>
              <w:rPr>
                <w:lang w:eastAsia="zh-CN"/>
              </w:rPr>
            </w:pPr>
          </w:p>
          <w:p w:rsidR="00D70F97" w:rsidRDefault="00E4189A">
            <w:pPr>
              <w:spacing w:before="61" w:line="244" w:lineRule="auto"/>
              <w:ind w:left="53" w:right="106" w:firstLine="13"/>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不与各类门诊诊</w:t>
            </w:r>
            <w:r>
              <w:rPr>
                <w:rFonts w:ascii="SimSun" w:eastAsia="SimSun" w:hAnsi="SimSun" w:cs="SimSun"/>
                <w:spacing w:val="3"/>
                <w:sz w:val="19"/>
                <w:szCs w:val="19"/>
                <w:lang w:eastAsia="zh-CN"/>
              </w:rPr>
              <w:t>查费同时收取。</w:t>
            </w:r>
          </w:p>
          <w:p w:rsidR="00D70F97" w:rsidRDefault="00E4189A">
            <w:pPr>
              <w:spacing w:before="10" w:line="242" w:lineRule="auto"/>
              <w:ind w:left="51" w:right="58" w:hanging="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收费范围限国家</w:t>
            </w:r>
            <w:r>
              <w:rPr>
                <w:rFonts w:ascii="SimSun" w:eastAsia="SimSun" w:hAnsi="SimSun" w:cs="SimSun"/>
                <w:spacing w:val="8"/>
                <w:sz w:val="19"/>
                <w:szCs w:val="19"/>
                <w:lang w:eastAsia="zh-CN"/>
              </w:rPr>
              <w:t>卫生健康主管部门准许开展的多学科</w:t>
            </w:r>
            <w:r>
              <w:rPr>
                <w:rFonts w:ascii="SimSun" w:eastAsia="SimSun" w:hAnsi="SimSun" w:cs="SimSun"/>
                <w:sz w:val="19"/>
                <w:szCs w:val="19"/>
                <w:lang w:eastAsia="zh-CN"/>
              </w:rPr>
              <w:t>诊疗服务。</w:t>
            </w:r>
          </w:p>
          <w:p w:rsidR="00D70F97" w:rsidRDefault="00E4189A">
            <w:pPr>
              <w:spacing w:before="11" w:line="228" w:lineRule="auto"/>
              <w:ind w:left="51"/>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3.</w:t>
            </w:r>
            <w:r>
              <w:rPr>
                <w:rFonts w:ascii="SimSun" w:eastAsia="SimSun" w:hAnsi="SimSun" w:cs="SimSun"/>
                <w:spacing w:val="6"/>
                <w:sz w:val="19"/>
                <w:szCs w:val="19"/>
                <w:lang w:eastAsia="zh-CN"/>
              </w:rPr>
              <w:t>计算学科数量</w:t>
            </w:r>
          </w:p>
          <w:p w:rsidR="00D70F97" w:rsidRDefault="00E4189A">
            <w:pPr>
              <w:spacing w:before="32" w:line="234" w:lineRule="auto"/>
              <w:ind w:left="52" w:right="58" w:firstLine="8"/>
              <w:rPr>
                <w:rFonts w:ascii="SimSun" w:eastAsia="SimSun" w:hAnsi="SimSun" w:cs="SimSun"/>
                <w:sz w:val="19"/>
                <w:szCs w:val="19"/>
                <w:lang w:eastAsia="zh-CN"/>
              </w:rPr>
            </w:pPr>
            <w:r>
              <w:rPr>
                <w:rFonts w:ascii="SimSun" w:eastAsia="SimSun" w:hAnsi="SimSun" w:cs="SimSun"/>
                <w:spacing w:val="7"/>
                <w:sz w:val="19"/>
                <w:szCs w:val="19"/>
                <w:lang w:eastAsia="zh-CN"/>
              </w:rPr>
              <w:t>时，药学、护理不</w:t>
            </w:r>
            <w:r>
              <w:rPr>
                <w:rFonts w:ascii="SimSun" w:eastAsia="SimSun" w:hAnsi="SimSun" w:cs="SimSun"/>
                <w:spacing w:val="8"/>
                <w:sz w:val="19"/>
                <w:szCs w:val="19"/>
                <w:lang w:eastAsia="zh-CN"/>
              </w:rPr>
              <w:t>作为单独学科计算</w:t>
            </w:r>
          </w:p>
          <w:p w:rsidR="00D70F97" w:rsidRDefault="00E4189A">
            <w:pPr>
              <w:spacing w:before="139" w:line="100" w:lineRule="exact"/>
              <w:ind w:left="71"/>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0" w:line="247" w:lineRule="auto"/>
              <w:ind w:left="49" w:right="58" w:hanging="3"/>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门诊诊查时间每</w:t>
            </w:r>
            <w:r>
              <w:rPr>
                <w:rFonts w:ascii="SimSun" w:eastAsia="SimSun" w:hAnsi="SimSun" w:cs="SimSun"/>
                <w:spacing w:val="2"/>
                <w:sz w:val="19"/>
                <w:szCs w:val="19"/>
                <w:lang w:eastAsia="zh-CN"/>
              </w:rPr>
              <w:t>次不少于</w:t>
            </w:r>
            <w:r>
              <w:rPr>
                <w:rFonts w:ascii="Times New Roman" w:eastAsia="Times New Roman" w:hAnsi="Times New Roman" w:cs="Times New Roman"/>
                <w:spacing w:val="2"/>
                <w:sz w:val="19"/>
                <w:szCs w:val="19"/>
                <w:lang w:eastAsia="zh-CN"/>
              </w:rPr>
              <w:t>20</w:t>
            </w:r>
            <w:r>
              <w:rPr>
                <w:rFonts w:ascii="SimSun" w:eastAsia="SimSun" w:hAnsi="SimSun" w:cs="SimSun"/>
                <w:spacing w:val="2"/>
                <w:sz w:val="19"/>
                <w:szCs w:val="19"/>
                <w:lang w:eastAsia="zh-CN"/>
              </w:rPr>
              <w:t xml:space="preserve">分钟， </w:t>
            </w:r>
            <w:r>
              <w:rPr>
                <w:rFonts w:ascii="SimSun" w:eastAsia="SimSun" w:hAnsi="SimSun" w:cs="SimSun"/>
                <w:spacing w:val="8"/>
                <w:sz w:val="19"/>
                <w:szCs w:val="19"/>
                <w:lang w:eastAsia="zh-CN"/>
              </w:rPr>
              <w:t>住院诊查时间每次</w:t>
            </w:r>
            <w:r>
              <w:rPr>
                <w:rFonts w:ascii="SimSun" w:eastAsia="SimSun" w:hAnsi="SimSun" w:cs="SimSun"/>
                <w:spacing w:val="3"/>
                <w:sz w:val="19"/>
                <w:szCs w:val="19"/>
                <w:lang w:eastAsia="zh-CN"/>
              </w:rPr>
              <w:t>不少于</w:t>
            </w:r>
            <w:r>
              <w:rPr>
                <w:rFonts w:ascii="Times New Roman" w:eastAsia="Times New Roman" w:hAnsi="Times New Roman" w:cs="Times New Roman"/>
                <w:spacing w:val="3"/>
                <w:sz w:val="19"/>
                <w:szCs w:val="19"/>
                <w:lang w:eastAsia="zh-CN"/>
              </w:rPr>
              <w:t>30</w:t>
            </w:r>
            <w:r>
              <w:rPr>
                <w:rFonts w:ascii="SimSun" w:eastAsia="SimSun" w:hAnsi="SimSun" w:cs="SimSun"/>
                <w:spacing w:val="3"/>
                <w:sz w:val="19"/>
                <w:szCs w:val="19"/>
                <w:lang w:eastAsia="zh-CN"/>
              </w:rPr>
              <w:t>分钟。</w:t>
            </w:r>
          </w:p>
          <w:p w:rsidR="00D70F97" w:rsidRDefault="00E4189A">
            <w:pPr>
              <w:spacing w:before="31" w:line="242" w:lineRule="auto"/>
              <w:ind w:left="52" w:right="58"/>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护理、药学不作</w:t>
            </w:r>
            <w:r>
              <w:rPr>
                <w:rFonts w:ascii="SimSun" w:eastAsia="SimSun" w:hAnsi="SimSun" w:cs="SimSun"/>
                <w:spacing w:val="8"/>
                <w:sz w:val="19"/>
                <w:szCs w:val="19"/>
                <w:lang w:eastAsia="zh-CN"/>
              </w:rPr>
              <w:t>为单独临床学科计</w:t>
            </w:r>
            <w:r>
              <w:rPr>
                <w:rFonts w:ascii="SimSun" w:eastAsia="SimSun" w:hAnsi="SimSun" w:cs="SimSun"/>
                <w:spacing w:val="-6"/>
                <w:sz w:val="19"/>
                <w:szCs w:val="19"/>
                <w:lang w:eastAsia="zh-CN"/>
              </w:rPr>
              <w:t>价。</w:t>
            </w:r>
          </w:p>
        </w:tc>
        <w:tc>
          <w:tcPr>
            <w:tcW w:w="1537" w:type="dxa"/>
            <w:tcBorders>
              <w:top w:val="single" w:sz="2" w:space="0" w:color="000000"/>
              <w:bottom w:val="single" w:sz="2" w:space="0" w:color="000000"/>
            </w:tcBorders>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E4189A">
            <w:pPr>
              <w:spacing w:before="55"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715"/>
        </w:trPr>
        <w:tc>
          <w:tcPr>
            <w:tcW w:w="681" w:type="dxa"/>
            <w:vMerge w:val="restart"/>
            <w:tcBorders>
              <w:bottom w:val="nil"/>
              <w:right w:val="single" w:sz="2" w:space="0" w:color="000000"/>
            </w:tcBorders>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087"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Borders>
              <w:left w:val="single" w:sz="2" w:space="0" w:color="000000"/>
              <w:right w:val="single" w:sz="2" w:space="0" w:color="000000"/>
            </w:tcBorders>
          </w:tcPr>
          <w:p w:rsidR="00D70F97" w:rsidRDefault="00D70F97">
            <w:pPr>
              <w:pStyle w:val="TableText"/>
              <w:spacing w:line="354" w:lineRule="auto"/>
            </w:pPr>
          </w:p>
          <w:p w:rsidR="00D70F97" w:rsidRDefault="00D70F97">
            <w:pPr>
              <w:pStyle w:val="TableText"/>
              <w:spacing w:line="354" w:lineRule="auto"/>
            </w:pPr>
          </w:p>
          <w:p w:rsidR="00D70F97" w:rsidRDefault="00E4189A">
            <w:pPr>
              <w:spacing w:before="61" w:line="228" w:lineRule="auto"/>
              <w:ind w:left="41"/>
              <w:rPr>
                <w:rFonts w:ascii="SimSun" w:eastAsia="SimSun" w:hAnsi="SimSun" w:cs="SimSun"/>
                <w:sz w:val="19"/>
                <w:szCs w:val="19"/>
              </w:rPr>
            </w:pPr>
            <w:r>
              <w:rPr>
                <w:rFonts w:ascii="SimSun" w:eastAsia="SimSun" w:hAnsi="SimSun" w:cs="SimSun"/>
                <w:spacing w:val="5"/>
                <w:sz w:val="19"/>
                <w:szCs w:val="19"/>
              </w:rPr>
              <w:t>会诊费（院内）</w:t>
            </w:r>
          </w:p>
        </w:tc>
        <w:tc>
          <w:tcPr>
            <w:tcW w:w="2129" w:type="dxa"/>
            <w:tcBorders>
              <w:left w:val="single" w:sz="2" w:space="0" w:color="000000"/>
              <w:right w:val="single" w:sz="2" w:space="0" w:color="000000"/>
            </w:tcBorders>
          </w:tcPr>
          <w:p w:rsidR="00D70F97" w:rsidRDefault="00D70F97">
            <w:pPr>
              <w:pStyle w:val="TableText"/>
              <w:spacing w:line="342" w:lineRule="auto"/>
              <w:rPr>
                <w:lang w:eastAsia="zh-CN"/>
              </w:rPr>
            </w:pPr>
          </w:p>
          <w:p w:rsidR="00D70F97" w:rsidRDefault="00E4189A">
            <w:pPr>
              <w:spacing w:before="62" w:line="237" w:lineRule="auto"/>
              <w:ind w:left="43" w:right="96"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指因患者病情需要，在科室间进行的临床多学科参与会诊制定诊疗方</w:t>
            </w:r>
            <w:r>
              <w:rPr>
                <w:rFonts w:ascii="SimSun" w:eastAsia="SimSun" w:hAnsi="SimSun" w:cs="SimSun"/>
                <w:spacing w:val="-6"/>
                <w:sz w:val="19"/>
                <w:szCs w:val="19"/>
                <w:lang w:eastAsia="zh-CN"/>
              </w:rPr>
              <w:t>案。</w:t>
            </w:r>
          </w:p>
        </w:tc>
        <w:tc>
          <w:tcPr>
            <w:tcW w:w="3016" w:type="dxa"/>
            <w:tcBorders>
              <w:left w:val="single" w:sz="2" w:space="0" w:color="000000"/>
              <w:right w:val="single" w:sz="2" w:space="0" w:color="000000"/>
            </w:tcBorders>
          </w:tcPr>
          <w:p w:rsidR="00D70F97" w:rsidRDefault="00E4189A">
            <w:pPr>
              <w:spacing w:before="158" w:line="238" w:lineRule="auto"/>
              <w:ind w:left="40" w:right="188"/>
              <w:rPr>
                <w:rFonts w:ascii="SimSun" w:eastAsia="SimSun" w:hAnsi="SimSun" w:cs="SimSun"/>
                <w:sz w:val="19"/>
                <w:szCs w:val="19"/>
                <w:lang w:eastAsia="zh-CN"/>
              </w:rPr>
            </w:pPr>
            <w:r>
              <w:rPr>
                <w:rFonts w:ascii="SimSun" w:eastAsia="SimSun" w:hAnsi="SimSun" w:cs="SimSun"/>
                <w:spacing w:val="6"/>
                <w:sz w:val="19"/>
                <w:szCs w:val="19"/>
                <w:lang w:eastAsia="zh-CN"/>
              </w:rPr>
              <w:t>所定价格涵盖病史采集、查体、</w:t>
            </w:r>
            <w:r>
              <w:rPr>
                <w:rFonts w:ascii="SimSun" w:eastAsia="SimSun" w:hAnsi="SimSun" w:cs="SimSun"/>
                <w:spacing w:val="8"/>
                <w:sz w:val="19"/>
                <w:szCs w:val="19"/>
                <w:lang w:eastAsia="zh-CN"/>
              </w:rPr>
              <w:t xml:space="preserve">一般物理检查、阅读分析检查检 验结果、病情分析、提供诊疗方 案、开具处方医嘱（治疗单、检 查检验单）等所需的人力资源和 </w:t>
            </w:r>
            <w:r>
              <w:rPr>
                <w:rFonts w:ascii="SimSun" w:eastAsia="SimSun" w:hAnsi="SimSun" w:cs="SimSun"/>
                <w:spacing w:val="4"/>
                <w:sz w:val="19"/>
                <w:szCs w:val="19"/>
                <w:lang w:eastAsia="zh-CN"/>
              </w:rPr>
              <w:t>基本物质资源消耗。</w:t>
            </w:r>
          </w:p>
        </w:tc>
        <w:tc>
          <w:tcPr>
            <w:tcW w:w="727" w:type="dxa"/>
            <w:tcBorders>
              <w:left w:val="single" w:sz="2" w:space="0" w:color="000000"/>
              <w:right w:val="single" w:sz="2" w:space="0" w:color="000000"/>
            </w:tcBorders>
          </w:tcPr>
          <w:p w:rsidR="00D70F97" w:rsidRDefault="00D70F97">
            <w:pPr>
              <w:pStyle w:val="TableText"/>
              <w:spacing w:line="349" w:lineRule="auto"/>
              <w:rPr>
                <w:lang w:eastAsia="zh-CN"/>
              </w:rPr>
            </w:pPr>
          </w:p>
          <w:p w:rsidR="00D70F97" w:rsidRDefault="00D70F97">
            <w:pPr>
              <w:pStyle w:val="TableText"/>
              <w:spacing w:line="349"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Borders>
              <w:left w:val="single" w:sz="2" w:space="0" w:color="000000"/>
              <w:right w:val="single" w:sz="2" w:space="0" w:color="000000"/>
            </w:tcBorders>
          </w:tcPr>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686" w:type="dxa"/>
            <w:tcBorders>
              <w:left w:val="single" w:sz="2" w:space="0" w:color="000000"/>
              <w:right w:val="single" w:sz="2" w:space="0" w:color="000000"/>
            </w:tcBorders>
          </w:tcPr>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727" w:type="dxa"/>
            <w:tcBorders>
              <w:left w:val="single" w:sz="2" w:space="0" w:color="000000"/>
              <w:right w:val="single" w:sz="2" w:space="0" w:color="000000"/>
            </w:tcBorders>
          </w:tcPr>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711" w:type="dxa"/>
            <w:tcBorders>
              <w:left w:val="single" w:sz="2" w:space="0" w:color="000000"/>
              <w:right w:val="single" w:sz="2" w:space="0" w:color="000000"/>
            </w:tcBorders>
          </w:tcPr>
          <w:p w:rsidR="00D70F97" w:rsidRDefault="00D70F97">
            <w:pPr>
              <w:pStyle w:val="TableText"/>
              <w:spacing w:line="461" w:lineRule="auto"/>
              <w:rPr>
                <w:lang w:eastAsia="zh-CN"/>
              </w:rPr>
            </w:pPr>
          </w:p>
          <w:p w:rsidR="00D70F97" w:rsidRDefault="00E4189A">
            <w:pPr>
              <w:spacing w:before="62" w:line="234" w:lineRule="auto"/>
              <w:ind w:left="57" w:right="63"/>
              <w:rPr>
                <w:rFonts w:ascii="SimSun" w:eastAsia="SimSun" w:hAnsi="SimSun" w:cs="SimSun"/>
                <w:sz w:val="19"/>
                <w:szCs w:val="19"/>
                <w:lang w:eastAsia="zh-CN"/>
              </w:rPr>
            </w:pPr>
            <w:r>
              <w:rPr>
                <w:rFonts w:ascii="SimSun" w:eastAsia="SimSun" w:hAnsi="SimSun" w:cs="SimSun"/>
                <w:spacing w:val="8"/>
                <w:sz w:val="19"/>
                <w:szCs w:val="19"/>
                <w:lang w:eastAsia="zh-CN"/>
              </w:rPr>
              <w:t>护理、药学不作为单独临床学科计价</w:t>
            </w:r>
          </w:p>
          <w:p w:rsidR="00D70F97" w:rsidRDefault="00E4189A">
            <w:pPr>
              <w:spacing w:before="140" w:line="99" w:lineRule="exact"/>
              <w:ind w:left="76"/>
              <w:rPr>
                <w:rFonts w:ascii="SimSun" w:eastAsia="SimSun" w:hAnsi="SimSun" w:cs="SimSun"/>
                <w:sz w:val="19"/>
                <w:szCs w:val="19"/>
              </w:rPr>
            </w:pPr>
            <w:r>
              <w:rPr>
                <w:rFonts w:ascii="SimSun" w:eastAsia="SimSun" w:hAnsi="SimSun" w:cs="SimSun"/>
                <w:position w:val="1"/>
                <w:sz w:val="19"/>
                <w:szCs w:val="19"/>
              </w:rPr>
              <w:t>。</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6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28"/>
        </w:trPr>
        <w:tc>
          <w:tcPr>
            <w:tcW w:w="681" w:type="dxa"/>
            <w:vMerge/>
            <w:tcBorders>
              <w:top w:val="nil"/>
              <w:bottom w:val="nil"/>
              <w:right w:val="single" w:sz="2" w:space="0" w:color="000000"/>
            </w:tcBorders>
          </w:tcPr>
          <w:p w:rsidR="00D70F97" w:rsidRDefault="00D70F97">
            <w:pPr>
              <w:pStyle w:val="TableText"/>
            </w:pPr>
          </w:p>
        </w:tc>
        <w:tc>
          <w:tcPr>
            <w:tcW w:w="1087" w:type="dxa"/>
          </w:tcPr>
          <w:p w:rsidR="00D70F97" w:rsidRDefault="00D70F97">
            <w:pPr>
              <w:pStyle w:val="TableText"/>
              <w:spacing w:line="32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614" w:type="dxa"/>
          </w:tcPr>
          <w:p w:rsidR="00D70F97" w:rsidRDefault="00E4189A">
            <w:pPr>
              <w:spacing w:before="226" w:line="243" w:lineRule="auto"/>
              <w:ind w:left="40" w:right="108" w:hanging="4"/>
              <w:jc w:val="both"/>
              <w:rPr>
                <w:rFonts w:ascii="SimSun" w:eastAsia="SimSun" w:hAnsi="SimSun" w:cs="SimSun"/>
                <w:sz w:val="19"/>
                <w:szCs w:val="19"/>
                <w:lang w:eastAsia="zh-CN"/>
              </w:rPr>
            </w:pPr>
            <w:r>
              <w:rPr>
                <w:rFonts w:ascii="SimSun" w:eastAsia="SimSun" w:hAnsi="SimSun" w:cs="SimSun"/>
                <w:spacing w:val="-1"/>
                <w:sz w:val="19"/>
                <w:szCs w:val="19"/>
                <w:lang w:eastAsia="zh-CN"/>
              </w:rPr>
              <w:t>会诊费（院内）</w:t>
            </w:r>
            <w:r>
              <w:rPr>
                <w:rFonts w:ascii="Times New Roman" w:eastAsia="Times New Roman" w:hAnsi="Times New Roman" w:cs="Times New Roman"/>
                <w:spacing w:val="-1"/>
                <w:sz w:val="19"/>
                <w:szCs w:val="19"/>
                <w:lang w:eastAsia="zh-CN"/>
              </w:rPr>
              <w:t>-</w:t>
            </w:r>
            <w:r>
              <w:rPr>
                <w:rFonts w:ascii="SimSun" w:eastAsia="SimSun" w:hAnsi="SimSun" w:cs="SimSun"/>
                <w:spacing w:val="7"/>
                <w:sz w:val="19"/>
                <w:szCs w:val="19"/>
                <w:lang w:eastAsia="zh-CN"/>
              </w:rPr>
              <w:t>副主任医师（加</w:t>
            </w:r>
            <w:r>
              <w:rPr>
                <w:rFonts w:ascii="SimSun" w:eastAsia="SimSun" w:hAnsi="SimSun" w:cs="SimSun"/>
                <w:spacing w:val="-3"/>
                <w:sz w:val="19"/>
                <w:szCs w:val="19"/>
                <w:lang w:eastAsia="zh-CN"/>
              </w:rPr>
              <w:t>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410"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Pr>
          <w:p w:rsidR="00D70F97" w:rsidRDefault="00D70F97">
            <w:pPr>
              <w:pStyle w:val="TableText"/>
              <w:spacing w:line="447"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686" w:type="dxa"/>
          </w:tcPr>
          <w:p w:rsidR="00D70F97" w:rsidRDefault="00D70F97">
            <w:pPr>
              <w:pStyle w:val="TableText"/>
              <w:spacing w:line="447" w:lineRule="auto"/>
            </w:pPr>
          </w:p>
          <w:p w:rsidR="00D70F97" w:rsidRDefault="00E4189A">
            <w:pPr>
              <w:spacing w:before="55"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27" w:type="dxa"/>
          </w:tcPr>
          <w:p w:rsidR="00D70F97" w:rsidRDefault="00D70F97">
            <w:pPr>
              <w:pStyle w:val="TableText"/>
              <w:spacing w:line="447"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447"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28"/>
        </w:trPr>
        <w:tc>
          <w:tcPr>
            <w:tcW w:w="681" w:type="dxa"/>
            <w:vMerge/>
            <w:tcBorders>
              <w:top w:val="nil"/>
              <w:right w:val="single" w:sz="2" w:space="0" w:color="000000"/>
            </w:tcBorders>
          </w:tcPr>
          <w:p w:rsidR="00D70F97" w:rsidRDefault="00D70F97">
            <w:pPr>
              <w:pStyle w:val="TableText"/>
            </w:pPr>
          </w:p>
        </w:tc>
        <w:tc>
          <w:tcPr>
            <w:tcW w:w="1087" w:type="dxa"/>
          </w:tcPr>
          <w:p w:rsidR="00D70F97" w:rsidRDefault="00D70F97">
            <w:pPr>
              <w:pStyle w:val="TableText"/>
              <w:spacing w:line="32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20002</w:t>
            </w:r>
          </w:p>
        </w:tc>
        <w:tc>
          <w:tcPr>
            <w:tcW w:w="1614" w:type="dxa"/>
          </w:tcPr>
          <w:p w:rsidR="00D70F97" w:rsidRDefault="00E4189A">
            <w:pPr>
              <w:spacing w:before="230" w:line="244" w:lineRule="auto"/>
              <w:ind w:left="38" w:right="108" w:hanging="2"/>
              <w:rPr>
                <w:rFonts w:ascii="SimSun" w:eastAsia="SimSun" w:hAnsi="SimSun" w:cs="SimSun"/>
                <w:sz w:val="19"/>
                <w:szCs w:val="19"/>
                <w:lang w:eastAsia="zh-CN"/>
              </w:rPr>
            </w:pPr>
            <w:r>
              <w:rPr>
                <w:rFonts w:ascii="SimSun" w:eastAsia="SimSun" w:hAnsi="SimSun" w:cs="SimSun"/>
                <w:spacing w:val="-1"/>
                <w:sz w:val="19"/>
                <w:szCs w:val="19"/>
                <w:lang w:eastAsia="zh-CN"/>
              </w:rPr>
              <w:t>会诊费（院内）</w:t>
            </w:r>
            <w:r>
              <w:rPr>
                <w:rFonts w:ascii="Times New Roman" w:eastAsia="Times New Roman" w:hAnsi="Times New Roman" w:cs="Times New Roman"/>
                <w:spacing w:val="-1"/>
                <w:sz w:val="19"/>
                <w:szCs w:val="19"/>
                <w:lang w:eastAsia="zh-CN"/>
              </w:rPr>
              <w:t>-</w:t>
            </w:r>
            <w:r>
              <w:rPr>
                <w:rFonts w:ascii="SimSun" w:eastAsia="SimSun" w:hAnsi="SimSun" w:cs="SimSun"/>
                <w:spacing w:val="7"/>
                <w:sz w:val="19"/>
                <w:szCs w:val="19"/>
                <w:lang w:eastAsia="zh-CN"/>
              </w:rPr>
              <w:t>主任医师（加</w:t>
            </w:r>
          </w:p>
          <w:p w:rsidR="00D70F97" w:rsidRDefault="00E4189A">
            <w:pPr>
              <w:spacing w:before="11" w:line="228" w:lineRule="auto"/>
              <w:ind w:left="44"/>
              <w:rPr>
                <w:rFonts w:ascii="SimSun" w:eastAsia="SimSun" w:hAnsi="SimSun" w:cs="SimSun"/>
                <w:sz w:val="19"/>
                <w:szCs w:val="19"/>
              </w:rPr>
            </w:pPr>
            <w:r>
              <w:rPr>
                <w:rFonts w:ascii="SimSun" w:eastAsia="SimSun" w:hAnsi="SimSun" w:cs="SimSun"/>
                <w:spacing w:val="-4"/>
                <w:sz w:val="19"/>
                <w:szCs w:val="19"/>
              </w:rPr>
              <w:t>收）</w:t>
            </w:r>
          </w:p>
        </w:tc>
        <w:tc>
          <w:tcPr>
            <w:tcW w:w="2129" w:type="dxa"/>
          </w:tcPr>
          <w:p w:rsidR="00D70F97" w:rsidRDefault="00D70F97">
            <w:pPr>
              <w:pStyle w:val="TableText"/>
            </w:pPr>
          </w:p>
        </w:tc>
        <w:tc>
          <w:tcPr>
            <w:tcW w:w="3016" w:type="dxa"/>
          </w:tcPr>
          <w:p w:rsidR="00D70F97" w:rsidRDefault="00D70F97">
            <w:pPr>
              <w:pStyle w:val="TableText"/>
            </w:pPr>
          </w:p>
        </w:tc>
        <w:tc>
          <w:tcPr>
            <w:tcW w:w="727" w:type="dxa"/>
          </w:tcPr>
          <w:p w:rsidR="00D70F97" w:rsidRDefault="00D70F97">
            <w:pPr>
              <w:pStyle w:val="TableText"/>
              <w:spacing w:line="412" w:lineRule="auto"/>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Pr>
          <w:p w:rsidR="00D70F97" w:rsidRDefault="00D70F97">
            <w:pPr>
              <w:pStyle w:val="TableText"/>
              <w:spacing w:line="449" w:lineRule="auto"/>
            </w:pPr>
          </w:p>
          <w:p w:rsidR="00D70F97" w:rsidRDefault="00E4189A">
            <w:pPr>
              <w:spacing w:before="54" w:line="193" w:lineRule="auto"/>
              <w:ind w:left="24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686" w:type="dxa"/>
          </w:tcPr>
          <w:p w:rsidR="00D70F97" w:rsidRDefault="00D70F97">
            <w:pPr>
              <w:pStyle w:val="TableText"/>
              <w:spacing w:line="449"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727" w:type="dxa"/>
          </w:tcPr>
          <w:p w:rsidR="00D70F97" w:rsidRDefault="00D70F97">
            <w:pPr>
              <w:pStyle w:val="TableText"/>
              <w:spacing w:line="449" w:lineRule="auto"/>
            </w:pPr>
          </w:p>
          <w:p w:rsidR="00D70F97" w:rsidRDefault="00E4189A">
            <w:pPr>
              <w:spacing w:before="54"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449" w:lineRule="auto"/>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437"/>
        </w:trPr>
        <w:tc>
          <w:tcPr>
            <w:tcW w:w="681" w:type="dxa"/>
          </w:tcPr>
          <w:p w:rsidR="00D70F97" w:rsidRDefault="00D70F97">
            <w:pPr>
              <w:pStyle w:val="TableText"/>
              <w:spacing w:line="275" w:lineRule="auto"/>
            </w:pPr>
          </w:p>
          <w:p w:rsidR="00D70F97" w:rsidRDefault="00D70F97">
            <w:pPr>
              <w:pStyle w:val="TableText"/>
              <w:spacing w:line="275" w:lineRule="auto"/>
            </w:pPr>
          </w:p>
          <w:p w:rsidR="00D70F97" w:rsidRDefault="00D70F97">
            <w:pPr>
              <w:pStyle w:val="TableText"/>
              <w:spacing w:line="276" w:lineRule="auto"/>
            </w:pPr>
          </w:p>
          <w:p w:rsidR="00D70F97" w:rsidRDefault="00D70F97">
            <w:pPr>
              <w:pStyle w:val="TableText"/>
              <w:spacing w:line="276"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087" w:type="dxa"/>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614" w:type="dxa"/>
          </w:tcPr>
          <w:p w:rsidR="00D70F97" w:rsidRDefault="00D70F97">
            <w:pPr>
              <w:pStyle w:val="TableText"/>
              <w:spacing w:line="268" w:lineRule="auto"/>
            </w:pPr>
          </w:p>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E4189A">
            <w:pPr>
              <w:spacing w:before="62" w:line="228" w:lineRule="auto"/>
              <w:ind w:left="36"/>
              <w:rPr>
                <w:rFonts w:ascii="SimSun" w:eastAsia="SimSun" w:hAnsi="SimSun" w:cs="SimSun"/>
                <w:sz w:val="19"/>
                <w:szCs w:val="19"/>
              </w:rPr>
            </w:pPr>
            <w:r>
              <w:rPr>
                <w:rFonts w:ascii="SimSun" w:eastAsia="SimSun" w:hAnsi="SimSun" w:cs="SimSun"/>
                <w:spacing w:val="5"/>
                <w:sz w:val="19"/>
                <w:szCs w:val="19"/>
              </w:rPr>
              <w:t>会诊费（院外）</w:t>
            </w:r>
          </w:p>
        </w:tc>
        <w:tc>
          <w:tcPr>
            <w:tcW w:w="2129" w:type="dxa"/>
          </w:tcPr>
          <w:p w:rsidR="00D70F97" w:rsidRDefault="00D70F97">
            <w:pPr>
              <w:pStyle w:val="TableText"/>
              <w:spacing w:line="353" w:lineRule="auto"/>
              <w:rPr>
                <w:lang w:eastAsia="zh-CN"/>
              </w:rPr>
            </w:pPr>
          </w:p>
          <w:p w:rsidR="00D70F97" w:rsidRDefault="00D70F97">
            <w:pPr>
              <w:pStyle w:val="TableText"/>
              <w:spacing w:line="354" w:lineRule="auto"/>
              <w:rPr>
                <w:lang w:eastAsia="zh-CN"/>
              </w:rPr>
            </w:pPr>
          </w:p>
          <w:p w:rsidR="00D70F97" w:rsidRDefault="00E4189A">
            <w:pPr>
              <w:spacing w:before="62" w:line="237" w:lineRule="auto"/>
              <w:ind w:left="38" w:right="91"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指因患者病情需要，在医院间进行的临床多学科参与会诊制定诊疗方</w:t>
            </w:r>
            <w:r>
              <w:rPr>
                <w:rFonts w:ascii="SimSun" w:eastAsia="SimSun" w:hAnsi="SimSun" w:cs="SimSun"/>
                <w:spacing w:val="-6"/>
                <w:sz w:val="19"/>
                <w:szCs w:val="19"/>
                <w:lang w:eastAsia="zh-CN"/>
              </w:rPr>
              <w:t>案。</w:t>
            </w:r>
          </w:p>
        </w:tc>
        <w:tc>
          <w:tcPr>
            <w:tcW w:w="3016" w:type="dxa"/>
          </w:tcPr>
          <w:p w:rsidR="00D70F97" w:rsidRDefault="00D70F97">
            <w:pPr>
              <w:pStyle w:val="TableText"/>
              <w:spacing w:line="461" w:lineRule="auto"/>
              <w:rPr>
                <w:lang w:eastAsia="zh-CN"/>
              </w:rPr>
            </w:pPr>
          </w:p>
          <w:p w:rsidR="00D70F97" w:rsidRDefault="00E4189A">
            <w:pPr>
              <w:spacing w:before="61" w:line="238" w:lineRule="auto"/>
              <w:ind w:left="35"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所定价格涵盖病史采集、查体、</w:t>
            </w:r>
            <w:r>
              <w:rPr>
                <w:rFonts w:ascii="SimSun" w:eastAsia="SimSun" w:hAnsi="SimSun" w:cs="SimSun"/>
                <w:spacing w:val="8"/>
                <w:sz w:val="19"/>
                <w:szCs w:val="19"/>
                <w:lang w:eastAsia="zh-CN"/>
              </w:rPr>
              <w:t xml:space="preserve">一般物理检查、阅读分析检查检 验结果、病情分析、提供诊疗方 案等所需的人力资源和基本物质 资源消耗。（不含通勤、住宿等 </w:t>
            </w:r>
            <w:r>
              <w:rPr>
                <w:rFonts w:ascii="SimSun" w:eastAsia="SimSun" w:hAnsi="SimSun" w:cs="SimSun"/>
                <w:spacing w:val="5"/>
                <w:sz w:val="19"/>
                <w:szCs w:val="19"/>
                <w:lang w:eastAsia="zh-CN"/>
              </w:rPr>
              <w:t>非医疗成本）</w:t>
            </w:r>
          </w:p>
        </w:tc>
        <w:tc>
          <w:tcPr>
            <w:tcW w:w="727" w:type="dxa"/>
          </w:tcPr>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E4189A">
            <w:pPr>
              <w:spacing w:before="61"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Pr>
          <w:p w:rsidR="00D70F97" w:rsidRDefault="00D70F97">
            <w:pPr>
              <w:pStyle w:val="TableText"/>
              <w:spacing w:line="317" w:lineRule="auto"/>
            </w:pPr>
          </w:p>
          <w:p w:rsidR="00D70F97" w:rsidRDefault="00D70F97">
            <w:pPr>
              <w:pStyle w:val="TableText"/>
              <w:spacing w:line="317" w:lineRule="auto"/>
            </w:pPr>
          </w:p>
          <w:p w:rsidR="00D70F97" w:rsidRDefault="00D70F97">
            <w:pPr>
              <w:pStyle w:val="TableText"/>
              <w:spacing w:line="317" w:lineRule="auto"/>
            </w:pPr>
          </w:p>
          <w:p w:rsidR="00D70F97" w:rsidRDefault="00E4189A">
            <w:pPr>
              <w:spacing w:before="61"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317" w:lineRule="auto"/>
            </w:pPr>
          </w:p>
          <w:p w:rsidR="00D70F97" w:rsidRDefault="00D70F97">
            <w:pPr>
              <w:pStyle w:val="TableText"/>
              <w:spacing w:line="317" w:lineRule="auto"/>
            </w:pPr>
          </w:p>
          <w:p w:rsidR="00D70F97" w:rsidRDefault="00D70F97">
            <w:pPr>
              <w:pStyle w:val="TableText"/>
              <w:spacing w:line="317" w:lineRule="auto"/>
            </w:pPr>
          </w:p>
          <w:p w:rsidR="00D70F97" w:rsidRDefault="00E4189A">
            <w:pPr>
              <w:spacing w:before="61"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317" w:lineRule="auto"/>
            </w:pPr>
          </w:p>
          <w:p w:rsidR="00D70F97" w:rsidRDefault="00D70F97">
            <w:pPr>
              <w:pStyle w:val="TableText"/>
              <w:spacing w:line="317" w:lineRule="auto"/>
            </w:pPr>
          </w:p>
          <w:p w:rsidR="00D70F97" w:rsidRDefault="00D70F97">
            <w:pPr>
              <w:pStyle w:val="TableText"/>
              <w:spacing w:line="317" w:lineRule="auto"/>
            </w:pPr>
          </w:p>
          <w:p w:rsidR="00D70F97" w:rsidRDefault="00E4189A">
            <w:pPr>
              <w:spacing w:before="61"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spacing w:line="301" w:lineRule="auto"/>
              <w:rPr>
                <w:lang w:eastAsia="zh-CN"/>
              </w:rPr>
            </w:pPr>
          </w:p>
          <w:p w:rsidR="00D70F97" w:rsidRDefault="00E4189A">
            <w:pPr>
              <w:spacing w:before="62" w:line="251" w:lineRule="auto"/>
              <w:ind w:left="58" w:right="20" w:firstLine="8"/>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院外会诊按照</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上</w:t>
            </w:r>
            <w:r>
              <w:rPr>
                <w:rFonts w:ascii="SimSun" w:eastAsia="SimSun" w:hAnsi="SimSun" w:cs="SimSun"/>
                <w:spacing w:val="6"/>
                <w:sz w:val="19"/>
                <w:szCs w:val="19"/>
                <w:lang w:eastAsia="zh-CN"/>
              </w:rPr>
              <w:t>门服务费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会诊费</w:t>
            </w:r>
            <w:r>
              <w:rPr>
                <w:rFonts w:ascii="SimSun" w:eastAsia="SimSun" w:hAnsi="SimSun" w:cs="SimSun"/>
                <w:spacing w:val="3"/>
                <w:sz w:val="19"/>
                <w:szCs w:val="19"/>
                <w:lang w:eastAsia="zh-CN"/>
              </w:rPr>
              <w:t>（院外）</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的方式</w:t>
            </w:r>
            <w:r>
              <w:rPr>
                <w:rFonts w:ascii="SimSun" w:eastAsia="SimSun" w:hAnsi="SimSun" w:cs="SimSun"/>
                <w:spacing w:val="-5"/>
                <w:sz w:val="19"/>
                <w:szCs w:val="19"/>
                <w:lang w:eastAsia="zh-CN"/>
              </w:rPr>
              <w:t>收费。</w:t>
            </w:r>
          </w:p>
          <w:p w:rsidR="00D70F97" w:rsidRDefault="00E4189A">
            <w:pPr>
              <w:spacing w:before="12" w:line="242" w:lineRule="auto"/>
              <w:ind w:left="51" w:right="58" w:hanging="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护理、药学不作</w:t>
            </w:r>
            <w:r>
              <w:rPr>
                <w:rFonts w:ascii="SimSun" w:eastAsia="SimSun" w:hAnsi="SimSun" w:cs="SimSun"/>
                <w:spacing w:val="8"/>
                <w:sz w:val="19"/>
                <w:szCs w:val="19"/>
                <w:lang w:eastAsia="zh-CN"/>
              </w:rPr>
              <w:t>为单独临床学科计</w:t>
            </w:r>
            <w:r>
              <w:rPr>
                <w:rFonts w:ascii="SimSun" w:eastAsia="SimSun" w:hAnsi="SimSun" w:cs="SimSun"/>
                <w:spacing w:val="-6"/>
                <w:sz w:val="19"/>
                <w:szCs w:val="19"/>
                <w:lang w:eastAsia="zh-CN"/>
              </w:rPr>
              <w:t>价。</w:t>
            </w:r>
          </w:p>
        </w:tc>
        <w:tc>
          <w:tcPr>
            <w:tcW w:w="1537" w:type="dxa"/>
            <w:tcBorders>
              <w:top w:val="single" w:sz="2" w:space="0" w:color="000000"/>
              <w:bottom w:val="single" w:sz="2" w:space="0" w:color="000000"/>
            </w:tcBorders>
          </w:tcPr>
          <w:p w:rsidR="00D70F97" w:rsidRDefault="00D70F97">
            <w:pPr>
              <w:pStyle w:val="TableText"/>
              <w:spacing w:line="275" w:lineRule="auto"/>
              <w:rPr>
                <w:lang w:eastAsia="zh-CN"/>
              </w:rPr>
            </w:pPr>
          </w:p>
          <w:p w:rsidR="00D70F97" w:rsidRDefault="00D70F97">
            <w:pPr>
              <w:pStyle w:val="TableText"/>
              <w:spacing w:line="275" w:lineRule="auto"/>
              <w:rPr>
                <w:lang w:eastAsia="zh-CN"/>
              </w:rPr>
            </w:pPr>
          </w:p>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203"/>
        </w:trPr>
        <w:tc>
          <w:tcPr>
            <w:tcW w:w="681" w:type="dxa"/>
            <w:vMerge w:val="restart"/>
            <w:tcBorders>
              <w:bottom w:val="nil"/>
            </w:tcBorders>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3"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087" w:type="dxa"/>
          </w:tcPr>
          <w:p w:rsidR="00D70F97" w:rsidRDefault="00D70F97">
            <w:pPr>
              <w:pStyle w:val="TableText"/>
              <w:spacing w:line="36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30001</w:t>
            </w:r>
          </w:p>
        </w:tc>
        <w:tc>
          <w:tcPr>
            <w:tcW w:w="1614" w:type="dxa"/>
          </w:tcPr>
          <w:p w:rsidR="00D70F97" w:rsidRDefault="00E4189A">
            <w:pPr>
              <w:spacing w:before="270" w:line="243" w:lineRule="auto"/>
              <w:ind w:left="40" w:right="108" w:hanging="4"/>
              <w:jc w:val="both"/>
              <w:rPr>
                <w:rFonts w:ascii="SimSun" w:eastAsia="SimSun" w:hAnsi="SimSun" w:cs="SimSun"/>
                <w:sz w:val="19"/>
                <w:szCs w:val="19"/>
                <w:lang w:eastAsia="zh-CN"/>
              </w:rPr>
            </w:pPr>
            <w:r>
              <w:rPr>
                <w:rFonts w:ascii="SimSun" w:eastAsia="SimSun" w:hAnsi="SimSun" w:cs="SimSun"/>
                <w:spacing w:val="-1"/>
                <w:sz w:val="19"/>
                <w:szCs w:val="19"/>
                <w:lang w:eastAsia="zh-CN"/>
              </w:rPr>
              <w:t>会诊费（院外）</w:t>
            </w:r>
            <w:r>
              <w:rPr>
                <w:rFonts w:ascii="Times New Roman" w:eastAsia="Times New Roman" w:hAnsi="Times New Roman" w:cs="Times New Roman"/>
                <w:spacing w:val="-1"/>
                <w:sz w:val="19"/>
                <w:szCs w:val="19"/>
                <w:lang w:eastAsia="zh-CN"/>
              </w:rPr>
              <w:t>-</w:t>
            </w:r>
            <w:r>
              <w:rPr>
                <w:rFonts w:ascii="SimSun" w:eastAsia="SimSun" w:hAnsi="SimSun" w:cs="SimSun"/>
                <w:spacing w:val="7"/>
                <w:sz w:val="19"/>
                <w:szCs w:val="19"/>
                <w:lang w:eastAsia="zh-CN"/>
              </w:rPr>
              <w:t>副主任医师（加</w:t>
            </w:r>
            <w:r>
              <w:rPr>
                <w:rFonts w:ascii="SimSun" w:eastAsia="SimSun" w:hAnsi="SimSun" w:cs="SimSun"/>
                <w:spacing w:val="-3"/>
                <w:sz w:val="19"/>
                <w:szCs w:val="19"/>
                <w:lang w:eastAsia="zh-CN"/>
              </w:rPr>
              <w:t>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454"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Pr>
          <w:p w:rsidR="00D70F97" w:rsidRDefault="00D70F97">
            <w:pPr>
              <w:pStyle w:val="TableText"/>
              <w:spacing w:line="341" w:lineRule="auto"/>
            </w:pPr>
          </w:p>
          <w:p w:rsidR="00D70F97" w:rsidRDefault="00E4189A">
            <w:pPr>
              <w:spacing w:before="62"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341" w:lineRule="auto"/>
            </w:pPr>
          </w:p>
          <w:p w:rsidR="00D70F97" w:rsidRDefault="00E4189A">
            <w:pPr>
              <w:spacing w:before="62"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341" w:lineRule="auto"/>
            </w:pPr>
          </w:p>
          <w:p w:rsidR="00D70F97" w:rsidRDefault="00E4189A">
            <w:pPr>
              <w:spacing w:before="62"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46" w:lineRule="auto"/>
            </w:pPr>
          </w:p>
          <w:p w:rsidR="00D70F97" w:rsidRDefault="00D70F97">
            <w:pPr>
              <w:pStyle w:val="TableText"/>
              <w:spacing w:line="247" w:lineRule="auto"/>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221"/>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36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30002</w:t>
            </w:r>
          </w:p>
        </w:tc>
        <w:tc>
          <w:tcPr>
            <w:tcW w:w="1614" w:type="dxa"/>
          </w:tcPr>
          <w:p w:rsidR="00D70F97" w:rsidRDefault="00E4189A">
            <w:pPr>
              <w:spacing w:before="273" w:line="244" w:lineRule="auto"/>
              <w:ind w:left="38" w:right="108" w:hanging="2"/>
              <w:rPr>
                <w:rFonts w:ascii="SimSun" w:eastAsia="SimSun" w:hAnsi="SimSun" w:cs="SimSun"/>
                <w:sz w:val="19"/>
                <w:szCs w:val="19"/>
                <w:lang w:eastAsia="zh-CN"/>
              </w:rPr>
            </w:pPr>
            <w:r>
              <w:rPr>
                <w:rFonts w:ascii="SimSun" w:eastAsia="SimSun" w:hAnsi="SimSun" w:cs="SimSun"/>
                <w:spacing w:val="-1"/>
                <w:sz w:val="19"/>
                <w:szCs w:val="19"/>
                <w:lang w:eastAsia="zh-CN"/>
              </w:rPr>
              <w:t>会诊费（院外）</w:t>
            </w:r>
            <w:r>
              <w:rPr>
                <w:rFonts w:ascii="Times New Roman" w:eastAsia="Times New Roman" w:hAnsi="Times New Roman" w:cs="Times New Roman"/>
                <w:spacing w:val="-1"/>
                <w:sz w:val="19"/>
                <w:szCs w:val="19"/>
                <w:lang w:eastAsia="zh-CN"/>
              </w:rPr>
              <w:t>-</w:t>
            </w:r>
            <w:r>
              <w:rPr>
                <w:rFonts w:ascii="SimSun" w:eastAsia="SimSun" w:hAnsi="SimSun" w:cs="SimSun"/>
                <w:spacing w:val="7"/>
                <w:sz w:val="19"/>
                <w:szCs w:val="19"/>
                <w:lang w:eastAsia="zh-CN"/>
              </w:rPr>
              <w:t>主任医师（加</w:t>
            </w:r>
          </w:p>
          <w:p w:rsidR="00D70F97" w:rsidRDefault="00E4189A">
            <w:pPr>
              <w:spacing w:before="11" w:line="228" w:lineRule="auto"/>
              <w:ind w:left="44"/>
              <w:rPr>
                <w:rFonts w:ascii="SimSun" w:eastAsia="SimSun" w:hAnsi="SimSun" w:cs="SimSun"/>
                <w:sz w:val="19"/>
                <w:szCs w:val="19"/>
              </w:rPr>
            </w:pPr>
            <w:r>
              <w:rPr>
                <w:rFonts w:ascii="SimSun" w:eastAsia="SimSun" w:hAnsi="SimSun" w:cs="SimSun"/>
                <w:spacing w:val="-4"/>
                <w:sz w:val="19"/>
                <w:szCs w:val="19"/>
              </w:rPr>
              <w:t>收）</w:t>
            </w:r>
          </w:p>
        </w:tc>
        <w:tc>
          <w:tcPr>
            <w:tcW w:w="2129" w:type="dxa"/>
          </w:tcPr>
          <w:p w:rsidR="00D70F97" w:rsidRDefault="00D70F97">
            <w:pPr>
              <w:pStyle w:val="TableText"/>
            </w:pPr>
          </w:p>
        </w:tc>
        <w:tc>
          <w:tcPr>
            <w:tcW w:w="3016" w:type="dxa"/>
          </w:tcPr>
          <w:p w:rsidR="00D70F97" w:rsidRDefault="00D70F97">
            <w:pPr>
              <w:pStyle w:val="TableText"/>
            </w:pPr>
          </w:p>
        </w:tc>
        <w:tc>
          <w:tcPr>
            <w:tcW w:w="727" w:type="dxa"/>
          </w:tcPr>
          <w:p w:rsidR="00D70F97" w:rsidRDefault="00D70F97">
            <w:pPr>
              <w:pStyle w:val="TableText"/>
              <w:spacing w:line="455" w:lineRule="auto"/>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4"/>
                <w:sz w:val="19"/>
                <w:szCs w:val="19"/>
              </w:rPr>
              <w:t>学科</w:t>
            </w:r>
            <w:r>
              <w:rPr>
                <w:rFonts w:ascii="Times New Roman" w:eastAsia="Times New Roman" w:hAnsi="Times New Roman" w:cs="Times New Roman"/>
                <w:spacing w:val="4"/>
                <w:sz w:val="19"/>
                <w:szCs w:val="19"/>
              </w:rPr>
              <w:t>·</w:t>
            </w:r>
            <w:r>
              <w:rPr>
                <w:rFonts w:ascii="SimSun" w:eastAsia="SimSun" w:hAnsi="SimSun" w:cs="SimSun"/>
                <w:spacing w:val="4"/>
                <w:sz w:val="19"/>
                <w:szCs w:val="19"/>
              </w:rPr>
              <w:t>次</w:t>
            </w:r>
          </w:p>
        </w:tc>
        <w:tc>
          <w:tcPr>
            <w:tcW w:w="686" w:type="dxa"/>
          </w:tcPr>
          <w:p w:rsidR="00D70F97" w:rsidRDefault="00D70F97">
            <w:pPr>
              <w:pStyle w:val="TableText"/>
              <w:spacing w:line="342" w:lineRule="auto"/>
            </w:pPr>
          </w:p>
          <w:p w:rsidR="00D70F97" w:rsidRDefault="00E4189A">
            <w:pPr>
              <w:spacing w:before="62"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342" w:lineRule="auto"/>
            </w:pPr>
          </w:p>
          <w:p w:rsidR="00D70F97" w:rsidRDefault="00E4189A">
            <w:pPr>
              <w:spacing w:before="62"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342" w:lineRule="auto"/>
            </w:pPr>
          </w:p>
          <w:p w:rsidR="00D70F97" w:rsidRDefault="00E4189A">
            <w:pPr>
              <w:spacing w:before="62"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5131"/>
        </w:trPr>
        <w:tc>
          <w:tcPr>
            <w:tcW w:w="681" w:type="dxa"/>
            <w:tcBorders>
              <w:right w:val="single" w:sz="2" w:space="0" w:color="000000"/>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54"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087"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0111060000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614" w:type="dxa"/>
            <w:tcBorders>
              <w:left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35" w:lineRule="auto"/>
              <w:ind w:left="42" w:right="180" w:hanging="1"/>
              <w:rPr>
                <w:rFonts w:ascii="SimSun" w:eastAsia="SimSun" w:hAnsi="SimSun" w:cs="SimSun"/>
                <w:sz w:val="19"/>
                <w:szCs w:val="19"/>
              </w:rPr>
            </w:pPr>
            <w:r>
              <w:rPr>
                <w:rFonts w:ascii="SimSun" w:eastAsia="SimSun" w:hAnsi="SimSun" w:cs="SimSun"/>
                <w:spacing w:val="8"/>
                <w:sz w:val="19"/>
                <w:szCs w:val="19"/>
              </w:rPr>
              <w:t>会诊费（远程会</w:t>
            </w:r>
            <w:r>
              <w:rPr>
                <w:rFonts w:ascii="SimSun" w:eastAsia="SimSun" w:hAnsi="SimSun" w:cs="SimSun"/>
                <w:spacing w:val="-2"/>
                <w:sz w:val="19"/>
                <w:szCs w:val="19"/>
              </w:rPr>
              <w:t>诊）</w:t>
            </w:r>
          </w:p>
        </w:tc>
        <w:tc>
          <w:tcPr>
            <w:tcW w:w="2129" w:type="dxa"/>
            <w:tcBorders>
              <w:left w:val="single" w:sz="2" w:space="0" w:color="000000"/>
              <w:right w:val="single" w:sz="2" w:space="0" w:color="000000"/>
            </w:tcBorders>
          </w:tcPr>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2" w:line="238" w:lineRule="auto"/>
              <w:ind w:left="41" w:right="96"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指因患者病情需要，邀请方和受邀方医疗机构通过可视视频实时、同步交互的方式开展的远</w:t>
            </w:r>
            <w:r>
              <w:rPr>
                <w:rFonts w:ascii="SimSun" w:eastAsia="SimSun" w:hAnsi="SimSun" w:cs="SimSun"/>
                <w:spacing w:val="-1"/>
                <w:sz w:val="19"/>
                <w:szCs w:val="19"/>
                <w:lang w:eastAsia="zh-CN"/>
              </w:rPr>
              <w:t>程会诊。</w:t>
            </w:r>
          </w:p>
        </w:tc>
        <w:tc>
          <w:tcPr>
            <w:tcW w:w="3016" w:type="dxa"/>
            <w:tcBorders>
              <w:left w:val="single" w:sz="2" w:space="0" w:color="000000"/>
              <w:right w:val="single" w:sz="2" w:space="0" w:color="000000"/>
            </w:tcBorders>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39" w:lineRule="auto"/>
              <w:ind w:left="40" w:right="188"/>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所定价格涵盖通过互联网远程医 </w:t>
            </w:r>
            <w:r>
              <w:rPr>
                <w:rFonts w:ascii="SimSun" w:eastAsia="SimSun" w:hAnsi="SimSun" w:cs="SimSun"/>
                <w:spacing w:val="6"/>
                <w:sz w:val="19"/>
                <w:szCs w:val="19"/>
                <w:lang w:eastAsia="zh-CN"/>
              </w:rPr>
              <w:t>疗网络系统搭建、维护、邀约、应邀、可视视频实时同步交互、</w:t>
            </w:r>
            <w:r>
              <w:rPr>
                <w:rFonts w:ascii="SimSun" w:eastAsia="SimSun" w:hAnsi="SimSun" w:cs="SimSun"/>
                <w:spacing w:val="8"/>
                <w:sz w:val="19"/>
                <w:szCs w:val="19"/>
                <w:lang w:eastAsia="zh-CN"/>
              </w:rPr>
              <w:t xml:space="preserve">资料上传、问诊、阅读分析检查 检验结果、在线讨论病情、提供 诊疗方案、出具诊疗意见报告等 所需的人力资源和基本物质资源 </w:t>
            </w:r>
            <w:r>
              <w:rPr>
                <w:rFonts w:ascii="SimSun" w:eastAsia="SimSun" w:hAnsi="SimSun" w:cs="SimSun"/>
                <w:spacing w:val="-3"/>
                <w:sz w:val="19"/>
                <w:szCs w:val="19"/>
                <w:lang w:eastAsia="zh-CN"/>
              </w:rPr>
              <w:t>消耗。</w:t>
            </w:r>
          </w:p>
        </w:tc>
        <w:tc>
          <w:tcPr>
            <w:tcW w:w="727" w:type="dxa"/>
            <w:tcBorders>
              <w:left w:val="single" w:sz="2" w:space="0" w:color="000000"/>
              <w:right w:val="single" w:sz="2" w:space="0" w:color="000000"/>
            </w:tcBorders>
          </w:tcPr>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61" w:line="234" w:lineRule="auto"/>
              <w:ind w:left="302"/>
              <w:rPr>
                <w:rFonts w:ascii="SimSun" w:eastAsia="SimSun" w:hAnsi="SimSun" w:cs="SimSun"/>
                <w:sz w:val="19"/>
                <w:szCs w:val="19"/>
              </w:rPr>
            </w:pPr>
            <w:r>
              <w:rPr>
                <w:rFonts w:ascii="SimSun" w:eastAsia="SimSun" w:hAnsi="SimSun" w:cs="SimSun"/>
                <w:sz w:val="19"/>
                <w:szCs w:val="19"/>
              </w:rPr>
              <w:t>日</w:t>
            </w:r>
          </w:p>
        </w:tc>
        <w:tc>
          <w:tcPr>
            <w:tcW w:w="686"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34" w:lineRule="auto"/>
              <w:ind w:left="252" w:right="3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34" w:lineRule="auto"/>
              <w:ind w:left="25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34" w:lineRule="auto"/>
              <w:ind w:left="284" w:right="47"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Borders>
              <w:left w:val="single" w:sz="2" w:space="0" w:color="000000"/>
              <w:right w:val="single" w:sz="2" w:space="0" w:color="000000"/>
            </w:tcBorders>
          </w:tcPr>
          <w:p w:rsidR="00D70F97" w:rsidRDefault="00D70F97">
            <w:pPr>
              <w:pStyle w:val="TableText"/>
              <w:spacing w:line="325" w:lineRule="auto"/>
              <w:rPr>
                <w:lang w:eastAsia="zh-CN"/>
              </w:rPr>
            </w:pPr>
          </w:p>
          <w:p w:rsidR="00D70F97" w:rsidRDefault="00D70F97">
            <w:pPr>
              <w:pStyle w:val="TableText"/>
              <w:spacing w:line="325" w:lineRule="auto"/>
              <w:rPr>
                <w:lang w:eastAsia="zh-CN"/>
              </w:rPr>
            </w:pPr>
          </w:p>
          <w:p w:rsidR="00D70F97" w:rsidRDefault="00E4189A">
            <w:pPr>
              <w:spacing w:before="62" w:line="244" w:lineRule="auto"/>
              <w:ind w:left="55" w:right="111" w:firstLine="16"/>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按照受邀方医疗</w:t>
            </w:r>
            <w:r>
              <w:rPr>
                <w:rFonts w:ascii="SimSun" w:eastAsia="SimSun" w:hAnsi="SimSun" w:cs="SimSun"/>
                <w:spacing w:val="3"/>
                <w:sz w:val="19"/>
                <w:szCs w:val="19"/>
                <w:lang w:eastAsia="zh-CN"/>
              </w:rPr>
              <w:t>机构标准收费。</w:t>
            </w:r>
          </w:p>
          <w:p w:rsidR="00D70F97" w:rsidRDefault="00E4189A">
            <w:pPr>
              <w:spacing w:before="12" w:line="243" w:lineRule="auto"/>
              <w:ind w:left="56" w:right="56" w:hanging="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收费范围限国卫</w:t>
            </w:r>
            <w:r>
              <w:rPr>
                <w:rFonts w:ascii="SimSun" w:eastAsia="SimSun" w:hAnsi="SimSun" w:cs="SimSun"/>
                <w:spacing w:val="6"/>
                <w:sz w:val="19"/>
                <w:szCs w:val="19"/>
                <w:lang w:eastAsia="zh-CN"/>
              </w:rPr>
              <w:t>医发〔</w:t>
            </w:r>
            <w:r>
              <w:rPr>
                <w:rFonts w:ascii="Times New Roman" w:eastAsia="Times New Roman" w:hAnsi="Times New Roman" w:cs="Times New Roman"/>
                <w:spacing w:val="6"/>
                <w:sz w:val="19"/>
                <w:szCs w:val="19"/>
                <w:lang w:eastAsia="zh-CN"/>
              </w:rPr>
              <w:t>2018</w:t>
            </w:r>
            <w:r>
              <w:rPr>
                <w:rFonts w:ascii="SimSun" w:eastAsia="SimSun" w:hAnsi="SimSun" w:cs="SimSun"/>
                <w:spacing w:val="6"/>
                <w:sz w:val="19"/>
                <w:szCs w:val="19"/>
                <w:lang w:eastAsia="zh-CN"/>
              </w:rPr>
              <w:t>〕</w:t>
            </w:r>
            <w:r>
              <w:rPr>
                <w:rFonts w:ascii="Times New Roman" w:eastAsia="Times New Roman" w:hAnsi="Times New Roman" w:cs="Times New Roman"/>
                <w:spacing w:val="6"/>
                <w:sz w:val="19"/>
                <w:szCs w:val="19"/>
                <w:lang w:eastAsia="zh-CN"/>
              </w:rPr>
              <w:t>25</w:t>
            </w:r>
            <w:r>
              <w:rPr>
                <w:rFonts w:ascii="SimSun" w:eastAsia="SimSun" w:hAnsi="SimSun" w:cs="SimSun"/>
                <w:spacing w:val="6"/>
                <w:sz w:val="19"/>
                <w:szCs w:val="19"/>
                <w:lang w:eastAsia="zh-CN"/>
              </w:rPr>
              <w:t>号</w:t>
            </w:r>
            <w:r>
              <w:rPr>
                <w:rFonts w:ascii="SimSun" w:eastAsia="SimSun" w:hAnsi="SimSun" w:cs="SimSun"/>
                <w:spacing w:val="7"/>
                <w:sz w:val="19"/>
                <w:szCs w:val="19"/>
                <w:lang w:eastAsia="zh-CN"/>
              </w:rPr>
              <w:t>《互联网诊疗管理</w:t>
            </w:r>
            <w:r>
              <w:rPr>
                <w:rFonts w:ascii="SimSun" w:eastAsia="SimSun" w:hAnsi="SimSun" w:cs="SimSun"/>
                <w:spacing w:val="3"/>
                <w:sz w:val="19"/>
                <w:szCs w:val="19"/>
                <w:lang w:eastAsia="zh-CN"/>
              </w:rPr>
              <w:t>办法（试行）》、</w:t>
            </w:r>
            <w:r>
              <w:rPr>
                <w:rFonts w:ascii="SimSun" w:eastAsia="SimSun" w:hAnsi="SimSun" w:cs="SimSun"/>
                <w:spacing w:val="7"/>
                <w:sz w:val="19"/>
                <w:szCs w:val="19"/>
                <w:lang w:eastAsia="zh-CN"/>
              </w:rPr>
              <w:t>《互联网医院管理</w:t>
            </w:r>
            <w:r>
              <w:rPr>
                <w:rFonts w:ascii="SimSun" w:eastAsia="SimSun" w:hAnsi="SimSun" w:cs="SimSun"/>
                <w:spacing w:val="3"/>
                <w:sz w:val="19"/>
                <w:szCs w:val="19"/>
                <w:lang w:eastAsia="zh-CN"/>
              </w:rPr>
              <w:t>办法（试行）》、</w:t>
            </w:r>
            <w:r>
              <w:rPr>
                <w:rFonts w:ascii="SimSun" w:eastAsia="SimSun" w:hAnsi="SimSun" w:cs="SimSun"/>
                <w:spacing w:val="6"/>
                <w:sz w:val="19"/>
                <w:szCs w:val="19"/>
                <w:lang w:eastAsia="zh-CN"/>
              </w:rPr>
              <w:t xml:space="preserve">《互联网医院基本 </w:t>
            </w:r>
            <w:r>
              <w:rPr>
                <w:rFonts w:ascii="SimSun" w:eastAsia="SimSun" w:hAnsi="SimSun" w:cs="SimSun"/>
                <w:spacing w:val="8"/>
                <w:sz w:val="19"/>
                <w:szCs w:val="19"/>
                <w:lang w:eastAsia="zh-CN"/>
              </w:rPr>
              <w:t>标准（试行）》准许开展的诊疗服务</w:t>
            </w:r>
          </w:p>
          <w:p w:rsidR="00D70F97" w:rsidRDefault="00E4189A">
            <w:pPr>
              <w:spacing w:before="138" w:line="100" w:lineRule="exact"/>
              <w:ind w:left="76"/>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1" w:line="242" w:lineRule="auto"/>
              <w:ind w:left="56" w:right="63"/>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护理、药学不作</w:t>
            </w:r>
            <w:r>
              <w:rPr>
                <w:rFonts w:ascii="SimSun" w:eastAsia="SimSun" w:hAnsi="SimSun" w:cs="SimSun"/>
                <w:spacing w:val="8"/>
                <w:sz w:val="19"/>
                <w:szCs w:val="19"/>
                <w:lang w:eastAsia="zh-CN"/>
              </w:rPr>
              <w:t>为单独临床学科计</w:t>
            </w:r>
            <w:r>
              <w:rPr>
                <w:rFonts w:ascii="SimSun" w:eastAsia="SimSun" w:hAnsi="SimSun" w:cs="SimSun"/>
                <w:spacing w:val="-6"/>
                <w:sz w:val="19"/>
                <w:szCs w:val="19"/>
                <w:lang w:eastAsia="zh-CN"/>
              </w:rPr>
              <w:t>价。</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54" w:line="193" w:lineRule="auto"/>
              <w:ind w:left="57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3869"/>
        </w:trPr>
        <w:tc>
          <w:tcPr>
            <w:tcW w:w="681"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E4189A">
            <w:pPr>
              <w:spacing w:before="54"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087" w:type="dxa"/>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0111020400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Pr>
          <w:p w:rsidR="00D70F97" w:rsidRDefault="00D70F97">
            <w:pPr>
              <w:pStyle w:val="TableText"/>
              <w:spacing w:line="275" w:lineRule="auto"/>
              <w:rPr>
                <w:lang w:eastAsia="zh-CN"/>
              </w:rPr>
            </w:pPr>
          </w:p>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62" w:line="235" w:lineRule="auto"/>
              <w:ind w:left="46" w:right="374" w:hanging="6"/>
              <w:rPr>
                <w:rFonts w:ascii="SimSun" w:eastAsia="SimSun" w:hAnsi="SimSun" w:cs="SimSun"/>
                <w:sz w:val="19"/>
                <w:szCs w:val="19"/>
                <w:lang w:eastAsia="zh-CN"/>
              </w:rPr>
            </w:pPr>
            <w:r>
              <w:rPr>
                <w:rFonts w:ascii="SimSun" w:eastAsia="SimSun" w:hAnsi="SimSun" w:cs="SimSun"/>
                <w:spacing w:val="7"/>
                <w:sz w:val="19"/>
                <w:szCs w:val="19"/>
                <w:lang w:eastAsia="zh-CN"/>
              </w:rPr>
              <w:t>互联网诊查费</w:t>
            </w:r>
            <w:r>
              <w:rPr>
                <w:rFonts w:ascii="SimSun" w:eastAsia="SimSun" w:hAnsi="SimSun" w:cs="SimSun"/>
                <w:sz w:val="19"/>
                <w:szCs w:val="19"/>
                <w:lang w:eastAsia="zh-CN"/>
              </w:rPr>
              <w:t>（复诊）</w:t>
            </w:r>
          </w:p>
        </w:tc>
        <w:tc>
          <w:tcPr>
            <w:tcW w:w="2129" w:type="dxa"/>
          </w:tcPr>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62" w:line="238" w:lineRule="auto"/>
              <w:ind w:left="38" w:right="91" w:firstLine="2"/>
              <w:rPr>
                <w:rFonts w:ascii="SimSun" w:eastAsia="SimSun" w:hAnsi="SimSun" w:cs="SimSun"/>
                <w:sz w:val="19"/>
                <w:szCs w:val="19"/>
                <w:lang w:eastAsia="zh-CN"/>
              </w:rPr>
            </w:pPr>
            <w:r>
              <w:rPr>
                <w:rFonts w:ascii="SimSun" w:eastAsia="SimSun" w:hAnsi="SimSun" w:cs="SimSun"/>
                <w:spacing w:val="8"/>
                <w:sz w:val="19"/>
                <w:szCs w:val="19"/>
                <w:lang w:eastAsia="zh-CN"/>
              </w:rPr>
              <w:t>指医务人员通过互联网医疗服务平台提供技术</w:t>
            </w:r>
            <w:r>
              <w:rPr>
                <w:rFonts w:ascii="SimSun" w:eastAsia="SimSun" w:hAnsi="SimSun" w:cs="SimSun"/>
                <w:spacing w:val="3"/>
                <w:sz w:val="19"/>
                <w:szCs w:val="19"/>
                <w:lang w:eastAsia="zh-CN"/>
              </w:rPr>
              <w:t>劳务的复诊诊疗服务，</w:t>
            </w:r>
            <w:r>
              <w:rPr>
                <w:rFonts w:ascii="SimSun" w:eastAsia="SimSun" w:hAnsi="SimSun" w:cs="SimSun"/>
                <w:spacing w:val="8"/>
                <w:sz w:val="19"/>
                <w:szCs w:val="19"/>
                <w:lang w:eastAsia="zh-CN"/>
              </w:rPr>
              <w:t>包含为患者提供从问诊到诊断，制定诊疗方案或提出下一步诊疗建议</w:t>
            </w:r>
          </w:p>
          <w:p w:rsidR="00D70F97" w:rsidRDefault="00E4189A">
            <w:pPr>
              <w:spacing w:before="138"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3016" w:type="dxa"/>
          </w:tcPr>
          <w:p w:rsidR="00D70F97" w:rsidRDefault="00D70F97">
            <w:pPr>
              <w:pStyle w:val="TableText"/>
              <w:spacing w:line="290" w:lineRule="auto"/>
              <w:rPr>
                <w:lang w:eastAsia="zh-CN"/>
              </w:rPr>
            </w:pPr>
          </w:p>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E4189A">
            <w:pPr>
              <w:spacing w:before="62" w:line="237" w:lineRule="auto"/>
              <w:ind w:left="35" w:right="183"/>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所定价格涵盖信息核实、在线问 </w:t>
            </w:r>
            <w:r>
              <w:rPr>
                <w:rFonts w:ascii="SimSun" w:eastAsia="SimSun" w:hAnsi="SimSun" w:cs="SimSun"/>
                <w:spacing w:val="6"/>
                <w:sz w:val="19"/>
                <w:szCs w:val="19"/>
                <w:lang w:eastAsia="zh-CN"/>
              </w:rPr>
              <w:t>诊、查阅既往病历及检查报告、</w:t>
            </w:r>
            <w:r>
              <w:rPr>
                <w:rFonts w:ascii="SimSun" w:eastAsia="SimSun" w:hAnsi="SimSun" w:cs="SimSun"/>
                <w:spacing w:val="8"/>
                <w:sz w:val="19"/>
                <w:szCs w:val="19"/>
                <w:lang w:eastAsia="zh-CN"/>
              </w:rPr>
              <w:t>记录分析、制定诊疗方案或建</w:t>
            </w:r>
          </w:p>
          <w:p w:rsidR="00D70F97" w:rsidRDefault="00E4189A">
            <w:pPr>
              <w:spacing w:before="11" w:line="234" w:lineRule="auto"/>
              <w:ind w:left="52" w:right="183" w:hanging="14"/>
              <w:rPr>
                <w:rFonts w:ascii="SimSun" w:eastAsia="SimSun" w:hAnsi="SimSun" w:cs="SimSun"/>
                <w:sz w:val="19"/>
                <w:szCs w:val="19"/>
                <w:lang w:eastAsia="zh-CN"/>
              </w:rPr>
            </w:pPr>
            <w:r>
              <w:rPr>
                <w:rFonts w:ascii="SimSun" w:eastAsia="SimSun" w:hAnsi="SimSun" w:cs="SimSun"/>
                <w:spacing w:val="8"/>
                <w:sz w:val="19"/>
                <w:szCs w:val="19"/>
                <w:lang w:eastAsia="zh-CN"/>
              </w:rPr>
              <w:t>议，必要时在线开具处方等所需</w:t>
            </w:r>
            <w:r>
              <w:rPr>
                <w:rFonts w:ascii="SimSun" w:eastAsia="SimSun" w:hAnsi="SimSun" w:cs="SimSun"/>
                <w:spacing w:val="7"/>
                <w:sz w:val="19"/>
                <w:szCs w:val="19"/>
                <w:lang w:eastAsia="zh-CN"/>
              </w:rPr>
              <w:t>的人力资源和基本物质资源消耗</w:t>
            </w:r>
          </w:p>
          <w:p w:rsidR="00D70F97" w:rsidRDefault="00E4189A">
            <w:pPr>
              <w:spacing w:before="139" w:line="100" w:lineRule="exact"/>
              <w:ind w:left="56"/>
              <w:rPr>
                <w:rFonts w:ascii="SimSun" w:eastAsia="SimSun" w:hAnsi="SimSun" w:cs="SimSun"/>
                <w:sz w:val="19"/>
                <w:szCs w:val="19"/>
              </w:rPr>
            </w:pPr>
            <w:r>
              <w:rPr>
                <w:rFonts w:ascii="SimSun" w:eastAsia="SimSun" w:hAnsi="SimSun" w:cs="SimSun"/>
                <w:position w:val="1"/>
                <w:sz w:val="19"/>
                <w:szCs w:val="19"/>
              </w:rPr>
              <w:t>。</w:t>
            </w:r>
          </w:p>
        </w:tc>
        <w:tc>
          <w:tcPr>
            <w:tcW w:w="727"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61"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686"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0" w:lineRule="auto"/>
              <w:ind w:left="3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727"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E4189A">
            <w:pPr>
              <w:spacing w:before="54"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711" w:type="dxa"/>
          </w:tcPr>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E4189A">
            <w:pPr>
              <w:spacing w:before="62" w:line="242" w:lineRule="auto"/>
              <w:ind w:left="53" w:right="58" w:firstLine="13"/>
              <w:jc w:val="both"/>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收费范围限国家</w:t>
            </w:r>
            <w:r>
              <w:rPr>
                <w:rFonts w:ascii="SimSun" w:eastAsia="SimSun" w:hAnsi="SimSun" w:cs="SimSun"/>
                <w:spacing w:val="8"/>
                <w:sz w:val="19"/>
                <w:szCs w:val="19"/>
                <w:lang w:eastAsia="zh-CN"/>
              </w:rPr>
              <w:t>卫生健康主管部门准许通过互联网方式开展的复诊服务</w:t>
            </w:r>
          </w:p>
          <w:p w:rsidR="00D70F97" w:rsidRDefault="00E4189A">
            <w:pPr>
              <w:spacing w:before="138" w:line="100" w:lineRule="exact"/>
              <w:ind w:left="71"/>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1" w:line="241" w:lineRule="auto"/>
              <w:ind w:left="50" w:right="58" w:hanging="3"/>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公立医疗机构开</w:t>
            </w:r>
            <w:r>
              <w:rPr>
                <w:rFonts w:ascii="SimSun" w:eastAsia="SimSun" w:hAnsi="SimSun" w:cs="SimSun"/>
                <w:spacing w:val="8"/>
                <w:sz w:val="19"/>
                <w:szCs w:val="19"/>
                <w:lang w:eastAsia="zh-CN"/>
              </w:rPr>
              <w:t>展互联网复诊，由不同级别医务人员提供服务，均按普通门诊诊查类项目</w:t>
            </w:r>
            <w:r>
              <w:rPr>
                <w:rFonts w:ascii="SimSun" w:eastAsia="SimSun" w:hAnsi="SimSun" w:cs="SimSun"/>
                <w:spacing w:val="1"/>
                <w:sz w:val="19"/>
                <w:szCs w:val="19"/>
                <w:lang w:eastAsia="zh-CN"/>
              </w:rPr>
              <w:t>价格收费。</w:t>
            </w:r>
          </w:p>
        </w:tc>
        <w:tc>
          <w:tcPr>
            <w:tcW w:w="1537" w:type="dxa"/>
            <w:tcBorders>
              <w:top w:val="single" w:sz="2" w:space="0" w:color="000000"/>
              <w:bottom w:val="single" w:sz="2" w:space="0" w:color="000000"/>
            </w:tcBorders>
          </w:tcPr>
          <w:p w:rsidR="00D70F97" w:rsidRDefault="00D70F97">
            <w:pPr>
              <w:pStyle w:val="TableText"/>
              <w:spacing w:line="270"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E4189A">
            <w:pPr>
              <w:spacing w:before="72" w:line="224" w:lineRule="auto"/>
              <w:ind w:left="447" w:right="90" w:hanging="331"/>
              <w:rPr>
                <w:rFonts w:ascii="SimSun" w:eastAsia="SimSun" w:hAnsi="SimSun" w:cs="SimSun"/>
                <w:sz w:val="22"/>
                <w:szCs w:val="22"/>
              </w:rPr>
            </w:pPr>
            <w:r>
              <w:rPr>
                <w:rFonts w:ascii="SimSun" w:eastAsia="SimSun" w:hAnsi="SimSun" w:cs="SimSun"/>
                <w:spacing w:val="-1"/>
                <w:sz w:val="22"/>
                <w:szCs w:val="22"/>
              </w:rPr>
              <w:t>按我市现行政</w:t>
            </w:r>
            <w:r>
              <w:rPr>
                <w:rFonts w:ascii="SimSun" w:eastAsia="SimSun" w:hAnsi="SimSun" w:cs="SimSun"/>
                <w:spacing w:val="-2"/>
                <w:sz w:val="22"/>
                <w:szCs w:val="22"/>
              </w:rPr>
              <w:t>策执行</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5641"/>
        </w:trPr>
        <w:tc>
          <w:tcPr>
            <w:tcW w:w="681" w:type="dxa"/>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087"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0111080000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62" w:line="229" w:lineRule="auto"/>
              <w:ind w:left="37"/>
              <w:rPr>
                <w:rFonts w:ascii="SimSun" w:eastAsia="SimSun" w:hAnsi="SimSun" w:cs="SimSun"/>
                <w:sz w:val="19"/>
                <w:szCs w:val="19"/>
              </w:rPr>
            </w:pPr>
            <w:r>
              <w:rPr>
                <w:rFonts w:ascii="SimSun" w:eastAsia="SimSun" w:hAnsi="SimSun" w:cs="SimSun"/>
                <w:spacing w:val="7"/>
                <w:sz w:val="19"/>
                <w:szCs w:val="19"/>
              </w:rPr>
              <w:t>远程监测费</w:t>
            </w:r>
          </w:p>
        </w:tc>
        <w:tc>
          <w:tcPr>
            <w:tcW w:w="2129" w:type="dxa"/>
          </w:tcPr>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62" w:line="236" w:lineRule="auto"/>
              <w:ind w:left="39" w:right="91"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指医技人员为院外患者提供的远程实时监测服</w:t>
            </w:r>
            <w:r>
              <w:rPr>
                <w:rFonts w:ascii="SimSun" w:eastAsia="SimSun" w:hAnsi="SimSun" w:cs="SimSun"/>
                <w:spacing w:val="-6"/>
                <w:sz w:val="19"/>
                <w:szCs w:val="19"/>
                <w:lang w:eastAsia="zh-CN"/>
              </w:rPr>
              <w:t>务。</w:t>
            </w:r>
          </w:p>
        </w:tc>
        <w:tc>
          <w:tcPr>
            <w:tcW w:w="3016" w:type="dxa"/>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61" w:line="239"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所定价格涵盖信息核实、检查设 备功能、安置远程监测设备、指 导使用、程控打开远程监测设备 </w:t>
            </w:r>
            <w:r>
              <w:rPr>
                <w:rFonts w:ascii="SimSun" w:eastAsia="SimSun" w:hAnsi="SimSun" w:cs="SimSun"/>
                <w:spacing w:val="7"/>
                <w:sz w:val="19"/>
                <w:szCs w:val="19"/>
                <w:lang w:eastAsia="zh-CN"/>
              </w:rPr>
              <w:t>、数据信息采集、分析判断、结</w:t>
            </w:r>
            <w:r>
              <w:rPr>
                <w:rFonts w:ascii="SimSun" w:eastAsia="SimSun" w:hAnsi="SimSun" w:cs="SimSun"/>
                <w:spacing w:val="8"/>
                <w:sz w:val="19"/>
                <w:szCs w:val="19"/>
                <w:lang w:eastAsia="zh-CN"/>
              </w:rPr>
              <w:t xml:space="preserve">果反馈、提供建议，指导随访等 所需的人力资源和基本物质资源 </w:t>
            </w:r>
            <w:r>
              <w:rPr>
                <w:rFonts w:ascii="SimSun" w:eastAsia="SimSun" w:hAnsi="SimSun" w:cs="SimSun"/>
                <w:spacing w:val="-3"/>
                <w:sz w:val="19"/>
                <w:szCs w:val="19"/>
                <w:lang w:eastAsia="zh-CN"/>
              </w:rPr>
              <w:t>消耗。</w:t>
            </w:r>
          </w:p>
        </w:tc>
        <w:tc>
          <w:tcPr>
            <w:tcW w:w="727" w:type="dxa"/>
          </w:tcPr>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61"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686" w:type="dxa"/>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727" w:type="dxa"/>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1711" w:type="dxa"/>
          </w:tcPr>
          <w:p w:rsidR="00D70F97" w:rsidRDefault="00D70F97">
            <w:pPr>
              <w:pStyle w:val="TableText"/>
              <w:spacing w:line="300" w:lineRule="auto"/>
              <w:rPr>
                <w:lang w:eastAsia="zh-CN"/>
              </w:rPr>
            </w:pPr>
          </w:p>
          <w:p w:rsidR="00D70F97" w:rsidRDefault="00E4189A">
            <w:pPr>
              <w:spacing w:before="62" w:line="241" w:lineRule="auto"/>
              <w:ind w:left="49" w:right="58" w:firstLine="17"/>
              <w:jc w:val="both"/>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具备远程实时监</w:t>
            </w:r>
            <w:r>
              <w:rPr>
                <w:rFonts w:ascii="SimSun" w:eastAsia="SimSun" w:hAnsi="SimSun" w:cs="SimSun"/>
                <w:spacing w:val="8"/>
                <w:sz w:val="19"/>
                <w:szCs w:val="19"/>
                <w:lang w:eastAsia="zh-CN"/>
              </w:rPr>
              <w:t>测功能，且实时传输数据至医院端供医生了解病情的装置使用时可收取该项费用。仅具有数据存储功能，不能实时传输数据的设备不得收取此费用</w:t>
            </w:r>
          </w:p>
          <w:p w:rsidR="00D70F97" w:rsidRDefault="00E4189A">
            <w:pPr>
              <w:spacing w:before="138" w:line="100" w:lineRule="exact"/>
              <w:ind w:left="71"/>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3" w:line="241" w:lineRule="auto"/>
              <w:ind w:left="51" w:right="58" w:hanging="4"/>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远程监测范围仅</w:t>
            </w:r>
            <w:r>
              <w:rPr>
                <w:rFonts w:ascii="SimSun" w:eastAsia="SimSun" w:hAnsi="SimSun" w:cs="SimSun"/>
                <w:spacing w:val="8"/>
                <w:sz w:val="19"/>
                <w:szCs w:val="19"/>
                <w:lang w:eastAsia="zh-CN"/>
              </w:rPr>
              <w:t>限国家卫生健康主管部门准许开展的心电监护、除颤器监护、起搏器监护</w:t>
            </w:r>
            <w:r>
              <w:rPr>
                <w:rFonts w:ascii="SimSun" w:eastAsia="SimSun" w:hAnsi="SimSun" w:cs="SimSun"/>
                <w:spacing w:val="-1"/>
                <w:sz w:val="19"/>
                <w:szCs w:val="19"/>
                <w:lang w:eastAsia="zh-CN"/>
              </w:rPr>
              <w:t>等项目。</w:t>
            </w:r>
          </w:p>
          <w:p w:rsidR="00D70F97" w:rsidRDefault="00E4189A">
            <w:pPr>
              <w:spacing w:before="12" w:line="242" w:lineRule="auto"/>
              <w:ind w:left="52" w:right="58" w:hanging="1"/>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3.</w:t>
            </w:r>
            <w:r>
              <w:rPr>
                <w:rFonts w:ascii="SimSun" w:eastAsia="SimSun" w:hAnsi="SimSun" w:cs="SimSun"/>
                <w:spacing w:val="6"/>
                <w:sz w:val="19"/>
                <w:szCs w:val="19"/>
                <w:lang w:eastAsia="zh-CN"/>
              </w:rPr>
              <w:t>超过半日不足</w:t>
            </w:r>
            <w:r>
              <w:rPr>
                <w:rFonts w:ascii="Times New Roman" w:eastAsia="Times New Roman" w:hAnsi="Times New Roman" w:cs="Times New Roman"/>
                <w:spacing w:val="6"/>
                <w:sz w:val="19"/>
                <w:szCs w:val="19"/>
                <w:lang w:eastAsia="zh-CN"/>
              </w:rPr>
              <w:t>24</w:t>
            </w:r>
            <w:r>
              <w:rPr>
                <w:rFonts w:ascii="SimSun" w:eastAsia="SimSun" w:hAnsi="SimSun" w:cs="SimSun"/>
                <w:spacing w:val="2"/>
                <w:sz w:val="19"/>
                <w:szCs w:val="19"/>
                <w:lang w:eastAsia="zh-CN"/>
              </w:rPr>
              <w:t>小时按一日计算，</w:t>
            </w:r>
            <w:r>
              <w:rPr>
                <w:rFonts w:ascii="SimSun" w:eastAsia="SimSun" w:hAnsi="SimSun" w:cs="SimSun"/>
                <w:spacing w:val="8"/>
                <w:sz w:val="19"/>
                <w:szCs w:val="19"/>
                <w:lang w:eastAsia="zh-CN"/>
              </w:rPr>
              <w:t>不足半日按半日计</w:t>
            </w:r>
            <w:r>
              <w:rPr>
                <w:rFonts w:ascii="SimSun" w:eastAsia="SimSun" w:hAnsi="SimSun" w:cs="SimSun"/>
                <w:spacing w:val="-6"/>
                <w:sz w:val="19"/>
                <w:szCs w:val="19"/>
                <w:lang w:eastAsia="zh-CN"/>
              </w:rPr>
              <w:t>算。</w:t>
            </w:r>
          </w:p>
        </w:tc>
        <w:tc>
          <w:tcPr>
            <w:tcW w:w="1537" w:type="dxa"/>
            <w:tcBorders>
              <w:top w:val="single" w:sz="2" w:space="0" w:color="000000"/>
              <w:bottom w:val="single" w:sz="2" w:space="0" w:color="000000"/>
            </w:tcBorders>
          </w:tcPr>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3117"/>
        </w:trPr>
        <w:tc>
          <w:tcPr>
            <w:tcW w:w="681" w:type="dxa"/>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087"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D70F97">
            <w:pPr>
              <w:pStyle w:val="TableText"/>
              <w:spacing w:line="26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62" w:line="236" w:lineRule="auto"/>
              <w:ind w:left="52" w:right="374" w:hanging="17"/>
              <w:rPr>
                <w:rFonts w:ascii="SimSun" w:eastAsia="SimSun" w:hAnsi="SimSun" w:cs="SimSun"/>
                <w:sz w:val="19"/>
                <w:szCs w:val="19"/>
              </w:rPr>
            </w:pPr>
            <w:r>
              <w:rPr>
                <w:rFonts w:ascii="SimSun" w:eastAsia="SimSun" w:hAnsi="SimSun" w:cs="SimSun"/>
                <w:spacing w:val="8"/>
                <w:sz w:val="19"/>
                <w:szCs w:val="19"/>
              </w:rPr>
              <w:t>床位费（单人</w:t>
            </w:r>
            <w:r>
              <w:rPr>
                <w:rFonts w:ascii="SimSun" w:eastAsia="SimSun" w:hAnsi="SimSun" w:cs="SimSun"/>
                <w:spacing w:val="-6"/>
                <w:sz w:val="19"/>
                <w:szCs w:val="19"/>
              </w:rPr>
              <w:t>间）</w:t>
            </w:r>
          </w:p>
        </w:tc>
        <w:tc>
          <w:tcPr>
            <w:tcW w:w="2129" w:type="dxa"/>
          </w:tcPr>
          <w:p w:rsidR="00D70F97" w:rsidRDefault="00D70F97">
            <w:pPr>
              <w:pStyle w:val="TableText"/>
              <w:spacing w:line="305" w:lineRule="auto"/>
              <w:rPr>
                <w:lang w:eastAsia="zh-CN"/>
              </w:rPr>
            </w:pPr>
          </w:p>
          <w:p w:rsidR="00D70F97" w:rsidRDefault="00D70F97">
            <w:pPr>
              <w:pStyle w:val="TableText"/>
              <w:spacing w:line="305" w:lineRule="auto"/>
              <w:rPr>
                <w:lang w:eastAsia="zh-CN"/>
              </w:rPr>
            </w:pPr>
          </w:p>
          <w:p w:rsidR="00D70F97" w:rsidRDefault="00D70F97">
            <w:pPr>
              <w:pStyle w:val="TableText"/>
              <w:spacing w:line="305" w:lineRule="auto"/>
              <w:rPr>
                <w:lang w:eastAsia="zh-CN"/>
              </w:rPr>
            </w:pPr>
          </w:p>
          <w:p w:rsidR="00D70F97" w:rsidRDefault="00E4189A">
            <w:pPr>
              <w:spacing w:before="62" w:line="235" w:lineRule="auto"/>
              <w:ind w:left="53" w:right="91" w:hanging="13"/>
              <w:rPr>
                <w:rFonts w:ascii="SimSun" w:eastAsia="SimSun" w:hAnsi="SimSun" w:cs="SimSun"/>
                <w:sz w:val="19"/>
                <w:szCs w:val="19"/>
                <w:lang w:eastAsia="zh-CN"/>
              </w:rPr>
            </w:pPr>
            <w:r>
              <w:rPr>
                <w:rFonts w:ascii="SimSun" w:eastAsia="SimSun" w:hAnsi="SimSun" w:cs="SimSun"/>
                <w:spacing w:val="8"/>
                <w:sz w:val="19"/>
                <w:szCs w:val="19"/>
                <w:lang w:eastAsia="zh-CN"/>
              </w:rPr>
              <w:t>指住院期间为患者提供</w:t>
            </w:r>
            <w:r>
              <w:rPr>
                <w:rFonts w:ascii="SimSun" w:eastAsia="SimSun" w:hAnsi="SimSun" w:cs="SimSun"/>
                <w:spacing w:val="6"/>
                <w:sz w:val="19"/>
                <w:szCs w:val="19"/>
                <w:lang w:eastAsia="zh-CN"/>
              </w:rPr>
              <w:t>的单人病房及相关设</w:t>
            </w:r>
          </w:p>
          <w:p w:rsidR="00D70F97" w:rsidRDefault="00E4189A">
            <w:pPr>
              <w:spacing w:before="9" w:line="237" w:lineRule="auto"/>
              <w:ind w:left="37" w:right="91"/>
              <w:rPr>
                <w:rFonts w:ascii="SimSun" w:eastAsia="SimSun" w:hAnsi="SimSun" w:cs="SimSun"/>
                <w:sz w:val="19"/>
                <w:szCs w:val="19"/>
                <w:lang w:eastAsia="zh-CN"/>
              </w:rPr>
            </w:pPr>
            <w:r>
              <w:rPr>
                <w:rFonts w:ascii="SimSun" w:eastAsia="SimSun" w:hAnsi="SimSun" w:cs="SimSun"/>
                <w:spacing w:val="8"/>
                <w:sz w:val="19"/>
                <w:szCs w:val="19"/>
                <w:lang w:eastAsia="zh-CN"/>
              </w:rPr>
              <w:t>施，可提供用于家属陪护、独立卫浴等需求的</w:t>
            </w:r>
            <w:r>
              <w:rPr>
                <w:rFonts w:ascii="SimSun" w:eastAsia="SimSun" w:hAnsi="SimSun" w:cs="SimSun"/>
                <w:spacing w:val="1"/>
                <w:sz w:val="19"/>
                <w:szCs w:val="19"/>
                <w:lang w:eastAsia="zh-CN"/>
              </w:rPr>
              <w:t>相关设施。</w:t>
            </w:r>
          </w:p>
        </w:tc>
        <w:tc>
          <w:tcPr>
            <w:tcW w:w="3016" w:type="dxa"/>
          </w:tcPr>
          <w:p w:rsidR="00D70F97" w:rsidRDefault="00D70F97">
            <w:pPr>
              <w:pStyle w:val="TableText"/>
              <w:spacing w:line="336" w:lineRule="auto"/>
              <w:rPr>
                <w:lang w:eastAsia="zh-CN"/>
              </w:rPr>
            </w:pPr>
          </w:p>
          <w:p w:rsidR="00D70F97" w:rsidRDefault="00D70F97">
            <w:pPr>
              <w:pStyle w:val="TableText"/>
              <w:spacing w:line="337" w:lineRule="auto"/>
              <w:rPr>
                <w:lang w:eastAsia="zh-CN"/>
              </w:rPr>
            </w:pPr>
          </w:p>
          <w:p w:rsidR="00D70F97" w:rsidRDefault="00E4189A">
            <w:pPr>
              <w:spacing w:before="61" w:line="238" w:lineRule="auto"/>
              <w:ind w:left="35" w:right="183"/>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布草、独立卫浴、能源消耗、医 疗垃圾及污水处理、病房控温设 施及维护等所需的人力资源和基 </w:t>
            </w:r>
            <w:r>
              <w:rPr>
                <w:rFonts w:ascii="SimSun" w:eastAsia="SimSun" w:hAnsi="SimSun" w:cs="SimSun"/>
                <w:spacing w:val="4"/>
                <w:sz w:val="19"/>
                <w:szCs w:val="19"/>
                <w:lang w:eastAsia="zh-CN"/>
              </w:rPr>
              <w:t>本物质资源消耗。</w:t>
            </w:r>
          </w:p>
        </w:tc>
        <w:tc>
          <w:tcPr>
            <w:tcW w:w="727" w:type="dxa"/>
          </w:tcPr>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E4189A">
            <w:pPr>
              <w:spacing w:before="61" w:line="228" w:lineRule="auto"/>
              <w:jc w:val="right"/>
              <w:rPr>
                <w:rFonts w:ascii="SimSun" w:eastAsia="SimSun" w:hAnsi="SimSun" w:cs="SimSun"/>
                <w:sz w:val="19"/>
                <w:szCs w:val="19"/>
              </w:rPr>
            </w:pPr>
            <w:r>
              <w:rPr>
                <w:rFonts w:ascii="SimSun" w:eastAsia="SimSun" w:hAnsi="SimSun" w:cs="SimSun"/>
                <w:spacing w:val="6"/>
                <w:sz w:val="19"/>
                <w:szCs w:val="19"/>
              </w:rPr>
              <w:t>床位</w:t>
            </w:r>
            <w:r>
              <w:rPr>
                <w:rFonts w:ascii="Times New Roman" w:eastAsia="Times New Roman" w:hAnsi="Times New Roman" w:cs="Times New Roman"/>
                <w:spacing w:val="6"/>
                <w:sz w:val="19"/>
                <w:szCs w:val="19"/>
              </w:rPr>
              <w:t>·</w:t>
            </w:r>
            <w:r>
              <w:rPr>
                <w:rFonts w:ascii="SimSun" w:eastAsia="SimSun" w:hAnsi="SimSun" w:cs="SimSun"/>
                <w:spacing w:val="6"/>
                <w:sz w:val="19"/>
                <w:szCs w:val="19"/>
              </w:rPr>
              <w:t>日</w:t>
            </w:r>
          </w:p>
        </w:tc>
        <w:tc>
          <w:tcPr>
            <w:tcW w:w="686"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62"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62"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62"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spacing w:line="420" w:lineRule="auto"/>
              <w:rPr>
                <w:lang w:eastAsia="zh-CN"/>
              </w:rPr>
            </w:pPr>
          </w:p>
          <w:p w:rsidR="00D70F97" w:rsidRDefault="00E4189A">
            <w:pPr>
              <w:spacing w:before="62" w:line="239" w:lineRule="auto"/>
              <w:ind w:left="53" w:right="58"/>
              <w:jc w:val="both"/>
              <w:rPr>
                <w:rFonts w:ascii="SimSun" w:eastAsia="SimSun" w:hAnsi="SimSun" w:cs="SimSun"/>
                <w:sz w:val="19"/>
                <w:szCs w:val="19"/>
                <w:lang w:eastAsia="zh-CN"/>
              </w:rPr>
            </w:pPr>
            <w:r>
              <w:rPr>
                <w:rFonts w:ascii="SimSun" w:eastAsia="SimSun" w:hAnsi="SimSun" w:cs="SimSun"/>
                <w:spacing w:val="8"/>
                <w:sz w:val="19"/>
                <w:szCs w:val="19"/>
                <w:lang w:eastAsia="zh-CN"/>
              </w:rPr>
              <w:t>单人间床位费实行市场调节价，由医院自主制定收费标准，未达到本条所列服务产出要求的单人间，收取床位费从严把握，或暂时按原政府指导价</w:t>
            </w:r>
          </w:p>
          <w:p w:rsidR="00D70F97" w:rsidRDefault="00E4189A">
            <w:pPr>
              <w:spacing w:before="140" w:line="99" w:lineRule="exact"/>
              <w:ind w:left="71"/>
              <w:rPr>
                <w:rFonts w:ascii="SimSun" w:eastAsia="SimSun" w:hAnsi="SimSun" w:cs="SimSun"/>
                <w:sz w:val="19"/>
                <w:szCs w:val="19"/>
              </w:rPr>
            </w:pPr>
            <w:r>
              <w:rPr>
                <w:rFonts w:ascii="SimSun" w:eastAsia="SimSun" w:hAnsi="SimSun" w:cs="SimSun"/>
                <w:position w:val="1"/>
                <w:sz w:val="19"/>
                <w:szCs w:val="19"/>
              </w:rPr>
              <w:t>。</w:t>
            </w:r>
          </w:p>
        </w:tc>
        <w:tc>
          <w:tcPr>
            <w:tcW w:w="1537" w:type="dxa"/>
            <w:tcBorders>
              <w:top w:val="single" w:sz="2" w:space="0" w:color="000000"/>
              <w:bottom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406"/>
        </w:trPr>
        <w:tc>
          <w:tcPr>
            <w:tcW w:w="681" w:type="dxa"/>
            <w:tcBorders>
              <w:right w:val="single" w:sz="2" w:space="0" w:color="000000"/>
            </w:tcBorders>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087" w:type="dxa"/>
            <w:tcBorders>
              <w:left w:val="single" w:sz="2" w:space="0" w:color="000000"/>
              <w:right w:val="single" w:sz="2" w:space="0" w:color="000000"/>
            </w:tcBorders>
          </w:tcPr>
          <w:p w:rsidR="00D70F97" w:rsidRDefault="00D70F97">
            <w:pPr>
              <w:pStyle w:val="TableText"/>
              <w:spacing w:line="318" w:lineRule="auto"/>
            </w:pPr>
          </w:p>
          <w:p w:rsidR="00D70F97" w:rsidRDefault="00D70F97">
            <w:pPr>
              <w:pStyle w:val="TableText"/>
              <w:spacing w:line="318" w:lineRule="auto"/>
            </w:pPr>
          </w:p>
          <w:p w:rsidR="00D70F97" w:rsidRDefault="00D70F97">
            <w:pPr>
              <w:pStyle w:val="TableText"/>
              <w:spacing w:line="318"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Borders>
              <w:left w:val="single" w:sz="2" w:space="0" w:color="000000"/>
              <w:right w:val="single" w:sz="2" w:space="0" w:color="000000"/>
            </w:tcBorders>
          </w:tcPr>
          <w:p w:rsidR="00D70F97" w:rsidRDefault="00D70F97">
            <w:pPr>
              <w:pStyle w:val="TableText"/>
              <w:spacing w:line="309" w:lineRule="auto"/>
            </w:pPr>
          </w:p>
          <w:p w:rsidR="00D70F97" w:rsidRDefault="00D70F97">
            <w:pPr>
              <w:pStyle w:val="TableText"/>
              <w:spacing w:line="310" w:lineRule="auto"/>
            </w:pPr>
          </w:p>
          <w:p w:rsidR="00D70F97" w:rsidRDefault="00D70F97">
            <w:pPr>
              <w:pStyle w:val="TableText"/>
              <w:spacing w:line="310" w:lineRule="auto"/>
            </w:pPr>
          </w:p>
          <w:p w:rsidR="00D70F97" w:rsidRDefault="00E4189A">
            <w:pPr>
              <w:spacing w:before="62" w:line="236" w:lineRule="auto"/>
              <w:ind w:left="57" w:right="379" w:hanging="17"/>
              <w:rPr>
                <w:rFonts w:ascii="SimSun" w:eastAsia="SimSun" w:hAnsi="SimSun" w:cs="SimSun"/>
                <w:sz w:val="19"/>
                <w:szCs w:val="19"/>
              </w:rPr>
            </w:pPr>
            <w:r>
              <w:rPr>
                <w:rFonts w:ascii="SimSun" w:eastAsia="SimSun" w:hAnsi="SimSun" w:cs="SimSun"/>
                <w:spacing w:val="8"/>
                <w:sz w:val="19"/>
                <w:szCs w:val="19"/>
              </w:rPr>
              <w:t>床位费（二人</w:t>
            </w:r>
            <w:r>
              <w:rPr>
                <w:rFonts w:ascii="SimSun" w:eastAsia="SimSun" w:hAnsi="SimSun" w:cs="SimSun"/>
                <w:spacing w:val="-6"/>
                <w:sz w:val="19"/>
                <w:szCs w:val="19"/>
              </w:rPr>
              <w:t>间）</w:t>
            </w:r>
          </w:p>
        </w:tc>
        <w:tc>
          <w:tcPr>
            <w:tcW w:w="2129" w:type="dxa"/>
            <w:tcBorders>
              <w:left w:val="single" w:sz="2" w:space="0" w:color="000000"/>
              <w:right w:val="single" w:sz="2" w:space="0" w:color="000000"/>
            </w:tcBorders>
          </w:tcPr>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D70F97">
            <w:pPr>
              <w:pStyle w:val="TableText"/>
              <w:spacing w:line="269" w:lineRule="auto"/>
              <w:rPr>
                <w:lang w:eastAsia="zh-CN"/>
              </w:rPr>
            </w:pPr>
          </w:p>
          <w:p w:rsidR="00D70F97" w:rsidRDefault="00E4189A">
            <w:pPr>
              <w:spacing w:before="62" w:line="237" w:lineRule="auto"/>
              <w:ind w:left="45" w:right="96"/>
              <w:jc w:val="both"/>
              <w:rPr>
                <w:rFonts w:ascii="SimSun" w:eastAsia="SimSun" w:hAnsi="SimSun" w:cs="SimSun"/>
                <w:sz w:val="19"/>
                <w:szCs w:val="19"/>
                <w:lang w:eastAsia="zh-CN"/>
              </w:rPr>
            </w:pPr>
            <w:r>
              <w:rPr>
                <w:rFonts w:ascii="SimSun" w:eastAsia="SimSun" w:hAnsi="SimSun" w:cs="SimSun"/>
                <w:spacing w:val="8"/>
                <w:sz w:val="19"/>
                <w:szCs w:val="19"/>
                <w:lang w:eastAsia="zh-CN"/>
              </w:rPr>
              <w:t>指住院期间为患者提供的双人病房床位及相关</w:t>
            </w:r>
            <w:r>
              <w:rPr>
                <w:rFonts w:ascii="SimSun" w:eastAsia="SimSun" w:hAnsi="SimSun" w:cs="SimSun"/>
                <w:spacing w:val="-4"/>
                <w:sz w:val="19"/>
                <w:szCs w:val="19"/>
                <w:lang w:eastAsia="zh-CN"/>
              </w:rPr>
              <w:t>设施。</w:t>
            </w:r>
          </w:p>
        </w:tc>
        <w:tc>
          <w:tcPr>
            <w:tcW w:w="3016" w:type="dxa"/>
            <w:tcBorders>
              <w:left w:val="single" w:sz="2" w:space="0" w:color="000000"/>
              <w:right w:val="single" w:sz="2" w:space="0" w:color="000000"/>
            </w:tcBorders>
          </w:tcPr>
          <w:p w:rsidR="00D70F97" w:rsidRDefault="00D70F97">
            <w:pPr>
              <w:pStyle w:val="TableText"/>
              <w:spacing w:line="317" w:lineRule="auto"/>
              <w:rPr>
                <w:lang w:eastAsia="zh-CN"/>
              </w:rPr>
            </w:pPr>
          </w:p>
          <w:p w:rsidR="00D70F97" w:rsidRDefault="00E4189A">
            <w:pPr>
              <w:spacing w:before="62" w:line="238" w:lineRule="auto"/>
              <w:ind w:left="41" w:right="188"/>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w:t>
            </w:r>
            <w:r>
              <w:rPr>
                <w:rFonts w:ascii="SimSun" w:eastAsia="SimSun" w:hAnsi="SimSun" w:cs="SimSun"/>
                <w:spacing w:val="6"/>
                <w:sz w:val="19"/>
                <w:szCs w:val="19"/>
                <w:lang w:eastAsia="zh-CN"/>
              </w:rPr>
              <w:t>布草、独立卫生间、能源消耗、</w:t>
            </w:r>
            <w:r>
              <w:rPr>
                <w:rFonts w:ascii="SimSun" w:eastAsia="SimSun" w:hAnsi="SimSun" w:cs="SimSun"/>
                <w:spacing w:val="8"/>
                <w:sz w:val="19"/>
                <w:szCs w:val="19"/>
                <w:lang w:eastAsia="zh-CN"/>
              </w:rPr>
              <w:t xml:space="preserve">医疗垃圾及污水处理、病房控温 设施及维护等所需的人力资源和 </w:t>
            </w:r>
            <w:r>
              <w:rPr>
                <w:rFonts w:ascii="SimSun" w:eastAsia="SimSun" w:hAnsi="SimSun" w:cs="SimSun"/>
                <w:spacing w:val="4"/>
                <w:sz w:val="19"/>
                <w:szCs w:val="19"/>
                <w:lang w:eastAsia="zh-CN"/>
              </w:rPr>
              <w:t>基本物质资源消耗。</w:t>
            </w:r>
          </w:p>
        </w:tc>
        <w:tc>
          <w:tcPr>
            <w:tcW w:w="727" w:type="dxa"/>
            <w:tcBorders>
              <w:left w:val="single" w:sz="2" w:space="0" w:color="000000"/>
              <w:right w:val="single" w:sz="2" w:space="0" w:color="000000"/>
            </w:tcBorders>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6"/>
                <w:sz w:val="19"/>
                <w:szCs w:val="19"/>
              </w:rPr>
              <w:t>床位</w:t>
            </w:r>
            <w:r>
              <w:rPr>
                <w:rFonts w:ascii="Times New Roman" w:eastAsia="Times New Roman" w:hAnsi="Times New Roman" w:cs="Times New Roman"/>
                <w:spacing w:val="6"/>
                <w:sz w:val="19"/>
                <w:szCs w:val="19"/>
              </w:rPr>
              <w:t>·</w:t>
            </w:r>
            <w:r>
              <w:rPr>
                <w:rFonts w:ascii="SimSun" w:eastAsia="SimSun" w:hAnsi="SimSun" w:cs="SimSun"/>
                <w:spacing w:val="6"/>
                <w:sz w:val="19"/>
                <w:szCs w:val="19"/>
              </w:rPr>
              <w:t>日</w:t>
            </w:r>
          </w:p>
        </w:tc>
        <w:tc>
          <w:tcPr>
            <w:tcW w:w="686" w:type="dxa"/>
            <w:tcBorders>
              <w:left w:val="single" w:sz="2" w:space="0" w:color="000000"/>
              <w:right w:val="single" w:sz="2" w:space="0" w:color="000000"/>
            </w:tcBorders>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686" w:type="dxa"/>
            <w:tcBorders>
              <w:left w:val="single" w:sz="2" w:space="0" w:color="000000"/>
              <w:right w:val="single" w:sz="2" w:space="0" w:color="000000"/>
            </w:tcBorders>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727" w:type="dxa"/>
            <w:tcBorders>
              <w:left w:val="single" w:sz="2" w:space="0" w:color="000000"/>
              <w:right w:val="single" w:sz="2" w:space="0" w:color="000000"/>
            </w:tcBorders>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28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711" w:type="dxa"/>
            <w:tcBorders>
              <w:left w:val="single" w:sz="2" w:space="0" w:color="000000"/>
              <w:right w:val="single" w:sz="2" w:space="0" w:color="000000"/>
            </w:tcBorders>
          </w:tcPr>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E4189A">
            <w:pPr>
              <w:spacing w:before="62" w:line="236" w:lineRule="auto"/>
              <w:ind w:left="57" w:right="63" w:firstLine="2"/>
              <w:jc w:val="both"/>
              <w:rPr>
                <w:rFonts w:ascii="SimSun" w:eastAsia="SimSun" w:hAnsi="SimSun" w:cs="SimSun"/>
                <w:sz w:val="19"/>
                <w:szCs w:val="19"/>
                <w:lang w:eastAsia="zh-CN"/>
              </w:rPr>
            </w:pPr>
            <w:r>
              <w:rPr>
                <w:rFonts w:ascii="SimSun" w:eastAsia="SimSun" w:hAnsi="SimSun" w:cs="SimSun"/>
                <w:spacing w:val="7"/>
                <w:sz w:val="19"/>
                <w:szCs w:val="19"/>
                <w:lang w:eastAsia="zh-CN"/>
              </w:rPr>
              <w:t>不满足价格构成必</w:t>
            </w:r>
            <w:r>
              <w:rPr>
                <w:rFonts w:ascii="SimSun" w:eastAsia="SimSun" w:hAnsi="SimSun" w:cs="SimSun"/>
                <w:spacing w:val="8"/>
                <w:sz w:val="19"/>
                <w:szCs w:val="19"/>
                <w:lang w:eastAsia="zh-CN"/>
              </w:rPr>
              <w:t>备设施要求的，每</w:t>
            </w:r>
            <w:r>
              <w:rPr>
                <w:rFonts w:ascii="SimSun" w:eastAsia="SimSun" w:hAnsi="SimSun" w:cs="SimSun"/>
                <w:spacing w:val="6"/>
                <w:sz w:val="19"/>
                <w:szCs w:val="19"/>
                <w:lang w:eastAsia="zh-CN"/>
              </w:rPr>
              <w:t>少一项减收</w:t>
            </w:r>
            <w:r>
              <w:rPr>
                <w:rFonts w:ascii="Times New Roman" w:eastAsia="Times New Roman" w:hAnsi="Times New Roman" w:cs="Times New Roman"/>
                <w:spacing w:val="6"/>
                <w:sz w:val="19"/>
                <w:szCs w:val="19"/>
                <w:lang w:eastAsia="zh-CN"/>
              </w:rPr>
              <w:t>10%</w:t>
            </w:r>
            <w:r>
              <w:rPr>
                <w:rFonts w:ascii="SimSun" w:eastAsia="SimSun" w:hAnsi="SimSun" w:cs="SimSun"/>
                <w:spacing w:val="6"/>
                <w:sz w:val="19"/>
                <w:szCs w:val="19"/>
                <w:lang w:eastAsia="zh-CN"/>
              </w:rPr>
              <w:t>。</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8"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E4189A">
            <w:pPr>
              <w:spacing w:before="62" w:line="228" w:lineRule="auto"/>
              <w:ind w:left="87"/>
              <w:rPr>
                <w:rFonts w:ascii="SimSun" w:eastAsia="SimSun" w:hAnsi="SimSun" w:cs="SimSun"/>
                <w:sz w:val="19"/>
                <w:szCs w:val="19"/>
                <w:lang w:eastAsia="zh-CN"/>
              </w:rPr>
            </w:pPr>
            <w:r>
              <w:rPr>
                <w:rFonts w:ascii="SimSun" w:eastAsia="SimSun" w:hAnsi="SimSun" w:cs="SimSun"/>
                <w:spacing w:val="7"/>
                <w:sz w:val="19"/>
                <w:szCs w:val="19"/>
                <w:lang w:eastAsia="zh-CN"/>
              </w:rPr>
              <w:t>按床位费（多人</w:t>
            </w:r>
          </w:p>
          <w:p w:rsidR="00D70F97" w:rsidRDefault="00E4189A">
            <w:pPr>
              <w:spacing w:before="12" w:line="228" w:lineRule="auto"/>
              <w:ind w:left="101"/>
              <w:rPr>
                <w:rFonts w:ascii="SimSun" w:eastAsia="SimSun" w:hAnsi="SimSun" w:cs="SimSun"/>
                <w:sz w:val="19"/>
                <w:szCs w:val="19"/>
                <w:lang w:eastAsia="zh-CN"/>
              </w:rPr>
            </w:pPr>
            <w:r>
              <w:rPr>
                <w:rFonts w:ascii="SimSun" w:eastAsia="SimSun" w:hAnsi="SimSun" w:cs="SimSun"/>
                <w:spacing w:val="5"/>
                <w:sz w:val="19"/>
                <w:szCs w:val="19"/>
                <w:lang w:eastAsia="zh-CN"/>
              </w:rPr>
              <w:t>间）收费标准纳</w:t>
            </w:r>
          </w:p>
          <w:p w:rsidR="00D70F97" w:rsidRDefault="00E4189A">
            <w:pPr>
              <w:spacing w:before="12" w:line="228" w:lineRule="auto"/>
              <w:ind w:left="483"/>
              <w:rPr>
                <w:rFonts w:ascii="SimSun" w:eastAsia="SimSun" w:hAnsi="SimSun" w:cs="SimSun"/>
                <w:sz w:val="19"/>
                <w:szCs w:val="19"/>
              </w:rPr>
            </w:pPr>
            <w:r>
              <w:rPr>
                <w:rFonts w:ascii="SimSun" w:eastAsia="SimSun" w:hAnsi="SimSun" w:cs="SimSun"/>
                <w:spacing w:val="6"/>
                <w:sz w:val="19"/>
                <w:szCs w:val="19"/>
              </w:rPr>
              <w:t>入支付</w:t>
            </w:r>
          </w:p>
        </w:tc>
      </w:tr>
      <w:tr w:rsidR="00D70F97">
        <w:trPr>
          <w:trHeight w:val="2602"/>
        </w:trPr>
        <w:tc>
          <w:tcPr>
            <w:tcW w:w="681" w:type="dxa"/>
          </w:tcPr>
          <w:p w:rsidR="00D70F97" w:rsidRDefault="00D70F97">
            <w:pPr>
              <w:pStyle w:val="TableText"/>
              <w:spacing w:line="295" w:lineRule="auto"/>
            </w:pPr>
          </w:p>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54"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087" w:type="dxa"/>
          </w:tcPr>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614" w:type="dxa"/>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1" w:line="236" w:lineRule="auto"/>
              <w:ind w:left="52" w:right="374" w:hanging="17"/>
              <w:rPr>
                <w:rFonts w:ascii="SimSun" w:eastAsia="SimSun" w:hAnsi="SimSun" w:cs="SimSun"/>
                <w:sz w:val="19"/>
                <w:szCs w:val="19"/>
              </w:rPr>
            </w:pPr>
            <w:r>
              <w:rPr>
                <w:rFonts w:ascii="SimSun" w:eastAsia="SimSun" w:hAnsi="SimSun" w:cs="SimSun"/>
                <w:spacing w:val="8"/>
                <w:sz w:val="19"/>
                <w:szCs w:val="19"/>
              </w:rPr>
              <w:t>床位费（三人</w:t>
            </w:r>
            <w:r>
              <w:rPr>
                <w:rFonts w:ascii="SimSun" w:eastAsia="SimSun" w:hAnsi="SimSun" w:cs="SimSun"/>
                <w:spacing w:val="-6"/>
                <w:sz w:val="19"/>
                <w:szCs w:val="19"/>
              </w:rPr>
              <w:t>间）</w:t>
            </w:r>
          </w:p>
        </w:tc>
        <w:tc>
          <w:tcPr>
            <w:tcW w:w="2129" w:type="dxa"/>
          </w:tcPr>
          <w:p w:rsidR="00D70F97" w:rsidRDefault="00D70F97">
            <w:pPr>
              <w:pStyle w:val="TableText"/>
              <w:spacing w:line="302" w:lineRule="auto"/>
              <w:rPr>
                <w:lang w:eastAsia="zh-CN"/>
              </w:rPr>
            </w:pPr>
          </w:p>
          <w:p w:rsidR="00D70F97" w:rsidRDefault="00D70F97">
            <w:pPr>
              <w:pStyle w:val="TableText"/>
              <w:spacing w:line="302" w:lineRule="auto"/>
              <w:rPr>
                <w:lang w:eastAsia="zh-CN"/>
              </w:rPr>
            </w:pPr>
          </w:p>
          <w:p w:rsidR="00D70F97" w:rsidRDefault="00D70F97">
            <w:pPr>
              <w:pStyle w:val="TableText"/>
              <w:spacing w:line="302" w:lineRule="auto"/>
              <w:rPr>
                <w:lang w:eastAsia="zh-CN"/>
              </w:rPr>
            </w:pPr>
          </w:p>
          <w:p w:rsidR="00D70F97" w:rsidRDefault="00E4189A">
            <w:pPr>
              <w:spacing w:before="62" w:line="237" w:lineRule="auto"/>
              <w:ind w:left="40" w:right="91"/>
              <w:jc w:val="both"/>
              <w:rPr>
                <w:rFonts w:ascii="SimSun" w:eastAsia="SimSun" w:hAnsi="SimSun" w:cs="SimSun"/>
                <w:sz w:val="19"/>
                <w:szCs w:val="19"/>
                <w:lang w:eastAsia="zh-CN"/>
              </w:rPr>
            </w:pPr>
            <w:r>
              <w:rPr>
                <w:rFonts w:ascii="SimSun" w:eastAsia="SimSun" w:hAnsi="SimSun" w:cs="SimSun"/>
                <w:spacing w:val="8"/>
                <w:sz w:val="19"/>
                <w:szCs w:val="19"/>
                <w:lang w:eastAsia="zh-CN"/>
              </w:rPr>
              <w:t>指住院期间为患者提供的三人病房床位及相关</w:t>
            </w:r>
            <w:r>
              <w:rPr>
                <w:rFonts w:ascii="SimSun" w:eastAsia="SimSun" w:hAnsi="SimSun" w:cs="SimSun"/>
                <w:spacing w:val="-4"/>
                <w:sz w:val="19"/>
                <w:szCs w:val="19"/>
                <w:lang w:eastAsia="zh-CN"/>
              </w:rPr>
              <w:t>设施。</w:t>
            </w:r>
          </w:p>
        </w:tc>
        <w:tc>
          <w:tcPr>
            <w:tcW w:w="3016" w:type="dxa"/>
          </w:tcPr>
          <w:p w:rsidR="00D70F97" w:rsidRDefault="00D70F97">
            <w:pPr>
              <w:pStyle w:val="TableText"/>
              <w:spacing w:line="419" w:lineRule="auto"/>
              <w:rPr>
                <w:lang w:eastAsia="zh-CN"/>
              </w:rPr>
            </w:pPr>
          </w:p>
          <w:p w:rsidR="00D70F97" w:rsidRDefault="00E4189A">
            <w:pPr>
              <w:spacing w:before="62" w:line="238" w:lineRule="auto"/>
              <w:ind w:left="36" w:right="183"/>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w:t>
            </w:r>
            <w:r>
              <w:rPr>
                <w:rFonts w:ascii="SimSun" w:eastAsia="SimSun" w:hAnsi="SimSun" w:cs="SimSun"/>
                <w:spacing w:val="6"/>
                <w:sz w:val="19"/>
                <w:szCs w:val="19"/>
                <w:lang w:eastAsia="zh-CN"/>
              </w:rPr>
              <w:t>布草、独立卫生间、能源消耗、</w:t>
            </w:r>
            <w:r>
              <w:rPr>
                <w:rFonts w:ascii="SimSun" w:eastAsia="SimSun" w:hAnsi="SimSun" w:cs="SimSun"/>
                <w:spacing w:val="8"/>
                <w:sz w:val="19"/>
                <w:szCs w:val="19"/>
                <w:lang w:eastAsia="zh-CN"/>
              </w:rPr>
              <w:t xml:space="preserve">医疗垃圾及污水处理、病房控温 设施及维护等所需的人力资源和 </w:t>
            </w:r>
            <w:r>
              <w:rPr>
                <w:rFonts w:ascii="SimSun" w:eastAsia="SimSun" w:hAnsi="SimSun" w:cs="SimSun"/>
                <w:spacing w:val="4"/>
                <w:sz w:val="19"/>
                <w:szCs w:val="19"/>
                <w:lang w:eastAsia="zh-CN"/>
              </w:rPr>
              <w:t>基本物质资源消耗。</w:t>
            </w:r>
          </w:p>
        </w:tc>
        <w:tc>
          <w:tcPr>
            <w:tcW w:w="727" w:type="dxa"/>
          </w:tcPr>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E4189A">
            <w:pPr>
              <w:spacing w:before="61" w:line="228" w:lineRule="auto"/>
              <w:jc w:val="right"/>
              <w:rPr>
                <w:rFonts w:ascii="SimSun" w:eastAsia="SimSun" w:hAnsi="SimSun" w:cs="SimSun"/>
                <w:sz w:val="19"/>
                <w:szCs w:val="19"/>
              </w:rPr>
            </w:pPr>
            <w:r>
              <w:rPr>
                <w:rFonts w:ascii="SimSun" w:eastAsia="SimSun" w:hAnsi="SimSun" w:cs="SimSun"/>
                <w:spacing w:val="6"/>
                <w:sz w:val="19"/>
                <w:szCs w:val="19"/>
              </w:rPr>
              <w:t>床位</w:t>
            </w:r>
            <w:r>
              <w:rPr>
                <w:rFonts w:ascii="Times New Roman" w:eastAsia="Times New Roman" w:hAnsi="Times New Roman" w:cs="Times New Roman"/>
                <w:spacing w:val="6"/>
                <w:sz w:val="19"/>
                <w:szCs w:val="19"/>
              </w:rPr>
              <w:t>·</w:t>
            </w:r>
            <w:r>
              <w:rPr>
                <w:rFonts w:ascii="SimSun" w:eastAsia="SimSun" w:hAnsi="SimSun" w:cs="SimSun"/>
                <w:spacing w:val="6"/>
                <w:sz w:val="19"/>
                <w:szCs w:val="19"/>
              </w:rPr>
              <w:t>日</w:t>
            </w:r>
          </w:p>
        </w:tc>
        <w:tc>
          <w:tcPr>
            <w:tcW w:w="686" w:type="dxa"/>
          </w:tcPr>
          <w:p w:rsidR="00D70F97" w:rsidRDefault="00D70F97">
            <w:pPr>
              <w:pStyle w:val="TableText"/>
              <w:spacing w:line="295" w:lineRule="auto"/>
            </w:pPr>
          </w:p>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54" w:line="193" w:lineRule="auto"/>
              <w:ind w:left="248"/>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86" w:type="dxa"/>
          </w:tcPr>
          <w:p w:rsidR="00D70F97" w:rsidRDefault="00D70F97">
            <w:pPr>
              <w:pStyle w:val="TableText"/>
              <w:spacing w:line="295" w:lineRule="auto"/>
            </w:pPr>
          </w:p>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54" w:line="193" w:lineRule="auto"/>
              <w:ind w:left="2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727" w:type="dxa"/>
          </w:tcPr>
          <w:p w:rsidR="00D70F97" w:rsidRDefault="00D70F97">
            <w:pPr>
              <w:pStyle w:val="TableText"/>
              <w:spacing w:line="295" w:lineRule="auto"/>
            </w:pPr>
          </w:p>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54" w:line="193" w:lineRule="auto"/>
              <w:ind w:left="27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711" w:type="dxa"/>
          </w:tcPr>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D70F97">
            <w:pPr>
              <w:pStyle w:val="TableText"/>
              <w:spacing w:line="300" w:lineRule="auto"/>
              <w:rPr>
                <w:lang w:eastAsia="zh-CN"/>
              </w:rPr>
            </w:pPr>
          </w:p>
          <w:p w:rsidR="00D70F97" w:rsidRDefault="00E4189A">
            <w:pPr>
              <w:spacing w:before="62" w:line="236" w:lineRule="auto"/>
              <w:ind w:left="52" w:right="58" w:firstLine="2"/>
              <w:jc w:val="both"/>
              <w:rPr>
                <w:rFonts w:ascii="SimSun" w:eastAsia="SimSun" w:hAnsi="SimSun" w:cs="SimSun"/>
                <w:sz w:val="19"/>
                <w:szCs w:val="19"/>
                <w:lang w:eastAsia="zh-CN"/>
              </w:rPr>
            </w:pPr>
            <w:r>
              <w:rPr>
                <w:rFonts w:ascii="SimSun" w:eastAsia="SimSun" w:hAnsi="SimSun" w:cs="SimSun"/>
                <w:spacing w:val="7"/>
                <w:sz w:val="19"/>
                <w:szCs w:val="19"/>
                <w:lang w:eastAsia="zh-CN"/>
              </w:rPr>
              <w:t>不满足价格构成必</w:t>
            </w:r>
            <w:r>
              <w:rPr>
                <w:rFonts w:ascii="SimSun" w:eastAsia="SimSun" w:hAnsi="SimSun" w:cs="SimSun"/>
                <w:spacing w:val="8"/>
                <w:sz w:val="19"/>
                <w:szCs w:val="19"/>
                <w:lang w:eastAsia="zh-CN"/>
              </w:rPr>
              <w:t>备设施要求的，每</w:t>
            </w:r>
            <w:r>
              <w:rPr>
                <w:rFonts w:ascii="SimSun" w:eastAsia="SimSun" w:hAnsi="SimSun" w:cs="SimSun"/>
                <w:spacing w:val="6"/>
                <w:sz w:val="19"/>
                <w:szCs w:val="19"/>
                <w:lang w:eastAsia="zh-CN"/>
              </w:rPr>
              <w:t>少一项减收</w:t>
            </w:r>
            <w:r>
              <w:rPr>
                <w:rFonts w:ascii="Times New Roman" w:eastAsia="Times New Roman" w:hAnsi="Times New Roman" w:cs="Times New Roman"/>
                <w:spacing w:val="6"/>
                <w:sz w:val="19"/>
                <w:szCs w:val="19"/>
                <w:lang w:eastAsia="zh-CN"/>
              </w:rPr>
              <w:t>10%</w:t>
            </w:r>
            <w:r>
              <w:rPr>
                <w:rFonts w:ascii="SimSun" w:eastAsia="SimSun" w:hAnsi="SimSun" w:cs="SimSun"/>
                <w:spacing w:val="6"/>
                <w:sz w:val="19"/>
                <w:szCs w:val="19"/>
                <w:lang w:eastAsia="zh-CN"/>
              </w:rPr>
              <w:t>。</w:t>
            </w:r>
          </w:p>
        </w:tc>
        <w:tc>
          <w:tcPr>
            <w:tcW w:w="1537" w:type="dxa"/>
            <w:tcBorders>
              <w:top w:val="single" w:sz="2" w:space="0" w:color="000000"/>
              <w:bottom w:val="single" w:sz="2" w:space="0" w:color="000000"/>
            </w:tcBorders>
          </w:tcPr>
          <w:p w:rsidR="00D70F97" w:rsidRDefault="00D70F97">
            <w:pPr>
              <w:pStyle w:val="TableText"/>
              <w:spacing w:line="302" w:lineRule="auto"/>
              <w:rPr>
                <w:lang w:eastAsia="zh-CN"/>
              </w:rPr>
            </w:pPr>
          </w:p>
          <w:p w:rsidR="00D70F97" w:rsidRDefault="00D70F97">
            <w:pPr>
              <w:pStyle w:val="TableText"/>
              <w:spacing w:line="303" w:lineRule="auto"/>
              <w:rPr>
                <w:lang w:eastAsia="zh-CN"/>
              </w:rPr>
            </w:pPr>
          </w:p>
          <w:p w:rsidR="00D70F97" w:rsidRDefault="00D70F97">
            <w:pPr>
              <w:pStyle w:val="TableText"/>
              <w:spacing w:line="303" w:lineRule="auto"/>
              <w:rPr>
                <w:lang w:eastAsia="zh-CN"/>
              </w:rPr>
            </w:pPr>
          </w:p>
          <w:p w:rsidR="00D70F97" w:rsidRDefault="00E4189A">
            <w:pPr>
              <w:spacing w:before="61" w:line="228" w:lineRule="auto"/>
              <w:ind w:left="82"/>
              <w:rPr>
                <w:rFonts w:ascii="SimSun" w:eastAsia="SimSun" w:hAnsi="SimSun" w:cs="SimSun"/>
                <w:sz w:val="19"/>
                <w:szCs w:val="19"/>
                <w:lang w:eastAsia="zh-CN"/>
              </w:rPr>
            </w:pPr>
            <w:r>
              <w:rPr>
                <w:rFonts w:ascii="SimSun" w:eastAsia="SimSun" w:hAnsi="SimSun" w:cs="SimSun"/>
                <w:spacing w:val="7"/>
                <w:sz w:val="19"/>
                <w:szCs w:val="19"/>
                <w:lang w:eastAsia="zh-CN"/>
              </w:rPr>
              <w:t>按床位费（多人</w:t>
            </w:r>
          </w:p>
          <w:p w:rsidR="00D70F97" w:rsidRDefault="00E4189A">
            <w:pPr>
              <w:spacing w:before="12" w:line="228" w:lineRule="auto"/>
              <w:ind w:left="96"/>
              <w:rPr>
                <w:rFonts w:ascii="SimSun" w:eastAsia="SimSun" w:hAnsi="SimSun" w:cs="SimSun"/>
                <w:sz w:val="19"/>
                <w:szCs w:val="19"/>
                <w:lang w:eastAsia="zh-CN"/>
              </w:rPr>
            </w:pPr>
            <w:r>
              <w:rPr>
                <w:rFonts w:ascii="SimSun" w:eastAsia="SimSun" w:hAnsi="SimSun" w:cs="SimSun"/>
                <w:spacing w:val="5"/>
                <w:sz w:val="19"/>
                <w:szCs w:val="19"/>
                <w:lang w:eastAsia="zh-CN"/>
              </w:rPr>
              <w:t>间）收费标准纳</w:t>
            </w:r>
          </w:p>
          <w:p w:rsidR="00D70F97" w:rsidRDefault="00E4189A">
            <w:pPr>
              <w:spacing w:before="12" w:line="228" w:lineRule="auto"/>
              <w:ind w:left="478"/>
              <w:rPr>
                <w:rFonts w:ascii="SimSun" w:eastAsia="SimSun" w:hAnsi="SimSun" w:cs="SimSun"/>
                <w:sz w:val="19"/>
                <w:szCs w:val="19"/>
              </w:rPr>
            </w:pPr>
            <w:r>
              <w:rPr>
                <w:rFonts w:ascii="SimSun" w:eastAsia="SimSun" w:hAnsi="SimSun" w:cs="SimSun"/>
                <w:spacing w:val="6"/>
                <w:sz w:val="19"/>
                <w:szCs w:val="19"/>
              </w:rPr>
              <w:t>入支付</w:t>
            </w:r>
          </w:p>
        </w:tc>
      </w:tr>
      <w:tr w:rsidR="00D70F97">
        <w:trPr>
          <w:trHeight w:val="2528"/>
        </w:trPr>
        <w:tc>
          <w:tcPr>
            <w:tcW w:w="681" w:type="dxa"/>
            <w:vMerge w:val="restart"/>
            <w:tcBorders>
              <w:bottom w:val="nil"/>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087" w:type="dxa"/>
          </w:tcPr>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614"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E4189A">
            <w:pPr>
              <w:spacing w:before="61" w:line="236" w:lineRule="auto"/>
              <w:ind w:left="52" w:right="374" w:hanging="17"/>
              <w:rPr>
                <w:rFonts w:ascii="SimSun" w:eastAsia="SimSun" w:hAnsi="SimSun" w:cs="SimSun"/>
                <w:sz w:val="19"/>
                <w:szCs w:val="19"/>
              </w:rPr>
            </w:pPr>
            <w:r>
              <w:rPr>
                <w:rFonts w:ascii="SimSun" w:eastAsia="SimSun" w:hAnsi="SimSun" w:cs="SimSun"/>
                <w:spacing w:val="8"/>
                <w:sz w:val="19"/>
                <w:szCs w:val="19"/>
              </w:rPr>
              <w:t>床位费（多人</w:t>
            </w:r>
            <w:r>
              <w:rPr>
                <w:rFonts w:ascii="SimSun" w:eastAsia="SimSun" w:hAnsi="SimSun" w:cs="SimSun"/>
                <w:spacing w:val="-6"/>
                <w:sz w:val="19"/>
                <w:szCs w:val="19"/>
              </w:rPr>
              <w:t>间）</w:t>
            </w:r>
          </w:p>
        </w:tc>
        <w:tc>
          <w:tcPr>
            <w:tcW w:w="2129" w:type="dxa"/>
          </w:tcPr>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1" w:lineRule="auto"/>
              <w:rPr>
                <w:lang w:eastAsia="zh-CN"/>
              </w:rPr>
            </w:pPr>
          </w:p>
          <w:p w:rsidR="00D70F97" w:rsidRDefault="00E4189A">
            <w:pPr>
              <w:spacing w:before="62" w:line="235" w:lineRule="auto"/>
              <w:ind w:left="53" w:right="91" w:hanging="13"/>
              <w:rPr>
                <w:rFonts w:ascii="SimSun" w:eastAsia="SimSun" w:hAnsi="SimSun" w:cs="SimSun"/>
                <w:sz w:val="19"/>
                <w:szCs w:val="19"/>
                <w:lang w:eastAsia="zh-CN"/>
              </w:rPr>
            </w:pPr>
            <w:r>
              <w:rPr>
                <w:rFonts w:ascii="SimSun" w:eastAsia="SimSun" w:hAnsi="SimSun" w:cs="SimSun"/>
                <w:spacing w:val="8"/>
                <w:sz w:val="19"/>
                <w:szCs w:val="19"/>
                <w:lang w:eastAsia="zh-CN"/>
              </w:rPr>
              <w:t>指住院期间为患者提供</w:t>
            </w:r>
            <w:r>
              <w:rPr>
                <w:rFonts w:ascii="SimSun" w:eastAsia="SimSun" w:hAnsi="SimSun" w:cs="SimSun"/>
                <w:spacing w:val="6"/>
                <w:sz w:val="19"/>
                <w:szCs w:val="19"/>
                <w:lang w:eastAsia="zh-CN"/>
              </w:rPr>
              <w:t>的多人间（四人及以</w:t>
            </w:r>
          </w:p>
          <w:p w:rsidR="00D70F97" w:rsidRDefault="00E4189A">
            <w:pPr>
              <w:spacing w:before="10" w:line="236" w:lineRule="auto"/>
              <w:ind w:left="37" w:right="91" w:firstLine="2"/>
              <w:rPr>
                <w:rFonts w:ascii="SimSun" w:eastAsia="SimSun" w:hAnsi="SimSun" w:cs="SimSun"/>
                <w:sz w:val="19"/>
                <w:szCs w:val="19"/>
                <w:lang w:eastAsia="zh-CN"/>
              </w:rPr>
            </w:pPr>
            <w:r>
              <w:rPr>
                <w:rFonts w:ascii="SimSun" w:eastAsia="SimSun" w:hAnsi="SimSun" w:cs="SimSun"/>
                <w:spacing w:val="8"/>
                <w:sz w:val="19"/>
                <w:szCs w:val="19"/>
                <w:lang w:eastAsia="zh-CN"/>
              </w:rPr>
              <w:t>上）病房床位及相关设</w:t>
            </w:r>
            <w:r>
              <w:rPr>
                <w:rFonts w:ascii="SimSun" w:eastAsia="SimSun" w:hAnsi="SimSun" w:cs="SimSun"/>
                <w:spacing w:val="-6"/>
                <w:sz w:val="19"/>
                <w:szCs w:val="19"/>
                <w:lang w:eastAsia="zh-CN"/>
              </w:rPr>
              <w:t>施。</w:t>
            </w:r>
          </w:p>
        </w:tc>
        <w:tc>
          <w:tcPr>
            <w:tcW w:w="3016" w:type="dxa"/>
          </w:tcPr>
          <w:p w:rsidR="00D70F97" w:rsidRDefault="00D70F97">
            <w:pPr>
              <w:pStyle w:val="TableText"/>
              <w:spacing w:line="381" w:lineRule="auto"/>
              <w:rPr>
                <w:lang w:eastAsia="zh-CN"/>
              </w:rPr>
            </w:pPr>
          </w:p>
          <w:p w:rsidR="00D70F97" w:rsidRDefault="00E4189A">
            <w:pPr>
              <w:spacing w:before="62" w:line="239" w:lineRule="auto"/>
              <w:ind w:left="36" w:right="183"/>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布草、能源消耗、医疗垃圾及污 水处理、病房控温设施及维护等 所需的人力资源和基本物质资源 </w:t>
            </w:r>
            <w:r>
              <w:rPr>
                <w:rFonts w:ascii="SimSun" w:eastAsia="SimSun" w:hAnsi="SimSun" w:cs="SimSun"/>
                <w:spacing w:val="-3"/>
                <w:sz w:val="19"/>
                <w:szCs w:val="19"/>
                <w:lang w:eastAsia="zh-CN"/>
              </w:rPr>
              <w:t>消耗。</w:t>
            </w:r>
          </w:p>
        </w:tc>
        <w:tc>
          <w:tcPr>
            <w:tcW w:w="727" w:type="dxa"/>
          </w:tcPr>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6"/>
                <w:sz w:val="19"/>
                <w:szCs w:val="19"/>
              </w:rPr>
              <w:t>床位</w:t>
            </w:r>
            <w:r>
              <w:rPr>
                <w:rFonts w:ascii="Times New Roman" w:eastAsia="Times New Roman" w:hAnsi="Times New Roman" w:cs="Times New Roman"/>
                <w:spacing w:val="6"/>
                <w:sz w:val="19"/>
                <w:szCs w:val="19"/>
              </w:rPr>
              <w:t>·</w:t>
            </w:r>
            <w:r>
              <w:rPr>
                <w:rFonts w:ascii="SimSun" w:eastAsia="SimSun" w:hAnsi="SimSun" w:cs="SimSun"/>
                <w:spacing w:val="6"/>
                <w:sz w:val="19"/>
                <w:szCs w:val="19"/>
              </w:rPr>
              <w:t>日</w:t>
            </w:r>
          </w:p>
        </w:tc>
        <w:tc>
          <w:tcPr>
            <w:tcW w:w="686" w:type="dxa"/>
          </w:tcPr>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4" w:line="193" w:lineRule="auto"/>
              <w:ind w:left="24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686" w:type="dxa"/>
          </w:tcPr>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727" w:type="dxa"/>
          </w:tcPr>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4"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711" w:type="dxa"/>
          </w:tcPr>
          <w:p w:rsidR="00D70F97" w:rsidRDefault="00D70F97">
            <w:pPr>
              <w:pStyle w:val="TableText"/>
              <w:spacing w:line="289" w:lineRule="auto"/>
              <w:rPr>
                <w:lang w:eastAsia="zh-CN"/>
              </w:rPr>
            </w:pPr>
          </w:p>
          <w:p w:rsidR="00D70F97" w:rsidRDefault="00D70F97">
            <w:pPr>
              <w:pStyle w:val="TableText"/>
              <w:spacing w:line="289" w:lineRule="auto"/>
              <w:rPr>
                <w:lang w:eastAsia="zh-CN"/>
              </w:rPr>
            </w:pPr>
          </w:p>
          <w:p w:rsidR="00D70F97" w:rsidRDefault="00D70F97">
            <w:pPr>
              <w:pStyle w:val="TableText"/>
              <w:spacing w:line="289" w:lineRule="auto"/>
              <w:rPr>
                <w:lang w:eastAsia="zh-CN"/>
              </w:rPr>
            </w:pPr>
          </w:p>
          <w:p w:rsidR="00D70F97" w:rsidRDefault="00E4189A">
            <w:pPr>
              <w:spacing w:before="62" w:line="236" w:lineRule="auto"/>
              <w:ind w:left="52" w:right="58" w:firstLine="2"/>
              <w:jc w:val="both"/>
              <w:rPr>
                <w:rFonts w:ascii="SimSun" w:eastAsia="SimSun" w:hAnsi="SimSun" w:cs="SimSun"/>
                <w:sz w:val="19"/>
                <w:szCs w:val="19"/>
                <w:lang w:eastAsia="zh-CN"/>
              </w:rPr>
            </w:pPr>
            <w:r>
              <w:rPr>
                <w:rFonts w:ascii="SimSun" w:eastAsia="SimSun" w:hAnsi="SimSun" w:cs="SimSun"/>
                <w:spacing w:val="7"/>
                <w:sz w:val="19"/>
                <w:szCs w:val="19"/>
                <w:lang w:eastAsia="zh-CN"/>
              </w:rPr>
              <w:t>不满足价格构成必</w:t>
            </w:r>
            <w:r>
              <w:rPr>
                <w:rFonts w:ascii="SimSun" w:eastAsia="SimSun" w:hAnsi="SimSun" w:cs="SimSun"/>
                <w:spacing w:val="8"/>
                <w:sz w:val="19"/>
                <w:szCs w:val="19"/>
                <w:lang w:eastAsia="zh-CN"/>
              </w:rPr>
              <w:t>备设施要求的，每</w:t>
            </w:r>
            <w:r>
              <w:rPr>
                <w:rFonts w:ascii="SimSun" w:eastAsia="SimSun" w:hAnsi="SimSun" w:cs="SimSun"/>
                <w:spacing w:val="6"/>
                <w:sz w:val="19"/>
                <w:szCs w:val="19"/>
                <w:lang w:eastAsia="zh-CN"/>
              </w:rPr>
              <w:t>少一项减收</w:t>
            </w:r>
            <w:r>
              <w:rPr>
                <w:rFonts w:ascii="Times New Roman" w:eastAsia="Times New Roman" w:hAnsi="Times New Roman" w:cs="Times New Roman"/>
                <w:spacing w:val="6"/>
                <w:sz w:val="19"/>
                <w:szCs w:val="19"/>
                <w:lang w:eastAsia="zh-CN"/>
              </w:rPr>
              <w:t>10%</w:t>
            </w:r>
            <w:r>
              <w:rPr>
                <w:rFonts w:ascii="SimSun" w:eastAsia="SimSun" w:hAnsi="SimSun" w:cs="SimSun"/>
                <w:spacing w:val="6"/>
                <w:sz w:val="19"/>
                <w:szCs w:val="19"/>
                <w:lang w:eastAsia="zh-CN"/>
              </w:rPr>
              <w:t>。</w:t>
            </w:r>
          </w:p>
        </w:tc>
        <w:tc>
          <w:tcPr>
            <w:tcW w:w="1537" w:type="dxa"/>
            <w:tcBorders>
              <w:top w:val="single" w:sz="2" w:space="0" w:color="000000"/>
              <w:bottom w:val="single" w:sz="2" w:space="0" w:color="000000"/>
            </w:tcBorders>
          </w:tcPr>
          <w:p w:rsidR="00D70F97" w:rsidRDefault="00D70F97">
            <w:pPr>
              <w:pStyle w:val="TableText"/>
              <w:spacing w:line="287" w:lineRule="auto"/>
              <w:rPr>
                <w:lang w:eastAsia="zh-CN"/>
              </w:rPr>
            </w:pPr>
          </w:p>
          <w:p w:rsidR="00D70F97" w:rsidRDefault="00D70F97">
            <w:pPr>
              <w:pStyle w:val="TableText"/>
              <w:spacing w:line="287" w:lineRule="auto"/>
              <w:rPr>
                <w:lang w:eastAsia="zh-CN"/>
              </w:rPr>
            </w:pPr>
          </w:p>
          <w:p w:rsidR="00D70F97" w:rsidRDefault="00D70F97">
            <w:pPr>
              <w:pStyle w:val="TableText"/>
              <w:spacing w:line="287" w:lineRule="auto"/>
              <w:rPr>
                <w:lang w:eastAsia="zh-CN"/>
              </w:rPr>
            </w:pPr>
          </w:p>
          <w:p w:rsidR="00D70F97" w:rsidRDefault="00D70F97">
            <w:pPr>
              <w:pStyle w:val="TableText"/>
              <w:spacing w:line="287" w:lineRule="auto"/>
              <w:rPr>
                <w:lang w:eastAsia="zh-CN"/>
              </w:rPr>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478"/>
        </w:trPr>
        <w:tc>
          <w:tcPr>
            <w:tcW w:w="681" w:type="dxa"/>
            <w:vMerge/>
            <w:tcBorders>
              <w:top w:val="nil"/>
            </w:tcBorders>
          </w:tcPr>
          <w:p w:rsidR="00D70F97" w:rsidRDefault="00D70F97">
            <w:pPr>
              <w:pStyle w:val="TableText"/>
            </w:pPr>
          </w:p>
        </w:tc>
        <w:tc>
          <w:tcPr>
            <w:tcW w:w="1087" w:type="dxa"/>
          </w:tcPr>
          <w:p w:rsidR="00D70F97" w:rsidRDefault="00D70F97">
            <w:pPr>
              <w:pStyle w:val="TableText"/>
              <w:spacing w:line="246" w:lineRule="auto"/>
            </w:pPr>
          </w:p>
          <w:p w:rsidR="00D70F97" w:rsidRDefault="00D70F97">
            <w:pPr>
              <w:pStyle w:val="TableText"/>
              <w:spacing w:line="24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40100</w:t>
            </w:r>
          </w:p>
        </w:tc>
        <w:tc>
          <w:tcPr>
            <w:tcW w:w="1614" w:type="dxa"/>
          </w:tcPr>
          <w:p w:rsidR="00D70F97" w:rsidRDefault="00D70F97">
            <w:pPr>
              <w:pStyle w:val="TableText"/>
              <w:spacing w:line="338" w:lineRule="auto"/>
              <w:rPr>
                <w:lang w:eastAsia="zh-CN"/>
              </w:rPr>
            </w:pPr>
          </w:p>
          <w:p w:rsidR="00D70F97" w:rsidRDefault="00E4189A">
            <w:pPr>
              <w:spacing w:before="62" w:line="228" w:lineRule="auto"/>
              <w:ind w:left="35"/>
              <w:rPr>
                <w:rFonts w:ascii="SimSun" w:eastAsia="SimSun" w:hAnsi="SimSun" w:cs="SimSun"/>
                <w:sz w:val="19"/>
                <w:szCs w:val="19"/>
                <w:lang w:eastAsia="zh-CN"/>
              </w:rPr>
            </w:pPr>
            <w:r>
              <w:rPr>
                <w:rFonts w:ascii="SimSun" w:eastAsia="SimSun" w:hAnsi="SimSun" w:cs="SimSun"/>
                <w:spacing w:val="8"/>
                <w:sz w:val="19"/>
                <w:szCs w:val="19"/>
                <w:lang w:eastAsia="zh-CN"/>
              </w:rPr>
              <w:t>床位费（多人</w:t>
            </w:r>
          </w:p>
          <w:p w:rsidR="00D70F97" w:rsidRDefault="00E4189A">
            <w:pPr>
              <w:spacing w:before="12" w:line="244" w:lineRule="auto"/>
              <w:ind w:left="37" w:right="110" w:firstLine="15"/>
              <w:rPr>
                <w:rFonts w:ascii="SimSun" w:eastAsia="SimSun" w:hAnsi="SimSun" w:cs="SimSun"/>
                <w:sz w:val="19"/>
                <w:szCs w:val="19"/>
                <w:lang w:eastAsia="zh-CN"/>
              </w:rPr>
            </w:pPr>
            <w:r>
              <w:rPr>
                <w:rFonts w:ascii="SimSun" w:eastAsia="SimSun" w:hAnsi="SimSun" w:cs="SimSun"/>
                <w:spacing w:val="5"/>
                <w:sz w:val="19"/>
                <w:szCs w:val="19"/>
                <w:lang w:eastAsia="zh-CN"/>
              </w:rPr>
              <w:t>间）</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临时床位酌</w:t>
            </w:r>
            <w:r>
              <w:rPr>
                <w:rFonts w:ascii="SimSun" w:eastAsia="SimSun" w:hAnsi="SimSun" w:cs="SimSun"/>
                <w:spacing w:val="4"/>
                <w:sz w:val="19"/>
                <w:szCs w:val="19"/>
                <w:lang w:eastAsia="zh-CN"/>
              </w:rPr>
              <w:t>减（扩展）</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92" w:lineRule="auto"/>
              <w:rPr>
                <w:lang w:eastAsia="zh-CN"/>
              </w:rPr>
            </w:pPr>
          </w:p>
          <w:p w:rsidR="00D70F97" w:rsidRDefault="00D70F97">
            <w:pPr>
              <w:pStyle w:val="TableText"/>
              <w:spacing w:line="292" w:lineRule="auto"/>
              <w:rPr>
                <w:lang w:eastAsia="zh-CN"/>
              </w:rPr>
            </w:pPr>
          </w:p>
          <w:p w:rsidR="00D70F97" w:rsidRDefault="00E4189A">
            <w:pPr>
              <w:spacing w:before="62" w:line="228" w:lineRule="auto"/>
              <w:jc w:val="right"/>
              <w:rPr>
                <w:rFonts w:ascii="SimSun" w:eastAsia="SimSun" w:hAnsi="SimSun" w:cs="SimSun"/>
                <w:sz w:val="19"/>
                <w:szCs w:val="19"/>
              </w:rPr>
            </w:pPr>
            <w:r>
              <w:rPr>
                <w:rFonts w:ascii="SimSun" w:eastAsia="SimSun" w:hAnsi="SimSun" w:cs="SimSun"/>
                <w:spacing w:val="6"/>
                <w:sz w:val="19"/>
                <w:szCs w:val="19"/>
              </w:rPr>
              <w:t>床位</w:t>
            </w:r>
            <w:r>
              <w:rPr>
                <w:rFonts w:ascii="Times New Roman" w:eastAsia="Times New Roman" w:hAnsi="Times New Roman" w:cs="Times New Roman"/>
                <w:spacing w:val="6"/>
                <w:sz w:val="19"/>
                <w:szCs w:val="19"/>
              </w:rPr>
              <w:t>·</w:t>
            </w:r>
            <w:r>
              <w:rPr>
                <w:rFonts w:ascii="SimSun" w:eastAsia="SimSun" w:hAnsi="SimSun" w:cs="SimSun"/>
                <w:spacing w:val="6"/>
                <w:sz w:val="19"/>
                <w:szCs w:val="19"/>
              </w:rPr>
              <w:t>日</w:t>
            </w:r>
          </w:p>
        </w:tc>
        <w:tc>
          <w:tcPr>
            <w:tcW w:w="686" w:type="dxa"/>
          </w:tcPr>
          <w:p w:rsidR="00D70F97" w:rsidRDefault="00D70F97">
            <w:pPr>
              <w:pStyle w:val="TableText"/>
              <w:spacing w:line="310" w:lineRule="auto"/>
            </w:pPr>
          </w:p>
          <w:p w:rsidR="00D70F97" w:rsidRDefault="00D70F97">
            <w:pPr>
              <w:pStyle w:val="TableText"/>
              <w:spacing w:line="310" w:lineRule="auto"/>
            </w:pPr>
          </w:p>
          <w:p w:rsidR="00D70F97" w:rsidRDefault="00E4189A">
            <w:pPr>
              <w:spacing w:before="54"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686" w:type="dxa"/>
          </w:tcPr>
          <w:p w:rsidR="00D70F97" w:rsidRDefault="00D70F97">
            <w:pPr>
              <w:pStyle w:val="TableText"/>
              <w:spacing w:line="310" w:lineRule="auto"/>
            </w:pPr>
          </w:p>
          <w:p w:rsidR="00D70F97" w:rsidRDefault="00D70F97">
            <w:pPr>
              <w:pStyle w:val="TableText"/>
              <w:spacing w:line="310"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727" w:type="dxa"/>
          </w:tcPr>
          <w:p w:rsidR="00D70F97" w:rsidRDefault="00D70F97">
            <w:pPr>
              <w:pStyle w:val="TableText"/>
              <w:spacing w:line="310" w:lineRule="auto"/>
            </w:pPr>
          </w:p>
          <w:p w:rsidR="00D70F97" w:rsidRDefault="00D70F97">
            <w:pPr>
              <w:pStyle w:val="TableText"/>
              <w:spacing w:line="310"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711" w:type="dxa"/>
          </w:tcPr>
          <w:p w:rsidR="00D70F97" w:rsidRDefault="00D70F97">
            <w:pPr>
              <w:pStyle w:val="TableText"/>
              <w:spacing w:line="469" w:lineRule="auto"/>
              <w:rPr>
                <w:lang w:eastAsia="zh-CN"/>
              </w:rPr>
            </w:pPr>
          </w:p>
          <w:p w:rsidR="00D70F97" w:rsidRDefault="00E4189A">
            <w:pPr>
              <w:spacing w:before="62" w:line="235" w:lineRule="auto"/>
              <w:ind w:left="52" w:right="58" w:hanging="2"/>
              <w:rPr>
                <w:rFonts w:ascii="SimSun" w:eastAsia="SimSun" w:hAnsi="SimSun" w:cs="SimSun"/>
                <w:sz w:val="19"/>
                <w:szCs w:val="19"/>
                <w:lang w:eastAsia="zh-CN"/>
              </w:rPr>
            </w:pPr>
            <w:r>
              <w:rPr>
                <w:rFonts w:ascii="SimSun" w:eastAsia="SimSun" w:hAnsi="SimSun" w:cs="SimSun"/>
                <w:spacing w:val="8"/>
                <w:sz w:val="19"/>
                <w:szCs w:val="19"/>
                <w:lang w:eastAsia="zh-CN"/>
              </w:rPr>
              <w:t>在主项目价格基础</w:t>
            </w:r>
            <w:r>
              <w:rPr>
                <w:rFonts w:ascii="SimSun" w:eastAsia="SimSun" w:hAnsi="SimSun" w:cs="SimSun"/>
                <w:spacing w:val="-1"/>
                <w:sz w:val="19"/>
                <w:szCs w:val="19"/>
                <w:lang w:eastAsia="zh-CN"/>
              </w:rPr>
              <w:t>上酌减。</w:t>
            </w:r>
          </w:p>
        </w:tc>
        <w:tc>
          <w:tcPr>
            <w:tcW w:w="1537" w:type="dxa"/>
            <w:tcBorders>
              <w:top w:val="single" w:sz="2" w:space="0" w:color="000000"/>
              <w:bottom w:val="single" w:sz="2" w:space="0" w:color="000000"/>
            </w:tcBorders>
          </w:tcPr>
          <w:p w:rsidR="00D70F97" w:rsidRDefault="00D70F97">
            <w:pPr>
              <w:pStyle w:val="TableText"/>
              <w:spacing w:line="310" w:lineRule="auto"/>
              <w:rPr>
                <w:lang w:eastAsia="zh-CN"/>
              </w:rPr>
            </w:pPr>
          </w:p>
          <w:p w:rsidR="00D70F97" w:rsidRDefault="00D70F97">
            <w:pPr>
              <w:pStyle w:val="TableText"/>
              <w:spacing w:line="310" w:lineRule="auto"/>
              <w:rPr>
                <w:lang w:eastAsia="zh-CN"/>
              </w:rPr>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4875"/>
        </w:trPr>
        <w:tc>
          <w:tcPr>
            <w:tcW w:w="681" w:type="dxa"/>
            <w:vMerge w:val="restart"/>
            <w:tcBorders>
              <w:bottom w:val="nil"/>
              <w:right w:val="single" w:sz="2"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087" w:type="dxa"/>
            <w:tcBorders>
              <w:left w:val="single" w:sz="2" w:space="0" w:color="000000"/>
              <w:right w:val="single" w:sz="2"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50000</w:t>
            </w:r>
          </w:p>
        </w:tc>
        <w:tc>
          <w:tcPr>
            <w:tcW w:w="1614" w:type="dxa"/>
            <w:tcBorders>
              <w:left w:val="single" w:sz="2" w:space="0" w:color="000000"/>
              <w:right w:val="single" w:sz="2" w:space="0" w:color="000000"/>
            </w:tcBorders>
          </w:tcPr>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E4189A">
            <w:pPr>
              <w:spacing w:before="62" w:line="235" w:lineRule="auto"/>
              <w:ind w:left="41" w:right="180" w:hanging="1"/>
              <w:rPr>
                <w:rFonts w:ascii="SimSun" w:eastAsia="SimSun" w:hAnsi="SimSun" w:cs="SimSun"/>
                <w:sz w:val="19"/>
                <w:szCs w:val="19"/>
              </w:rPr>
            </w:pPr>
            <w:r>
              <w:rPr>
                <w:rFonts w:ascii="SimSun" w:eastAsia="SimSun" w:hAnsi="SimSun" w:cs="SimSun"/>
                <w:spacing w:val="8"/>
                <w:sz w:val="19"/>
                <w:szCs w:val="19"/>
              </w:rPr>
              <w:t>床位费（急诊留</w:t>
            </w:r>
            <w:r>
              <w:rPr>
                <w:rFonts w:ascii="SimSun" w:eastAsia="SimSun" w:hAnsi="SimSun" w:cs="SimSun"/>
                <w:spacing w:val="-2"/>
                <w:sz w:val="19"/>
                <w:szCs w:val="19"/>
              </w:rPr>
              <w:t>观）</w:t>
            </w:r>
          </w:p>
        </w:tc>
        <w:tc>
          <w:tcPr>
            <w:tcW w:w="2129" w:type="dxa"/>
            <w:tcBorders>
              <w:left w:val="single" w:sz="2" w:space="0" w:color="000000"/>
              <w:right w:val="single" w:sz="2" w:space="0" w:color="000000"/>
            </w:tcBorders>
          </w:tcPr>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5" w:lineRule="auto"/>
              <w:rPr>
                <w:lang w:eastAsia="zh-CN"/>
              </w:rPr>
            </w:pPr>
          </w:p>
          <w:p w:rsidR="00D70F97" w:rsidRDefault="00E4189A">
            <w:pPr>
              <w:spacing w:before="62" w:line="237" w:lineRule="auto"/>
              <w:ind w:left="45" w:right="96"/>
              <w:jc w:val="both"/>
              <w:rPr>
                <w:rFonts w:ascii="SimSun" w:eastAsia="SimSun" w:hAnsi="SimSun" w:cs="SimSun"/>
                <w:sz w:val="19"/>
                <w:szCs w:val="19"/>
                <w:lang w:eastAsia="zh-CN"/>
              </w:rPr>
            </w:pPr>
            <w:r>
              <w:rPr>
                <w:rFonts w:ascii="SimSun" w:eastAsia="SimSun" w:hAnsi="SimSun" w:cs="SimSun"/>
                <w:spacing w:val="8"/>
                <w:sz w:val="19"/>
                <w:szCs w:val="19"/>
                <w:lang w:eastAsia="zh-CN"/>
              </w:rPr>
              <w:t>指医疗机构对急诊留观患者提供的留观床及相</w:t>
            </w:r>
            <w:r>
              <w:rPr>
                <w:rFonts w:ascii="SimSun" w:eastAsia="SimSun" w:hAnsi="SimSun" w:cs="SimSun"/>
                <w:spacing w:val="-2"/>
                <w:sz w:val="19"/>
                <w:szCs w:val="19"/>
                <w:lang w:eastAsia="zh-CN"/>
              </w:rPr>
              <w:t>关设施。</w:t>
            </w:r>
          </w:p>
        </w:tc>
        <w:tc>
          <w:tcPr>
            <w:tcW w:w="3016" w:type="dxa"/>
            <w:tcBorders>
              <w:left w:val="single" w:sz="2" w:space="0" w:color="000000"/>
              <w:right w:val="single" w:sz="2" w:space="0" w:color="000000"/>
            </w:tcBorders>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62" w:line="238" w:lineRule="auto"/>
              <w:ind w:left="41" w:right="188"/>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包括但不限于文档资料及管理、</w:t>
            </w:r>
            <w:r>
              <w:rPr>
                <w:rFonts w:ascii="SimSun" w:eastAsia="SimSun" w:hAnsi="SimSun" w:cs="SimSun"/>
                <w:spacing w:val="8"/>
                <w:sz w:val="19"/>
                <w:szCs w:val="19"/>
                <w:lang w:eastAsia="zh-CN"/>
              </w:rPr>
              <w:t xml:space="preserve">能源消耗、医疗垃圾及污水处理 </w:t>
            </w:r>
            <w:r>
              <w:rPr>
                <w:rFonts w:ascii="SimSun" w:eastAsia="SimSun" w:hAnsi="SimSun" w:cs="SimSun"/>
                <w:spacing w:val="7"/>
                <w:sz w:val="19"/>
                <w:szCs w:val="19"/>
                <w:lang w:eastAsia="zh-CN"/>
              </w:rPr>
              <w:t>、病房控温设施及维护等所需的</w:t>
            </w:r>
            <w:r>
              <w:rPr>
                <w:rFonts w:ascii="SimSun" w:eastAsia="SimSun" w:hAnsi="SimSun" w:cs="SimSun"/>
                <w:spacing w:val="6"/>
                <w:sz w:val="19"/>
                <w:szCs w:val="19"/>
                <w:lang w:eastAsia="zh-CN"/>
              </w:rPr>
              <w:t>人力资源和基本物质资源消耗。</w:t>
            </w:r>
          </w:p>
        </w:tc>
        <w:tc>
          <w:tcPr>
            <w:tcW w:w="727" w:type="dxa"/>
            <w:tcBorders>
              <w:left w:val="single" w:sz="2" w:space="0" w:color="000000"/>
              <w:right w:val="single" w:sz="2" w:space="0" w:color="000000"/>
            </w:tcBorders>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E4189A">
            <w:pPr>
              <w:spacing w:before="62" w:line="234" w:lineRule="auto"/>
              <w:ind w:left="302"/>
              <w:rPr>
                <w:rFonts w:ascii="SimSun" w:eastAsia="SimSun" w:hAnsi="SimSun" w:cs="SimSun"/>
                <w:sz w:val="19"/>
                <w:szCs w:val="19"/>
              </w:rPr>
            </w:pPr>
            <w:r>
              <w:rPr>
                <w:rFonts w:ascii="SimSun" w:eastAsia="SimSun" w:hAnsi="SimSun" w:cs="SimSun"/>
                <w:sz w:val="19"/>
                <w:szCs w:val="19"/>
              </w:rPr>
              <w:t>日</w:t>
            </w:r>
          </w:p>
        </w:tc>
        <w:tc>
          <w:tcPr>
            <w:tcW w:w="686"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686"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727"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711" w:type="dxa"/>
            <w:tcBorders>
              <w:left w:val="single" w:sz="2" w:space="0" w:color="000000"/>
              <w:right w:val="single" w:sz="2" w:space="0" w:color="000000"/>
            </w:tcBorders>
          </w:tcPr>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E4189A">
            <w:pPr>
              <w:spacing w:before="61" w:line="244" w:lineRule="auto"/>
              <w:ind w:left="52" w:right="63" w:firstLine="19"/>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针对未满足住院</w:t>
            </w:r>
            <w:r>
              <w:rPr>
                <w:rFonts w:ascii="SimSun" w:eastAsia="SimSun" w:hAnsi="SimSun" w:cs="SimSun"/>
                <w:spacing w:val="8"/>
                <w:sz w:val="19"/>
                <w:szCs w:val="19"/>
                <w:lang w:eastAsia="zh-CN"/>
              </w:rPr>
              <w:t>条件或因各种原因无法办理住院的急</w:t>
            </w:r>
            <w:r>
              <w:rPr>
                <w:rFonts w:ascii="SimSun" w:eastAsia="SimSun" w:hAnsi="SimSun" w:cs="SimSun"/>
                <w:spacing w:val="4"/>
                <w:sz w:val="19"/>
                <w:szCs w:val="19"/>
                <w:lang w:eastAsia="zh-CN"/>
              </w:rPr>
              <w:t>诊留观患者收费。</w:t>
            </w: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办理住院后的患</w:t>
            </w:r>
            <w:r>
              <w:rPr>
                <w:rFonts w:ascii="SimSun" w:eastAsia="SimSun" w:hAnsi="SimSun" w:cs="SimSun"/>
                <w:spacing w:val="8"/>
                <w:sz w:val="19"/>
                <w:szCs w:val="19"/>
                <w:lang w:eastAsia="zh-CN"/>
              </w:rPr>
              <w:t>者按相应床位费标</w:t>
            </w:r>
            <w:r>
              <w:rPr>
                <w:rFonts w:ascii="SimSun" w:eastAsia="SimSun" w:hAnsi="SimSun" w:cs="SimSun"/>
                <w:spacing w:val="-1"/>
                <w:sz w:val="19"/>
                <w:szCs w:val="19"/>
                <w:lang w:eastAsia="zh-CN"/>
              </w:rPr>
              <w:t>准收取。</w:t>
            </w:r>
          </w:p>
          <w:p w:rsidR="00D70F97" w:rsidRDefault="00E4189A">
            <w:pPr>
              <w:spacing w:before="12" w:line="244" w:lineRule="auto"/>
              <w:ind w:left="75" w:right="111" w:hanging="19"/>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不与其他床位费</w:t>
            </w:r>
            <w:r>
              <w:rPr>
                <w:rFonts w:ascii="SimSun" w:eastAsia="SimSun" w:hAnsi="SimSun" w:cs="SimSun"/>
                <w:spacing w:val="-3"/>
                <w:sz w:val="19"/>
                <w:szCs w:val="19"/>
                <w:lang w:eastAsia="zh-CN"/>
              </w:rPr>
              <w:t>同时收取。</w:t>
            </w:r>
          </w:p>
          <w:p w:rsidR="00D70F97" w:rsidRDefault="00E4189A">
            <w:pPr>
              <w:spacing w:before="11" w:line="241" w:lineRule="auto"/>
              <w:ind w:left="56" w:right="63" w:hanging="5"/>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符合病房条件和</w:t>
            </w:r>
            <w:r>
              <w:rPr>
                <w:rFonts w:ascii="SimSun" w:eastAsia="SimSun" w:hAnsi="SimSun" w:cs="SimSun"/>
                <w:spacing w:val="8"/>
                <w:sz w:val="19"/>
                <w:szCs w:val="19"/>
                <w:lang w:eastAsia="zh-CN"/>
              </w:rPr>
              <w:t>管理标准的急诊观察床，按病房有关标准计价，床位费以日计算，不足半</w:t>
            </w:r>
            <w:r>
              <w:rPr>
                <w:rFonts w:ascii="SimSun" w:eastAsia="SimSun" w:hAnsi="SimSun" w:cs="SimSun"/>
                <w:spacing w:val="3"/>
                <w:sz w:val="19"/>
                <w:szCs w:val="19"/>
                <w:lang w:eastAsia="zh-CN"/>
              </w:rPr>
              <w:t>日按半日计价。</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55" w:line="193" w:lineRule="auto"/>
              <w:ind w:left="6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458"/>
        </w:trPr>
        <w:tc>
          <w:tcPr>
            <w:tcW w:w="681" w:type="dxa"/>
            <w:vMerge/>
            <w:tcBorders>
              <w:top w:val="nil"/>
              <w:right w:val="single" w:sz="2" w:space="0" w:color="000000"/>
            </w:tcBorders>
          </w:tcPr>
          <w:p w:rsidR="00D70F97" w:rsidRDefault="00D70F97">
            <w:pPr>
              <w:pStyle w:val="TableText"/>
            </w:pPr>
          </w:p>
        </w:tc>
        <w:tc>
          <w:tcPr>
            <w:tcW w:w="1087" w:type="dxa"/>
          </w:tcPr>
          <w:p w:rsidR="00D70F97" w:rsidRDefault="00D70F97">
            <w:pPr>
              <w:pStyle w:val="TableText"/>
              <w:spacing w:line="244" w:lineRule="auto"/>
            </w:pPr>
          </w:p>
          <w:p w:rsidR="00D70F97" w:rsidRDefault="00D70F97">
            <w:pPr>
              <w:pStyle w:val="TableText"/>
              <w:spacing w:line="24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50001</w:t>
            </w:r>
          </w:p>
        </w:tc>
        <w:tc>
          <w:tcPr>
            <w:tcW w:w="1614" w:type="dxa"/>
          </w:tcPr>
          <w:p w:rsidR="00D70F97" w:rsidRDefault="00D70F97">
            <w:pPr>
              <w:pStyle w:val="TableText"/>
              <w:spacing w:line="332" w:lineRule="auto"/>
              <w:rPr>
                <w:lang w:eastAsia="zh-CN"/>
              </w:rPr>
            </w:pPr>
          </w:p>
          <w:p w:rsidR="00D70F97" w:rsidRDefault="00E4189A">
            <w:pPr>
              <w:spacing w:before="61" w:line="243" w:lineRule="auto"/>
              <w:ind w:left="36" w:right="110" w:hanging="1"/>
              <w:jc w:val="both"/>
              <w:rPr>
                <w:rFonts w:ascii="SimSun" w:eastAsia="SimSun" w:hAnsi="SimSun" w:cs="SimSun"/>
                <w:sz w:val="19"/>
                <w:szCs w:val="19"/>
                <w:lang w:eastAsia="zh-CN"/>
              </w:rPr>
            </w:pPr>
            <w:r>
              <w:rPr>
                <w:rFonts w:ascii="SimSun" w:eastAsia="SimSun" w:hAnsi="SimSun" w:cs="SimSun"/>
                <w:spacing w:val="8"/>
                <w:sz w:val="19"/>
                <w:szCs w:val="19"/>
                <w:lang w:eastAsia="zh-CN"/>
              </w:rPr>
              <w:t>床位费（急诊留</w:t>
            </w:r>
            <w:r>
              <w:rPr>
                <w:rFonts w:ascii="SimSun" w:eastAsia="SimSun" w:hAnsi="SimSun" w:cs="SimSun"/>
                <w:spacing w:val="7"/>
                <w:sz w:val="19"/>
                <w:szCs w:val="19"/>
                <w:lang w:eastAsia="zh-CN"/>
              </w:rPr>
              <w:t>观）</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急诊抢救室</w:t>
            </w:r>
            <w:r>
              <w:rPr>
                <w:rFonts w:ascii="SimSun" w:eastAsia="SimSun" w:hAnsi="SimSun" w:cs="SimSun"/>
                <w:spacing w:val="2"/>
                <w:sz w:val="19"/>
                <w:szCs w:val="19"/>
                <w:lang w:eastAsia="zh-CN"/>
              </w:rPr>
              <w:t>（加收）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294" w:lineRule="auto"/>
              <w:rPr>
                <w:lang w:eastAsia="zh-CN"/>
              </w:rPr>
            </w:pPr>
          </w:p>
          <w:p w:rsidR="00D70F97" w:rsidRDefault="00D70F97">
            <w:pPr>
              <w:pStyle w:val="TableText"/>
              <w:spacing w:line="294"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686" w:type="dxa"/>
          </w:tcPr>
          <w:p w:rsidR="00D70F97" w:rsidRDefault="00D70F97">
            <w:pPr>
              <w:pStyle w:val="TableText"/>
              <w:spacing w:line="309" w:lineRule="auto"/>
            </w:pPr>
          </w:p>
          <w:p w:rsidR="00D70F97" w:rsidRDefault="00D70F97">
            <w:pPr>
              <w:pStyle w:val="TableText"/>
              <w:spacing w:line="309" w:lineRule="auto"/>
            </w:pPr>
          </w:p>
          <w:p w:rsidR="00D70F97" w:rsidRDefault="00E4189A">
            <w:pPr>
              <w:spacing w:before="54" w:line="190"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727"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364"/>
        </w:trPr>
        <w:tc>
          <w:tcPr>
            <w:tcW w:w="681" w:type="dxa"/>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087" w:type="dxa"/>
          </w:tcPr>
          <w:p w:rsidR="00D70F97" w:rsidRDefault="00D70F97">
            <w:pPr>
              <w:pStyle w:val="TableText"/>
              <w:spacing w:line="311"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60000</w:t>
            </w:r>
          </w:p>
        </w:tc>
        <w:tc>
          <w:tcPr>
            <w:tcW w:w="1614" w:type="dxa"/>
          </w:tcPr>
          <w:p w:rsidR="00D70F97" w:rsidRDefault="00D70F97">
            <w:pPr>
              <w:pStyle w:val="TableText"/>
              <w:spacing w:line="303" w:lineRule="auto"/>
            </w:pPr>
          </w:p>
          <w:p w:rsidR="00D70F97" w:rsidRDefault="00D70F97">
            <w:pPr>
              <w:pStyle w:val="TableText"/>
              <w:spacing w:line="303" w:lineRule="auto"/>
            </w:pPr>
          </w:p>
          <w:p w:rsidR="00D70F97" w:rsidRDefault="00D70F97">
            <w:pPr>
              <w:pStyle w:val="TableText"/>
              <w:spacing w:line="303" w:lineRule="auto"/>
            </w:pPr>
          </w:p>
          <w:p w:rsidR="00D70F97" w:rsidRDefault="00E4189A">
            <w:pPr>
              <w:spacing w:before="61" w:line="235" w:lineRule="auto"/>
              <w:ind w:left="37" w:right="175" w:hanging="2"/>
              <w:rPr>
                <w:rFonts w:ascii="SimSun" w:eastAsia="SimSun" w:hAnsi="SimSun" w:cs="SimSun"/>
                <w:sz w:val="19"/>
                <w:szCs w:val="19"/>
              </w:rPr>
            </w:pPr>
            <w:r>
              <w:rPr>
                <w:rFonts w:ascii="SimSun" w:eastAsia="SimSun" w:hAnsi="SimSun" w:cs="SimSun"/>
                <w:spacing w:val="8"/>
                <w:sz w:val="19"/>
                <w:szCs w:val="19"/>
              </w:rPr>
              <w:t>床位费（重症监</w:t>
            </w:r>
            <w:r>
              <w:rPr>
                <w:rFonts w:ascii="SimSun" w:eastAsia="SimSun" w:hAnsi="SimSun" w:cs="SimSun"/>
                <w:spacing w:val="-2"/>
                <w:sz w:val="19"/>
                <w:szCs w:val="19"/>
              </w:rPr>
              <w:t>护）</w:t>
            </w:r>
          </w:p>
        </w:tc>
        <w:tc>
          <w:tcPr>
            <w:tcW w:w="2129" w:type="dxa"/>
          </w:tcPr>
          <w:p w:rsidR="00D70F97" w:rsidRDefault="00D70F97">
            <w:pPr>
              <w:pStyle w:val="TableText"/>
              <w:spacing w:line="331" w:lineRule="auto"/>
              <w:rPr>
                <w:lang w:eastAsia="zh-CN"/>
              </w:rPr>
            </w:pPr>
          </w:p>
          <w:p w:rsidR="00D70F97" w:rsidRDefault="00D70F97">
            <w:pPr>
              <w:pStyle w:val="TableText"/>
              <w:spacing w:line="332" w:lineRule="auto"/>
              <w:rPr>
                <w:lang w:eastAsia="zh-CN"/>
              </w:rPr>
            </w:pPr>
          </w:p>
          <w:p w:rsidR="00D70F97" w:rsidRDefault="00E4189A">
            <w:pPr>
              <w:spacing w:before="62" w:line="238" w:lineRule="auto"/>
              <w:ind w:left="37"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指治疗期间根据病情需要，为患者提供的重症监护病区床位及相关设</w:t>
            </w:r>
            <w:r>
              <w:rPr>
                <w:rFonts w:ascii="SimSun" w:eastAsia="SimSun" w:hAnsi="SimSun" w:cs="SimSun"/>
                <w:spacing w:val="-6"/>
                <w:sz w:val="19"/>
                <w:szCs w:val="19"/>
                <w:lang w:eastAsia="zh-CN"/>
              </w:rPr>
              <w:t>施。</w:t>
            </w:r>
          </w:p>
        </w:tc>
        <w:tc>
          <w:tcPr>
            <w:tcW w:w="3016" w:type="dxa"/>
          </w:tcPr>
          <w:p w:rsidR="00D70F97" w:rsidRDefault="00E4189A">
            <w:pPr>
              <w:spacing w:before="111" w:line="239" w:lineRule="auto"/>
              <w:ind w:left="35" w:right="183"/>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布草、病房控温设施、中心监护 台，监护设备及其他监护抢救设 </w:t>
            </w:r>
            <w:r>
              <w:rPr>
                <w:rFonts w:ascii="SimSun" w:eastAsia="SimSun" w:hAnsi="SimSun" w:cs="SimSun"/>
                <w:spacing w:val="6"/>
                <w:sz w:val="19"/>
                <w:szCs w:val="19"/>
                <w:lang w:eastAsia="zh-CN"/>
              </w:rPr>
              <w:t>施、空气净化设施、能源消耗、</w:t>
            </w:r>
            <w:r>
              <w:rPr>
                <w:rFonts w:ascii="SimSun" w:eastAsia="SimSun" w:hAnsi="SimSun" w:cs="SimSun"/>
                <w:spacing w:val="8"/>
                <w:sz w:val="19"/>
                <w:szCs w:val="19"/>
                <w:lang w:eastAsia="zh-CN"/>
              </w:rPr>
              <w:t xml:space="preserve">医疗垃圾及污水处理及维护等所 需的人力资源和基本物质资源消 </w:t>
            </w:r>
            <w:r>
              <w:rPr>
                <w:rFonts w:ascii="SimSun" w:eastAsia="SimSun" w:hAnsi="SimSun" w:cs="SimSun"/>
                <w:spacing w:val="-6"/>
                <w:sz w:val="19"/>
                <w:szCs w:val="19"/>
                <w:lang w:eastAsia="zh-CN"/>
              </w:rPr>
              <w:t>耗。</w:t>
            </w:r>
          </w:p>
        </w:tc>
        <w:tc>
          <w:tcPr>
            <w:tcW w:w="727" w:type="dxa"/>
          </w:tcPr>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9"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48"/>
              <w:rPr>
                <w:rFonts w:ascii="Times New Roman" w:eastAsia="Times New Roman" w:hAnsi="Times New Roman" w:cs="Times New Roman"/>
                <w:sz w:val="19"/>
                <w:szCs w:val="19"/>
              </w:rPr>
            </w:pPr>
            <w:r>
              <w:rPr>
                <w:rFonts w:ascii="Times New Roman" w:eastAsia="Times New Roman" w:hAnsi="Times New Roman" w:cs="Times New Roman"/>
                <w:sz w:val="19"/>
                <w:szCs w:val="19"/>
              </w:rPr>
              <w:t>59</w:t>
            </w:r>
          </w:p>
        </w:tc>
        <w:tc>
          <w:tcPr>
            <w:tcW w:w="686" w:type="dxa"/>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z w:val="19"/>
                <w:szCs w:val="19"/>
              </w:rPr>
              <w:t>52</w:t>
            </w:r>
          </w:p>
        </w:tc>
        <w:tc>
          <w:tcPr>
            <w:tcW w:w="727" w:type="dxa"/>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46</w:t>
            </w:r>
          </w:p>
        </w:tc>
        <w:tc>
          <w:tcPr>
            <w:tcW w:w="1711" w:type="dxa"/>
          </w:tcPr>
          <w:p w:rsidR="00D70F97" w:rsidRDefault="00D70F97">
            <w:pPr>
              <w:pStyle w:val="TableText"/>
              <w:spacing w:line="303" w:lineRule="auto"/>
              <w:rPr>
                <w:lang w:eastAsia="zh-CN"/>
              </w:rPr>
            </w:pPr>
          </w:p>
          <w:p w:rsidR="00D70F97" w:rsidRDefault="00D70F97">
            <w:pPr>
              <w:pStyle w:val="TableText"/>
              <w:spacing w:line="303" w:lineRule="auto"/>
              <w:rPr>
                <w:lang w:eastAsia="zh-CN"/>
              </w:rPr>
            </w:pPr>
          </w:p>
          <w:p w:rsidR="00D70F97" w:rsidRDefault="00D70F97">
            <w:pPr>
              <w:pStyle w:val="TableText"/>
              <w:spacing w:line="304" w:lineRule="auto"/>
              <w:rPr>
                <w:lang w:eastAsia="zh-CN"/>
              </w:rPr>
            </w:pPr>
          </w:p>
          <w:p w:rsidR="00D70F97" w:rsidRDefault="00E4189A">
            <w:pPr>
              <w:spacing w:before="62" w:line="234" w:lineRule="auto"/>
              <w:ind w:left="60" w:right="58" w:hanging="6"/>
              <w:rPr>
                <w:rFonts w:ascii="SimSun" w:eastAsia="SimSun" w:hAnsi="SimSun" w:cs="SimSun"/>
                <w:sz w:val="19"/>
                <w:szCs w:val="19"/>
                <w:lang w:eastAsia="zh-CN"/>
              </w:rPr>
            </w:pPr>
            <w:r>
              <w:rPr>
                <w:rFonts w:ascii="SimSun" w:eastAsia="SimSun" w:hAnsi="SimSun" w:cs="SimSun"/>
                <w:spacing w:val="7"/>
                <w:sz w:val="19"/>
                <w:szCs w:val="19"/>
                <w:lang w:eastAsia="zh-CN"/>
              </w:rPr>
              <w:t>不与其他床位费同</w:t>
            </w:r>
            <w:r>
              <w:rPr>
                <w:rFonts w:ascii="SimSun" w:eastAsia="SimSun" w:hAnsi="SimSun" w:cs="SimSun"/>
                <w:spacing w:val="-3"/>
                <w:sz w:val="19"/>
                <w:szCs w:val="19"/>
                <w:lang w:eastAsia="zh-CN"/>
              </w:rPr>
              <w:t>时收取。</w:t>
            </w:r>
          </w:p>
        </w:tc>
        <w:tc>
          <w:tcPr>
            <w:tcW w:w="1537" w:type="dxa"/>
            <w:tcBorders>
              <w:top w:val="single" w:sz="2" w:space="0" w:color="000000"/>
              <w:bottom w:val="single" w:sz="2" w:space="0" w:color="000000"/>
            </w:tcBorders>
          </w:tcPr>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2"/>
        <w:gridCol w:w="1087"/>
        <w:gridCol w:w="1615"/>
        <w:gridCol w:w="2129"/>
        <w:gridCol w:w="3017"/>
        <w:gridCol w:w="727"/>
        <w:gridCol w:w="686"/>
        <w:gridCol w:w="686"/>
        <w:gridCol w:w="728"/>
        <w:gridCol w:w="1712"/>
        <w:gridCol w:w="1537"/>
      </w:tblGrid>
      <w:tr w:rsidR="00D70F97">
        <w:trPr>
          <w:trHeight w:val="753"/>
        </w:trPr>
        <w:tc>
          <w:tcPr>
            <w:tcW w:w="682" w:type="dxa"/>
            <w:tcBorders>
              <w:top w:val="single" w:sz="6" w:space="0" w:color="000000"/>
              <w:left w:val="single" w:sz="6" w:space="0" w:color="000000"/>
              <w:bottom w:val="single" w:sz="6"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top w:val="single" w:sz="6" w:space="0" w:color="000000"/>
              <w:bottom w:val="single" w:sz="6" w:space="0" w:color="000000"/>
            </w:tcBorders>
          </w:tcPr>
          <w:p w:rsidR="00D70F97" w:rsidRDefault="00E4189A">
            <w:pPr>
              <w:spacing w:before="291" w:line="227" w:lineRule="auto"/>
              <w:ind w:left="146"/>
              <w:rPr>
                <w:rFonts w:ascii="SimHei" w:eastAsia="SimHei" w:hAnsi="SimHei" w:cs="SimHei"/>
                <w:sz w:val="19"/>
                <w:szCs w:val="19"/>
              </w:rPr>
            </w:pPr>
            <w:r>
              <w:rPr>
                <w:rFonts w:ascii="SimHei" w:eastAsia="SimHei" w:hAnsi="SimHei" w:cs="SimHei"/>
                <w:spacing w:val="9"/>
                <w:sz w:val="19"/>
                <w:szCs w:val="19"/>
              </w:rPr>
              <w:t>项目编码</w:t>
            </w:r>
          </w:p>
        </w:tc>
        <w:tc>
          <w:tcPr>
            <w:tcW w:w="1615" w:type="dxa"/>
            <w:tcBorders>
              <w:top w:val="single" w:sz="6" w:space="0" w:color="000000"/>
              <w:bottom w:val="single" w:sz="6" w:space="0" w:color="000000"/>
            </w:tcBorders>
          </w:tcPr>
          <w:p w:rsidR="00D70F97" w:rsidRDefault="00E4189A">
            <w:pPr>
              <w:spacing w:before="291" w:line="228" w:lineRule="auto"/>
              <w:ind w:left="410"/>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top w:val="single" w:sz="6" w:space="0" w:color="000000"/>
              <w:bottom w:val="single" w:sz="6" w:space="0" w:color="000000"/>
            </w:tcBorders>
          </w:tcPr>
          <w:p w:rsidR="00D70F97" w:rsidRDefault="00E4189A">
            <w:pPr>
              <w:spacing w:before="291" w:line="227" w:lineRule="auto"/>
              <w:ind w:left="674"/>
              <w:rPr>
                <w:rFonts w:ascii="SimHei" w:eastAsia="SimHei" w:hAnsi="SimHei" w:cs="SimHei"/>
                <w:sz w:val="19"/>
                <w:szCs w:val="19"/>
              </w:rPr>
            </w:pPr>
            <w:r>
              <w:rPr>
                <w:rFonts w:ascii="SimHei" w:eastAsia="SimHei" w:hAnsi="SimHei" w:cs="SimHei"/>
                <w:spacing w:val="9"/>
                <w:sz w:val="19"/>
                <w:szCs w:val="19"/>
              </w:rPr>
              <w:t>服务产出</w:t>
            </w:r>
          </w:p>
        </w:tc>
        <w:tc>
          <w:tcPr>
            <w:tcW w:w="3017" w:type="dxa"/>
            <w:tcBorders>
              <w:top w:val="single" w:sz="6" w:space="0" w:color="000000"/>
              <w:bottom w:val="single" w:sz="6" w:space="0" w:color="000000"/>
            </w:tcBorders>
          </w:tcPr>
          <w:p w:rsidR="00D70F97" w:rsidRDefault="00E4189A">
            <w:pPr>
              <w:spacing w:before="291" w:line="228" w:lineRule="auto"/>
              <w:ind w:left="1113"/>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top w:val="single" w:sz="6" w:space="0" w:color="000000"/>
              <w:bottom w:val="single" w:sz="6" w:space="0" w:color="000000"/>
            </w:tcBorders>
          </w:tcPr>
          <w:p w:rsidR="00D70F97" w:rsidRDefault="00E4189A">
            <w:pPr>
              <w:spacing w:before="169" w:line="234" w:lineRule="auto"/>
              <w:ind w:left="166" w:right="166"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top w:val="single" w:sz="6" w:space="0" w:color="000000"/>
              <w:bottom w:val="single" w:sz="6" w:space="0" w:color="000000"/>
            </w:tcBorders>
          </w:tcPr>
          <w:p w:rsidR="00D70F97" w:rsidRDefault="00E4189A">
            <w:pPr>
              <w:spacing w:before="45" w:line="226" w:lineRule="auto"/>
              <w:ind w:left="54" w:right="39"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top w:val="single" w:sz="6" w:space="0" w:color="000000"/>
              <w:bottom w:val="single" w:sz="6" w:space="0" w:color="000000"/>
            </w:tcBorders>
          </w:tcPr>
          <w:p w:rsidR="00D70F97" w:rsidRDefault="00E4189A">
            <w:pPr>
              <w:spacing w:before="45" w:line="226" w:lineRule="auto"/>
              <w:ind w:left="59" w:right="3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8" w:type="dxa"/>
            <w:tcBorders>
              <w:top w:val="single" w:sz="6" w:space="0" w:color="000000"/>
              <w:bottom w:val="single" w:sz="6" w:space="0" w:color="000000"/>
            </w:tcBorders>
          </w:tcPr>
          <w:p w:rsidR="00D70F97" w:rsidRDefault="00E4189A">
            <w:pPr>
              <w:spacing w:before="45" w:line="226" w:lineRule="auto"/>
              <w:ind w:left="83" w:right="51"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2" w:type="dxa"/>
            <w:tcBorders>
              <w:top w:val="single" w:sz="6" w:space="0" w:color="000000"/>
              <w:bottom w:val="single" w:sz="6" w:space="0" w:color="000000"/>
            </w:tcBorders>
          </w:tcPr>
          <w:p w:rsidR="00D70F97" w:rsidRDefault="00E4189A">
            <w:pPr>
              <w:spacing w:before="291" w:line="227" w:lineRule="auto"/>
              <w:ind w:left="470"/>
              <w:rPr>
                <w:rFonts w:ascii="SimHei" w:eastAsia="SimHei" w:hAnsi="SimHei" w:cs="SimHei"/>
                <w:sz w:val="19"/>
                <w:szCs w:val="19"/>
              </w:rPr>
            </w:pPr>
            <w:r>
              <w:rPr>
                <w:rFonts w:ascii="SimHei" w:eastAsia="SimHei" w:hAnsi="SimHei" w:cs="SimHei"/>
                <w:spacing w:val="8"/>
                <w:sz w:val="19"/>
                <w:szCs w:val="19"/>
              </w:rPr>
              <w:t>计价说明</w:t>
            </w:r>
          </w:p>
        </w:tc>
        <w:tc>
          <w:tcPr>
            <w:tcW w:w="1537" w:type="dxa"/>
          </w:tcPr>
          <w:p w:rsidR="00D70F97" w:rsidRDefault="00E4189A">
            <w:pPr>
              <w:spacing w:before="169" w:line="235" w:lineRule="auto"/>
              <w:ind w:left="397" w:right="362"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4530"/>
        </w:trPr>
        <w:tc>
          <w:tcPr>
            <w:tcW w:w="682" w:type="dxa"/>
            <w:tcBorders>
              <w:top w:val="single" w:sz="6" w:space="0" w:color="000000"/>
              <w:left w:val="single" w:sz="6" w:space="0" w:color="000000"/>
              <w:bottom w:val="single" w:sz="6" w:space="0" w:color="000000"/>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087" w:type="dxa"/>
            <w:tcBorders>
              <w:top w:val="single" w:sz="6" w:space="0" w:color="000000"/>
              <w:bottom w:val="single" w:sz="6" w:space="0" w:color="000000"/>
            </w:tcBorders>
          </w:tcPr>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4"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70000</w:t>
            </w:r>
          </w:p>
        </w:tc>
        <w:tc>
          <w:tcPr>
            <w:tcW w:w="1615" w:type="dxa"/>
            <w:tcBorders>
              <w:top w:val="single" w:sz="6" w:space="0" w:color="000000"/>
              <w:bottom w:val="single" w:sz="6" w:space="0" w:color="000000"/>
            </w:tcBorders>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62" w:line="235" w:lineRule="auto"/>
              <w:ind w:left="42" w:right="181" w:hanging="3"/>
              <w:rPr>
                <w:rFonts w:ascii="SimSun" w:eastAsia="SimSun" w:hAnsi="SimSun" w:cs="SimSun"/>
                <w:sz w:val="19"/>
                <w:szCs w:val="19"/>
              </w:rPr>
            </w:pPr>
            <w:r>
              <w:rPr>
                <w:rFonts w:ascii="SimSun" w:eastAsia="SimSun" w:hAnsi="SimSun" w:cs="SimSun"/>
                <w:spacing w:val="8"/>
                <w:sz w:val="19"/>
                <w:szCs w:val="19"/>
              </w:rPr>
              <w:t>床位费（层流洁</w:t>
            </w:r>
            <w:r>
              <w:rPr>
                <w:rFonts w:ascii="SimSun" w:eastAsia="SimSun" w:hAnsi="SimSun" w:cs="SimSun"/>
                <w:spacing w:val="-3"/>
                <w:sz w:val="19"/>
                <w:szCs w:val="19"/>
              </w:rPr>
              <w:t>净）</w:t>
            </w:r>
          </w:p>
        </w:tc>
        <w:tc>
          <w:tcPr>
            <w:tcW w:w="2129" w:type="dxa"/>
            <w:tcBorders>
              <w:top w:val="single" w:sz="6" w:space="0" w:color="000000"/>
              <w:bottom w:val="single" w:sz="6" w:space="0" w:color="000000"/>
            </w:tcBorders>
          </w:tcPr>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E4189A">
            <w:pPr>
              <w:spacing w:before="62" w:line="238" w:lineRule="auto"/>
              <w:ind w:left="42" w:right="98"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指住院期间根据病情需要，为患者提供达到层流标准的洁净床位及相</w:t>
            </w:r>
            <w:r>
              <w:rPr>
                <w:rFonts w:ascii="SimSun" w:eastAsia="SimSun" w:hAnsi="SimSun" w:cs="SimSun"/>
                <w:spacing w:val="-1"/>
                <w:sz w:val="19"/>
                <w:szCs w:val="19"/>
                <w:lang w:eastAsia="zh-CN"/>
              </w:rPr>
              <w:t>关设施。</w:t>
            </w:r>
          </w:p>
        </w:tc>
        <w:tc>
          <w:tcPr>
            <w:tcW w:w="3017" w:type="dxa"/>
            <w:tcBorders>
              <w:top w:val="single" w:sz="6" w:space="0" w:color="000000"/>
              <w:bottom w:val="single" w:sz="6" w:space="0" w:color="000000"/>
            </w:tcBorders>
          </w:tcPr>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E4189A">
            <w:pPr>
              <w:spacing w:before="62" w:line="238" w:lineRule="auto"/>
              <w:ind w:left="39" w:right="191"/>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文档资料及管理、床单位设备及 布草、能源消耗、医疗垃圾及污 水处理、病房控温设施、全封闭 式层流洁净间设施及维护等所需 的人力资源和基本物质资源消耗</w:t>
            </w:r>
          </w:p>
          <w:p w:rsidR="00D70F97" w:rsidRDefault="00E4189A">
            <w:pPr>
              <w:spacing w:before="139" w:line="100" w:lineRule="exact"/>
              <w:ind w:left="59"/>
              <w:rPr>
                <w:rFonts w:ascii="SimSun" w:eastAsia="SimSun" w:hAnsi="SimSun" w:cs="SimSun"/>
                <w:sz w:val="19"/>
                <w:szCs w:val="19"/>
              </w:rPr>
            </w:pPr>
            <w:r>
              <w:rPr>
                <w:rFonts w:ascii="SimSun" w:eastAsia="SimSun" w:hAnsi="SimSun" w:cs="SimSun"/>
                <w:position w:val="1"/>
                <w:sz w:val="19"/>
                <w:szCs w:val="19"/>
              </w:rPr>
              <w:t>。</w:t>
            </w:r>
          </w:p>
        </w:tc>
        <w:tc>
          <w:tcPr>
            <w:tcW w:w="727" w:type="dxa"/>
            <w:tcBorders>
              <w:top w:val="single" w:sz="6" w:space="0" w:color="000000"/>
              <w:bottom w:val="single" w:sz="6" w:space="0" w:color="000000"/>
            </w:tcBorders>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62" w:line="234" w:lineRule="auto"/>
              <w:ind w:left="299"/>
              <w:rPr>
                <w:rFonts w:ascii="SimSun" w:eastAsia="SimSun" w:hAnsi="SimSun" w:cs="SimSun"/>
                <w:sz w:val="19"/>
                <w:szCs w:val="19"/>
              </w:rPr>
            </w:pPr>
            <w:r>
              <w:rPr>
                <w:rFonts w:ascii="SimSun" w:eastAsia="SimSun" w:hAnsi="SimSun" w:cs="SimSun"/>
                <w:sz w:val="19"/>
                <w:szCs w:val="19"/>
              </w:rPr>
              <w:t>日</w:t>
            </w:r>
          </w:p>
        </w:tc>
        <w:tc>
          <w:tcPr>
            <w:tcW w:w="686" w:type="dxa"/>
            <w:tcBorders>
              <w:top w:val="single" w:sz="6" w:space="0" w:color="000000"/>
              <w:bottom w:val="single" w:sz="6" w:space="0" w:color="000000"/>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135</w:t>
            </w:r>
          </w:p>
        </w:tc>
        <w:tc>
          <w:tcPr>
            <w:tcW w:w="686" w:type="dxa"/>
            <w:tcBorders>
              <w:top w:val="single" w:sz="6" w:space="0" w:color="000000"/>
              <w:bottom w:val="single" w:sz="6" w:space="0" w:color="000000"/>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728" w:type="dxa"/>
            <w:tcBorders>
              <w:top w:val="single" w:sz="6" w:space="0" w:color="000000"/>
              <w:bottom w:val="single" w:sz="6" w:space="0" w:color="000000"/>
            </w:tcBorders>
          </w:tcPr>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105</w:t>
            </w:r>
          </w:p>
        </w:tc>
        <w:tc>
          <w:tcPr>
            <w:tcW w:w="1712" w:type="dxa"/>
            <w:tcBorders>
              <w:top w:val="single" w:sz="6" w:space="0" w:color="000000"/>
              <w:bottom w:val="single" w:sz="6" w:space="0" w:color="000000"/>
            </w:tcBorders>
          </w:tcPr>
          <w:p w:rsidR="00D70F97" w:rsidRDefault="00D70F97">
            <w:pPr>
              <w:pStyle w:val="TableText"/>
              <w:spacing w:line="458" w:lineRule="auto"/>
              <w:rPr>
                <w:lang w:eastAsia="zh-CN"/>
              </w:rPr>
            </w:pPr>
          </w:p>
          <w:p w:rsidR="00D70F97" w:rsidRDefault="00E4189A">
            <w:pPr>
              <w:spacing w:before="61" w:line="248" w:lineRule="auto"/>
              <w:ind w:left="48" w:right="63" w:firstLine="19"/>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按照中华人民共</w:t>
            </w:r>
            <w:r>
              <w:rPr>
                <w:rFonts w:ascii="SimSun" w:eastAsia="SimSun" w:hAnsi="SimSun" w:cs="SimSun"/>
                <w:spacing w:val="8"/>
                <w:sz w:val="19"/>
                <w:szCs w:val="19"/>
                <w:lang w:eastAsia="zh-CN"/>
              </w:rPr>
              <w:t>和国住房和城乡建</w:t>
            </w:r>
            <w:r>
              <w:rPr>
                <w:rFonts w:ascii="SimSun" w:eastAsia="SimSun" w:hAnsi="SimSun" w:cs="SimSun"/>
                <w:spacing w:val="7"/>
                <w:sz w:val="19"/>
                <w:szCs w:val="19"/>
                <w:lang w:eastAsia="zh-CN"/>
              </w:rPr>
              <w:t>设部《</w:t>
            </w:r>
            <w:r>
              <w:rPr>
                <w:rFonts w:ascii="Times New Roman" w:eastAsia="Times New Roman" w:hAnsi="Times New Roman" w:cs="Times New Roman"/>
                <w:sz w:val="19"/>
                <w:szCs w:val="19"/>
                <w:lang w:eastAsia="zh-CN"/>
              </w:rPr>
              <w:t>GB</w:t>
            </w:r>
            <w:r>
              <w:rPr>
                <w:rFonts w:ascii="Times New Roman" w:eastAsia="Times New Roman" w:hAnsi="Times New Roman" w:cs="Times New Roman"/>
                <w:spacing w:val="7"/>
                <w:sz w:val="19"/>
                <w:szCs w:val="19"/>
                <w:lang w:eastAsia="zh-CN"/>
              </w:rPr>
              <w:t>51039-2014</w:t>
            </w:r>
            <w:r>
              <w:rPr>
                <w:rFonts w:ascii="SimSun" w:eastAsia="SimSun" w:hAnsi="SimSun" w:cs="SimSun"/>
                <w:spacing w:val="7"/>
                <w:sz w:val="19"/>
                <w:szCs w:val="19"/>
                <w:lang w:eastAsia="zh-CN"/>
              </w:rPr>
              <w:t>综合医院建筑</w:t>
            </w:r>
            <w:r>
              <w:rPr>
                <w:rFonts w:ascii="SimSun" w:eastAsia="SimSun" w:hAnsi="SimSun" w:cs="SimSun"/>
                <w:spacing w:val="8"/>
                <w:sz w:val="19"/>
                <w:szCs w:val="19"/>
                <w:lang w:eastAsia="zh-CN"/>
              </w:rPr>
              <w:t>设计规范》，层流</w:t>
            </w:r>
            <w:r>
              <w:rPr>
                <w:rFonts w:ascii="SimSun" w:eastAsia="SimSun" w:hAnsi="SimSun" w:cs="SimSun"/>
                <w:spacing w:val="7"/>
                <w:sz w:val="19"/>
                <w:szCs w:val="19"/>
                <w:lang w:eastAsia="zh-CN"/>
              </w:rPr>
              <w:t>洁净床位需满足</w:t>
            </w:r>
            <w:r>
              <w:rPr>
                <w:rFonts w:ascii="Times New Roman" w:eastAsia="Times New Roman" w:hAnsi="Times New Roman" w:cs="Times New Roman"/>
                <w:spacing w:val="7"/>
                <w:sz w:val="19"/>
                <w:szCs w:val="19"/>
                <w:lang w:eastAsia="zh-CN"/>
              </w:rPr>
              <w:t>I</w:t>
            </w:r>
            <w:r>
              <w:rPr>
                <w:rFonts w:ascii="SimSun" w:eastAsia="SimSun" w:hAnsi="SimSun" w:cs="SimSun"/>
                <w:spacing w:val="8"/>
                <w:sz w:val="19"/>
                <w:szCs w:val="19"/>
                <w:lang w:eastAsia="zh-CN"/>
              </w:rPr>
              <w:t>级洁净用房相关要</w:t>
            </w:r>
            <w:r>
              <w:rPr>
                <w:rFonts w:ascii="SimSun" w:eastAsia="SimSun" w:hAnsi="SimSun" w:cs="SimSun"/>
                <w:spacing w:val="-5"/>
                <w:sz w:val="19"/>
                <w:szCs w:val="19"/>
                <w:lang w:eastAsia="zh-CN"/>
              </w:rPr>
              <w:t>求。</w:t>
            </w:r>
          </w:p>
          <w:p w:rsidR="00D70F97" w:rsidRDefault="00E4189A">
            <w:pPr>
              <w:spacing w:before="10" w:line="244" w:lineRule="auto"/>
              <w:ind w:left="71" w:right="116" w:hanging="23"/>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不与其他床位费</w:t>
            </w:r>
            <w:r>
              <w:rPr>
                <w:rFonts w:ascii="SimSun" w:eastAsia="SimSun" w:hAnsi="SimSun" w:cs="SimSun"/>
                <w:spacing w:val="-3"/>
                <w:sz w:val="19"/>
                <w:szCs w:val="19"/>
                <w:lang w:eastAsia="zh-CN"/>
              </w:rPr>
              <w:t>同时收取。</w:t>
            </w:r>
          </w:p>
          <w:p w:rsidR="00D70F97" w:rsidRDefault="00E4189A">
            <w:pPr>
              <w:spacing w:before="11" w:line="244" w:lineRule="auto"/>
              <w:ind w:left="53" w:right="198" w:hanging="1"/>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3.</w:t>
            </w:r>
            <w:r>
              <w:rPr>
                <w:rFonts w:ascii="SimSun" w:eastAsia="SimSun" w:hAnsi="SimSun" w:cs="SimSun"/>
                <w:spacing w:val="5"/>
                <w:sz w:val="19"/>
                <w:szCs w:val="19"/>
                <w:lang w:eastAsia="zh-CN"/>
              </w:rPr>
              <w:t>不满足</w:t>
            </w:r>
            <w:r>
              <w:rPr>
                <w:rFonts w:ascii="Times New Roman" w:eastAsia="Times New Roman" w:hAnsi="Times New Roman" w:cs="Times New Roman"/>
                <w:spacing w:val="5"/>
                <w:sz w:val="19"/>
                <w:szCs w:val="19"/>
                <w:lang w:eastAsia="zh-CN"/>
              </w:rPr>
              <w:t>I</w:t>
            </w:r>
            <w:r>
              <w:rPr>
                <w:rFonts w:ascii="SimSun" w:eastAsia="SimSun" w:hAnsi="SimSun" w:cs="SimSun"/>
                <w:spacing w:val="5"/>
                <w:sz w:val="19"/>
                <w:szCs w:val="19"/>
                <w:lang w:eastAsia="zh-CN"/>
              </w:rPr>
              <w:t>级洁净</w:t>
            </w:r>
            <w:r>
              <w:rPr>
                <w:rFonts w:ascii="SimSun" w:eastAsia="SimSun" w:hAnsi="SimSun" w:cs="SimSun"/>
                <w:spacing w:val="7"/>
                <w:sz w:val="19"/>
                <w:szCs w:val="19"/>
                <w:lang w:eastAsia="zh-CN"/>
              </w:rPr>
              <w:t>用房的相关要求</w:t>
            </w:r>
          </w:p>
          <w:p w:rsidR="00D70F97" w:rsidRDefault="00E4189A">
            <w:pPr>
              <w:spacing w:before="12" w:line="234" w:lineRule="auto"/>
              <w:ind w:left="63" w:right="68" w:firstLine="5"/>
              <w:rPr>
                <w:rFonts w:ascii="SimSun" w:eastAsia="SimSun" w:hAnsi="SimSun" w:cs="SimSun"/>
                <w:sz w:val="19"/>
                <w:szCs w:val="19"/>
                <w:lang w:eastAsia="zh-CN"/>
              </w:rPr>
            </w:pPr>
            <w:r>
              <w:rPr>
                <w:rFonts w:ascii="SimSun" w:eastAsia="SimSun" w:hAnsi="SimSun" w:cs="SimSun"/>
                <w:spacing w:val="6"/>
                <w:sz w:val="19"/>
                <w:szCs w:val="19"/>
                <w:lang w:eastAsia="zh-CN"/>
              </w:rPr>
              <w:t>的，按照普通床位</w:t>
            </w:r>
            <w:r>
              <w:rPr>
                <w:rFonts w:ascii="SimSun" w:eastAsia="SimSun" w:hAnsi="SimSun" w:cs="SimSun"/>
                <w:spacing w:val="-3"/>
                <w:sz w:val="19"/>
                <w:szCs w:val="19"/>
                <w:lang w:eastAsia="zh-CN"/>
              </w:rPr>
              <w:t>费收取。</w:t>
            </w:r>
          </w:p>
        </w:tc>
        <w:tc>
          <w:tcPr>
            <w:tcW w:w="1537" w:type="dxa"/>
          </w:tcPr>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4396"/>
        </w:trPr>
        <w:tc>
          <w:tcPr>
            <w:tcW w:w="682" w:type="dxa"/>
            <w:tcBorders>
              <w:top w:val="single" w:sz="6" w:space="0" w:color="000000"/>
              <w:bottom w:val="single" w:sz="6" w:space="0" w:color="000000"/>
            </w:tcBorders>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4"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087" w:type="dxa"/>
            <w:tcBorders>
              <w:top w:val="single" w:sz="6" w:space="0" w:color="000000"/>
              <w:bottom w:val="single" w:sz="6"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80000</w:t>
            </w:r>
          </w:p>
        </w:tc>
        <w:tc>
          <w:tcPr>
            <w:tcW w:w="1615" w:type="dxa"/>
            <w:tcBorders>
              <w:top w:val="single" w:sz="6" w:space="0" w:color="000000"/>
              <w:bottom w:val="single" w:sz="6"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62" w:line="235" w:lineRule="auto"/>
              <w:ind w:left="41" w:right="181" w:hanging="2"/>
              <w:rPr>
                <w:rFonts w:ascii="SimSun" w:eastAsia="SimSun" w:hAnsi="SimSun" w:cs="SimSun"/>
                <w:sz w:val="19"/>
                <w:szCs w:val="19"/>
              </w:rPr>
            </w:pPr>
            <w:r>
              <w:rPr>
                <w:rFonts w:ascii="SimSun" w:eastAsia="SimSun" w:hAnsi="SimSun" w:cs="SimSun"/>
                <w:spacing w:val="8"/>
                <w:sz w:val="19"/>
                <w:szCs w:val="19"/>
              </w:rPr>
              <w:t>床位费（特殊防</w:t>
            </w:r>
            <w:r>
              <w:rPr>
                <w:rFonts w:ascii="SimSun" w:eastAsia="SimSun" w:hAnsi="SimSun" w:cs="SimSun"/>
                <w:spacing w:val="-2"/>
                <w:sz w:val="19"/>
                <w:szCs w:val="19"/>
              </w:rPr>
              <w:t>护）</w:t>
            </w:r>
          </w:p>
        </w:tc>
        <w:tc>
          <w:tcPr>
            <w:tcW w:w="2129" w:type="dxa"/>
            <w:tcBorders>
              <w:top w:val="single" w:sz="6" w:space="0" w:color="000000"/>
              <w:bottom w:val="single" w:sz="6" w:space="0" w:color="000000"/>
            </w:tcBorders>
          </w:tcPr>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D70F97">
            <w:pPr>
              <w:pStyle w:val="TableText"/>
              <w:spacing w:line="279" w:lineRule="auto"/>
              <w:rPr>
                <w:lang w:eastAsia="zh-CN"/>
              </w:rPr>
            </w:pPr>
          </w:p>
          <w:p w:rsidR="00D70F97" w:rsidRDefault="00E4189A">
            <w:pPr>
              <w:spacing w:before="62" w:line="237" w:lineRule="auto"/>
              <w:ind w:left="40" w:right="98"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指住院期间根据病情需要，为患者提供的放射性物质照射治疗或负压</w:t>
            </w:r>
            <w:r>
              <w:rPr>
                <w:rFonts w:ascii="SimSun" w:eastAsia="SimSun" w:hAnsi="SimSun" w:cs="SimSun"/>
                <w:spacing w:val="5"/>
                <w:sz w:val="19"/>
                <w:szCs w:val="19"/>
                <w:lang w:eastAsia="zh-CN"/>
              </w:rPr>
              <w:t>病房床位及相关设施。</w:t>
            </w:r>
          </w:p>
        </w:tc>
        <w:tc>
          <w:tcPr>
            <w:tcW w:w="3017" w:type="dxa"/>
            <w:tcBorders>
              <w:top w:val="single" w:sz="6" w:space="0" w:color="000000"/>
              <w:bottom w:val="single" w:sz="6" w:space="0" w:color="000000"/>
            </w:tcBorders>
          </w:tcPr>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E4189A">
            <w:pPr>
              <w:spacing w:before="61" w:line="239" w:lineRule="auto"/>
              <w:ind w:left="39" w:right="191"/>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6"/>
                <w:sz w:val="19"/>
                <w:szCs w:val="19"/>
                <w:lang w:eastAsia="zh-CN"/>
              </w:rPr>
              <w:t>包括但不限于腕带、病人服装、</w:t>
            </w:r>
            <w:r>
              <w:rPr>
                <w:rFonts w:ascii="SimSun" w:eastAsia="SimSun" w:hAnsi="SimSun" w:cs="SimSun"/>
                <w:spacing w:val="8"/>
                <w:sz w:val="19"/>
                <w:szCs w:val="19"/>
                <w:lang w:eastAsia="zh-CN"/>
              </w:rPr>
              <w:t xml:space="preserve">文档资料及管理、床单位设备及 布草、能源消耗、放射性医疗垃 </w:t>
            </w:r>
            <w:r>
              <w:rPr>
                <w:rFonts w:ascii="SimSun" w:eastAsia="SimSun" w:hAnsi="SimSun" w:cs="SimSun"/>
                <w:spacing w:val="6"/>
                <w:sz w:val="19"/>
                <w:szCs w:val="19"/>
                <w:lang w:eastAsia="zh-CN"/>
              </w:rPr>
              <w:t>圾及污水处理、病房控温设施、</w:t>
            </w:r>
            <w:r>
              <w:rPr>
                <w:rFonts w:ascii="SimSun" w:eastAsia="SimSun" w:hAnsi="SimSun" w:cs="SimSun"/>
                <w:spacing w:val="8"/>
                <w:sz w:val="19"/>
                <w:szCs w:val="19"/>
                <w:lang w:eastAsia="zh-CN"/>
              </w:rPr>
              <w:t>放射性物质防护设施及维护（含 放射性污染职业监测或环境监</w:t>
            </w:r>
          </w:p>
          <w:p w:rsidR="00D70F97" w:rsidRDefault="00E4189A">
            <w:pPr>
              <w:spacing w:before="12" w:line="234" w:lineRule="auto"/>
              <w:ind w:left="40" w:right="191"/>
              <w:rPr>
                <w:rFonts w:ascii="SimSun" w:eastAsia="SimSun" w:hAnsi="SimSun" w:cs="SimSun"/>
                <w:sz w:val="19"/>
                <w:szCs w:val="19"/>
                <w:lang w:eastAsia="zh-CN"/>
              </w:rPr>
            </w:pPr>
            <w:r>
              <w:rPr>
                <w:rFonts w:ascii="SimSun" w:eastAsia="SimSun" w:hAnsi="SimSun" w:cs="SimSun"/>
                <w:spacing w:val="8"/>
                <w:sz w:val="19"/>
                <w:szCs w:val="19"/>
                <w:lang w:eastAsia="zh-CN"/>
              </w:rPr>
              <w:t>测）等所需的人力资源和基本物</w:t>
            </w:r>
            <w:r>
              <w:rPr>
                <w:rFonts w:ascii="SimSun" w:eastAsia="SimSun" w:hAnsi="SimSun" w:cs="SimSun"/>
                <w:spacing w:val="2"/>
                <w:sz w:val="19"/>
                <w:szCs w:val="19"/>
                <w:lang w:eastAsia="zh-CN"/>
              </w:rPr>
              <w:t>质资源消耗。</w:t>
            </w:r>
          </w:p>
        </w:tc>
        <w:tc>
          <w:tcPr>
            <w:tcW w:w="727" w:type="dxa"/>
            <w:tcBorders>
              <w:top w:val="single" w:sz="6" w:space="0" w:color="000000"/>
              <w:bottom w:val="single" w:sz="6" w:space="0" w:color="000000"/>
            </w:tcBorders>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61" w:line="234" w:lineRule="auto"/>
              <w:ind w:left="299"/>
              <w:rPr>
                <w:rFonts w:ascii="SimSun" w:eastAsia="SimSun" w:hAnsi="SimSun" w:cs="SimSun"/>
                <w:sz w:val="19"/>
                <w:szCs w:val="19"/>
              </w:rPr>
            </w:pPr>
            <w:r>
              <w:rPr>
                <w:rFonts w:ascii="SimSun" w:eastAsia="SimSun" w:hAnsi="SimSun" w:cs="SimSun"/>
                <w:sz w:val="19"/>
                <w:szCs w:val="19"/>
              </w:rPr>
              <w:t>日</w:t>
            </w:r>
          </w:p>
        </w:tc>
        <w:tc>
          <w:tcPr>
            <w:tcW w:w="686" w:type="dxa"/>
            <w:tcBorders>
              <w:top w:val="single" w:sz="6" w:space="0" w:color="000000"/>
              <w:bottom w:val="single" w:sz="6"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62" w:line="234" w:lineRule="auto"/>
              <w:ind w:left="249" w:right="41"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Borders>
              <w:top w:val="single" w:sz="6" w:space="0" w:color="000000"/>
              <w:bottom w:val="single" w:sz="6"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62" w:line="234" w:lineRule="auto"/>
              <w:ind w:left="254" w:right="36"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8" w:type="dxa"/>
            <w:tcBorders>
              <w:top w:val="single" w:sz="6" w:space="0" w:color="000000"/>
              <w:bottom w:val="single" w:sz="6"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62" w:line="234" w:lineRule="auto"/>
              <w:ind w:left="281" w:right="51"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2" w:type="dxa"/>
            <w:tcBorders>
              <w:top w:val="single" w:sz="6" w:space="0" w:color="000000"/>
              <w:bottom w:val="single" w:sz="6" w:space="0" w:color="000000"/>
            </w:tcBorders>
          </w:tcPr>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1" w:line="234" w:lineRule="auto"/>
              <w:ind w:left="61" w:right="68" w:hanging="6"/>
              <w:rPr>
                <w:rFonts w:ascii="SimSun" w:eastAsia="SimSun" w:hAnsi="SimSun" w:cs="SimSun"/>
                <w:sz w:val="19"/>
                <w:szCs w:val="19"/>
                <w:lang w:eastAsia="zh-CN"/>
              </w:rPr>
            </w:pPr>
            <w:r>
              <w:rPr>
                <w:rFonts w:ascii="SimSun" w:eastAsia="SimSun" w:hAnsi="SimSun" w:cs="SimSun"/>
                <w:spacing w:val="7"/>
                <w:sz w:val="19"/>
                <w:szCs w:val="19"/>
                <w:lang w:eastAsia="zh-CN"/>
              </w:rPr>
              <w:t>不与其他床位费同</w:t>
            </w:r>
            <w:r>
              <w:rPr>
                <w:rFonts w:ascii="SimSun" w:eastAsia="SimSun" w:hAnsi="SimSun" w:cs="SimSun"/>
                <w:spacing w:val="-3"/>
                <w:sz w:val="19"/>
                <w:szCs w:val="19"/>
                <w:lang w:eastAsia="zh-CN"/>
              </w:rPr>
              <w:t>时收取。</w:t>
            </w:r>
          </w:p>
        </w:tc>
        <w:tc>
          <w:tcPr>
            <w:tcW w:w="1537" w:type="dxa"/>
          </w:tcPr>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9" w:lineRule="auto"/>
              <w:rPr>
                <w:lang w:eastAsia="zh-CN"/>
              </w:rPr>
            </w:pPr>
          </w:p>
          <w:p w:rsidR="00D70F97" w:rsidRDefault="00D70F97">
            <w:pPr>
              <w:pStyle w:val="TableText"/>
              <w:spacing w:line="259" w:lineRule="auto"/>
              <w:rPr>
                <w:lang w:eastAsia="zh-CN"/>
              </w:rPr>
            </w:pPr>
          </w:p>
          <w:p w:rsidR="00D70F97" w:rsidRDefault="00D70F97">
            <w:pPr>
              <w:pStyle w:val="TableText"/>
              <w:spacing w:line="259" w:lineRule="auto"/>
              <w:rPr>
                <w:lang w:eastAsia="zh-CN"/>
              </w:rPr>
            </w:pPr>
          </w:p>
          <w:p w:rsidR="00D70F97" w:rsidRDefault="00D70F97">
            <w:pPr>
              <w:pStyle w:val="TableText"/>
              <w:spacing w:line="259" w:lineRule="auto"/>
              <w:rPr>
                <w:lang w:eastAsia="zh-CN"/>
              </w:rPr>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423"/>
        </w:trPr>
        <w:tc>
          <w:tcPr>
            <w:tcW w:w="681" w:type="dxa"/>
            <w:vMerge w:val="restart"/>
            <w:tcBorders>
              <w:bottom w:val="nil"/>
              <w:right w:val="single" w:sz="2" w:space="0" w:color="000000"/>
            </w:tcBorders>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087"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90000</w:t>
            </w:r>
          </w:p>
        </w:tc>
        <w:tc>
          <w:tcPr>
            <w:tcW w:w="1614" w:type="dxa"/>
            <w:tcBorders>
              <w:left w:val="single" w:sz="2" w:space="0" w:color="000000"/>
              <w:right w:val="single" w:sz="2" w:space="0" w:color="000000"/>
            </w:tcBorders>
          </w:tcPr>
          <w:p w:rsidR="00D70F97" w:rsidRDefault="00D70F97">
            <w:pPr>
              <w:pStyle w:val="TableText"/>
              <w:spacing w:line="312" w:lineRule="auto"/>
            </w:pPr>
          </w:p>
          <w:p w:rsidR="00D70F97" w:rsidRDefault="00D70F97">
            <w:pPr>
              <w:pStyle w:val="TableText"/>
              <w:spacing w:line="313" w:lineRule="auto"/>
            </w:pPr>
          </w:p>
          <w:p w:rsidR="00D70F97" w:rsidRDefault="00D70F97">
            <w:pPr>
              <w:pStyle w:val="TableText"/>
              <w:spacing w:line="313" w:lineRule="auto"/>
            </w:pPr>
          </w:p>
          <w:p w:rsidR="00D70F97" w:rsidRDefault="00E4189A">
            <w:pPr>
              <w:spacing w:before="61" w:line="234" w:lineRule="auto"/>
              <w:ind w:left="45" w:right="379" w:hanging="5"/>
              <w:rPr>
                <w:rFonts w:ascii="SimSun" w:eastAsia="SimSun" w:hAnsi="SimSun" w:cs="SimSun"/>
                <w:sz w:val="19"/>
                <w:szCs w:val="19"/>
              </w:rPr>
            </w:pPr>
            <w:r>
              <w:rPr>
                <w:rFonts w:ascii="SimSun" w:eastAsia="SimSun" w:hAnsi="SimSun" w:cs="SimSun"/>
                <w:spacing w:val="8"/>
                <w:sz w:val="19"/>
                <w:szCs w:val="19"/>
              </w:rPr>
              <w:t>床位费（新生</w:t>
            </w:r>
            <w:r>
              <w:rPr>
                <w:rFonts w:ascii="SimSun" w:eastAsia="SimSun" w:hAnsi="SimSun" w:cs="SimSun"/>
                <w:spacing w:val="-3"/>
                <w:sz w:val="19"/>
                <w:szCs w:val="19"/>
              </w:rPr>
              <w:t>儿）</w:t>
            </w:r>
          </w:p>
        </w:tc>
        <w:tc>
          <w:tcPr>
            <w:tcW w:w="2129" w:type="dxa"/>
            <w:tcBorders>
              <w:left w:val="single" w:sz="2" w:space="0" w:color="000000"/>
              <w:right w:val="single" w:sz="2" w:space="0" w:color="000000"/>
            </w:tcBorders>
          </w:tcPr>
          <w:p w:rsidR="00D70F97" w:rsidRDefault="00D70F97">
            <w:pPr>
              <w:pStyle w:val="TableText"/>
              <w:spacing w:line="312" w:lineRule="auto"/>
              <w:rPr>
                <w:lang w:eastAsia="zh-CN"/>
              </w:rPr>
            </w:pPr>
          </w:p>
          <w:p w:rsidR="00D70F97" w:rsidRDefault="00D70F97">
            <w:pPr>
              <w:pStyle w:val="TableText"/>
              <w:spacing w:line="312" w:lineRule="auto"/>
              <w:rPr>
                <w:lang w:eastAsia="zh-CN"/>
              </w:rPr>
            </w:pPr>
          </w:p>
          <w:p w:rsidR="00D70F97" w:rsidRDefault="00D70F97">
            <w:pPr>
              <w:pStyle w:val="TableText"/>
              <w:spacing w:line="313" w:lineRule="auto"/>
              <w:rPr>
                <w:lang w:eastAsia="zh-CN"/>
              </w:rPr>
            </w:pPr>
          </w:p>
          <w:p w:rsidR="00D70F97" w:rsidRDefault="00E4189A">
            <w:pPr>
              <w:spacing w:before="62" w:line="234" w:lineRule="auto"/>
              <w:ind w:left="43" w:right="96" w:firstLine="2"/>
              <w:rPr>
                <w:rFonts w:ascii="SimSun" w:eastAsia="SimSun" w:hAnsi="SimSun" w:cs="SimSun"/>
                <w:sz w:val="19"/>
                <w:szCs w:val="19"/>
                <w:lang w:eastAsia="zh-CN"/>
              </w:rPr>
            </w:pPr>
            <w:r>
              <w:rPr>
                <w:rFonts w:ascii="SimSun" w:eastAsia="SimSun" w:hAnsi="SimSun" w:cs="SimSun"/>
                <w:spacing w:val="8"/>
                <w:sz w:val="19"/>
                <w:szCs w:val="19"/>
                <w:lang w:eastAsia="zh-CN"/>
              </w:rPr>
              <w:t>指医疗机构对新生儿提</w:t>
            </w:r>
            <w:r>
              <w:rPr>
                <w:rFonts w:ascii="SimSun" w:eastAsia="SimSun" w:hAnsi="SimSun" w:cs="SimSun"/>
                <w:spacing w:val="5"/>
                <w:sz w:val="19"/>
                <w:szCs w:val="19"/>
                <w:lang w:eastAsia="zh-CN"/>
              </w:rPr>
              <w:t>供的床位及相关设施。</w:t>
            </w:r>
          </w:p>
        </w:tc>
        <w:tc>
          <w:tcPr>
            <w:tcW w:w="3016" w:type="dxa"/>
            <w:tcBorders>
              <w:left w:val="single" w:sz="2" w:space="0" w:color="000000"/>
              <w:right w:val="single" w:sz="2" w:space="0" w:color="000000"/>
            </w:tcBorders>
          </w:tcPr>
          <w:p w:rsidR="00D70F97" w:rsidRDefault="00D70F97">
            <w:pPr>
              <w:pStyle w:val="TableText"/>
              <w:spacing w:line="325" w:lineRule="auto"/>
              <w:rPr>
                <w:lang w:eastAsia="zh-CN"/>
              </w:rPr>
            </w:pPr>
          </w:p>
          <w:p w:rsidR="00D70F97" w:rsidRDefault="00E4189A">
            <w:pPr>
              <w:spacing w:before="61" w:line="238" w:lineRule="auto"/>
              <w:ind w:left="41" w:right="188"/>
              <w:rPr>
                <w:rFonts w:ascii="SimSun" w:eastAsia="SimSun" w:hAnsi="SimSun" w:cs="SimSun"/>
                <w:sz w:val="19"/>
                <w:szCs w:val="19"/>
                <w:lang w:eastAsia="zh-CN"/>
              </w:rPr>
            </w:pPr>
            <w:r>
              <w:rPr>
                <w:rFonts w:ascii="SimSun" w:eastAsia="SimSun" w:hAnsi="SimSun" w:cs="SimSun"/>
                <w:spacing w:val="5"/>
                <w:sz w:val="19"/>
                <w:szCs w:val="19"/>
                <w:lang w:eastAsia="zh-CN"/>
              </w:rPr>
              <w:t>所定价格涵盖床单位必备设施，</w:t>
            </w:r>
            <w:r>
              <w:rPr>
                <w:rFonts w:ascii="SimSun" w:eastAsia="SimSun" w:hAnsi="SimSun" w:cs="SimSun"/>
                <w:spacing w:val="8"/>
                <w:sz w:val="19"/>
                <w:szCs w:val="19"/>
                <w:lang w:eastAsia="zh-CN"/>
              </w:rPr>
              <w:t>包括但不限于腕带、服装、文档 资料及管理、床单位设备及布草 、能源消耗、医疗垃圾及污水处理、病房控温设施及维护等所需 的人力资源和基本物质资源消耗</w:t>
            </w:r>
          </w:p>
          <w:p w:rsidR="00D70F97" w:rsidRDefault="00E4189A">
            <w:pPr>
              <w:spacing w:before="139" w:line="100" w:lineRule="exact"/>
              <w:ind w:left="61"/>
              <w:rPr>
                <w:rFonts w:ascii="SimSun" w:eastAsia="SimSun" w:hAnsi="SimSun" w:cs="SimSun"/>
                <w:sz w:val="19"/>
                <w:szCs w:val="19"/>
              </w:rPr>
            </w:pPr>
            <w:r>
              <w:rPr>
                <w:rFonts w:ascii="SimSun" w:eastAsia="SimSun" w:hAnsi="SimSun" w:cs="SimSun"/>
                <w:position w:val="1"/>
                <w:sz w:val="19"/>
                <w:szCs w:val="19"/>
              </w:rPr>
              <w:t>。</w:t>
            </w:r>
          </w:p>
        </w:tc>
        <w:tc>
          <w:tcPr>
            <w:tcW w:w="727"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62" w:line="234" w:lineRule="auto"/>
              <w:ind w:left="302"/>
              <w:rPr>
                <w:rFonts w:ascii="SimSun" w:eastAsia="SimSun" w:hAnsi="SimSun" w:cs="SimSun"/>
                <w:sz w:val="19"/>
                <w:szCs w:val="19"/>
              </w:rPr>
            </w:pPr>
            <w:r>
              <w:rPr>
                <w:rFonts w:ascii="SimSun" w:eastAsia="SimSun" w:hAnsi="SimSun" w:cs="SimSun"/>
                <w:sz w:val="19"/>
                <w:szCs w:val="19"/>
              </w:rPr>
              <w:t>日</w:t>
            </w:r>
          </w:p>
        </w:tc>
        <w:tc>
          <w:tcPr>
            <w:tcW w:w="686"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686"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727"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711" w:type="dxa"/>
            <w:tcBorders>
              <w:left w:val="single" w:sz="2" w:space="0" w:color="000000"/>
              <w:right w:val="single" w:sz="2" w:space="0" w:color="000000"/>
            </w:tcBorders>
          </w:tcPr>
          <w:p w:rsidR="00D70F97" w:rsidRDefault="00E4189A">
            <w:pPr>
              <w:spacing w:before="224" w:line="244" w:lineRule="auto"/>
              <w:ind w:left="56" w:right="63" w:firstLine="15"/>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早产儿按照纠正</w:t>
            </w:r>
            <w:r>
              <w:rPr>
                <w:rFonts w:ascii="SimSun" w:eastAsia="SimSun" w:hAnsi="SimSun" w:cs="SimSun"/>
                <w:spacing w:val="8"/>
                <w:sz w:val="19"/>
                <w:szCs w:val="19"/>
                <w:lang w:eastAsia="zh-CN"/>
              </w:rPr>
              <w:t>胎龄计算出生天数</w:t>
            </w:r>
          </w:p>
          <w:p w:rsidR="00D70F97" w:rsidRDefault="00E4189A">
            <w:pPr>
              <w:spacing w:before="138" w:line="99" w:lineRule="exact"/>
              <w:ind w:left="76"/>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1" w:line="244" w:lineRule="auto"/>
              <w:ind w:left="75" w:right="111" w:hanging="23"/>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可与产妇床位费</w:t>
            </w:r>
            <w:r>
              <w:rPr>
                <w:rFonts w:ascii="SimSun" w:eastAsia="SimSun" w:hAnsi="SimSun" w:cs="SimSun"/>
                <w:spacing w:val="-3"/>
                <w:sz w:val="19"/>
                <w:szCs w:val="19"/>
                <w:lang w:eastAsia="zh-CN"/>
              </w:rPr>
              <w:t>同时收取。</w:t>
            </w:r>
          </w:p>
          <w:p w:rsidR="00D70F97" w:rsidRDefault="00E4189A">
            <w:pPr>
              <w:spacing w:before="11" w:line="228" w:lineRule="auto"/>
              <w:ind w:left="56"/>
              <w:rPr>
                <w:rFonts w:ascii="SimSun" w:eastAsia="SimSun" w:hAnsi="SimSun" w:cs="SimSun"/>
                <w:sz w:val="19"/>
                <w:szCs w:val="19"/>
                <w:lang w:eastAsia="zh-CN"/>
              </w:rPr>
            </w:pPr>
            <w:r>
              <w:rPr>
                <w:rFonts w:ascii="Times New Roman" w:eastAsia="Times New Roman" w:hAnsi="Times New Roman" w:cs="Times New Roman"/>
                <w:spacing w:val="2"/>
                <w:sz w:val="19"/>
                <w:szCs w:val="19"/>
                <w:lang w:eastAsia="zh-CN"/>
              </w:rPr>
              <w:t>3.</w:t>
            </w:r>
            <w:r>
              <w:rPr>
                <w:rFonts w:ascii="SimSun" w:eastAsia="SimSun" w:hAnsi="SimSun" w:cs="SimSun"/>
                <w:spacing w:val="2"/>
                <w:sz w:val="19"/>
                <w:szCs w:val="19"/>
                <w:lang w:eastAsia="zh-CN"/>
              </w:rPr>
              <w:t>指产科使用。</w:t>
            </w:r>
          </w:p>
          <w:p w:rsidR="00D70F97" w:rsidRDefault="00E4189A">
            <w:pPr>
              <w:spacing w:before="32" w:line="244" w:lineRule="auto"/>
              <w:ind w:left="53" w:right="111" w:hanging="2"/>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新生儿科按普通</w:t>
            </w:r>
            <w:r>
              <w:rPr>
                <w:rFonts w:ascii="SimSun" w:eastAsia="SimSun" w:hAnsi="SimSun" w:cs="SimSun"/>
                <w:spacing w:val="1"/>
                <w:sz w:val="19"/>
                <w:szCs w:val="19"/>
                <w:lang w:eastAsia="zh-CN"/>
              </w:rPr>
              <w:t>床位收取。</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E4189A">
            <w:pPr>
              <w:spacing w:before="54" w:line="193" w:lineRule="auto"/>
              <w:ind w:left="6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082"/>
        </w:trPr>
        <w:tc>
          <w:tcPr>
            <w:tcW w:w="681" w:type="dxa"/>
            <w:vMerge/>
            <w:tcBorders>
              <w:top w:val="nil"/>
              <w:right w:val="single" w:sz="2" w:space="0" w:color="000000"/>
            </w:tcBorders>
          </w:tcPr>
          <w:p w:rsidR="00D70F97" w:rsidRDefault="00D70F97">
            <w:pPr>
              <w:pStyle w:val="TableText"/>
            </w:pPr>
          </w:p>
        </w:tc>
        <w:tc>
          <w:tcPr>
            <w:tcW w:w="1087" w:type="dxa"/>
          </w:tcPr>
          <w:p w:rsidR="00D70F97" w:rsidRDefault="00D70F97">
            <w:pPr>
              <w:pStyle w:val="TableText"/>
              <w:spacing w:line="29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90001</w:t>
            </w:r>
          </w:p>
        </w:tc>
        <w:tc>
          <w:tcPr>
            <w:tcW w:w="1614" w:type="dxa"/>
          </w:tcPr>
          <w:p w:rsidR="00D70F97" w:rsidRDefault="00E4189A">
            <w:pPr>
              <w:spacing w:before="204" w:line="228" w:lineRule="auto"/>
              <w:ind w:left="35"/>
              <w:rPr>
                <w:rFonts w:ascii="SimSun" w:eastAsia="SimSun" w:hAnsi="SimSun" w:cs="SimSun"/>
                <w:sz w:val="19"/>
                <w:szCs w:val="19"/>
                <w:lang w:eastAsia="zh-CN"/>
              </w:rPr>
            </w:pPr>
            <w:r>
              <w:rPr>
                <w:rFonts w:ascii="SimSun" w:eastAsia="SimSun" w:hAnsi="SimSun" w:cs="SimSun"/>
                <w:spacing w:val="8"/>
                <w:sz w:val="19"/>
                <w:szCs w:val="19"/>
                <w:lang w:eastAsia="zh-CN"/>
              </w:rPr>
              <w:t>床位费（新生</w:t>
            </w:r>
          </w:p>
          <w:p w:rsidR="00D70F97" w:rsidRDefault="00E4189A">
            <w:pPr>
              <w:spacing w:before="12" w:line="244" w:lineRule="auto"/>
              <w:ind w:left="38" w:right="110" w:firstLine="2"/>
              <w:rPr>
                <w:rFonts w:ascii="SimSun" w:eastAsia="SimSun" w:hAnsi="SimSun" w:cs="SimSun"/>
                <w:sz w:val="19"/>
                <w:szCs w:val="19"/>
                <w:lang w:eastAsia="zh-CN"/>
              </w:rPr>
            </w:pPr>
            <w:r>
              <w:rPr>
                <w:rFonts w:ascii="SimSun" w:eastAsia="SimSun" w:hAnsi="SimSun" w:cs="SimSun"/>
                <w:spacing w:val="6"/>
                <w:sz w:val="19"/>
                <w:szCs w:val="19"/>
                <w:lang w:eastAsia="zh-CN"/>
              </w:rPr>
              <w:t>儿）</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母婴同室新</w:t>
            </w:r>
            <w:r>
              <w:rPr>
                <w:rFonts w:ascii="SimSun" w:eastAsia="SimSun" w:hAnsi="SimSun" w:cs="SimSun"/>
                <w:spacing w:val="4"/>
                <w:sz w:val="19"/>
                <w:szCs w:val="19"/>
                <w:lang w:eastAsia="zh-CN"/>
              </w:rPr>
              <w:t>生儿（减收）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spacing w:line="396"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425"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686" w:type="dxa"/>
          </w:tcPr>
          <w:p w:rsidR="00D70F97" w:rsidRDefault="00D70F97">
            <w:pPr>
              <w:pStyle w:val="TableText"/>
              <w:spacing w:line="425"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727" w:type="dxa"/>
          </w:tcPr>
          <w:p w:rsidR="00D70F97" w:rsidRDefault="00D70F97">
            <w:pPr>
              <w:pStyle w:val="TableText"/>
              <w:spacing w:line="425"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425"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715"/>
        </w:trPr>
        <w:tc>
          <w:tcPr>
            <w:tcW w:w="681" w:type="dxa"/>
          </w:tcPr>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087"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0111050001</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00000</w:t>
            </w:r>
          </w:p>
        </w:tc>
        <w:tc>
          <w:tcPr>
            <w:tcW w:w="1614" w:type="dxa"/>
          </w:tcPr>
          <w:p w:rsidR="00D70F97" w:rsidRDefault="00D70F97">
            <w:pPr>
              <w:pStyle w:val="TableText"/>
              <w:spacing w:line="357" w:lineRule="auto"/>
            </w:pPr>
          </w:p>
          <w:p w:rsidR="00D70F97" w:rsidRDefault="00D70F97">
            <w:pPr>
              <w:pStyle w:val="TableText"/>
              <w:spacing w:line="357"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新生儿暖箱费</w:t>
            </w:r>
          </w:p>
        </w:tc>
        <w:tc>
          <w:tcPr>
            <w:tcW w:w="2129" w:type="dxa"/>
          </w:tcPr>
          <w:p w:rsidR="00D70F97" w:rsidRDefault="00E4189A">
            <w:pPr>
              <w:spacing w:before="286" w:line="238" w:lineRule="auto"/>
              <w:ind w:left="39" w:right="91" w:hanging="1"/>
              <w:rPr>
                <w:rFonts w:ascii="SimSun" w:eastAsia="SimSun" w:hAnsi="SimSun" w:cs="SimSun"/>
                <w:sz w:val="19"/>
                <w:szCs w:val="19"/>
                <w:lang w:eastAsia="zh-CN"/>
              </w:rPr>
            </w:pPr>
            <w:r>
              <w:rPr>
                <w:rFonts w:ascii="SimSun" w:eastAsia="SimSun" w:hAnsi="SimSun" w:cs="SimSun"/>
                <w:spacing w:val="8"/>
                <w:sz w:val="19"/>
                <w:szCs w:val="19"/>
                <w:lang w:eastAsia="zh-CN"/>
              </w:rPr>
              <w:t>通过各种不同功能的暖箱，保持温度、湿度恒</w:t>
            </w:r>
            <w:r>
              <w:rPr>
                <w:rFonts w:ascii="SimSun" w:eastAsia="SimSun" w:hAnsi="SimSun" w:cs="SimSun"/>
                <w:spacing w:val="4"/>
                <w:sz w:val="19"/>
                <w:szCs w:val="19"/>
                <w:lang w:eastAsia="zh-CN"/>
              </w:rPr>
              <w:t>定，达到维持新生儿、</w:t>
            </w:r>
            <w:r>
              <w:rPr>
                <w:rFonts w:ascii="SimSun" w:eastAsia="SimSun" w:hAnsi="SimSun" w:cs="SimSun"/>
                <w:spacing w:val="8"/>
                <w:sz w:val="19"/>
                <w:szCs w:val="19"/>
                <w:lang w:eastAsia="zh-CN"/>
              </w:rPr>
              <w:t>早产儿或婴儿基本生命</w:t>
            </w:r>
            <w:r>
              <w:rPr>
                <w:rFonts w:ascii="SimSun" w:eastAsia="SimSun" w:hAnsi="SimSun" w:cs="SimSun"/>
                <w:spacing w:val="2"/>
                <w:sz w:val="19"/>
                <w:szCs w:val="19"/>
                <w:lang w:eastAsia="zh-CN"/>
              </w:rPr>
              <w:t>需求的目的。</w:t>
            </w:r>
          </w:p>
        </w:tc>
        <w:tc>
          <w:tcPr>
            <w:tcW w:w="3016" w:type="dxa"/>
          </w:tcPr>
          <w:p w:rsidR="00D70F97" w:rsidRDefault="00E4189A">
            <w:pPr>
              <w:spacing w:before="165" w:line="238" w:lineRule="auto"/>
              <w:ind w:left="35"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所定价格涵盖新生儿床位相关设 施、暖箱调节、加湿、皮肤温度 监测、秤体重、兼备暖箱与辐射 台功能、定期清洁消毒、处理用 物等所需的人力资源和基本物质 </w:t>
            </w:r>
            <w:r>
              <w:rPr>
                <w:rFonts w:ascii="SimSun" w:eastAsia="SimSun" w:hAnsi="SimSun" w:cs="SimSun"/>
                <w:spacing w:val="1"/>
                <w:sz w:val="19"/>
                <w:szCs w:val="19"/>
                <w:lang w:eastAsia="zh-CN"/>
              </w:rPr>
              <w:t>资源消耗。</w:t>
            </w:r>
          </w:p>
        </w:tc>
        <w:tc>
          <w:tcPr>
            <w:tcW w:w="727" w:type="dxa"/>
          </w:tcPr>
          <w:p w:rsidR="00D70F97" w:rsidRDefault="00D70F97">
            <w:pPr>
              <w:pStyle w:val="TableText"/>
              <w:spacing w:line="356" w:lineRule="auto"/>
              <w:rPr>
                <w:lang w:eastAsia="zh-CN"/>
              </w:rPr>
            </w:pPr>
          </w:p>
          <w:p w:rsidR="00D70F97" w:rsidRDefault="00D70F97">
            <w:pPr>
              <w:pStyle w:val="TableText"/>
              <w:spacing w:line="357"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4" w:line="193" w:lineRule="auto"/>
              <w:ind w:left="247"/>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686" w:type="dxa"/>
          </w:tcPr>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z w:val="19"/>
                <w:szCs w:val="19"/>
              </w:rPr>
              <w:t>58</w:t>
            </w:r>
          </w:p>
        </w:tc>
        <w:tc>
          <w:tcPr>
            <w:tcW w:w="727" w:type="dxa"/>
          </w:tcPr>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4" w:line="193" w:lineRule="auto"/>
              <w:ind w:left="278"/>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711" w:type="dxa"/>
          </w:tcPr>
          <w:p w:rsidR="00D70F97" w:rsidRDefault="00E4189A">
            <w:pPr>
              <w:spacing w:before="144" w:line="244" w:lineRule="auto"/>
              <w:ind w:left="62" w:right="106" w:firstLine="4"/>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不与新生儿床位</w:t>
            </w:r>
            <w:r>
              <w:rPr>
                <w:rFonts w:ascii="SimSun" w:eastAsia="SimSun" w:hAnsi="SimSun" w:cs="SimSun"/>
                <w:sz w:val="19"/>
                <w:szCs w:val="19"/>
                <w:lang w:eastAsia="zh-CN"/>
              </w:rPr>
              <w:t>费同时收取。</w:t>
            </w:r>
          </w:p>
          <w:p w:rsidR="00D70F97" w:rsidRDefault="00E4189A">
            <w:pPr>
              <w:spacing w:before="11" w:line="242" w:lineRule="auto"/>
              <w:ind w:left="52" w:right="58" w:hanging="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超过半日不足</w:t>
            </w:r>
            <w:r>
              <w:rPr>
                <w:rFonts w:ascii="Times New Roman" w:eastAsia="Times New Roman" w:hAnsi="Times New Roman" w:cs="Times New Roman"/>
                <w:spacing w:val="7"/>
                <w:sz w:val="19"/>
                <w:szCs w:val="19"/>
                <w:lang w:eastAsia="zh-CN"/>
              </w:rPr>
              <w:t>24</w:t>
            </w:r>
            <w:r>
              <w:rPr>
                <w:rFonts w:ascii="SimSun" w:eastAsia="SimSun" w:hAnsi="SimSun" w:cs="SimSun"/>
                <w:spacing w:val="2"/>
                <w:sz w:val="19"/>
                <w:szCs w:val="19"/>
                <w:lang w:eastAsia="zh-CN"/>
              </w:rPr>
              <w:t>小时按一日计算，</w:t>
            </w:r>
            <w:r>
              <w:rPr>
                <w:rFonts w:ascii="SimSun" w:eastAsia="SimSun" w:hAnsi="SimSun" w:cs="SimSun"/>
                <w:spacing w:val="8"/>
                <w:sz w:val="19"/>
                <w:szCs w:val="19"/>
                <w:lang w:eastAsia="zh-CN"/>
              </w:rPr>
              <w:t>不足半日按半日计</w:t>
            </w:r>
            <w:r>
              <w:rPr>
                <w:rFonts w:ascii="SimSun" w:eastAsia="SimSun" w:hAnsi="SimSun" w:cs="SimSun"/>
                <w:spacing w:val="-6"/>
                <w:sz w:val="19"/>
                <w:szCs w:val="19"/>
                <w:lang w:eastAsia="zh-CN"/>
              </w:rPr>
              <w:t>算。</w:t>
            </w:r>
          </w:p>
        </w:tc>
        <w:tc>
          <w:tcPr>
            <w:tcW w:w="1537" w:type="dxa"/>
            <w:tcBorders>
              <w:top w:val="single" w:sz="2" w:space="0" w:color="000000"/>
              <w:bottom w:val="single" w:sz="2" w:space="0" w:color="000000"/>
            </w:tcBorders>
          </w:tcPr>
          <w:p w:rsidR="00D70F97" w:rsidRDefault="00D70F97">
            <w:pPr>
              <w:pStyle w:val="TableText"/>
              <w:spacing w:line="247"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3750"/>
        </w:trPr>
        <w:tc>
          <w:tcPr>
            <w:tcW w:w="681"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1087"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0111050001</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家庭病床建床费</w:t>
            </w:r>
          </w:p>
        </w:tc>
        <w:tc>
          <w:tcPr>
            <w:tcW w:w="2129" w:type="dxa"/>
          </w:tcPr>
          <w:p w:rsidR="00D70F97" w:rsidRDefault="00D70F97">
            <w:pPr>
              <w:pStyle w:val="TableText"/>
              <w:spacing w:line="276"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E4189A">
            <w:pPr>
              <w:spacing w:before="62" w:line="238" w:lineRule="auto"/>
              <w:ind w:left="38" w:right="91"/>
              <w:jc w:val="both"/>
              <w:rPr>
                <w:rFonts w:ascii="SimSun" w:eastAsia="SimSun" w:hAnsi="SimSun" w:cs="SimSun"/>
                <w:sz w:val="19"/>
                <w:szCs w:val="19"/>
                <w:lang w:eastAsia="zh-CN"/>
              </w:rPr>
            </w:pPr>
            <w:r>
              <w:rPr>
                <w:rFonts w:ascii="SimSun" w:eastAsia="SimSun" w:hAnsi="SimSun" w:cs="SimSun"/>
                <w:spacing w:val="8"/>
                <w:sz w:val="19"/>
                <w:szCs w:val="19"/>
                <w:lang w:eastAsia="zh-CN"/>
              </w:rPr>
              <w:t>根据患者需求，医疗机构派出医务人员改造或指导患者改造床位，使患者部分家庭空间具备作为检查治疗护理场所</w:t>
            </w:r>
            <w:r>
              <w:rPr>
                <w:rFonts w:ascii="SimSun" w:eastAsia="SimSun" w:hAnsi="SimSun" w:cs="SimSun"/>
                <w:spacing w:val="2"/>
                <w:sz w:val="19"/>
                <w:szCs w:val="19"/>
                <w:lang w:eastAsia="zh-CN"/>
              </w:rPr>
              <w:t>的各项条件。</w:t>
            </w:r>
          </w:p>
        </w:tc>
        <w:tc>
          <w:tcPr>
            <w:tcW w:w="3016" w:type="dxa"/>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2" w:line="236" w:lineRule="auto"/>
              <w:ind w:left="35" w:right="183"/>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所定价格涵盖医疗机构完成家庭 病床建床建档（含建立病历）的 </w:t>
            </w:r>
            <w:r>
              <w:rPr>
                <w:rFonts w:ascii="SimSun" w:eastAsia="SimSun" w:hAnsi="SimSun" w:cs="SimSun"/>
                <w:spacing w:val="6"/>
                <w:sz w:val="19"/>
                <w:szCs w:val="19"/>
                <w:lang w:eastAsia="zh-CN"/>
              </w:rPr>
              <w:t>人力资源和基本物质资源消耗。</w:t>
            </w:r>
          </w:p>
        </w:tc>
        <w:tc>
          <w:tcPr>
            <w:tcW w:w="727" w:type="dxa"/>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E4189A">
            <w:pPr>
              <w:spacing w:before="138" w:line="237" w:lineRule="auto"/>
              <w:ind w:left="52" w:right="58" w:firstLine="6"/>
              <w:rPr>
                <w:rFonts w:ascii="SimSun" w:eastAsia="SimSun" w:hAnsi="SimSun" w:cs="SimSun"/>
                <w:sz w:val="19"/>
                <w:szCs w:val="19"/>
                <w:lang w:eastAsia="zh-CN"/>
              </w:rPr>
            </w:pPr>
            <w:r>
              <w:rPr>
                <w:rFonts w:ascii="SimSun" w:eastAsia="SimSun" w:hAnsi="SimSun" w:cs="SimSun"/>
                <w:spacing w:val="7"/>
                <w:sz w:val="19"/>
                <w:szCs w:val="19"/>
                <w:lang w:eastAsia="zh-CN"/>
              </w:rPr>
              <w:t>收费范围限国家卫</w:t>
            </w:r>
            <w:r>
              <w:rPr>
                <w:rFonts w:ascii="SimSun" w:eastAsia="SimSun" w:hAnsi="SimSun" w:cs="SimSun"/>
                <w:spacing w:val="8"/>
                <w:sz w:val="19"/>
                <w:szCs w:val="19"/>
                <w:lang w:eastAsia="zh-CN"/>
              </w:rPr>
              <w:t>生健康主管部门准许提供的家庭病床</w:t>
            </w:r>
            <w:r>
              <w:rPr>
                <w:rFonts w:ascii="SimSun" w:eastAsia="SimSun" w:hAnsi="SimSun" w:cs="SimSun"/>
                <w:spacing w:val="7"/>
                <w:sz w:val="19"/>
                <w:szCs w:val="19"/>
                <w:lang w:eastAsia="zh-CN"/>
              </w:rPr>
              <w:t>建床服务。建床</w:t>
            </w:r>
          </w:p>
          <w:p w:rsidR="00D70F97" w:rsidRDefault="00E4189A">
            <w:pPr>
              <w:spacing w:before="16" w:line="248" w:lineRule="auto"/>
              <w:ind w:left="50" w:right="56" w:firstLine="2"/>
              <w:rPr>
                <w:rFonts w:ascii="SimSun" w:eastAsia="SimSun" w:hAnsi="SimSun" w:cs="SimSun"/>
                <w:sz w:val="19"/>
                <w:szCs w:val="19"/>
                <w:lang w:eastAsia="zh-CN"/>
              </w:rPr>
            </w:pPr>
            <w:r>
              <w:rPr>
                <w:rFonts w:ascii="SimSun" w:eastAsia="SimSun" w:hAnsi="SimSun" w:cs="SimSun"/>
                <w:spacing w:val="8"/>
                <w:sz w:val="19"/>
                <w:szCs w:val="19"/>
                <w:lang w:eastAsia="zh-CN"/>
              </w:rPr>
              <w:t>后，医疗机构继续上门提供巡诊、护理等各类医疗服务</w:t>
            </w:r>
            <w:r>
              <w:rPr>
                <w:rFonts w:ascii="SimSun" w:eastAsia="SimSun" w:hAnsi="SimSun" w:cs="SimSun"/>
                <w:spacing w:val="7"/>
                <w:sz w:val="19"/>
                <w:szCs w:val="19"/>
                <w:lang w:eastAsia="zh-CN"/>
              </w:rPr>
              <w:t>的，按照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上门服务费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医疗服务价格</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的方式收费即可，不再以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家庭病床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某服务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的方</w:t>
            </w:r>
            <w:r>
              <w:rPr>
                <w:rFonts w:ascii="SimSun" w:eastAsia="SimSun" w:hAnsi="SimSun" w:cs="SimSun"/>
                <w:spacing w:val="8"/>
                <w:sz w:val="19"/>
                <w:szCs w:val="19"/>
                <w:lang w:eastAsia="zh-CN"/>
              </w:rPr>
              <w:t>式设立医疗服务价</w:t>
            </w:r>
            <w:r>
              <w:rPr>
                <w:rFonts w:ascii="SimSun" w:eastAsia="SimSun" w:hAnsi="SimSun" w:cs="SimSun"/>
                <w:spacing w:val="-1"/>
                <w:sz w:val="19"/>
                <w:szCs w:val="19"/>
                <w:lang w:eastAsia="zh-CN"/>
              </w:rPr>
              <w:t>格项目。</w:t>
            </w:r>
          </w:p>
        </w:tc>
        <w:tc>
          <w:tcPr>
            <w:tcW w:w="1537" w:type="dxa"/>
            <w:tcBorders>
              <w:top w:val="single" w:sz="2" w:space="0" w:color="000000"/>
              <w:bottom w:val="single" w:sz="2" w:space="0" w:color="000000"/>
            </w:tcBorders>
          </w:tcPr>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2"/>
        <w:gridCol w:w="1087"/>
        <w:gridCol w:w="1615"/>
        <w:gridCol w:w="2129"/>
        <w:gridCol w:w="3017"/>
        <w:gridCol w:w="727"/>
        <w:gridCol w:w="686"/>
        <w:gridCol w:w="686"/>
        <w:gridCol w:w="728"/>
        <w:gridCol w:w="1712"/>
        <w:gridCol w:w="1537"/>
      </w:tblGrid>
      <w:tr w:rsidR="00D70F97">
        <w:trPr>
          <w:trHeight w:val="753"/>
        </w:trPr>
        <w:tc>
          <w:tcPr>
            <w:tcW w:w="682" w:type="dxa"/>
            <w:tcBorders>
              <w:top w:val="single" w:sz="6" w:space="0" w:color="000000"/>
              <w:left w:val="single" w:sz="6" w:space="0" w:color="000000"/>
              <w:bottom w:val="single" w:sz="6"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top w:val="single" w:sz="6" w:space="0" w:color="000000"/>
              <w:bottom w:val="single" w:sz="6" w:space="0" w:color="000000"/>
            </w:tcBorders>
          </w:tcPr>
          <w:p w:rsidR="00D70F97" w:rsidRDefault="00E4189A">
            <w:pPr>
              <w:spacing w:before="291" w:line="227" w:lineRule="auto"/>
              <w:ind w:left="146"/>
              <w:rPr>
                <w:rFonts w:ascii="SimHei" w:eastAsia="SimHei" w:hAnsi="SimHei" w:cs="SimHei"/>
                <w:sz w:val="19"/>
                <w:szCs w:val="19"/>
              </w:rPr>
            </w:pPr>
            <w:r>
              <w:rPr>
                <w:rFonts w:ascii="SimHei" w:eastAsia="SimHei" w:hAnsi="SimHei" w:cs="SimHei"/>
                <w:spacing w:val="9"/>
                <w:sz w:val="19"/>
                <w:szCs w:val="19"/>
              </w:rPr>
              <w:t>项目编码</w:t>
            </w:r>
          </w:p>
        </w:tc>
        <w:tc>
          <w:tcPr>
            <w:tcW w:w="1615" w:type="dxa"/>
            <w:tcBorders>
              <w:top w:val="single" w:sz="6" w:space="0" w:color="000000"/>
              <w:bottom w:val="single" w:sz="6" w:space="0" w:color="000000"/>
            </w:tcBorders>
          </w:tcPr>
          <w:p w:rsidR="00D70F97" w:rsidRDefault="00E4189A">
            <w:pPr>
              <w:spacing w:before="291" w:line="228" w:lineRule="auto"/>
              <w:ind w:left="410"/>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top w:val="single" w:sz="6" w:space="0" w:color="000000"/>
              <w:bottom w:val="single" w:sz="6" w:space="0" w:color="000000"/>
            </w:tcBorders>
          </w:tcPr>
          <w:p w:rsidR="00D70F97" w:rsidRDefault="00E4189A">
            <w:pPr>
              <w:spacing w:before="291" w:line="227" w:lineRule="auto"/>
              <w:ind w:left="674"/>
              <w:rPr>
                <w:rFonts w:ascii="SimHei" w:eastAsia="SimHei" w:hAnsi="SimHei" w:cs="SimHei"/>
                <w:sz w:val="19"/>
                <w:szCs w:val="19"/>
              </w:rPr>
            </w:pPr>
            <w:r>
              <w:rPr>
                <w:rFonts w:ascii="SimHei" w:eastAsia="SimHei" w:hAnsi="SimHei" w:cs="SimHei"/>
                <w:spacing w:val="9"/>
                <w:sz w:val="19"/>
                <w:szCs w:val="19"/>
              </w:rPr>
              <w:t>服务产出</w:t>
            </w:r>
          </w:p>
        </w:tc>
        <w:tc>
          <w:tcPr>
            <w:tcW w:w="3017" w:type="dxa"/>
            <w:tcBorders>
              <w:top w:val="single" w:sz="6" w:space="0" w:color="000000"/>
              <w:bottom w:val="single" w:sz="6" w:space="0" w:color="000000"/>
            </w:tcBorders>
          </w:tcPr>
          <w:p w:rsidR="00D70F97" w:rsidRDefault="00E4189A">
            <w:pPr>
              <w:spacing w:before="291" w:line="228" w:lineRule="auto"/>
              <w:ind w:left="1113"/>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top w:val="single" w:sz="6" w:space="0" w:color="000000"/>
              <w:bottom w:val="single" w:sz="6" w:space="0" w:color="000000"/>
            </w:tcBorders>
          </w:tcPr>
          <w:p w:rsidR="00D70F97" w:rsidRDefault="00E4189A">
            <w:pPr>
              <w:spacing w:before="169" w:line="234" w:lineRule="auto"/>
              <w:ind w:left="166" w:right="166"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top w:val="single" w:sz="6" w:space="0" w:color="000000"/>
              <w:bottom w:val="single" w:sz="6" w:space="0" w:color="000000"/>
            </w:tcBorders>
          </w:tcPr>
          <w:p w:rsidR="00D70F97" w:rsidRDefault="00E4189A">
            <w:pPr>
              <w:spacing w:before="45" w:line="226" w:lineRule="auto"/>
              <w:ind w:left="54" w:right="39"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top w:val="single" w:sz="6" w:space="0" w:color="000000"/>
              <w:bottom w:val="single" w:sz="6" w:space="0" w:color="000000"/>
            </w:tcBorders>
          </w:tcPr>
          <w:p w:rsidR="00D70F97" w:rsidRDefault="00E4189A">
            <w:pPr>
              <w:spacing w:before="45" w:line="226" w:lineRule="auto"/>
              <w:ind w:left="59" w:right="3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8" w:type="dxa"/>
            <w:tcBorders>
              <w:top w:val="single" w:sz="6" w:space="0" w:color="000000"/>
              <w:bottom w:val="single" w:sz="6" w:space="0" w:color="000000"/>
            </w:tcBorders>
          </w:tcPr>
          <w:p w:rsidR="00D70F97" w:rsidRDefault="00E4189A">
            <w:pPr>
              <w:spacing w:before="45" w:line="226" w:lineRule="auto"/>
              <w:ind w:left="83" w:right="51"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2" w:type="dxa"/>
            <w:tcBorders>
              <w:top w:val="single" w:sz="6" w:space="0" w:color="000000"/>
              <w:bottom w:val="single" w:sz="6" w:space="0" w:color="000000"/>
            </w:tcBorders>
          </w:tcPr>
          <w:p w:rsidR="00D70F97" w:rsidRDefault="00E4189A">
            <w:pPr>
              <w:spacing w:before="291" w:line="227" w:lineRule="auto"/>
              <w:ind w:left="470"/>
              <w:rPr>
                <w:rFonts w:ascii="SimHei" w:eastAsia="SimHei" w:hAnsi="SimHei" w:cs="SimHei"/>
                <w:sz w:val="19"/>
                <w:szCs w:val="19"/>
              </w:rPr>
            </w:pPr>
            <w:r>
              <w:rPr>
                <w:rFonts w:ascii="SimHei" w:eastAsia="SimHei" w:hAnsi="SimHei" w:cs="SimHei"/>
                <w:spacing w:val="8"/>
                <w:sz w:val="19"/>
                <w:szCs w:val="19"/>
              </w:rPr>
              <w:t>计价说明</w:t>
            </w:r>
          </w:p>
        </w:tc>
        <w:tc>
          <w:tcPr>
            <w:tcW w:w="1537" w:type="dxa"/>
          </w:tcPr>
          <w:p w:rsidR="00D70F97" w:rsidRDefault="00E4189A">
            <w:pPr>
              <w:spacing w:before="169" w:line="235" w:lineRule="auto"/>
              <w:ind w:left="397" w:right="362"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8953"/>
        </w:trPr>
        <w:tc>
          <w:tcPr>
            <w:tcW w:w="682" w:type="dxa"/>
            <w:tcBorders>
              <w:top w:val="single" w:sz="6" w:space="0" w:color="000000"/>
              <w:left w:val="single" w:sz="6" w:space="0" w:color="000000"/>
              <w:bottom w:val="single" w:sz="6"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087" w:type="dxa"/>
            <w:tcBorders>
              <w:top w:val="single" w:sz="6" w:space="0" w:color="000000"/>
              <w:bottom w:val="single" w:sz="6" w:space="0" w:color="000000"/>
            </w:tcBorders>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4"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0111070000</w:t>
            </w:r>
          </w:p>
          <w:p w:rsidR="00D70F97" w:rsidRDefault="00E4189A">
            <w:pPr>
              <w:spacing w:before="79" w:line="193" w:lineRule="auto"/>
              <w:ind w:left="53"/>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5" w:type="dxa"/>
            <w:tcBorders>
              <w:top w:val="single" w:sz="6" w:space="0" w:color="000000"/>
              <w:bottom w:val="single" w:sz="6"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7"/>
                <w:sz w:val="19"/>
                <w:szCs w:val="19"/>
              </w:rPr>
              <w:t>上门服务费</w:t>
            </w:r>
          </w:p>
        </w:tc>
        <w:tc>
          <w:tcPr>
            <w:tcW w:w="2129" w:type="dxa"/>
            <w:tcBorders>
              <w:top w:val="single" w:sz="6" w:space="0" w:color="000000"/>
              <w:bottom w:val="single" w:sz="6" w:space="0" w:color="000000"/>
            </w:tcBorders>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2" w:line="237" w:lineRule="auto"/>
              <w:ind w:left="41" w:right="98"/>
              <w:jc w:val="both"/>
              <w:rPr>
                <w:rFonts w:ascii="SimSun" w:eastAsia="SimSun" w:hAnsi="SimSun" w:cs="SimSun"/>
                <w:sz w:val="19"/>
                <w:szCs w:val="19"/>
                <w:lang w:eastAsia="zh-CN"/>
              </w:rPr>
            </w:pPr>
            <w:r>
              <w:rPr>
                <w:rFonts w:ascii="SimSun" w:eastAsia="SimSun" w:hAnsi="SimSun" w:cs="SimSun"/>
                <w:spacing w:val="8"/>
                <w:sz w:val="19"/>
                <w:szCs w:val="19"/>
                <w:lang w:eastAsia="zh-CN"/>
              </w:rPr>
              <w:t>根据患者需求，医疗机构派出医务人员，前往患者指定地点为其提供</w:t>
            </w:r>
            <w:r>
              <w:rPr>
                <w:rFonts w:ascii="SimSun" w:eastAsia="SimSun" w:hAnsi="SimSun" w:cs="SimSun"/>
                <w:spacing w:val="5"/>
                <w:sz w:val="19"/>
                <w:szCs w:val="19"/>
                <w:lang w:eastAsia="zh-CN"/>
              </w:rPr>
              <w:t>合法合规的医疗服务。</w:t>
            </w:r>
          </w:p>
        </w:tc>
        <w:tc>
          <w:tcPr>
            <w:tcW w:w="3017" w:type="dxa"/>
            <w:tcBorders>
              <w:top w:val="single" w:sz="6" w:space="0" w:color="000000"/>
              <w:bottom w:val="single" w:sz="6" w:space="0" w:color="000000"/>
            </w:tcBorders>
          </w:tcPr>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E4189A">
            <w:pPr>
              <w:spacing w:before="62" w:line="236" w:lineRule="auto"/>
              <w:ind w:left="39" w:right="19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所定价格涵盖医疗机构派出医务 人员的交通成本、人力资源和基</w:t>
            </w:r>
            <w:r>
              <w:rPr>
                <w:rFonts w:ascii="SimSun" w:eastAsia="SimSun" w:hAnsi="SimSun" w:cs="SimSun"/>
                <w:spacing w:val="4"/>
                <w:sz w:val="19"/>
                <w:szCs w:val="19"/>
                <w:lang w:eastAsia="zh-CN"/>
              </w:rPr>
              <w:t>本物质资源消耗。</w:t>
            </w:r>
          </w:p>
        </w:tc>
        <w:tc>
          <w:tcPr>
            <w:tcW w:w="727" w:type="dxa"/>
            <w:tcBorders>
              <w:top w:val="single" w:sz="6" w:space="0" w:color="000000"/>
              <w:bottom w:val="single" w:sz="6" w:space="0" w:color="000000"/>
            </w:tcBorders>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61" w:line="228" w:lineRule="auto"/>
              <w:ind w:left="136"/>
              <w:rPr>
                <w:rFonts w:ascii="SimSun" w:eastAsia="SimSun" w:hAnsi="SimSun" w:cs="SimSun"/>
                <w:sz w:val="19"/>
                <w:szCs w:val="19"/>
              </w:rPr>
            </w:pPr>
            <w:r>
              <w:rPr>
                <w:rFonts w:ascii="SimSun" w:eastAsia="SimSun" w:hAnsi="SimSun" w:cs="SimSun"/>
                <w:spacing w:val="29"/>
                <w:sz w:val="19"/>
                <w:szCs w:val="19"/>
              </w:rPr>
              <w:t>次</w:t>
            </w:r>
            <w:r>
              <w:rPr>
                <w:rFonts w:ascii="Times New Roman" w:eastAsia="Times New Roman" w:hAnsi="Times New Roman" w:cs="Times New Roman"/>
                <w:spacing w:val="29"/>
                <w:sz w:val="19"/>
                <w:szCs w:val="19"/>
              </w:rPr>
              <w:t>·</w:t>
            </w:r>
            <w:r>
              <w:rPr>
                <w:rFonts w:ascii="SimSun" w:eastAsia="SimSun" w:hAnsi="SimSun" w:cs="SimSun"/>
                <w:spacing w:val="29"/>
                <w:sz w:val="19"/>
                <w:szCs w:val="19"/>
              </w:rPr>
              <w:t>人</w:t>
            </w:r>
          </w:p>
        </w:tc>
        <w:tc>
          <w:tcPr>
            <w:tcW w:w="686" w:type="dxa"/>
            <w:tcBorders>
              <w:top w:val="single" w:sz="6" w:space="0" w:color="000000"/>
              <w:bottom w:val="single" w:sz="6"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62" w:line="234" w:lineRule="auto"/>
              <w:ind w:left="249" w:right="41"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Borders>
              <w:top w:val="single" w:sz="6" w:space="0" w:color="000000"/>
              <w:bottom w:val="single" w:sz="6"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62" w:line="234" w:lineRule="auto"/>
              <w:ind w:left="254" w:right="36"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8" w:type="dxa"/>
            <w:tcBorders>
              <w:top w:val="single" w:sz="6" w:space="0" w:color="000000"/>
              <w:bottom w:val="single" w:sz="6"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62" w:line="234" w:lineRule="auto"/>
              <w:ind w:left="281" w:right="51"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2" w:type="dxa"/>
            <w:tcBorders>
              <w:top w:val="single" w:sz="6" w:space="0" w:color="000000"/>
              <w:bottom w:val="single" w:sz="6" w:space="0" w:color="000000"/>
            </w:tcBorders>
          </w:tcPr>
          <w:p w:rsidR="00D70F97" w:rsidRDefault="00D70F97">
            <w:pPr>
              <w:pStyle w:val="TableText"/>
              <w:spacing w:line="477" w:lineRule="auto"/>
              <w:rPr>
                <w:lang w:eastAsia="zh-CN"/>
              </w:rPr>
            </w:pPr>
          </w:p>
          <w:p w:rsidR="00D70F97" w:rsidRDefault="00E4189A">
            <w:pPr>
              <w:spacing w:before="58" w:line="235" w:lineRule="auto"/>
              <w:ind w:left="49" w:right="44" w:firstLine="14"/>
              <w:rPr>
                <w:rFonts w:ascii="SimSun" w:eastAsia="SimSun" w:hAnsi="SimSun" w:cs="SimSun"/>
                <w:sz w:val="18"/>
                <w:szCs w:val="18"/>
                <w:lang w:eastAsia="zh-CN"/>
              </w:rPr>
            </w:pPr>
            <w:r>
              <w:rPr>
                <w:rFonts w:ascii="Times New Roman" w:eastAsia="Times New Roman" w:hAnsi="Times New Roman" w:cs="Times New Roman"/>
                <w:spacing w:val="-2"/>
                <w:sz w:val="18"/>
                <w:szCs w:val="18"/>
                <w:lang w:eastAsia="zh-CN"/>
              </w:rPr>
              <w:t>1.</w:t>
            </w:r>
            <w:r>
              <w:rPr>
                <w:rFonts w:ascii="SimSun" w:eastAsia="SimSun" w:hAnsi="SimSun" w:cs="SimSun"/>
                <w:spacing w:val="-2"/>
                <w:sz w:val="18"/>
                <w:szCs w:val="18"/>
                <w:lang w:eastAsia="zh-CN"/>
              </w:rPr>
              <w:t>上门服务费可由公</w:t>
            </w:r>
            <w:r>
              <w:rPr>
                <w:rFonts w:ascii="SimSun" w:eastAsia="SimSun" w:hAnsi="SimSun" w:cs="SimSun"/>
                <w:spacing w:val="-1"/>
                <w:sz w:val="18"/>
                <w:szCs w:val="18"/>
                <w:lang w:eastAsia="zh-CN"/>
              </w:rPr>
              <w:t>立医疗机构自主确定</w:t>
            </w:r>
          </w:p>
          <w:p w:rsidR="00D70F97" w:rsidRDefault="00E4189A">
            <w:pPr>
              <w:spacing w:before="124" w:line="92" w:lineRule="exact"/>
              <w:ind w:left="67"/>
              <w:rPr>
                <w:rFonts w:ascii="SimSun" w:eastAsia="SimSun" w:hAnsi="SimSun" w:cs="SimSun"/>
                <w:sz w:val="18"/>
                <w:szCs w:val="18"/>
                <w:lang w:eastAsia="zh-CN"/>
              </w:rPr>
            </w:pPr>
            <w:r>
              <w:rPr>
                <w:rFonts w:ascii="SimSun" w:eastAsia="SimSun" w:hAnsi="SimSun" w:cs="SimSun"/>
                <w:position w:val="1"/>
                <w:sz w:val="18"/>
                <w:szCs w:val="18"/>
                <w:lang w:eastAsia="zh-CN"/>
              </w:rPr>
              <w:t>。</w:t>
            </w:r>
          </w:p>
          <w:p w:rsidR="00D70F97" w:rsidRDefault="00E4189A">
            <w:pPr>
              <w:spacing w:before="18" w:line="242" w:lineRule="auto"/>
              <w:ind w:left="49" w:right="25" w:hanging="3"/>
              <w:rPr>
                <w:rFonts w:ascii="SimSun" w:eastAsia="SimSun" w:hAnsi="SimSun" w:cs="SimSun"/>
                <w:sz w:val="18"/>
                <w:szCs w:val="18"/>
                <w:lang w:eastAsia="zh-CN"/>
              </w:rPr>
            </w:pPr>
            <w:r>
              <w:rPr>
                <w:rFonts w:ascii="Times New Roman" w:eastAsia="Times New Roman" w:hAnsi="Times New Roman" w:cs="Times New Roman"/>
                <w:spacing w:val="-1"/>
                <w:sz w:val="18"/>
                <w:szCs w:val="18"/>
                <w:lang w:eastAsia="zh-CN"/>
              </w:rPr>
              <w:t>2.</w:t>
            </w:r>
            <w:r>
              <w:rPr>
                <w:rFonts w:ascii="SimSun" w:eastAsia="SimSun" w:hAnsi="SimSun" w:cs="SimSun"/>
                <w:spacing w:val="-1"/>
                <w:sz w:val="18"/>
                <w:szCs w:val="18"/>
                <w:lang w:eastAsia="zh-CN"/>
              </w:rPr>
              <w:t>计价单位</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次</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中的</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是指每名专业人员。例如由</w:t>
            </w:r>
            <w:r>
              <w:rPr>
                <w:rFonts w:ascii="Times New Roman" w:eastAsia="Times New Roman" w:hAnsi="Times New Roman" w:cs="Times New Roman"/>
                <w:spacing w:val="-1"/>
                <w:sz w:val="18"/>
                <w:szCs w:val="18"/>
                <w:lang w:eastAsia="zh-CN"/>
              </w:rPr>
              <w:t>1</w:t>
            </w:r>
            <w:r>
              <w:rPr>
                <w:rFonts w:ascii="SimSun" w:eastAsia="SimSun" w:hAnsi="SimSun" w:cs="SimSun"/>
                <w:spacing w:val="-1"/>
                <w:sz w:val="18"/>
                <w:szCs w:val="18"/>
                <w:lang w:eastAsia="zh-CN"/>
              </w:rPr>
              <w:t>名医师、</w:t>
            </w:r>
            <w:r>
              <w:rPr>
                <w:rFonts w:ascii="Times New Roman" w:eastAsia="Times New Roman" w:hAnsi="Times New Roman" w:cs="Times New Roman"/>
                <w:spacing w:val="-1"/>
                <w:sz w:val="18"/>
                <w:szCs w:val="18"/>
                <w:lang w:eastAsia="zh-CN"/>
              </w:rPr>
              <w:t>1</w:t>
            </w:r>
            <w:r>
              <w:rPr>
                <w:rFonts w:ascii="SimSun" w:eastAsia="SimSun" w:hAnsi="SimSun" w:cs="SimSun"/>
                <w:spacing w:val="-1"/>
                <w:sz w:val="18"/>
                <w:szCs w:val="18"/>
                <w:lang w:eastAsia="zh-CN"/>
              </w:rPr>
              <w:t>名护理人员同</w:t>
            </w:r>
            <w:r>
              <w:rPr>
                <w:rFonts w:ascii="SimSun" w:eastAsia="SimSun" w:hAnsi="SimSun" w:cs="SimSun"/>
                <w:sz w:val="18"/>
                <w:szCs w:val="18"/>
                <w:lang w:eastAsia="zh-CN"/>
              </w:rPr>
              <w:t xml:space="preserve">时提供上门服务的， </w:t>
            </w:r>
            <w:r>
              <w:rPr>
                <w:rFonts w:ascii="SimSun" w:eastAsia="SimSun" w:hAnsi="SimSun" w:cs="SimSun"/>
                <w:spacing w:val="3"/>
                <w:sz w:val="18"/>
                <w:szCs w:val="18"/>
                <w:lang w:eastAsia="zh-CN"/>
              </w:rPr>
              <w:t>收费为</w:t>
            </w:r>
            <w:r>
              <w:rPr>
                <w:rFonts w:ascii="Times New Roman" w:eastAsia="Times New Roman" w:hAnsi="Times New Roman" w:cs="Times New Roman"/>
                <w:spacing w:val="3"/>
                <w:sz w:val="18"/>
                <w:szCs w:val="18"/>
                <w:lang w:eastAsia="zh-CN"/>
              </w:rPr>
              <w:t>“</w:t>
            </w:r>
            <w:r>
              <w:rPr>
                <w:rFonts w:ascii="SimSun" w:eastAsia="SimSun" w:hAnsi="SimSun" w:cs="SimSun"/>
                <w:spacing w:val="3"/>
                <w:sz w:val="18"/>
                <w:szCs w:val="18"/>
                <w:lang w:eastAsia="zh-CN"/>
              </w:rPr>
              <w:t>上门服务费</w:t>
            </w:r>
            <w:r>
              <w:rPr>
                <w:rFonts w:ascii="Times New Roman" w:eastAsia="Times New Roman" w:hAnsi="Times New Roman" w:cs="Times New Roman"/>
                <w:spacing w:val="3"/>
                <w:sz w:val="18"/>
                <w:szCs w:val="18"/>
                <w:lang w:eastAsia="zh-CN"/>
              </w:rPr>
              <w:t>”</w:t>
            </w:r>
            <w:r>
              <w:rPr>
                <w:rFonts w:ascii="SimSun" w:eastAsia="SimSun" w:hAnsi="SimSun" w:cs="SimSun"/>
                <w:spacing w:val="-2"/>
                <w:sz w:val="18"/>
                <w:szCs w:val="18"/>
                <w:lang w:eastAsia="zh-CN"/>
              </w:rPr>
              <w:t>价格</w:t>
            </w:r>
            <w:r>
              <w:rPr>
                <w:rFonts w:ascii="Times New Roman" w:eastAsia="Times New Roman" w:hAnsi="Times New Roman" w:cs="Times New Roman"/>
                <w:spacing w:val="-2"/>
                <w:sz w:val="18"/>
                <w:szCs w:val="18"/>
                <w:lang w:eastAsia="zh-CN"/>
              </w:rPr>
              <w:t>×2</w:t>
            </w:r>
            <w:r>
              <w:rPr>
                <w:rFonts w:ascii="SimSun" w:eastAsia="SimSun" w:hAnsi="SimSun" w:cs="SimSun"/>
                <w:spacing w:val="-2"/>
                <w:sz w:val="18"/>
                <w:szCs w:val="18"/>
                <w:lang w:eastAsia="zh-CN"/>
              </w:rPr>
              <w:t>。</w:t>
            </w:r>
          </w:p>
          <w:p w:rsidR="00D70F97" w:rsidRDefault="00E4189A">
            <w:pPr>
              <w:spacing w:before="36" w:line="238" w:lineRule="auto"/>
              <w:ind w:left="48" w:right="43" w:firstLine="1"/>
              <w:rPr>
                <w:rFonts w:ascii="SimSun" w:eastAsia="SimSun" w:hAnsi="SimSun" w:cs="SimSun"/>
                <w:sz w:val="18"/>
                <w:szCs w:val="18"/>
                <w:lang w:eastAsia="zh-CN"/>
              </w:rPr>
            </w:pPr>
            <w:r>
              <w:rPr>
                <w:rFonts w:ascii="Times New Roman" w:eastAsia="Times New Roman" w:hAnsi="Times New Roman" w:cs="Times New Roman"/>
                <w:spacing w:val="-1"/>
                <w:sz w:val="18"/>
                <w:szCs w:val="18"/>
                <w:lang w:eastAsia="zh-CN"/>
              </w:rPr>
              <w:t>3.“</w:t>
            </w:r>
            <w:r>
              <w:rPr>
                <w:rFonts w:ascii="SimSun" w:eastAsia="SimSun" w:hAnsi="SimSun" w:cs="SimSun"/>
                <w:spacing w:val="-1"/>
                <w:sz w:val="18"/>
                <w:szCs w:val="18"/>
                <w:lang w:eastAsia="zh-CN"/>
              </w:rPr>
              <w:t>上门服务</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是指医疗机构以质量安全为前提，为各类群体上门提供医疗服务，收费采取</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上门服务费</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医疗服务价格</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的方式，即上门提供服务本身收取一次</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上门</w:t>
            </w:r>
            <w:r>
              <w:rPr>
                <w:rFonts w:ascii="SimSun" w:eastAsia="SimSun" w:hAnsi="SimSun" w:cs="SimSun"/>
                <w:spacing w:val="-3"/>
                <w:sz w:val="18"/>
                <w:szCs w:val="18"/>
                <w:lang w:eastAsia="zh-CN"/>
              </w:rPr>
              <w:t>服务费</w:t>
            </w:r>
            <w:r>
              <w:rPr>
                <w:rFonts w:ascii="Times New Roman" w:eastAsia="Times New Roman" w:hAnsi="Times New Roman" w:cs="Times New Roman"/>
                <w:spacing w:val="-3"/>
                <w:sz w:val="18"/>
                <w:szCs w:val="18"/>
                <w:lang w:eastAsia="zh-CN"/>
              </w:rPr>
              <w:t>”</w:t>
            </w:r>
            <w:r>
              <w:rPr>
                <w:rFonts w:ascii="SimSun" w:eastAsia="SimSun" w:hAnsi="SimSun" w:cs="SimSun"/>
                <w:spacing w:val="-3"/>
                <w:sz w:val="18"/>
                <w:szCs w:val="18"/>
                <w:lang w:eastAsia="zh-CN"/>
              </w:rPr>
              <w:t>，提供的医</w:t>
            </w:r>
            <w:r>
              <w:rPr>
                <w:rFonts w:ascii="SimSun" w:eastAsia="SimSun" w:hAnsi="SimSun" w:cs="SimSun"/>
                <w:spacing w:val="-1"/>
                <w:sz w:val="18"/>
                <w:szCs w:val="18"/>
                <w:lang w:eastAsia="zh-CN"/>
              </w:rPr>
              <w:t>疗服务、药品、医用耗材等，收费适用本医疗服务执行的医药价格政策。不再以</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上门</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某服务</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的方式设立医疗服务价格项</w:t>
            </w:r>
            <w:r>
              <w:rPr>
                <w:rFonts w:ascii="SimSun" w:eastAsia="SimSun" w:hAnsi="SimSun" w:cs="SimSun"/>
                <w:spacing w:val="-8"/>
                <w:sz w:val="18"/>
                <w:szCs w:val="18"/>
                <w:lang w:eastAsia="zh-CN"/>
              </w:rPr>
              <w:t>目。</w:t>
            </w:r>
          </w:p>
          <w:p w:rsidR="00D70F97" w:rsidRDefault="00E4189A">
            <w:pPr>
              <w:spacing w:before="9" w:line="232" w:lineRule="auto"/>
              <w:ind w:left="49" w:right="44" w:hanging="4"/>
              <w:rPr>
                <w:rFonts w:ascii="SimSun" w:eastAsia="SimSun" w:hAnsi="SimSun" w:cs="SimSun"/>
                <w:sz w:val="18"/>
                <w:szCs w:val="18"/>
                <w:lang w:eastAsia="zh-CN"/>
              </w:rPr>
            </w:pPr>
            <w:r>
              <w:rPr>
                <w:rFonts w:ascii="Times New Roman" w:eastAsia="Times New Roman" w:hAnsi="Times New Roman" w:cs="Times New Roman"/>
                <w:spacing w:val="-1"/>
                <w:sz w:val="18"/>
                <w:szCs w:val="18"/>
                <w:lang w:eastAsia="zh-CN"/>
              </w:rPr>
              <w:t>4.</w:t>
            </w:r>
            <w:r>
              <w:rPr>
                <w:rFonts w:ascii="SimSun" w:eastAsia="SimSun" w:hAnsi="SimSun" w:cs="SimSun"/>
                <w:spacing w:val="-1"/>
                <w:sz w:val="18"/>
                <w:szCs w:val="18"/>
                <w:lang w:eastAsia="zh-CN"/>
              </w:rPr>
              <w:t>对于医疗机构上门提供的医疗服务，已通过基本公共卫生服务家庭医生签约、长期护理保险等方式提供经费保障渠道的，不得额外收取上门服</w:t>
            </w:r>
            <w:r>
              <w:rPr>
                <w:rFonts w:ascii="SimSun" w:eastAsia="SimSun" w:hAnsi="SimSun" w:cs="SimSun"/>
                <w:spacing w:val="-8"/>
                <w:sz w:val="18"/>
                <w:szCs w:val="18"/>
                <w:lang w:eastAsia="zh-CN"/>
              </w:rPr>
              <w:t>务费。</w:t>
            </w:r>
          </w:p>
        </w:tc>
        <w:tc>
          <w:tcPr>
            <w:tcW w:w="1537" w:type="dxa"/>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850"/>
        </w:trPr>
        <w:tc>
          <w:tcPr>
            <w:tcW w:w="681" w:type="dxa"/>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087" w:type="dxa"/>
          </w:tcPr>
          <w:p w:rsidR="00D70F97" w:rsidRDefault="00D70F97">
            <w:pPr>
              <w:pStyle w:val="TableText"/>
              <w:spacing w:line="338" w:lineRule="auto"/>
            </w:pPr>
          </w:p>
          <w:p w:rsidR="00D70F97" w:rsidRDefault="00D70F97">
            <w:pPr>
              <w:pStyle w:val="TableText"/>
              <w:spacing w:line="33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0111040000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327" w:lineRule="auto"/>
            </w:pPr>
          </w:p>
          <w:p w:rsidR="00D70F97" w:rsidRDefault="00D70F97">
            <w:pPr>
              <w:pStyle w:val="TableText"/>
              <w:spacing w:line="327" w:lineRule="auto"/>
            </w:pPr>
          </w:p>
          <w:p w:rsidR="00D70F97" w:rsidRDefault="00E4189A">
            <w:pPr>
              <w:spacing w:before="62" w:line="235" w:lineRule="auto"/>
              <w:ind w:left="38" w:right="175" w:firstLine="12"/>
              <w:rPr>
                <w:rFonts w:ascii="SimSun" w:eastAsia="SimSun" w:hAnsi="SimSun" w:cs="SimSun"/>
                <w:sz w:val="19"/>
                <w:szCs w:val="19"/>
              </w:rPr>
            </w:pPr>
            <w:r>
              <w:rPr>
                <w:rFonts w:ascii="SimSun" w:eastAsia="SimSun" w:hAnsi="SimSun" w:cs="SimSun"/>
                <w:spacing w:val="6"/>
                <w:sz w:val="19"/>
                <w:szCs w:val="19"/>
              </w:rPr>
              <w:t>院内抢救费（常</w:t>
            </w:r>
            <w:r>
              <w:rPr>
                <w:rFonts w:ascii="SimSun" w:eastAsia="SimSun" w:hAnsi="SimSun" w:cs="SimSun"/>
                <w:spacing w:val="-2"/>
                <w:sz w:val="19"/>
                <w:szCs w:val="19"/>
              </w:rPr>
              <w:t>规）</w:t>
            </w:r>
          </w:p>
        </w:tc>
        <w:tc>
          <w:tcPr>
            <w:tcW w:w="2129" w:type="dxa"/>
          </w:tcPr>
          <w:p w:rsidR="00D70F97" w:rsidRDefault="00D70F97">
            <w:pPr>
              <w:pStyle w:val="TableText"/>
              <w:spacing w:line="283" w:lineRule="auto"/>
              <w:rPr>
                <w:lang w:eastAsia="zh-CN"/>
              </w:rPr>
            </w:pPr>
          </w:p>
          <w:p w:rsidR="00D70F97" w:rsidRDefault="00E4189A">
            <w:pPr>
              <w:spacing w:before="61" w:line="238" w:lineRule="auto"/>
              <w:ind w:left="39" w:right="91" w:hanging="1"/>
              <w:rPr>
                <w:rFonts w:ascii="SimSun" w:eastAsia="SimSun" w:hAnsi="SimSun" w:cs="SimSun"/>
                <w:sz w:val="19"/>
                <w:szCs w:val="19"/>
                <w:lang w:eastAsia="zh-CN"/>
              </w:rPr>
            </w:pPr>
            <w:r>
              <w:rPr>
                <w:rFonts w:ascii="SimSun" w:eastAsia="SimSun" w:hAnsi="SimSun" w:cs="SimSun"/>
                <w:spacing w:val="8"/>
                <w:sz w:val="19"/>
                <w:szCs w:val="19"/>
                <w:lang w:eastAsia="zh-CN"/>
              </w:rPr>
              <w:t>针对急危重症患者，由单临床学科医务人员制定抢救方案，在院内组</w:t>
            </w:r>
            <w:r>
              <w:rPr>
                <w:rFonts w:ascii="SimSun" w:eastAsia="SimSun" w:hAnsi="SimSun" w:cs="SimSun"/>
                <w:spacing w:val="3"/>
                <w:sz w:val="19"/>
                <w:szCs w:val="19"/>
                <w:lang w:eastAsia="zh-CN"/>
              </w:rPr>
              <w:t>织开展现场紧急救治，不含心肺复苏术。</w:t>
            </w:r>
          </w:p>
        </w:tc>
        <w:tc>
          <w:tcPr>
            <w:tcW w:w="3016" w:type="dxa"/>
          </w:tcPr>
          <w:p w:rsidR="00D70F97" w:rsidRDefault="00D70F97">
            <w:pPr>
              <w:pStyle w:val="TableText"/>
              <w:spacing w:line="408" w:lineRule="auto"/>
              <w:rPr>
                <w:lang w:eastAsia="zh-CN"/>
              </w:rPr>
            </w:pPr>
          </w:p>
          <w:p w:rsidR="00D70F97" w:rsidRDefault="00E4189A">
            <w:pPr>
              <w:spacing w:before="62" w:line="237" w:lineRule="auto"/>
              <w:ind w:left="36"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所定价格涵盖组织人员、观察、</w:t>
            </w:r>
            <w:r>
              <w:rPr>
                <w:rFonts w:ascii="SimSun" w:eastAsia="SimSun" w:hAnsi="SimSun" w:cs="SimSun"/>
                <w:spacing w:val="8"/>
                <w:sz w:val="19"/>
                <w:szCs w:val="19"/>
                <w:lang w:eastAsia="zh-CN"/>
              </w:rPr>
              <w:t>实施抢救、记录、制定方案等所需的人力资源和基本物质资源消</w:t>
            </w:r>
            <w:r>
              <w:rPr>
                <w:rFonts w:ascii="SimSun" w:eastAsia="SimSun" w:hAnsi="SimSun" w:cs="SimSun"/>
                <w:spacing w:val="-6"/>
                <w:sz w:val="19"/>
                <w:szCs w:val="19"/>
                <w:lang w:eastAsia="zh-CN"/>
              </w:rPr>
              <w:t>耗。</w:t>
            </w:r>
          </w:p>
        </w:tc>
        <w:tc>
          <w:tcPr>
            <w:tcW w:w="727" w:type="dxa"/>
          </w:tcPr>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126</w:t>
            </w:r>
          </w:p>
        </w:tc>
        <w:tc>
          <w:tcPr>
            <w:tcW w:w="686" w:type="dxa"/>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119</w:t>
            </w:r>
          </w:p>
        </w:tc>
        <w:tc>
          <w:tcPr>
            <w:tcW w:w="727" w:type="dxa"/>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112</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804"/>
        </w:trPr>
        <w:tc>
          <w:tcPr>
            <w:tcW w:w="681"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4"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87" w:type="dxa"/>
          </w:tcPr>
          <w:p w:rsidR="00D70F97" w:rsidRDefault="00D70F97">
            <w:pPr>
              <w:pStyle w:val="TableText"/>
              <w:spacing w:line="328" w:lineRule="auto"/>
            </w:pPr>
          </w:p>
          <w:p w:rsidR="00D70F97" w:rsidRDefault="00D70F97">
            <w:pPr>
              <w:pStyle w:val="TableText"/>
              <w:spacing w:line="32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0111040000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Pr>
          <w:p w:rsidR="00D70F97" w:rsidRDefault="00D70F97">
            <w:pPr>
              <w:pStyle w:val="TableText"/>
              <w:spacing w:line="316" w:lineRule="auto"/>
            </w:pPr>
          </w:p>
          <w:p w:rsidR="00D70F97" w:rsidRDefault="00D70F97">
            <w:pPr>
              <w:pStyle w:val="TableText"/>
              <w:spacing w:line="317" w:lineRule="auto"/>
            </w:pPr>
          </w:p>
          <w:p w:rsidR="00D70F97" w:rsidRDefault="00E4189A">
            <w:pPr>
              <w:spacing w:before="61" w:line="234" w:lineRule="auto"/>
              <w:ind w:left="38" w:right="175" w:firstLine="11"/>
              <w:rPr>
                <w:rFonts w:ascii="SimSun" w:eastAsia="SimSun" w:hAnsi="SimSun" w:cs="SimSun"/>
                <w:sz w:val="19"/>
                <w:szCs w:val="19"/>
              </w:rPr>
            </w:pPr>
            <w:r>
              <w:rPr>
                <w:rFonts w:ascii="SimSun" w:eastAsia="SimSun" w:hAnsi="SimSun" w:cs="SimSun"/>
                <w:spacing w:val="6"/>
                <w:sz w:val="19"/>
                <w:szCs w:val="19"/>
              </w:rPr>
              <w:t>院内抢救费（复</w:t>
            </w:r>
            <w:r>
              <w:rPr>
                <w:rFonts w:ascii="SimSun" w:eastAsia="SimSun" w:hAnsi="SimSun" w:cs="SimSun"/>
                <w:spacing w:val="-3"/>
                <w:sz w:val="19"/>
                <w:szCs w:val="19"/>
              </w:rPr>
              <w:t>杂）</w:t>
            </w:r>
          </w:p>
        </w:tc>
        <w:tc>
          <w:tcPr>
            <w:tcW w:w="2129" w:type="dxa"/>
          </w:tcPr>
          <w:p w:rsidR="00D70F97" w:rsidRDefault="00E4189A">
            <w:pPr>
              <w:spacing w:before="205" w:line="238" w:lineRule="auto"/>
              <w:ind w:left="37" w:right="91"/>
              <w:jc w:val="both"/>
              <w:rPr>
                <w:rFonts w:ascii="SimSun" w:eastAsia="SimSun" w:hAnsi="SimSun" w:cs="SimSun"/>
                <w:sz w:val="19"/>
                <w:szCs w:val="19"/>
                <w:lang w:eastAsia="zh-CN"/>
              </w:rPr>
            </w:pPr>
            <w:r>
              <w:rPr>
                <w:rFonts w:ascii="SimSun" w:eastAsia="SimSun" w:hAnsi="SimSun" w:cs="SimSun"/>
                <w:spacing w:val="8"/>
                <w:sz w:val="19"/>
                <w:szCs w:val="19"/>
                <w:lang w:eastAsia="zh-CN"/>
              </w:rPr>
              <w:t>针对急危重症患者，由两个及以上临床学科医务人员联合制定抢救方案，在院内组织开展现场紧急救治，不含心肺</w:t>
            </w:r>
            <w:r>
              <w:rPr>
                <w:rFonts w:ascii="SimSun" w:eastAsia="SimSun" w:hAnsi="SimSun" w:cs="SimSun"/>
                <w:spacing w:val="-1"/>
                <w:sz w:val="19"/>
                <w:szCs w:val="19"/>
                <w:lang w:eastAsia="zh-CN"/>
              </w:rPr>
              <w:t>复苏术。</w:t>
            </w:r>
          </w:p>
        </w:tc>
        <w:tc>
          <w:tcPr>
            <w:tcW w:w="3016" w:type="dxa"/>
          </w:tcPr>
          <w:p w:rsidR="00D70F97" w:rsidRDefault="00D70F97">
            <w:pPr>
              <w:pStyle w:val="TableText"/>
              <w:spacing w:line="387" w:lineRule="auto"/>
              <w:rPr>
                <w:lang w:eastAsia="zh-CN"/>
              </w:rPr>
            </w:pPr>
          </w:p>
          <w:p w:rsidR="00D70F97" w:rsidRDefault="00E4189A">
            <w:pPr>
              <w:spacing w:before="62" w:line="237" w:lineRule="auto"/>
              <w:ind w:left="36"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所定价格涵盖组织人员、观察、</w:t>
            </w:r>
            <w:r>
              <w:rPr>
                <w:rFonts w:ascii="SimSun" w:eastAsia="SimSun" w:hAnsi="SimSun" w:cs="SimSun"/>
                <w:spacing w:val="8"/>
                <w:sz w:val="19"/>
                <w:szCs w:val="19"/>
                <w:lang w:eastAsia="zh-CN"/>
              </w:rPr>
              <w:t>实施抢救、记录、制定方案等所需的人力资源和基本物质资源消</w:t>
            </w:r>
            <w:r>
              <w:rPr>
                <w:rFonts w:ascii="SimSun" w:eastAsia="SimSun" w:hAnsi="SimSun" w:cs="SimSun"/>
                <w:spacing w:val="-6"/>
                <w:sz w:val="19"/>
                <w:szCs w:val="19"/>
                <w:lang w:eastAsia="zh-CN"/>
              </w:rPr>
              <w:t>耗。</w:t>
            </w:r>
          </w:p>
        </w:tc>
        <w:tc>
          <w:tcPr>
            <w:tcW w:w="727" w:type="dxa"/>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62"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4" w:line="193" w:lineRule="auto"/>
              <w:ind w:left="19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266</w:t>
            </w:r>
          </w:p>
        </w:tc>
        <w:tc>
          <w:tcPr>
            <w:tcW w:w="686"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4" w:line="193" w:lineRule="auto"/>
              <w:ind w:left="1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252</w:t>
            </w:r>
          </w:p>
        </w:tc>
        <w:tc>
          <w:tcPr>
            <w:tcW w:w="727"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4"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238</w:t>
            </w:r>
          </w:p>
        </w:tc>
        <w:tc>
          <w:tcPr>
            <w:tcW w:w="1711" w:type="dxa"/>
          </w:tcPr>
          <w:p w:rsidR="00D70F97" w:rsidRDefault="00D70F97">
            <w:pPr>
              <w:pStyle w:val="TableText"/>
              <w:spacing w:line="254" w:lineRule="auto"/>
              <w:rPr>
                <w:lang w:eastAsia="zh-CN"/>
              </w:rPr>
            </w:pPr>
          </w:p>
          <w:p w:rsidR="00D70F97" w:rsidRDefault="00D70F97">
            <w:pPr>
              <w:pStyle w:val="TableText"/>
              <w:spacing w:line="255" w:lineRule="auto"/>
              <w:rPr>
                <w:lang w:eastAsia="zh-CN"/>
              </w:rPr>
            </w:pPr>
          </w:p>
          <w:p w:rsidR="00D70F97" w:rsidRDefault="00E4189A">
            <w:pPr>
              <w:spacing w:before="62" w:line="234" w:lineRule="auto"/>
              <w:ind w:left="52" w:right="58"/>
              <w:rPr>
                <w:rFonts w:ascii="SimSun" w:eastAsia="SimSun" w:hAnsi="SimSun" w:cs="SimSun"/>
                <w:sz w:val="19"/>
                <w:szCs w:val="19"/>
                <w:lang w:eastAsia="zh-CN"/>
              </w:rPr>
            </w:pPr>
            <w:r>
              <w:rPr>
                <w:rFonts w:ascii="SimSun" w:eastAsia="SimSun" w:hAnsi="SimSun" w:cs="SimSun"/>
                <w:spacing w:val="8"/>
                <w:sz w:val="19"/>
                <w:szCs w:val="19"/>
                <w:lang w:eastAsia="zh-CN"/>
              </w:rPr>
              <w:t>护理、药学不作为单独临床学科计价</w:t>
            </w:r>
          </w:p>
          <w:p w:rsidR="00D70F97" w:rsidRDefault="00E4189A">
            <w:pPr>
              <w:spacing w:before="140" w:line="99" w:lineRule="exact"/>
              <w:ind w:left="71"/>
              <w:rPr>
                <w:rFonts w:ascii="SimSun" w:eastAsia="SimSun" w:hAnsi="SimSun" w:cs="SimSun"/>
                <w:sz w:val="19"/>
                <w:szCs w:val="19"/>
              </w:rPr>
            </w:pPr>
            <w:r>
              <w:rPr>
                <w:rFonts w:ascii="SimSun" w:eastAsia="SimSun" w:hAnsi="SimSun" w:cs="SimSun"/>
                <w:position w:val="1"/>
                <w:sz w:val="19"/>
                <w:szCs w:val="19"/>
              </w:rPr>
              <w:t>。</w:t>
            </w:r>
          </w:p>
        </w:tc>
        <w:tc>
          <w:tcPr>
            <w:tcW w:w="1537" w:type="dxa"/>
            <w:tcBorders>
              <w:top w:val="single" w:sz="2" w:space="0" w:color="000000"/>
              <w:bottom w:val="single" w:sz="2" w:space="0" w:color="000000"/>
            </w:tcBorders>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34"/>
        </w:trPr>
        <w:tc>
          <w:tcPr>
            <w:tcW w:w="681" w:type="dxa"/>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1087" w:type="dxa"/>
          </w:tcPr>
          <w:p w:rsidR="00D70F97" w:rsidRDefault="00D70F97">
            <w:pPr>
              <w:pStyle w:val="TableText"/>
              <w:spacing w:line="375"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0111040000</w:t>
            </w:r>
          </w:p>
          <w:p w:rsidR="00D70F97" w:rsidRDefault="00E4189A">
            <w:pPr>
              <w:spacing w:before="79"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614" w:type="dxa"/>
          </w:tcPr>
          <w:p w:rsidR="00D70F97" w:rsidRDefault="00D70F97">
            <w:pPr>
              <w:pStyle w:val="TableText"/>
              <w:spacing w:line="475"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7"/>
                <w:sz w:val="19"/>
                <w:szCs w:val="19"/>
              </w:rPr>
              <w:t>心肺复苏术</w:t>
            </w:r>
          </w:p>
        </w:tc>
        <w:tc>
          <w:tcPr>
            <w:tcW w:w="2129" w:type="dxa"/>
          </w:tcPr>
          <w:p w:rsidR="00D70F97" w:rsidRDefault="00E4189A">
            <w:pPr>
              <w:spacing w:before="293" w:line="236" w:lineRule="auto"/>
              <w:ind w:left="36" w:right="9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指手术室内外所有行心肺复苏的治疗，使患者</w:t>
            </w:r>
            <w:r>
              <w:rPr>
                <w:rFonts w:ascii="SimSun" w:eastAsia="SimSun" w:hAnsi="SimSun" w:cs="SimSun"/>
                <w:spacing w:val="5"/>
                <w:sz w:val="19"/>
                <w:szCs w:val="19"/>
                <w:lang w:eastAsia="zh-CN"/>
              </w:rPr>
              <w:t>恢复自主循环和呼吸。</w:t>
            </w:r>
          </w:p>
        </w:tc>
        <w:tc>
          <w:tcPr>
            <w:tcW w:w="3016" w:type="dxa"/>
          </w:tcPr>
          <w:p w:rsidR="00D70F97" w:rsidRDefault="00E4189A">
            <w:pPr>
              <w:spacing w:before="293" w:line="236" w:lineRule="auto"/>
              <w:ind w:left="36"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所定价格涵盖组织人员、观察、</w:t>
            </w:r>
            <w:r>
              <w:rPr>
                <w:rFonts w:ascii="SimSun" w:eastAsia="SimSun" w:hAnsi="SimSun" w:cs="SimSun"/>
                <w:spacing w:val="8"/>
                <w:sz w:val="19"/>
                <w:szCs w:val="19"/>
                <w:lang w:eastAsia="zh-CN"/>
              </w:rPr>
              <w:t>实施心肺复苏等所需的人力资源</w:t>
            </w:r>
            <w:r>
              <w:rPr>
                <w:rFonts w:ascii="SimSun" w:eastAsia="SimSun" w:hAnsi="SimSun" w:cs="SimSun"/>
                <w:spacing w:val="5"/>
                <w:sz w:val="19"/>
                <w:szCs w:val="19"/>
                <w:lang w:eastAsia="zh-CN"/>
              </w:rPr>
              <w:t>和基本物质资源消耗。</w:t>
            </w:r>
          </w:p>
        </w:tc>
        <w:tc>
          <w:tcPr>
            <w:tcW w:w="727" w:type="dxa"/>
          </w:tcPr>
          <w:p w:rsidR="00D70F97" w:rsidRDefault="00D70F97">
            <w:pPr>
              <w:pStyle w:val="TableText"/>
              <w:spacing w:line="475"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19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686" w:type="dxa"/>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1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255</w:t>
            </w:r>
          </w:p>
        </w:tc>
        <w:tc>
          <w:tcPr>
            <w:tcW w:w="727" w:type="dxa"/>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235</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50" w:lineRule="auto"/>
            </w:pPr>
          </w:p>
          <w:p w:rsidR="00D70F97" w:rsidRDefault="00D70F97">
            <w:pPr>
              <w:pStyle w:val="TableText"/>
              <w:spacing w:line="251" w:lineRule="auto"/>
            </w:pPr>
          </w:p>
          <w:p w:rsidR="00D70F97" w:rsidRDefault="00E4189A">
            <w:pPr>
              <w:spacing w:before="55"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699"/>
        </w:trPr>
        <w:tc>
          <w:tcPr>
            <w:tcW w:w="681" w:type="dxa"/>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1087" w:type="dxa"/>
          </w:tcPr>
          <w:p w:rsidR="00D70F97" w:rsidRDefault="00D70F97">
            <w:pPr>
              <w:pStyle w:val="TableText"/>
              <w:spacing w:line="304" w:lineRule="auto"/>
            </w:pPr>
          </w:p>
          <w:p w:rsidR="00D70F97" w:rsidRDefault="00D70F97">
            <w:pPr>
              <w:pStyle w:val="TableText"/>
              <w:spacing w:line="30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0111030000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354" w:lineRule="auto"/>
            </w:pPr>
          </w:p>
          <w:p w:rsidR="00D70F97" w:rsidRDefault="00D70F97">
            <w:pPr>
              <w:pStyle w:val="TableText"/>
              <w:spacing w:line="354" w:lineRule="auto"/>
            </w:pPr>
          </w:p>
          <w:p w:rsidR="00D70F97" w:rsidRDefault="00E4189A">
            <w:pPr>
              <w:spacing w:before="62" w:line="228" w:lineRule="auto"/>
              <w:ind w:left="50"/>
              <w:rPr>
                <w:rFonts w:ascii="SimSun" w:eastAsia="SimSun" w:hAnsi="SimSun" w:cs="SimSun"/>
                <w:sz w:val="19"/>
                <w:szCs w:val="19"/>
              </w:rPr>
            </w:pPr>
            <w:r>
              <w:rPr>
                <w:rFonts w:ascii="SimSun" w:eastAsia="SimSun" w:hAnsi="SimSun" w:cs="SimSun"/>
                <w:spacing w:val="5"/>
                <w:sz w:val="19"/>
                <w:szCs w:val="19"/>
              </w:rPr>
              <w:t>院前急救费</w:t>
            </w:r>
          </w:p>
        </w:tc>
        <w:tc>
          <w:tcPr>
            <w:tcW w:w="2129" w:type="dxa"/>
          </w:tcPr>
          <w:p w:rsidR="00D70F97" w:rsidRDefault="00D70F97">
            <w:pPr>
              <w:pStyle w:val="TableText"/>
              <w:spacing w:line="339" w:lineRule="auto"/>
              <w:rPr>
                <w:lang w:eastAsia="zh-CN"/>
              </w:rPr>
            </w:pPr>
          </w:p>
          <w:p w:rsidR="00D70F97" w:rsidRDefault="00E4189A">
            <w:pPr>
              <w:spacing w:before="62" w:line="237" w:lineRule="auto"/>
              <w:ind w:left="37" w:right="91"/>
              <w:rPr>
                <w:rFonts w:ascii="SimSun" w:eastAsia="SimSun" w:hAnsi="SimSun" w:cs="SimSun"/>
                <w:sz w:val="19"/>
                <w:szCs w:val="19"/>
                <w:lang w:eastAsia="zh-CN"/>
              </w:rPr>
            </w:pPr>
            <w:r>
              <w:rPr>
                <w:rFonts w:ascii="SimSun" w:eastAsia="SimSun" w:hAnsi="SimSun" w:cs="SimSun"/>
                <w:spacing w:val="8"/>
                <w:sz w:val="19"/>
                <w:szCs w:val="19"/>
                <w:lang w:eastAsia="zh-CN"/>
              </w:rPr>
              <w:t>针对急危重症患者，医</w:t>
            </w:r>
            <w:r>
              <w:rPr>
                <w:rFonts w:ascii="SimSun" w:eastAsia="SimSun" w:hAnsi="SimSun" w:cs="SimSun"/>
                <w:spacing w:val="3"/>
                <w:sz w:val="19"/>
                <w:szCs w:val="19"/>
                <w:lang w:eastAsia="zh-CN"/>
              </w:rPr>
              <w:t>护人员制定抢救方案，</w:t>
            </w:r>
            <w:r>
              <w:rPr>
                <w:rFonts w:ascii="SimSun" w:eastAsia="SimSun" w:hAnsi="SimSun" w:cs="SimSun"/>
                <w:spacing w:val="8"/>
                <w:sz w:val="19"/>
                <w:szCs w:val="19"/>
                <w:lang w:eastAsia="zh-CN"/>
              </w:rPr>
              <w:t>在院前组织开展现场紧</w:t>
            </w:r>
            <w:r>
              <w:rPr>
                <w:rFonts w:ascii="SimSun" w:eastAsia="SimSun" w:hAnsi="SimSun" w:cs="SimSun"/>
                <w:spacing w:val="-1"/>
                <w:sz w:val="19"/>
                <w:szCs w:val="19"/>
                <w:lang w:eastAsia="zh-CN"/>
              </w:rPr>
              <w:t>急救治。</w:t>
            </w:r>
          </w:p>
        </w:tc>
        <w:tc>
          <w:tcPr>
            <w:tcW w:w="3016" w:type="dxa"/>
          </w:tcPr>
          <w:p w:rsidR="00D70F97" w:rsidRDefault="00D70F97">
            <w:pPr>
              <w:pStyle w:val="TableText"/>
              <w:spacing w:line="338" w:lineRule="auto"/>
              <w:rPr>
                <w:lang w:eastAsia="zh-CN"/>
              </w:rPr>
            </w:pPr>
          </w:p>
          <w:p w:rsidR="00D70F97" w:rsidRDefault="00E4189A">
            <w:pPr>
              <w:spacing w:before="62" w:line="237" w:lineRule="auto"/>
              <w:ind w:left="36" w:right="183"/>
              <w:rPr>
                <w:rFonts w:ascii="SimSun" w:eastAsia="SimSun" w:hAnsi="SimSun" w:cs="SimSun"/>
                <w:sz w:val="19"/>
                <w:szCs w:val="19"/>
                <w:lang w:eastAsia="zh-CN"/>
              </w:rPr>
            </w:pPr>
            <w:r>
              <w:rPr>
                <w:rFonts w:ascii="SimSun" w:eastAsia="SimSun" w:hAnsi="SimSun" w:cs="SimSun"/>
                <w:spacing w:val="6"/>
                <w:sz w:val="19"/>
                <w:szCs w:val="19"/>
                <w:lang w:eastAsia="zh-CN"/>
              </w:rPr>
              <w:t>所定价格涵盖组织人员、观察、</w:t>
            </w:r>
            <w:r>
              <w:rPr>
                <w:rFonts w:ascii="SimSun" w:eastAsia="SimSun" w:hAnsi="SimSun" w:cs="SimSun"/>
                <w:spacing w:val="8"/>
                <w:sz w:val="19"/>
                <w:szCs w:val="19"/>
                <w:lang w:eastAsia="zh-CN"/>
              </w:rPr>
              <w:t xml:space="preserve">实施抢救、监测生命体征、记录 </w:t>
            </w:r>
            <w:r>
              <w:rPr>
                <w:rFonts w:ascii="SimSun" w:eastAsia="SimSun" w:hAnsi="SimSun" w:cs="SimSun"/>
                <w:spacing w:val="7"/>
                <w:sz w:val="19"/>
                <w:szCs w:val="19"/>
                <w:lang w:eastAsia="zh-CN"/>
              </w:rPr>
              <w:t>、制定方案等所需的人力资源和</w:t>
            </w:r>
            <w:r>
              <w:rPr>
                <w:rFonts w:ascii="SimSun" w:eastAsia="SimSun" w:hAnsi="SimSun" w:cs="SimSun"/>
                <w:spacing w:val="4"/>
                <w:sz w:val="19"/>
                <w:szCs w:val="19"/>
                <w:lang w:eastAsia="zh-CN"/>
              </w:rPr>
              <w:t>基本物质资源消耗。</w:t>
            </w:r>
          </w:p>
        </w:tc>
        <w:tc>
          <w:tcPr>
            <w:tcW w:w="727" w:type="dxa"/>
          </w:tcPr>
          <w:p w:rsidR="00D70F97" w:rsidRDefault="00D70F97">
            <w:pPr>
              <w:pStyle w:val="TableText"/>
              <w:spacing w:line="354" w:lineRule="auto"/>
              <w:rPr>
                <w:lang w:eastAsia="zh-CN"/>
              </w:rPr>
            </w:pPr>
          </w:p>
          <w:p w:rsidR="00D70F97" w:rsidRDefault="00D70F97">
            <w:pPr>
              <w:pStyle w:val="TableText"/>
              <w:spacing w:line="354" w:lineRule="auto"/>
              <w:rPr>
                <w:lang w:eastAsia="zh-CN"/>
              </w:rPr>
            </w:pPr>
          </w:p>
          <w:p w:rsidR="00D70F97" w:rsidRDefault="00E4189A">
            <w:pPr>
              <w:spacing w:before="62" w:line="228" w:lineRule="auto"/>
              <w:ind w:left="268"/>
              <w:rPr>
                <w:rFonts w:ascii="SimSun" w:eastAsia="SimSun" w:hAnsi="SimSun" w:cs="SimSun"/>
                <w:sz w:val="19"/>
                <w:szCs w:val="19"/>
              </w:rPr>
            </w:pPr>
            <w:r>
              <w:rPr>
                <w:rFonts w:ascii="SimSun" w:eastAsia="SimSun" w:hAnsi="SimSun" w:cs="SimSun"/>
                <w:sz w:val="19"/>
                <w:szCs w:val="19"/>
              </w:rPr>
              <w:t>次</w:t>
            </w:r>
          </w:p>
        </w:tc>
        <w:tc>
          <w:tcPr>
            <w:tcW w:w="686" w:type="dxa"/>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686" w:type="dxa"/>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727" w:type="dxa"/>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8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1711" w:type="dxa"/>
          </w:tcPr>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E4189A">
            <w:pPr>
              <w:spacing w:before="62" w:line="244" w:lineRule="auto"/>
              <w:ind w:left="66" w:right="82" w:hanging="58"/>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院前</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指以物理空</w:t>
            </w:r>
            <w:r>
              <w:rPr>
                <w:rFonts w:ascii="SimSun" w:eastAsia="SimSun" w:hAnsi="SimSun" w:cs="SimSun"/>
                <w:spacing w:val="1"/>
                <w:sz w:val="19"/>
                <w:szCs w:val="19"/>
                <w:lang w:eastAsia="zh-CN"/>
              </w:rPr>
              <w:t>间为分界标准。</w:t>
            </w:r>
          </w:p>
        </w:tc>
        <w:tc>
          <w:tcPr>
            <w:tcW w:w="1537" w:type="dxa"/>
            <w:tcBorders>
              <w:top w:val="single" w:sz="2" w:space="0" w:color="000000"/>
              <w:bottom w:val="single" w:sz="2" w:space="0" w:color="000000"/>
            </w:tcBorders>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54" w:line="193" w:lineRule="auto"/>
              <w:ind w:left="6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335"/>
        </w:trPr>
        <w:tc>
          <w:tcPr>
            <w:tcW w:w="681"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E4189A">
            <w:pPr>
              <w:spacing w:before="54"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33</w:t>
            </w:r>
          </w:p>
        </w:tc>
        <w:tc>
          <w:tcPr>
            <w:tcW w:w="1087" w:type="dxa"/>
          </w:tcPr>
          <w:p w:rsidR="00D70F97" w:rsidRDefault="00D70F97">
            <w:pPr>
              <w:pStyle w:val="TableText"/>
              <w:spacing w:line="306" w:lineRule="auto"/>
            </w:pPr>
          </w:p>
          <w:p w:rsidR="00D70F97" w:rsidRDefault="00D70F97">
            <w:pPr>
              <w:pStyle w:val="TableText"/>
              <w:spacing w:line="306" w:lineRule="auto"/>
            </w:pPr>
          </w:p>
          <w:p w:rsidR="00D70F97" w:rsidRDefault="00D70F97">
            <w:pPr>
              <w:pStyle w:val="TableText"/>
              <w:spacing w:line="30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0111090000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614"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62" w:line="229" w:lineRule="auto"/>
              <w:ind w:left="41"/>
              <w:rPr>
                <w:rFonts w:ascii="SimSun" w:eastAsia="SimSun" w:hAnsi="SimSun" w:cs="SimSun"/>
                <w:sz w:val="19"/>
                <w:szCs w:val="19"/>
              </w:rPr>
            </w:pPr>
            <w:r>
              <w:rPr>
                <w:rFonts w:ascii="SimSun" w:eastAsia="SimSun" w:hAnsi="SimSun" w:cs="SimSun"/>
                <w:spacing w:val="6"/>
                <w:sz w:val="19"/>
                <w:szCs w:val="19"/>
              </w:rPr>
              <w:t>安宁疗护费</w:t>
            </w:r>
          </w:p>
        </w:tc>
        <w:tc>
          <w:tcPr>
            <w:tcW w:w="2129" w:type="dxa"/>
          </w:tcPr>
          <w:p w:rsidR="00D70F97" w:rsidRDefault="00D70F97">
            <w:pPr>
              <w:pStyle w:val="TableText"/>
              <w:spacing w:line="243" w:lineRule="auto"/>
              <w:rPr>
                <w:lang w:eastAsia="zh-CN"/>
              </w:rPr>
            </w:pPr>
          </w:p>
          <w:p w:rsidR="00D70F97" w:rsidRDefault="00E4189A">
            <w:pPr>
              <w:spacing w:before="59" w:line="230" w:lineRule="auto"/>
              <w:ind w:left="35" w:right="105" w:firstLine="2"/>
              <w:rPr>
                <w:rFonts w:ascii="SimSun" w:eastAsia="SimSun" w:hAnsi="SimSun" w:cs="SimSun"/>
                <w:sz w:val="18"/>
                <w:szCs w:val="18"/>
                <w:lang w:eastAsia="zh-CN"/>
              </w:rPr>
            </w:pPr>
            <w:r>
              <w:rPr>
                <w:rFonts w:ascii="SimSun" w:eastAsia="SimSun" w:hAnsi="SimSun" w:cs="SimSun"/>
                <w:spacing w:val="-1"/>
                <w:sz w:val="18"/>
                <w:szCs w:val="18"/>
                <w:lang w:eastAsia="zh-CN"/>
              </w:rPr>
              <w:t>指为疾病终末期或老年患者在临终前提供身体、心理、精神等方面的诊查、护理、照料和人文关怀等服务，控制痛苦和不适症状，提高生命质量，帮助患者舒适、安详、有尊严</w:t>
            </w:r>
            <w:r>
              <w:rPr>
                <w:rFonts w:ascii="SimSun" w:eastAsia="SimSun" w:hAnsi="SimSun" w:cs="SimSun"/>
                <w:spacing w:val="-7"/>
                <w:sz w:val="18"/>
                <w:szCs w:val="18"/>
                <w:lang w:eastAsia="zh-CN"/>
              </w:rPr>
              <w:t>地离世。</w:t>
            </w:r>
          </w:p>
        </w:tc>
        <w:tc>
          <w:tcPr>
            <w:tcW w:w="3016" w:type="dxa"/>
          </w:tcPr>
          <w:p w:rsidR="00D70F97" w:rsidRDefault="00D70F97">
            <w:pPr>
              <w:pStyle w:val="TableText"/>
              <w:spacing w:line="404" w:lineRule="auto"/>
              <w:rPr>
                <w:lang w:eastAsia="zh-CN"/>
              </w:rPr>
            </w:pPr>
          </w:p>
          <w:p w:rsidR="00D70F97" w:rsidRDefault="00E4189A">
            <w:pPr>
              <w:spacing w:before="62" w:line="238" w:lineRule="auto"/>
              <w:ind w:left="36" w:right="18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所定价格涵盖患者病情评估、诊 查、分级护理、各类评估工具使用、心理及精神疏导、情绪安抚</w:t>
            </w:r>
            <w:r>
              <w:rPr>
                <w:rFonts w:ascii="SimSun" w:eastAsia="SimSun" w:hAnsi="SimSun" w:cs="SimSun"/>
                <w:spacing w:val="7"/>
                <w:sz w:val="19"/>
                <w:szCs w:val="19"/>
                <w:lang w:eastAsia="zh-CN"/>
              </w:rPr>
              <w:t>、沟通陪伴、临终关怀、个性化</w:t>
            </w:r>
            <w:r>
              <w:rPr>
                <w:rFonts w:ascii="SimSun" w:eastAsia="SimSun" w:hAnsi="SimSun" w:cs="SimSun"/>
                <w:spacing w:val="8"/>
                <w:sz w:val="19"/>
                <w:szCs w:val="19"/>
                <w:lang w:eastAsia="zh-CN"/>
              </w:rPr>
              <w:t>支持等所需的人力资源和基本物</w:t>
            </w:r>
            <w:r>
              <w:rPr>
                <w:rFonts w:ascii="SimSun" w:eastAsia="SimSun" w:hAnsi="SimSun" w:cs="SimSun"/>
                <w:spacing w:val="2"/>
                <w:sz w:val="19"/>
                <w:szCs w:val="19"/>
                <w:lang w:eastAsia="zh-CN"/>
              </w:rPr>
              <w:t>质资源消耗。</w:t>
            </w:r>
          </w:p>
        </w:tc>
        <w:tc>
          <w:tcPr>
            <w:tcW w:w="727" w:type="dxa"/>
          </w:tcPr>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E4189A">
            <w:pPr>
              <w:spacing w:before="61" w:line="234" w:lineRule="auto"/>
              <w:ind w:left="297"/>
              <w:rPr>
                <w:rFonts w:ascii="SimSun" w:eastAsia="SimSun" w:hAnsi="SimSun" w:cs="SimSun"/>
                <w:sz w:val="19"/>
                <w:szCs w:val="19"/>
              </w:rPr>
            </w:pPr>
            <w:r>
              <w:rPr>
                <w:rFonts w:ascii="SimSun" w:eastAsia="SimSun" w:hAnsi="SimSun" w:cs="SimSun"/>
                <w:sz w:val="19"/>
                <w:szCs w:val="19"/>
              </w:rPr>
              <w:t>日</w:t>
            </w:r>
          </w:p>
        </w:tc>
        <w:tc>
          <w:tcPr>
            <w:tcW w:w="686"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E4189A">
            <w:pPr>
              <w:spacing w:before="54" w:line="193" w:lineRule="auto"/>
              <w:ind w:left="19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208</w:t>
            </w:r>
          </w:p>
        </w:tc>
        <w:tc>
          <w:tcPr>
            <w:tcW w:w="686"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E4189A">
            <w:pPr>
              <w:spacing w:before="54"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182</w:t>
            </w:r>
          </w:p>
        </w:tc>
        <w:tc>
          <w:tcPr>
            <w:tcW w:w="727" w:type="dxa"/>
          </w:tcPr>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2"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156</w:t>
            </w:r>
          </w:p>
        </w:tc>
        <w:tc>
          <w:tcPr>
            <w:tcW w:w="1711" w:type="dxa"/>
          </w:tcPr>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E4189A">
            <w:pPr>
              <w:spacing w:before="61" w:line="249" w:lineRule="auto"/>
              <w:ind w:left="50" w:right="82" w:firstLine="4"/>
              <w:jc w:val="both"/>
              <w:rPr>
                <w:rFonts w:ascii="SimSun" w:eastAsia="SimSun" w:hAnsi="SimSun" w:cs="SimSun"/>
                <w:sz w:val="19"/>
                <w:szCs w:val="19"/>
                <w:lang w:eastAsia="zh-CN"/>
              </w:rPr>
            </w:pPr>
            <w:r>
              <w:rPr>
                <w:rFonts w:ascii="SimSun" w:eastAsia="SimSun" w:hAnsi="SimSun" w:cs="SimSun"/>
                <w:spacing w:val="6"/>
                <w:sz w:val="19"/>
                <w:szCs w:val="19"/>
                <w:lang w:eastAsia="zh-CN"/>
              </w:rPr>
              <w:t>不与各类</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住院诊</w:t>
            </w:r>
            <w:r>
              <w:rPr>
                <w:rFonts w:ascii="SimSun" w:eastAsia="SimSun" w:hAnsi="SimSun" w:cs="SimSun"/>
                <w:spacing w:val="7"/>
                <w:sz w:val="19"/>
                <w:szCs w:val="19"/>
                <w:lang w:eastAsia="zh-CN"/>
              </w:rPr>
              <w:t>查费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和</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分级护理</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同时收费。</w:t>
            </w:r>
          </w:p>
        </w:tc>
        <w:tc>
          <w:tcPr>
            <w:tcW w:w="1537" w:type="dxa"/>
            <w:tcBorders>
              <w:top w:val="single" w:sz="2" w:space="0" w:color="000000"/>
              <w:bottom w:val="single" w:sz="2" w:space="0" w:color="000000"/>
            </w:tcBorders>
          </w:tcPr>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2" w:lineRule="auto"/>
              <w:rPr>
                <w:lang w:eastAsia="zh-CN"/>
              </w:rPr>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1"/>
        <w:gridCol w:w="1087"/>
        <w:gridCol w:w="1614"/>
        <w:gridCol w:w="2129"/>
        <w:gridCol w:w="3016"/>
        <w:gridCol w:w="727"/>
        <w:gridCol w:w="686"/>
        <w:gridCol w:w="686"/>
        <w:gridCol w:w="727"/>
        <w:gridCol w:w="1711"/>
        <w:gridCol w:w="1537"/>
      </w:tblGrid>
      <w:tr w:rsidR="00D70F97">
        <w:trPr>
          <w:trHeight w:val="753"/>
        </w:trPr>
        <w:tc>
          <w:tcPr>
            <w:tcW w:w="681" w:type="dxa"/>
            <w:tcBorders>
              <w:right w:val="single" w:sz="2"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7" w:type="dxa"/>
            <w:tcBorders>
              <w:left w:val="single" w:sz="2" w:space="0" w:color="000000"/>
              <w:right w:val="single" w:sz="2" w:space="0" w:color="000000"/>
            </w:tcBorders>
          </w:tcPr>
          <w:p w:rsidR="00D70F97" w:rsidRDefault="00E4189A">
            <w:pPr>
              <w:spacing w:before="291" w:line="227" w:lineRule="auto"/>
              <w:ind w:left="147"/>
              <w:rPr>
                <w:rFonts w:ascii="SimHei" w:eastAsia="SimHei" w:hAnsi="SimHei" w:cs="SimHei"/>
                <w:sz w:val="19"/>
                <w:szCs w:val="19"/>
              </w:rPr>
            </w:pPr>
            <w:r>
              <w:rPr>
                <w:rFonts w:ascii="SimHei" w:eastAsia="SimHei" w:hAnsi="SimHei" w:cs="SimHei"/>
                <w:spacing w:val="9"/>
                <w:sz w:val="19"/>
                <w:szCs w:val="19"/>
              </w:rPr>
              <w:t>项目编码</w:t>
            </w:r>
          </w:p>
        </w:tc>
        <w:tc>
          <w:tcPr>
            <w:tcW w:w="1614" w:type="dxa"/>
            <w:tcBorders>
              <w:left w:val="single" w:sz="2" w:space="0" w:color="000000"/>
              <w:right w:val="single" w:sz="2" w:space="0" w:color="000000"/>
            </w:tcBorders>
          </w:tcPr>
          <w:p w:rsidR="00D70F97" w:rsidRDefault="00E4189A">
            <w:pPr>
              <w:spacing w:before="291" w:line="228" w:lineRule="auto"/>
              <w:ind w:left="411"/>
              <w:rPr>
                <w:rFonts w:ascii="SimHei" w:eastAsia="SimHei" w:hAnsi="SimHei" w:cs="SimHei"/>
                <w:sz w:val="19"/>
                <w:szCs w:val="19"/>
              </w:rPr>
            </w:pPr>
            <w:r>
              <w:rPr>
                <w:rFonts w:ascii="SimHei" w:eastAsia="SimHei" w:hAnsi="SimHei" w:cs="SimHei"/>
                <w:spacing w:val="9"/>
                <w:sz w:val="19"/>
                <w:szCs w:val="19"/>
              </w:rPr>
              <w:t>项目名称</w:t>
            </w:r>
          </w:p>
        </w:tc>
        <w:tc>
          <w:tcPr>
            <w:tcW w:w="2129" w:type="dxa"/>
            <w:tcBorders>
              <w:left w:val="single" w:sz="2" w:space="0" w:color="000000"/>
              <w:right w:val="single" w:sz="2" w:space="0" w:color="000000"/>
            </w:tcBorders>
          </w:tcPr>
          <w:p w:rsidR="00D70F97" w:rsidRDefault="00E4189A">
            <w:pPr>
              <w:spacing w:before="291" w:line="227" w:lineRule="auto"/>
              <w:ind w:left="676"/>
              <w:rPr>
                <w:rFonts w:ascii="SimHei" w:eastAsia="SimHei" w:hAnsi="SimHei" w:cs="SimHei"/>
                <w:sz w:val="19"/>
                <w:szCs w:val="19"/>
              </w:rPr>
            </w:pPr>
            <w:r>
              <w:rPr>
                <w:rFonts w:ascii="SimHei" w:eastAsia="SimHei" w:hAnsi="SimHei" w:cs="SimHei"/>
                <w:spacing w:val="9"/>
                <w:sz w:val="19"/>
                <w:szCs w:val="19"/>
              </w:rPr>
              <w:t>服务产出</w:t>
            </w:r>
          </w:p>
        </w:tc>
        <w:tc>
          <w:tcPr>
            <w:tcW w:w="3016" w:type="dxa"/>
            <w:tcBorders>
              <w:left w:val="single" w:sz="2" w:space="0" w:color="000000"/>
              <w:right w:val="single" w:sz="2" w:space="0" w:color="000000"/>
            </w:tcBorders>
          </w:tcPr>
          <w:p w:rsidR="00D70F97" w:rsidRDefault="00E4189A">
            <w:pPr>
              <w:spacing w:before="291" w:line="228" w:lineRule="auto"/>
              <w:ind w:left="1115"/>
              <w:rPr>
                <w:rFonts w:ascii="SimHei" w:eastAsia="SimHei" w:hAnsi="SimHei" w:cs="SimHei"/>
                <w:sz w:val="19"/>
                <w:szCs w:val="19"/>
              </w:rPr>
            </w:pPr>
            <w:r>
              <w:rPr>
                <w:rFonts w:ascii="SimHei" w:eastAsia="SimHei" w:hAnsi="SimHei" w:cs="SimHei"/>
                <w:spacing w:val="9"/>
                <w:sz w:val="19"/>
                <w:szCs w:val="19"/>
              </w:rPr>
              <w:t>价格构成</w:t>
            </w:r>
          </w:p>
        </w:tc>
        <w:tc>
          <w:tcPr>
            <w:tcW w:w="727" w:type="dxa"/>
            <w:tcBorders>
              <w:left w:val="single" w:sz="2" w:space="0" w:color="000000"/>
              <w:right w:val="single" w:sz="2" w:space="0" w:color="000000"/>
            </w:tcBorders>
          </w:tcPr>
          <w:p w:rsidR="00D70F97" w:rsidRDefault="00E4189A">
            <w:pPr>
              <w:spacing w:before="169" w:line="234" w:lineRule="auto"/>
              <w:ind w:left="169"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6" w:type="dxa"/>
            <w:tcBorders>
              <w:left w:val="single" w:sz="2" w:space="0" w:color="000000"/>
              <w:right w:val="single" w:sz="2" w:space="0" w:color="000000"/>
            </w:tcBorders>
          </w:tcPr>
          <w:p w:rsidR="00D70F97" w:rsidRDefault="00E4189A">
            <w:pPr>
              <w:spacing w:before="45" w:line="226" w:lineRule="auto"/>
              <w:ind w:left="57" w:right="3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6" w:type="dxa"/>
            <w:tcBorders>
              <w:left w:val="single" w:sz="2" w:space="0" w:color="000000"/>
              <w:right w:val="single" w:sz="2" w:space="0" w:color="000000"/>
            </w:tcBorders>
          </w:tcPr>
          <w:p w:rsidR="00D70F97" w:rsidRDefault="00E4189A">
            <w:pPr>
              <w:spacing w:before="45" w:line="226" w:lineRule="auto"/>
              <w:ind w:left="62" w:right="30"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45" w:line="226" w:lineRule="auto"/>
              <w:ind w:left="86" w:right="4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11" w:type="dxa"/>
            <w:tcBorders>
              <w:left w:val="single" w:sz="2" w:space="0" w:color="000000"/>
              <w:right w:val="single" w:sz="2" w:space="0" w:color="000000"/>
            </w:tcBorders>
          </w:tcPr>
          <w:p w:rsidR="00D70F97" w:rsidRDefault="00E4189A">
            <w:pPr>
              <w:spacing w:before="291" w:line="227" w:lineRule="auto"/>
              <w:ind w:left="474"/>
              <w:rPr>
                <w:rFonts w:ascii="SimHei" w:eastAsia="SimHei" w:hAnsi="SimHei" w:cs="SimHei"/>
                <w:sz w:val="19"/>
                <w:szCs w:val="19"/>
              </w:rPr>
            </w:pPr>
            <w:r>
              <w:rPr>
                <w:rFonts w:ascii="SimHei" w:eastAsia="SimHei" w:hAnsi="SimHei" w:cs="SimHei"/>
                <w:spacing w:val="8"/>
                <w:sz w:val="19"/>
                <w:szCs w:val="19"/>
              </w:rPr>
              <w:t>计价说明</w:t>
            </w:r>
          </w:p>
        </w:tc>
        <w:tc>
          <w:tcPr>
            <w:tcW w:w="1537" w:type="dxa"/>
            <w:tcBorders>
              <w:top w:val="single" w:sz="2" w:space="0" w:color="000000"/>
              <w:left w:val="single" w:sz="2" w:space="0" w:color="000000"/>
              <w:bottom w:val="single" w:sz="2" w:space="0" w:color="000000"/>
              <w:right w:val="single" w:sz="2" w:space="0" w:color="000000"/>
            </w:tcBorders>
          </w:tcPr>
          <w:p w:rsidR="00D70F97" w:rsidRDefault="00E4189A">
            <w:pPr>
              <w:spacing w:before="169" w:line="235" w:lineRule="auto"/>
              <w:ind w:left="402" w:right="357"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4949"/>
        </w:trPr>
        <w:tc>
          <w:tcPr>
            <w:tcW w:w="681" w:type="dxa"/>
          </w:tcPr>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55"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087"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0111090000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614"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救护车转运费</w:t>
            </w:r>
          </w:p>
        </w:tc>
        <w:tc>
          <w:tcPr>
            <w:tcW w:w="2129"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43" w:lineRule="auto"/>
              <w:ind w:left="38" w:right="91"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指医疗机构（含</w:t>
            </w:r>
            <w:r>
              <w:rPr>
                <w:rFonts w:ascii="Times New Roman" w:eastAsia="Times New Roman" w:hAnsi="Times New Roman" w:cs="Times New Roman"/>
                <w:spacing w:val="7"/>
                <w:sz w:val="19"/>
                <w:szCs w:val="19"/>
                <w:lang w:eastAsia="zh-CN"/>
              </w:rPr>
              <w:t>120</w:t>
            </w:r>
            <w:r>
              <w:rPr>
                <w:rFonts w:ascii="SimSun" w:eastAsia="SimSun" w:hAnsi="SimSun" w:cs="SimSun"/>
                <w:spacing w:val="7"/>
                <w:sz w:val="19"/>
                <w:szCs w:val="19"/>
                <w:lang w:eastAsia="zh-CN"/>
              </w:rPr>
              <w:t>急</w:t>
            </w:r>
            <w:r>
              <w:rPr>
                <w:rFonts w:ascii="SimSun" w:eastAsia="SimSun" w:hAnsi="SimSun" w:cs="SimSun"/>
                <w:spacing w:val="8"/>
                <w:sz w:val="19"/>
                <w:szCs w:val="19"/>
                <w:lang w:eastAsia="zh-CN"/>
              </w:rPr>
              <w:t>救中心）利用救护车转</w:t>
            </w:r>
            <w:r>
              <w:rPr>
                <w:rFonts w:ascii="SimSun" w:eastAsia="SimSun" w:hAnsi="SimSun" w:cs="SimSun"/>
                <w:spacing w:val="4"/>
                <w:sz w:val="19"/>
                <w:szCs w:val="19"/>
                <w:lang w:eastAsia="zh-CN"/>
              </w:rPr>
              <w:t>运患者的使用费用。</w:t>
            </w:r>
          </w:p>
        </w:tc>
        <w:tc>
          <w:tcPr>
            <w:tcW w:w="3016" w:type="dxa"/>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2" w:line="237" w:lineRule="auto"/>
              <w:ind w:left="35" w:right="183"/>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所定价格涵盖含救护车交通往返 </w:t>
            </w:r>
            <w:r>
              <w:rPr>
                <w:rFonts w:ascii="SimSun" w:eastAsia="SimSun" w:hAnsi="SimSun" w:cs="SimSun"/>
                <w:spacing w:val="6"/>
                <w:sz w:val="19"/>
                <w:szCs w:val="19"/>
                <w:lang w:eastAsia="zh-CN"/>
              </w:rPr>
              <w:t>相关管理费、折旧费、消毒费、</w:t>
            </w:r>
            <w:r>
              <w:rPr>
                <w:rFonts w:ascii="SimSun" w:eastAsia="SimSun" w:hAnsi="SimSun" w:cs="SimSun"/>
                <w:spacing w:val="8"/>
                <w:sz w:val="19"/>
                <w:szCs w:val="19"/>
                <w:lang w:eastAsia="zh-CN"/>
              </w:rPr>
              <w:t xml:space="preserve">油耗、司机劳务等所需的人力资 </w:t>
            </w:r>
            <w:r>
              <w:rPr>
                <w:rFonts w:ascii="SimSun" w:eastAsia="SimSun" w:hAnsi="SimSun" w:cs="SimSun"/>
                <w:spacing w:val="5"/>
                <w:sz w:val="19"/>
                <w:szCs w:val="19"/>
                <w:lang w:eastAsia="zh-CN"/>
              </w:rPr>
              <w:t>源和基本物质资源消耗。</w:t>
            </w:r>
          </w:p>
        </w:tc>
        <w:tc>
          <w:tcPr>
            <w:tcW w:w="727"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31" w:lineRule="auto"/>
              <w:ind w:left="168"/>
              <w:rPr>
                <w:rFonts w:ascii="SimSun" w:eastAsia="SimSun" w:hAnsi="SimSun" w:cs="SimSun"/>
                <w:sz w:val="19"/>
                <w:szCs w:val="19"/>
              </w:rPr>
            </w:pPr>
            <w:r>
              <w:rPr>
                <w:rFonts w:ascii="SimSun" w:eastAsia="SimSun" w:hAnsi="SimSun" w:cs="SimSun"/>
                <w:spacing w:val="2"/>
                <w:sz w:val="19"/>
                <w:szCs w:val="19"/>
              </w:rPr>
              <w:t>公里</w:t>
            </w:r>
          </w:p>
        </w:tc>
        <w:tc>
          <w:tcPr>
            <w:tcW w:w="686"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50" w:lineRule="auto"/>
              <w:ind w:left="51" w:right="31" w:hanging="4"/>
              <w:jc w:val="both"/>
              <w:rPr>
                <w:rFonts w:ascii="SimSun" w:eastAsia="SimSun" w:hAnsi="SimSun" w:cs="SimSun"/>
                <w:sz w:val="19"/>
                <w:szCs w:val="19"/>
                <w:lang w:eastAsia="zh-CN"/>
              </w:rPr>
            </w:pPr>
            <w:r>
              <w:rPr>
                <w:rFonts w:ascii="SimSun" w:eastAsia="SimSun" w:hAnsi="SimSun" w:cs="SimSun"/>
                <w:spacing w:val="5"/>
                <w:sz w:val="19"/>
                <w:szCs w:val="19"/>
                <w:lang w:eastAsia="zh-CN"/>
              </w:rPr>
              <w:t>基价</w:t>
            </w:r>
            <w:r>
              <w:rPr>
                <w:rFonts w:ascii="Times New Roman" w:eastAsia="Times New Roman" w:hAnsi="Times New Roman" w:cs="Times New Roman"/>
                <w:spacing w:val="5"/>
                <w:sz w:val="19"/>
                <w:szCs w:val="19"/>
                <w:lang w:eastAsia="zh-CN"/>
              </w:rPr>
              <w:t>32</w:t>
            </w:r>
            <w:r>
              <w:rPr>
                <w:rFonts w:ascii="SimSun" w:eastAsia="SimSun" w:hAnsi="SimSun" w:cs="SimSun"/>
                <w:spacing w:val="27"/>
                <w:sz w:val="19"/>
                <w:szCs w:val="19"/>
                <w:lang w:eastAsia="zh-CN"/>
              </w:rPr>
              <w:t>元</w:t>
            </w:r>
            <w:r>
              <w:rPr>
                <w:rFonts w:ascii="Times New Roman" w:eastAsia="Times New Roman" w:hAnsi="Times New Roman" w:cs="Times New Roman"/>
                <w:spacing w:val="27"/>
                <w:sz w:val="19"/>
                <w:szCs w:val="19"/>
                <w:lang w:eastAsia="zh-CN"/>
              </w:rPr>
              <w:t>/</w:t>
            </w:r>
            <w:r>
              <w:rPr>
                <w:rFonts w:ascii="SimSun" w:eastAsia="SimSun" w:hAnsi="SimSun" w:cs="SimSun"/>
                <w:spacing w:val="27"/>
                <w:sz w:val="19"/>
                <w:szCs w:val="19"/>
                <w:lang w:eastAsia="zh-CN"/>
              </w:rPr>
              <w:t>车</w:t>
            </w:r>
            <w:r>
              <w:rPr>
                <w:rFonts w:ascii="SimSun" w:eastAsia="SimSun" w:hAnsi="SimSun" w:cs="SimSun"/>
                <w:spacing w:val="5"/>
                <w:sz w:val="19"/>
                <w:szCs w:val="19"/>
                <w:lang w:eastAsia="zh-CN"/>
              </w:rPr>
              <w:t>次，里</w:t>
            </w:r>
            <w:r>
              <w:rPr>
                <w:rFonts w:ascii="SimSun" w:eastAsia="SimSun" w:hAnsi="SimSun" w:cs="SimSun"/>
                <w:spacing w:val="20"/>
                <w:sz w:val="19"/>
                <w:szCs w:val="19"/>
                <w:lang w:eastAsia="zh-CN"/>
              </w:rPr>
              <w:t>程费</w:t>
            </w:r>
            <w:r>
              <w:rPr>
                <w:rFonts w:ascii="Times New Roman" w:eastAsia="Times New Roman" w:hAnsi="Times New Roman" w:cs="Times New Roman"/>
                <w:spacing w:val="20"/>
                <w:sz w:val="19"/>
                <w:szCs w:val="19"/>
                <w:lang w:eastAsia="zh-CN"/>
              </w:rPr>
              <w:t>4</w:t>
            </w:r>
            <w:r>
              <w:rPr>
                <w:rFonts w:ascii="SimSun" w:eastAsia="SimSun" w:hAnsi="SimSun" w:cs="SimSun"/>
                <w:spacing w:val="27"/>
                <w:sz w:val="19"/>
                <w:szCs w:val="19"/>
                <w:lang w:eastAsia="zh-CN"/>
              </w:rPr>
              <w:t>元</w:t>
            </w:r>
            <w:r>
              <w:rPr>
                <w:rFonts w:ascii="Times New Roman" w:eastAsia="Times New Roman" w:hAnsi="Times New Roman" w:cs="Times New Roman"/>
                <w:spacing w:val="27"/>
                <w:sz w:val="19"/>
                <w:szCs w:val="19"/>
                <w:lang w:eastAsia="zh-CN"/>
              </w:rPr>
              <w:t>/</w:t>
            </w:r>
            <w:r>
              <w:rPr>
                <w:rFonts w:ascii="SimSun" w:eastAsia="SimSun" w:hAnsi="SimSun" w:cs="SimSun"/>
                <w:spacing w:val="27"/>
                <w:sz w:val="19"/>
                <w:szCs w:val="19"/>
                <w:lang w:eastAsia="zh-CN"/>
              </w:rPr>
              <w:t>公</w:t>
            </w:r>
            <w:r>
              <w:rPr>
                <w:rFonts w:ascii="SimSun" w:eastAsia="SimSun" w:hAnsi="SimSun" w:cs="SimSun"/>
                <w:spacing w:val="5"/>
                <w:sz w:val="19"/>
                <w:szCs w:val="19"/>
                <w:lang w:eastAsia="zh-CN"/>
              </w:rPr>
              <w:t>里（往</w:t>
            </w:r>
            <w:r>
              <w:rPr>
                <w:rFonts w:ascii="SimSun" w:eastAsia="SimSun" w:hAnsi="SimSun" w:cs="SimSun"/>
                <w:spacing w:val="44"/>
                <w:sz w:val="19"/>
                <w:szCs w:val="19"/>
                <w:lang w:eastAsia="zh-CN"/>
              </w:rPr>
              <w:t>返）</w:t>
            </w:r>
          </w:p>
        </w:tc>
        <w:tc>
          <w:tcPr>
            <w:tcW w:w="686"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50" w:lineRule="auto"/>
              <w:ind w:left="56" w:right="25" w:hanging="4"/>
              <w:jc w:val="both"/>
              <w:rPr>
                <w:rFonts w:ascii="SimSun" w:eastAsia="SimSun" w:hAnsi="SimSun" w:cs="SimSun"/>
                <w:sz w:val="19"/>
                <w:szCs w:val="19"/>
                <w:lang w:eastAsia="zh-CN"/>
              </w:rPr>
            </w:pPr>
            <w:r>
              <w:rPr>
                <w:rFonts w:ascii="SimSun" w:eastAsia="SimSun" w:hAnsi="SimSun" w:cs="SimSun"/>
                <w:spacing w:val="5"/>
                <w:sz w:val="19"/>
                <w:szCs w:val="19"/>
                <w:lang w:eastAsia="zh-CN"/>
              </w:rPr>
              <w:t>基价</w:t>
            </w:r>
            <w:r>
              <w:rPr>
                <w:rFonts w:ascii="Times New Roman" w:eastAsia="Times New Roman" w:hAnsi="Times New Roman" w:cs="Times New Roman"/>
                <w:spacing w:val="5"/>
                <w:sz w:val="19"/>
                <w:szCs w:val="19"/>
                <w:lang w:eastAsia="zh-CN"/>
              </w:rPr>
              <w:t>32</w:t>
            </w:r>
            <w:r>
              <w:rPr>
                <w:rFonts w:ascii="SimSun" w:eastAsia="SimSun" w:hAnsi="SimSun" w:cs="SimSun"/>
                <w:spacing w:val="27"/>
                <w:sz w:val="19"/>
                <w:szCs w:val="19"/>
                <w:lang w:eastAsia="zh-CN"/>
              </w:rPr>
              <w:t>元</w:t>
            </w:r>
            <w:r>
              <w:rPr>
                <w:rFonts w:ascii="Times New Roman" w:eastAsia="Times New Roman" w:hAnsi="Times New Roman" w:cs="Times New Roman"/>
                <w:spacing w:val="27"/>
                <w:sz w:val="19"/>
                <w:szCs w:val="19"/>
                <w:lang w:eastAsia="zh-CN"/>
              </w:rPr>
              <w:t>/</w:t>
            </w:r>
            <w:r>
              <w:rPr>
                <w:rFonts w:ascii="SimSun" w:eastAsia="SimSun" w:hAnsi="SimSun" w:cs="SimSun"/>
                <w:spacing w:val="27"/>
                <w:sz w:val="19"/>
                <w:szCs w:val="19"/>
                <w:lang w:eastAsia="zh-CN"/>
              </w:rPr>
              <w:t>车</w:t>
            </w:r>
            <w:r>
              <w:rPr>
                <w:rFonts w:ascii="SimSun" w:eastAsia="SimSun" w:hAnsi="SimSun" w:cs="SimSun"/>
                <w:spacing w:val="5"/>
                <w:sz w:val="19"/>
                <w:szCs w:val="19"/>
                <w:lang w:eastAsia="zh-CN"/>
              </w:rPr>
              <w:t>次，里</w:t>
            </w:r>
            <w:r>
              <w:rPr>
                <w:rFonts w:ascii="SimSun" w:eastAsia="SimSun" w:hAnsi="SimSun" w:cs="SimSun"/>
                <w:spacing w:val="20"/>
                <w:sz w:val="19"/>
                <w:szCs w:val="19"/>
                <w:lang w:eastAsia="zh-CN"/>
              </w:rPr>
              <w:t>程费</w:t>
            </w:r>
            <w:r>
              <w:rPr>
                <w:rFonts w:ascii="Times New Roman" w:eastAsia="Times New Roman" w:hAnsi="Times New Roman" w:cs="Times New Roman"/>
                <w:spacing w:val="20"/>
                <w:sz w:val="19"/>
                <w:szCs w:val="19"/>
                <w:lang w:eastAsia="zh-CN"/>
              </w:rPr>
              <w:t>4</w:t>
            </w:r>
            <w:r>
              <w:rPr>
                <w:rFonts w:ascii="SimSun" w:eastAsia="SimSun" w:hAnsi="SimSun" w:cs="SimSun"/>
                <w:spacing w:val="27"/>
                <w:sz w:val="19"/>
                <w:szCs w:val="19"/>
                <w:lang w:eastAsia="zh-CN"/>
              </w:rPr>
              <w:t>元</w:t>
            </w:r>
            <w:r>
              <w:rPr>
                <w:rFonts w:ascii="Times New Roman" w:eastAsia="Times New Roman" w:hAnsi="Times New Roman" w:cs="Times New Roman"/>
                <w:spacing w:val="27"/>
                <w:sz w:val="19"/>
                <w:szCs w:val="19"/>
                <w:lang w:eastAsia="zh-CN"/>
              </w:rPr>
              <w:t>/</w:t>
            </w:r>
            <w:r>
              <w:rPr>
                <w:rFonts w:ascii="SimSun" w:eastAsia="SimSun" w:hAnsi="SimSun" w:cs="SimSun"/>
                <w:spacing w:val="27"/>
                <w:sz w:val="19"/>
                <w:szCs w:val="19"/>
                <w:lang w:eastAsia="zh-CN"/>
              </w:rPr>
              <w:t>公</w:t>
            </w:r>
            <w:r>
              <w:rPr>
                <w:rFonts w:ascii="SimSun" w:eastAsia="SimSun" w:hAnsi="SimSun" w:cs="SimSun"/>
                <w:spacing w:val="5"/>
                <w:sz w:val="19"/>
                <w:szCs w:val="19"/>
                <w:lang w:eastAsia="zh-CN"/>
              </w:rPr>
              <w:t>里（往</w:t>
            </w:r>
            <w:r>
              <w:rPr>
                <w:rFonts w:ascii="SimSun" w:eastAsia="SimSun" w:hAnsi="SimSun" w:cs="SimSun"/>
                <w:spacing w:val="44"/>
                <w:sz w:val="19"/>
                <w:szCs w:val="19"/>
                <w:lang w:eastAsia="zh-CN"/>
              </w:rPr>
              <w:t>返）</w:t>
            </w:r>
          </w:p>
        </w:tc>
        <w:tc>
          <w:tcPr>
            <w:tcW w:w="727"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52" w:lineRule="auto"/>
              <w:ind w:left="52" w:right="16" w:firstLine="24"/>
              <w:jc w:val="both"/>
              <w:rPr>
                <w:rFonts w:ascii="SimSun" w:eastAsia="SimSun" w:hAnsi="SimSun" w:cs="SimSun"/>
                <w:sz w:val="19"/>
                <w:szCs w:val="19"/>
                <w:lang w:eastAsia="zh-CN"/>
              </w:rPr>
            </w:pPr>
            <w:r>
              <w:rPr>
                <w:rFonts w:ascii="SimSun" w:eastAsia="SimSun" w:hAnsi="SimSun" w:cs="SimSun"/>
                <w:spacing w:val="5"/>
                <w:sz w:val="19"/>
                <w:szCs w:val="19"/>
                <w:lang w:eastAsia="zh-CN"/>
              </w:rPr>
              <w:t>基价</w:t>
            </w:r>
            <w:r>
              <w:rPr>
                <w:rFonts w:ascii="Times New Roman" w:eastAsia="Times New Roman" w:hAnsi="Times New Roman" w:cs="Times New Roman"/>
                <w:spacing w:val="5"/>
                <w:sz w:val="19"/>
                <w:szCs w:val="19"/>
                <w:lang w:eastAsia="zh-CN"/>
              </w:rPr>
              <w:t>32</w:t>
            </w:r>
            <w:r>
              <w:rPr>
                <w:rFonts w:ascii="SimSun" w:eastAsia="SimSun" w:hAnsi="SimSun" w:cs="SimSun"/>
                <w:spacing w:val="10"/>
                <w:w w:val="119"/>
                <w:sz w:val="19"/>
                <w:szCs w:val="19"/>
                <w:lang w:eastAsia="zh-CN"/>
              </w:rPr>
              <w:t>元</w:t>
            </w:r>
            <w:r>
              <w:rPr>
                <w:rFonts w:ascii="Times New Roman" w:eastAsia="Times New Roman" w:hAnsi="Times New Roman" w:cs="Times New Roman"/>
                <w:spacing w:val="10"/>
                <w:w w:val="119"/>
                <w:sz w:val="19"/>
                <w:szCs w:val="19"/>
                <w:lang w:eastAsia="zh-CN"/>
              </w:rPr>
              <w:t>/</w:t>
            </w:r>
            <w:r>
              <w:rPr>
                <w:rFonts w:ascii="SimSun" w:eastAsia="SimSun" w:hAnsi="SimSun" w:cs="SimSun"/>
                <w:spacing w:val="10"/>
                <w:w w:val="119"/>
                <w:sz w:val="19"/>
                <w:szCs w:val="19"/>
                <w:lang w:eastAsia="zh-CN"/>
              </w:rPr>
              <w:t>车</w:t>
            </w:r>
            <w:r>
              <w:rPr>
                <w:rFonts w:ascii="SimSun" w:eastAsia="SimSun" w:hAnsi="SimSun" w:cs="SimSun"/>
                <w:spacing w:val="15"/>
                <w:sz w:val="19"/>
                <w:szCs w:val="19"/>
                <w:lang w:eastAsia="zh-CN"/>
              </w:rPr>
              <w:t>次，里</w:t>
            </w:r>
            <w:r>
              <w:rPr>
                <w:rFonts w:ascii="SimSun" w:eastAsia="SimSun" w:hAnsi="SimSun" w:cs="SimSun"/>
                <w:spacing w:val="30"/>
                <w:sz w:val="19"/>
                <w:szCs w:val="19"/>
                <w:lang w:eastAsia="zh-CN"/>
              </w:rPr>
              <w:t>程费</w:t>
            </w:r>
            <w:r>
              <w:rPr>
                <w:rFonts w:ascii="Times New Roman" w:eastAsia="Times New Roman" w:hAnsi="Times New Roman" w:cs="Times New Roman"/>
                <w:spacing w:val="30"/>
                <w:sz w:val="19"/>
                <w:szCs w:val="19"/>
                <w:lang w:eastAsia="zh-CN"/>
              </w:rPr>
              <w:t>4</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公里</w:t>
            </w:r>
          </w:p>
          <w:p w:rsidR="00D70F97" w:rsidRDefault="00E4189A">
            <w:pPr>
              <w:spacing w:before="14" w:line="238" w:lineRule="auto"/>
              <w:ind w:left="178" w:right="151" w:firstLine="9"/>
              <w:rPr>
                <w:rFonts w:ascii="SimSun" w:eastAsia="SimSun" w:hAnsi="SimSun" w:cs="SimSun"/>
                <w:sz w:val="19"/>
                <w:szCs w:val="19"/>
              </w:rPr>
            </w:pPr>
            <w:r>
              <w:rPr>
                <w:rFonts w:ascii="SimSun" w:eastAsia="SimSun" w:hAnsi="SimSun" w:cs="SimSun"/>
                <w:spacing w:val="-4"/>
                <w:sz w:val="19"/>
                <w:szCs w:val="19"/>
              </w:rPr>
              <w:t>（往</w:t>
            </w:r>
            <w:r>
              <w:rPr>
                <w:rFonts w:ascii="SimSun" w:eastAsia="SimSun" w:hAnsi="SimSun" w:cs="SimSun"/>
                <w:spacing w:val="-2"/>
                <w:sz w:val="19"/>
                <w:szCs w:val="19"/>
              </w:rPr>
              <w:t>返）</w:t>
            </w:r>
          </w:p>
        </w:tc>
        <w:tc>
          <w:tcPr>
            <w:tcW w:w="1711" w:type="dxa"/>
          </w:tcPr>
          <w:p w:rsidR="00D70F97" w:rsidRDefault="00D70F97">
            <w:pPr>
              <w:pStyle w:val="TableText"/>
              <w:spacing w:line="408" w:lineRule="auto"/>
              <w:rPr>
                <w:lang w:eastAsia="zh-CN"/>
              </w:rPr>
            </w:pPr>
          </w:p>
          <w:p w:rsidR="00D70F97" w:rsidRDefault="00E4189A">
            <w:pPr>
              <w:spacing w:before="62" w:line="242" w:lineRule="auto"/>
              <w:ind w:left="56" w:right="58" w:firstLine="10"/>
              <w:jc w:val="both"/>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本项目按照基础</w:t>
            </w:r>
            <w:r>
              <w:rPr>
                <w:rFonts w:ascii="SimSun" w:eastAsia="SimSun" w:hAnsi="SimSun" w:cs="SimSun"/>
                <w:spacing w:val="7"/>
                <w:sz w:val="19"/>
                <w:szCs w:val="19"/>
                <w:lang w:eastAsia="zh-CN"/>
              </w:rPr>
              <w:t>费用和里程费用相结合的计价方式收</w:t>
            </w:r>
            <w:r>
              <w:rPr>
                <w:rFonts w:ascii="SimSun" w:eastAsia="SimSun" w:hAnsi="SimSun" w:cs="SimSun"/>
                <w:spacing w:val="-7"/>
                <w:sz w:val="19"/>
                <w:szCs w:val="19"/>
                <w:lang w:eastAsia="zh-CN"/>
              </w:rPr>
              <w:t>费。</w:t>
            </w:r>
          </w:p>
          <w:p w:rsidR="00D70F97" w:rsidRDefault="00E4189A">
            <w:pPr>
              <w:spacing w:before="9" w:line="247" w:lineRule="auto"/>
              <w:ind w:left="50" w:right="58" w:hanging="3"/>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急危重症需要使</w:t>
            </w:r>
            <w:r>
              <w:rPr>
                <w:rFonts w:ascii="SimSun" w:eastAsia="SimSun" w:hAnsi="SimSun" w:cs="SimSun"/>
                <w:spacing w:val="11"/>
                <w:sz w:val="19"/>
                <w:szCs w:val="19"/>
                <w:lang w:eastAsia="zh-CN"/>
              </w:rPr>
              <w:t>用</w:t>
            </w:r>
            <w:r>
              <w:rPr>
                <w:rFonts w:ascii="Times New Roman" w:eastAsia="Times New Roman" w:hAnsi="Times New Roman" w:cs="Times New Roman"/>
                <w:sz w:val="19"/>
                <w:szCs w:val="19"/>
                <w:lang w:eastAsia="zh-CN"/>
              </w:rPr>
              <w:t>ECMO</w:t>
            </w:r>
            <w:r>
              <w:rPr>
                <w:rFonts w:ascii="SimSun" w:eastAsia="SimSun" w:hAnsi="SimSun" w:cs="SimSun"/>
                <w:spacing w:val="11"/>
                <w:sz w:val="19"/>
                <w:szCs w:val="19"/>
                <w:lang w:eastAsia="zh-CN"/>
              </w:rPr>
              <w:t>、有创呼</w:t>
            </w:r>
            <w:r>
              <w:rPr>
                <w:rFonts w:ascii="SimSun" w:eastAsia="SimSun" w:hAnsi="SimSun" w:cs="SimSun"/>
                <w:spacing w:val="8"/>
                <w:sz w:val="19"/>
                <w:szCs w:val="19"/>
                <w:lang w:eastAsia="zh-CN"/>
              </w:rPr>
              <w:t>吸机等生命维持系统带机转运的，按</w:t>
            </w:r>
            <w:r>
              <w:rPr>
                <w:rFonts w:ascii="SimSun" w:eastAsia="SimSun" w:hAnsi="SimSun" w:cs="SimSun"/>
                <w:spacing w:val="7"/>
                <w:sz w:val="19"/>
                <w:szCs w:val="19"/>
                <w:lang w:eastAsia="zh-CN"/>
              </w:rPr>
              <w:t>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救护车转运费</w:t>
            </w:r>
            <w:r>
              <w:rPr>
                <w:rFonts w:ascii="Times New Roman" w:eastAsia="Times New Roman" w:hAnsi="Times New Roman" w:cs="Times New Roman"/>
                <w:spacing w:val="7"/>
                <w:sz w:val="19"/>
                <w:szCs w:val="19"/>
                <w:lang w:eastAsia="zh-CN"/>
              </w:rPr>
              <w:t>+</w:t>
            </w:r>
            <w:r>
              <w:rPr>
                <w:rFonts w:ascii="SimSun" w:eastAsia="SimSun" w:hAnsi="SimSun" w:cs="SimSun"/>
                <w:spacing w:val="8"/>
                <w:sz w:val="19"/>
                <w:szCs w:val="19"/>
                <w:lang w:eastAsia="zh-CN"/>
              </w:rPr>
              <w:t>相应设备治疗价格</w:t>
            </w:r>
            <w:r>
              <w:rPr>
                <w:rFonts w:ascii="SimSun" w:eastAsia="SimSun" w:hAnsi="SimSun" w:cs="SimSun"/>
                <w:spacing w:val="1"/>
                <w:sz w:val="19"/>
                <w:szCs w:val="19"/>
                <w:lang w:eastAsia="zh-CN"/>
              </w:rPr>
              <w:t>项目</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计费。</w:t>
            </w:r>
          </w:p>
          <w:p w:rsidR="00D70F97" w:rsidRDefault="00E4189A">
            <w:pPr>
              <w:spacing w:before="29" w:line="244" w:lineRule="auto"/>
              <w:ind w:left="51" w:right="106"/>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非急救转运参照</w:t>
            </w:r>
            <w:r>
              <w:rPr>
                <w:rFonts w:ascii="SimSun" w:eastAsia="SimSun" w:hAnsi="SimSun" w:cs="SimSun"/>
                <w:spacing w:val="2"/>
                <w:sz w:val="19"/>
                <w:szCs w:val="19"/>
                <w:lang w:eastAsia="zh-CN"/>
              </w:rPr>
              <w:t>本项目收费。</w:t>
            </w:r>
          </w:p>
          <w:p w:rsidR="00D70F97" w:rsidRDefault="00E4189A">
            <w:pPr>
              <w:spacing w:before="12" w:line="242" w:lineRule="auto"/>
              <w:ind w:left="52" w:right="58" w:hanging="6"/>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高层无电梯的人</w:t>
            </w:r>
            <w:r>
              <w:rPr>
                <w:rFonts w:ascii="SimSun" w:eastAsia="SimSun" w:hAnsi="SimSun" w:cs="SimSun"/>
                <w:spacing w:val="8"/>
                <w:sz w:val="19"/>
                <w:szCs w:val="19"/>
                <w:lang w:eastAsia="zh-CN"/>
              </w:rPr>
              <w:t>力转运，医疗机构</w:t>
            </w:r>
            <w:r>
              <w:rPr>
                <w:rFonts w:ascii="SimSun" w:eastAsia="SimSun" w:hAnsi="SimSun" w:cs="SimSun"/>
                <w:spacing w:val="2"/>
                <w:sz w:val="19"/>
                <w:szCs w:val="19"/>
                <w:lang w:eastAsia="zh-CN"/>
              </w:rPr>
              <w:t>可自主定价。</w:t>
            </w:r>
          </w:p>
        </w:tc>
        <w:tc>
          <w:tcPr>
            <w:tcW w:w="1537" w:type="dxa"/>
            <w:tcBorders>
              <w:top w:val="single" w:sz="2" w:space="0" w:color="000000"/>
              <w:bottom w:val="single" w:sz="2" w:space="0" w:color="000000"/>
            </w:tcBorders>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55"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248"/>
        </w:trPr>
        <w:tc>
          <w:tcPr>
            <w:tcW w:w="681" w:type="dxa"/>
          </w:tcPr>
          <w:p w:rsidR="00D70F97" w:rsidRDefault="00D70F97">
            <w:pPr>
              <w:pStyle w:val="TableText"/>
              <w:spacing w:line="255" w:lineRule="auto"/>
            </w:pPr>
          </w:p>
          <w:p w:rsidR="00D70F97" w:rsidRDefault="00D70F97">
            <w:pPr>
              <w:pStyle w:val="TableText"/>
              <w:spacing w:line="255" w:lineRule="auto"/>
            </w:pPr>
          </w:p>
          <w:p w:rsidR="00D70F97" w:rsidRDefault="00E4189A">
            <w:pPr>
              <w:spacing w:before="55" w:line="193" w:lineRule="auto"/>
              <w:ind w:left="2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087" w:type="dxa"/>
          </w:tcPr>
          <w:p w:rsidR="00D70F97" w:rsidRDefault="00D70F97">
            <w:pPr>
              <w:pStyle w:val="TableText"/>
              <w:spacing w:line="38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0111090000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614" w:type="dxa"/>
          </w:tcPr>
          <w:p w:rsidR="00D70F97" w:rsidRDefault="00E4189A">
            <w:pPr>
              <w:spacing w:before="167" w:line="244" w:lineRule="auto"/>
              <w:ind w:left="37" w:right="110" w:firstLine="1"/>
              <w:rPr>
                <w:rFonts w:ascii="SimSun" w:eastAsia="SimSun" w:hAnsi="SimSun" w:cs="SimSun"/>
                <w:sz w:val="19"/>
                <w:szCs w:val="19"/>
                <w:lang w:eastAsia="zh-CN"/>
              </w:rPr>
            </w:pPr>
            <w:r>
              <w:rPr>
                <w:rFonts w:ascii="SimSun" w:eastAsia="SimSun" w:hAnsi="SimSun" w:cs="SimSun"/>
                <w:spacing w:val="7"/>
                <w:sz w:val="19"/>
                <w:szCs w:val="19"/>
                <w:lang w:eastAsia="zh-CN"/>
              </w:rPr>
              <w:t>救护车转运费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高层（三楼及以</w:t>
            </w:r>
          </w:p>
          <w:p w:rsidR="00D70F97" w:rsidRDefault="00E4189A">
            <w:pPr>
              <w:spacing w:before="11" w:line="234" w:lineRule="auto"/>
              <w:ind w:left="46" w:right="374" w:hanging="8"/>
              <w:rPr>
                <w:rFonts w:ascii="SimSun" w:eastAsia="SimSun" w:hAnsi="SimSun" w:cs="SimSun"/>
                <w:sz w:val="19"/>
                <w:szCs w:val="19"/>
                <w:lang w:eastAsia="zh-CN"/>
              </w:rPr>
            </w:pPr>
            <w:r>
              <w:rPr>
                <w:rFonts w:ascii="SimSun" w:eastAsia="SimSun" w:hAnsi="SimSun" w:cs="SimSun"/>
                <w:spacing w:val="7"/>
                <w:sz w:val="19"/>
                <w:szCs w:val="19"/>
                <w:lang w:eastAsia="zh-CN"/>
              </w:rPr>
              <w:t>上）人力转运</w:t>
            </w:r>
            <w:r>
              <w:rPr>
                <w:rFonts w:ascii="SimSun" w:eastAsia="SimSun" w:hAnsi="SimSun" w:cs="SimSun"/>
                <w:sz w:val="19"/>
                <w:szCs w:val="19"/>
                <w:lang w:eastAsia="zh-CN"/>
              </w:rPr>
              <w:t>（加收）</w:t>
            </w:r>
          </w:p>
        </w:tc>
        <w:tc>
          <w:tcPr>
            <w:tcW w:w="2129" w:type="dxa"/>
          </w:tcPr>
          <w:p w:rsidR="00D70F97" w:rsidRDefault="00D70F97">
            <w:pPr>
              <w:pStyle w:val="TableText"/>
              <w:rPr>
                <w:lang w:eastAsia="zh-CN"/>
              </w:rPr>
            </w:pPr>
          </w:p>
        </w:tc>
        <w:tc>
          <w:tcPr>
            <w:tcW w:w="3016" w:type="dxa"/>
          </w:tcPr>
          <w:p w:rsidR="00D70F97" w:rsidRDefault="00D70F97">
            <w:pPr>
              <w:pStyle w:val="TableText"/>
              <w:rPr>
                <w:lang w:eastAsia="zh-CN"/>
              </w:rPr>
            </w:pPr>
          </w:p>
        </w:tc>
        <w:tc>
          <w:tcPr>
            <w:tcW w:w="727" w:type="dxa"/>
          </w:tcPr>
          <w:p w:rsidR="00D70F97" w:rsidRDefault="00D70F97">
            <w:pPr>
              <w:pStyle w:val="TableText"/>
              <w:rPr>
                <w:lang w:eastAsia="zh-CN"/>
              </w:rPr>
            </w:pPr>
          </w:p>
        </w:tc>
        <w:tc>
          <w:tcPr>
            <w:tcW w:w="686" w:type="dxa"/>
          </w:tcPr>
          <w:p w:rsidR="00D70F97" w:rsidRDefault="00D70F97">
            <w:pPr>
              <w:pStyle w:val="TableText"/>
              <w:spacing w:line="359" w:lineRule="auto"/>
              <w:rPr>
                <w:lang w:eastAsia="zh-CN"/>
              </w:rPr>
            </w:pPr>
          </w:p>
          <w:p w:rsidR="00D70F97" w:rsidRDefault="00E4189A">
            <w:pPr>
              <w:spacing w:before="62" w:line="234" w:lineRule="auto"/>
              <w:ind w:left="24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Pr>
          <w:p w:rsidR="00D70F97" w:rsidRDefault="00D70F97">
            <w:pPr>
              <w:pStyle w:val="TableText"/>
              <w:spacing w:line="359" w:lineRule="auto"/>
            </w:pPr>
          </w:p>
          <w:p w:rsidR="00D70F97" w:rsidRDefault="00E4189A">
            <w:pPr>
              <w:spacing w:before="62" w:line="234" w:lineRule="auto"/>
              <w:ind w:left="252" w:right="2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Pr>
          <w:p w:rsidR="00D70F97" w:rsidRDefault="00D70F97">
            <w:pPr>
              <w:pStyle w:val="TableText"/>
              <w:spacing w:line="359" w:lineRule="auto"/>
            </w:pPr>
          </w:p>
          <w:p w:rsidR="00D70F97" w:rsidRDefault="00E4189A">
            <w:pPr>
              <w:spacing w:before="62" w:line="234" w:lineRule="auto"/>
              <w:ind w:left="279" w:right="42"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Pr>
          <w:p w:rsidR="00D70F97" w:rsidRDefault="00D70F97">
            <w:pPr>
              <w:pStyle w:val="TableText"/>
            </w:pPr>
          </w:p>
        </w:tc>
        <w:tc>
          <w:tcPr>
            <w:tcW w:w="1537" w:type="dxa"/>
            <w:tcBorders>
              <w:top w:val="single" w:sz="2" w:space="0" w:color="000000"/>
              <w:bottom w:val="single" w:sz="2" w:space="0" w:color="000000"/>
            </w:tcBorders>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4" w:line="193" w:lineRule="auto"/>
              <w:ind w:left="566"/>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2575"/>
        </w:trPr>
        <w:tc>
          <w:tcPr>
            <w:tcW w:w="681"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D70F97">
            <w:pPr>
              <w:pStyle w:val="TableText"/>
              <w:spacing w:line="291" w:lineRule="auto"/>
            </w:pPr>
          </w:p>
          <w:p w:rsidR="00D70F97" w:rsidRDefault="00D70F97">
            <w:pPr>
              <w:pStyle w:val="TableText"/>
              <w:spacing w:line="291" w:lineRule="auto"/>
            </w:pPr>
          </w:p>
          <w:p w:rsidR="00D70F97" w:rsidRDefault="00E4189A">
            <w:pPr>
              <w:spacing w:before="55" w:line="193" w:lineRule="auto"/>
              <w:ind w:left="25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087" w:type="dxa"/>
            <w:tcBorders>
              <w:left w:val="single" w:sz="2" w:space="0" w:color="000000"/>
              <w:right w:val="single" w:sz="2" w:space="0" w:color="000000"/>
            </w:tcBorders>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0111090000</w:t>
            </w:r>
          </w:p>
          <w:p w:rsidR="00D70F97" w:rsidRDefault="00E4189A">
            <w:pPr>
              <w:spacing w:before="78"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614" w:type="dxa"/>
            <w:tcBorders>
              <w:left w:val="single" w:sz="2" w:space="0" w:color="000000"/>
              <w:right w:val="single" w:sz="2" w:space="0" w:color="000000"/>
            </w:tcBorders>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5" w:lineRule="auto"/>
            </w:pPr>
          </w:p>
          <w:p w:rsidR="00D70F97" w:rsidRDefault="00D70F97">
            <w:pPr>
              <w:pStyle w:val="TableText"/>
              <w:spacing w:line="285" w:lineRule="auto"/>
            </w:pPr>
          </w:p>
          <w:p w:rsidR="00D70F97" w:rsidRDefault="00E4189A">
            <w:pPr>
              <w:spacing w:before="61" w:line="229" w:lineRule="auto"/>
              <w:ind w:left="42"/>
              <w:rPr>
                <w:rFonts w:ascii="SimSun" w:eastAsia="SimSun" w:hAnsi="SimSun" w:cs="SimSun"/>
                <w:sz w:val="19"/>
                <w:szCs w:val="19"/>
              </w:rPr>
            </w:pPr>
            <w:r>
              <w:rPr>
                <w:rFonts w:ascii="SimSun" w:eastAsia="SimSun" w:hAnsi="SimSun" w:cs="SimSun"/>
                <w:spacing w:val="7"/>
                <w:sz w:val="19"/>
                <w:szCs w:val="19"/>
              </w:rPr>
              <w:t>航空医疗转运</w:t>
            </w:r>
          </w:p>
        </w:tc>
        <w:tc>
          <w:tcPr>
            <w:tcW w:w="2129" w:type="dxa"/>
            <w:tcBorders>
              <w:left w:val="single" w:sz="2" w:space="0" w:color="000000"/>
              <w:right w:val="single" w:sz="2" w:space="0" w:color="000000"/>
            </w:tcBorders>
          </w:tcPr>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3" w:lineRule="auto"/>
              <w:rPr>
                <w:lang w:eastAsia="zh-CN"/>
              </w:rPr>
            </w:pPr>
          </w:p>
          <w:p w:rsidR="00D70F97" w:rsidRDefault="00E4189A">
            <w:pPr>
              <w:spacing w:before="61" w:line="243" w:lineRule="auto"/>
              <w:ind w:left="43" w:right="96"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指医疗机构（含</w:t>
            </w:r>
            <w:r>
              <w:rPr>
                <w:rFonts w:ascii="Times New Roman" w:eastAsia="Times New Roman" w:hAnsi="Times New Roman" w:cs="Times New Roman"/>
                <w:spacing w:val="7"/>
                <w:sz w:val="19"/>
                <w:szCs w:val="19"/>
                <w:lang w:eastAsia="zh-CN"/>
              </w:rPr>
              <w:t>120</w:t>
            </w:r>
            <w:r>
              <w:rPr>
                <w:rFonts w:ascii="SimSun" w:eastAsia="SimSun" w:hAnsi="SimSun" w:cs="SimSun"/>
                <w:spacing w:val="7"/>
                <w:sz w:val="19"/>
                <w:szCs w:val="19"/>
                <w:lang w:eastAsia="zh-CN"/>
              </w:rPr>
              <w:t>急</w:t>
            </w:r>
            <w:r>
              <w:rPr>
                <w:rFonts w:ascii="SimSun" w:eastAsia="SimSun" w:hAnsi="SimSun" w:cs="SimSun"/>
                <w:spacing w:val="8"/>
                <w:sz w:val="19"/>
                <w:szCs w:val="19"/>
                <w:lang w:eastAsia="zh-CN"/>
              </w:rPr>
              <w:t>救中心）利用各类航空器转运患者的使用费用</w:t>
            </w:r>
          </w:p>
          <w:p w:rsidR="00D70F97" w:rsidRDefault="00E4189A">
            <w:pPr>
              <w:spacing w:before="138" w:line="100" w:lineRule="exact"/>
              <w:ind w:left="63"/>
              <w:rPr>
                <w:rFonts w:ascii="SimSun" w:eastAsia="SimSun" w:hAnsi="SimSun" w:cs="SimSun"/>
                <w:sz w:val="19"/>
                <w:szCs w:val="19"/>
              </w:rPr>
            </w:pPr>
            <w:r>
              <w:rPr>
                <w:rFonts w:ascii="SimSun" w:eastAsia="SimSun" w:hAnsi="SimSun" w:cs="SimSun"/>
                <w:position w:val="1"/>
                <w:sz w:val="19"/>
                <w:szCs w:val="19"/>
              </w:rPr>
              <w:t>。</w:t>
            </w:r>
          </w:p>
        </w:tc>
        <w:tc>
          <w:tcPr>
            <w:tcW w:w="3016" w:type="dxa"/>
            <w:tcBorders>
              <w:left w:val="single" w:sz="2" w:space="0" w:color="000000"/>
              <w:right w:val="single" w:sz="2" w:space="0" w:color="000000"/>
            </w:tcBorders>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62" w:line="237" w:lineRule="auto"/>
              <w:ind w:left="41" w:right="18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所定价格涵盖航空器交通往返相 关管理费、折旧费、消毒费、油耗、司机劳务等所需的人力资源</w:t>
            </w:r>
            <w:r>
              <w:rPr>
                <w:rFonts w:ascii="SimSun" w:eastAsia="SimSun" w:hAnsi="SimSun" w:cs="SimSun"/>
                <w:spacing w:val="5"/>
                <w:sz w:val="19"/>
                <w:szCs w:val="19"/>
                <w:lang w:eastAsia="zh-CN"/>
              </w:rPr>
              <w:t>和基本物质资源消耗。</w:t>
            </w:r>
          </w:p>
        </w:tc>
        <w:tc>
          <w:tcPr>
            <w:tcW w:w="727" w:type="dxa"/>
            <w:tcBorders>
              <w:left w:val="single" w:sz="2" w:space="0" w:color="000000"/>
              <w:right w:val="single" w:sz="2" w:space="0" w:color="000000"/>
            </w:tcBorders>
          </w:tcPr>
          <w:p w:rsidR="00D70F97" w:rsidRDefault="00D70F97">
            <w:pPr>
              <w:pStyle w:val="TableText"/>
              <w:spacing w:line="284" w:lineRule="auto"/>
              <w:rPr>
                <w:lang w:eastAsia="zh-CN"/>
              </w:rPr>
            </w:pPr>
          </w:p>
          <w:p w:rsidR="00D70F97" w:rsidRDefault="00D70F97">
            <w:pPr>
              <w:pStyle w:val="TableText"/>
              <w:spacing w:line="284" w:lineRule="auto"/>
              <w:rPr>
                <w:lang w:eastAsia="zh-CN"/>
              </w:rPr>
            </w:pPr>
          </w:p>
          <w:p w:rsidR="00D70F97" w:rsidRDefault="00D70F97">
            <w:pPr>
              <w:pStyle w:val="TableText"/>
              <w:spacing w:line="285" w:lineRule="auto"/>
              <w:rPr>
                <w:lang w:eastAsia="zh-CN"/>
              </w:rPr>
            </w:pPr>
          </w:p>
          <w:p w:rsidR="00D70F97" w:rsidRDefault="00D70F97">
            <w:pPr>
              <w:pStyle w:val="TableText"/>
              <w:spacing w:line="285" w:lineRule="auto"/>
              <w:rPr>
                <w:lang w:eastAsia="zh-CN"/>
              </w:rPr>
            </w:pPr>
          </w:p>
          <w:p w:rsidR="00D70F97" w:rsidRDefault="00E4189A">
            <w:pPr>
              <w:spacing w:before="62" w:line="228" w:lineRule="auto"/>
              <w:ind w:left="273"/>
              <w:rPr>
                <w:rFonts w:ascii="SimSun" w:eastAsia="SimSun" w:hAnsi="SimSun" w:cs="SimSun"/>
                <w:sz w:val="19"/>
                <w:szCs w:val="19"/>
              </w:rPr>
            </w:pPr>
            <w:r>
              <w:rPr>
                <w:rFonts w:ascii="SimSun" w:eastAsia="SimSun" w:hAnsi="SimSun" w:cs="SimSun"/>
                <w:sz w:val="19"/>
                <w:szCs w:val="19"/>
              </w:rPr>
              <w:t>次</w:t>
            </w:r>
          </w:p>
        </w:tc>
        <w:tc>
          <w:tcPr>
            <w:tcW w:w="686"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E4189A">
            <w:pPr>
              <w:spacing w:before="61" w:line="234" w:lineRule="auto"/>
              <w:ind w:left="252" w:right="38"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686"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E4189A">
            <w:pPr>
              <w:spacing w:before="61" w:line="234" w:lineRule="auto"/>
              <w:ind w:left="257" w:right="33"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727" w:type="dxa"/>
            <w:tcBorders>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E4189A">
            <w:pPr>
              <w:spacing w:before="61" w:line="234" w:lineRule="auto"/>
              <w:ind w:left="284" w:right="47" w:hanging="167"/>
              <w:rPr>
                <w:rFonts w:ascii="SimSun" w:eastAsia="SimSun" w:hAnsi="SimSun" w:cs="SimSun"/>
                <w:sz w:val="19"/>
                <w:szCs w:val="19"/>
              </w:rPr>
            </w:pPr>
            <w:r>
              <w:rPr>
                <w:rFonts w:ascii="SimSun" w:eastAsia="SimSun" w:hAnsi="SimSun" w:cs="SimSun"/>
                <w:spacing w:val="-5"/>
                <w:sz w:val="19"/>
                <w:szCs w:val="19"/>
              </w:rPr>
              <w:t>自主定</w:t>
            </w:r>
            <w:r>
              <w:rPr>
                <w:rFonts w:ascii="SimSun" w:eastAsia="SimSun" w:hAnsi="SimSun" w:cs="SimSun"/>
                <w:sz w:val="19"/>
                <w:szCs w:val="19"/>
              </w:rPr>
              <w:t>价</w:t>
            </w:r>
          </w:p>
        </w:tc>
        <w:tc>
          <w:tcPr>
            <w:tcW w:w="1711" w:type="dxa"/>
            <w:tcBorders>
              <w:left w:val="single" w:sz="2" w:space="0" w:color="000000"/>
              <w:right w:val="single" w:sz="2" w:space="0" w:color="000000"/>
            </w:tcBorders>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62" w:line="238" w:lineRule="auto"/>
              <w:ind w:left="57" w:right="63" w:hanging="1"/>
              <w:jc w:val="both"/>
              <w:rPr>
                <w:rFonts w:ascii="SimSun" w:eastAsia="SimSun" w:hAnsi="SimSun" w:cs="SimSun"/>
                <w:sz w:val="19"/>
                <w:szCs w:val="19"/>
                <w:lang w:eastAsia="zh-CN"/>
              </w:rPr>
            </w:pPr>
            <w:r>
              <w:rPr>
                <w:rFonts w:ascii="SimSun" w:eastAsia="SimSun" w:hAnsi="SimSun" w:cs="SimSun"/>
                <w:spacing w:val="8"/>
                <w:sz w:val="19"/>
                <w:szCs w:val="19"/>
                <w:lang w:eastAsia="zh-CN"/>
              </w:rPr>
              <w:t>航空医疗转运实行市场调节价，由医院自主制定收费标</w:t>
            </w:r>
            <w:r>
              <w:rPr>
                <w:rFonts w:ascii="SimSun" w:eastAsia="SimSun" w:hAnsi="SimSun" w:cs="SimSun"/>
                <w:spacing w:val="-6"/>
                <w:sz w:val="19"/>
                <w:szCs w:val="19"/>
                <w:lang w:eastAsia="zh-CN"/>
              </w:rPr>
              <w:t>准。</w:t>
            </w:r>
          </w:p>
        </w:tc>
        <w:tc>
          <w:tcPr>
            <w:tcW w:w="153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E4189A">
            <w:pPr>
              <w:spacing w:before="55" w:line="193" w:lineRule="auto"/>
              <w:ind w:left="571"/>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118" w:bottom="400" w:left="1099" w:header="0" w:footer="0" w:gutter="0"/>
          <w:cols w:space="720"/>
        </w:sectPr>
      </w:pPr>
    </w:p>
    <w:p w:rsidR="00D70F97" w:rsidRDefault="00D70F97">
      <w:pPr>
        <w:spacing w:before="68"/>
      </w:pPr>
    </w:p>
    <w:p w:rsidR="00D70F97" w:rsidRDefault="00D70F97">
      <w:pPr>
        <w:spacing w:before="68"/>
      </w:pPr>
    </w:p>
    <w:tbl>
      <w:tblPr>
        <w:tblStyle w:val="TableNormal"/>
        <w:tblW w:w="1460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0"/>
        <w:gridCol w:w="1084"/>
        <w:gridCol w:w="1610"/>
        <w:gridCol w:w="2123"/>
        <w:gridCol w:w="3008"/>
        <w:gridCol w:w="725"/>
        <w:gridCol w:w="684"/>
        <w:gridCol w:w="684"/>
        <w:gridCol w:w="726"/>
        <w:gridCol w:w="1707"/>
        <w:gridCol w:w="1575"/>
      </w:tblGrid>
      <w:tr w:rsidR="00D70F97">
        <w:trPr>
          <w:trHeight w:val="754"/>
        </w:trPr>
        <w:tc>
          <w:tcPr>
            <w:tcW w:w="680" w:type="dxa"/>
            <w:tcBorders>
              <w:top w:val="single" w:sz="6" w:space="0" w:color="000000"/>
              <w:left w:val="single" w:sz="6" w:space="0" w:color="000000"/>
              <w:bottom w:val="single" w:sz="6" w:space="0" w:color="000000"/>
            </w:tcBorders>
          </w:tcPr>
          <w:p w:rsidR="00D70F97" w:rsidRDefault="00E4189A">
            <w:pPr>
              <w:spacing w:before="291" w:line="229" w:lineRule="auto"/>
              <w:ind w:left="148"/>
              <w:rPr>
                <w:rFonts w:ascii="SimHei" w:eastAsia="SimHei" w:hAnsi="SimHei" w:cs="SimHei"/>
                <w:sz w:val="19"/>
                <w:szCs w:val="19"/>
              </w:rPr>
            </w:pPr>
            <w:r>
              <w:rPr>
                <w:rFonts w:ascii="SimHei" w:eastAsia="SimHei" w:hAnsi="SimHei" w:cs="SimHei"/>
                <w:spacing w:val="6"/>
                <w:sz w:val="19"/>
                <w:szCs w:val="19"/>
              </w:rPr>
              <w:t>序号</w:t>
            </w:r>
          </w:p>
        </w:tc>
        <w:tc>
          <w:tcPr>
            <w:tcW w:w="1084" w:type="dxa"/>
            <w:tcBorders>
              <w:top w:val="single" w:sz="6" w:space="0" w:color="000000"/>
              <w:bottom w:val="single" w:sz="6" w:space="0" w:color="000000"/>
            </w:tcBorders>
          </w:tcPr>
          <w:p w:rsidR="00D70F97" w:rsidRDefault="00E4189A">
            <w:pPr>
              <w:spacing w:before="291" w:line="227" w:lineRule="auto"/>
              <w:ind w:left="148"/>
              <w:rPr>
                <w:rFonts w:ascii="SimHei" w:eastAsia="SimHei" w:hAnsi="SimHei" w:cs="SimHei"/>
                <w:sz w:val="19"/>
                <w:szCs w:val="19"/>
              </w:rPr>
            </w:pPr>
            <w:r>
              <w:rPr>
                <w:rFonts w:ascii="SimHei" w:eastAsia="SimHei" w:hAnsi="SimHei" w:cs="SimHei"/>
                <w:spacing w:val="9"/>
                <w:sz w:val="19"/>
                <w:szCs w:val="19"/>
              </w:rPr>
              <w:t>项目编码</w:t>
            </w:r>
          </w:p>
        </w:tc>
        <w:tc>
          <w:tcPr>
            <w:tcW w:w="1610" w:type="dxa"/>
            <w:tcBorders>
              <w:top w:val="single" w:sz="6" w:space="0" w:color="000000"/>
              <w:bottom w:val="single" w:sz="6" w:space="0" w:color="000000"/>
            </w:tcBorders>
          </w:tcPr>
          <w:p w:rsidR="00D70F97" w:rsidRDefault="00E4189A">
            <w:pPr>
              <w:spacing w:before="291" w:line="228" w:lineRule="auto"/>
              <w:ind w:left="415"/>
              <w:rPr>
                <w:rFonts w:ascii="SimHei" w:eastAsia="SimHei" w:hAnsi="SimHei" w:cs="SimHei"/>
                <w:sz w:val="19"/>
                <w:szCs w:val="19"/>
              </w:rPr>
            </w:pPr>
            <w:r>
              <w:rPr>
                <w:rFonts w:ascii="SimHei" w:eastAsia="SimHei" w:hAnsi="SimHei" w:cs="SimHei"/>
                <w:spacing w:val="9"/>
                <w:sz w:val="19"/>
                <w:szCs w:val="19"/>
              </w:rPr>
              <w:t>项目名称</w:t>
            </w:r>
          </w:p>
        </w:tc>
        <w:tc>
          <w:tcPr>
            <w:tcW w:w="2123" w:type="dxa"/>
            <w:tcBorders>
              <w:top w:val="single" w:sz="6" w:space="0" w:color="000000"/>
              <w:bottom w:val="single" w:sz="6" w:space="0" w:color="000000"/>
            </w:tcBorders>
          </w:tcPr>
          <w:p w:rsidR="00D70F97" w:rsidRDefault="00E4189A">
            <w:pPr>
              <w:spacing w:before="291" w:line="227" w:lineRule="auto"/>
              <w:ind w:left="684"/>
              <w:rPr>
                <w:rFonts w:ascii="SimHei" w:eastAsia="SimHei" w:hAnsi="SimHei" w:cs="SimHei"/>
                <w:sz w:val="19"/>
                <w:szCs w:val="19"/>
              </w:rPr>
            </w:pPr>
            <w:r>
              <w:rPr>
                <w:rFonts w:ascii="SimHei" w:eastAsia="SimHei" w:hAnsi="SimHei" w:cs="SimHei"/>
                <w:spacing w:val="9"/>
                <w:sz w:val="19"/>
                <w:szCs w:val="19"/>
              </w:rPr>
              <w:t>服务产出</w:t>
            </w:r>
          </w:p>
        </w:tc>
        <w:tc>
          <w:tcPr>
            <w:tcW w:w="3008" w:type="dxa"/>
            <w:tcBorders>
              <w:top w:val="single" w:sz="6" w:space="0" w:color="000000"/>
              <w:bottom w:val="single" w:sz="6" w:space="0" w:color="000000"/>
            </w:tcBorders>
          </w:tcPr>
          <w:p w:rsidR="00D70F97" w:rsidRDefault="00E4189A">
            <w:pPr>
              <w:spacing w:before="291" w:line="228" w:lineRule="auto"/>
              <w:ind w:left="1129"/>
              <w:rPr>
                <w:rFonts w:ascii="SimHei" w:eastAsia="SimHei" w:hAnsi="SimHei" w:cs="SimHei"/>
                <w:sz w:val="19"/>
                <w:szCs w:val="19"/>
              </w:rPr>
            </w:pPr>
            <w:r>
              <w:rPr>
                <w:rFonts w:ascii="SimHei" w:eastAsia="SimHei" w:hAnsi="SimHei" w:cs="SimHei"/>
                <w:spacing w:val="9"/>
                <w:sz w:val="19"/>
                <w:szCs w:val="19"/>
              </w:rPr>
              <w:t>价格构成</w:t>
            </w:r>
          </w:p>
        </w:tc>
        <w:tc>
          <w:tcPr>
            <w:tcW w:w="725" w:type="dxa"/>
            <w:tcBorders>
              <w:top w:val="single" w:sz="6" w:space="0" w:color="000000"/>
              <w:bottom w:val="single" w:sz="6" w:space="0" w:color="000000"/>
            </w:tcBorders>
          </w:tcPr>
          <w:p w:rsidR="00D70F97" w:rsidRDefault="00E4189A">
            <w:pPr>
              <w:spacing w:before="169" w:line="234" w:lineRule="auto"/>
              <w:ind w:left="191" w:right="13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684" w:type="dxa"/>
            <w:tcBorders>
              <w:top w:val="single" w:sz="6" w:space="0" w:color="000000"/>
              <w:bottom w:val="single" w:sz="6" w:space="0" w:color="000000"/>
            </w:tcBorders>
          </w:tcPr>
          <w:p w:rsidR="00D70F97" w:rsidRDefault="00E4189A">
            <w:pPr>
              <w:spacing w:before="43" w:line="227" w:lineRule="auto"/>
              <w:ind w:left="81" w:right="10"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84" w:type="dxa"/>
            <w:tcBorders>
              <w:top w:val="single" w:sz="6" w:space="0" w:color="000000"/>
              <w:bottom w:val="single" w:sz="6" w:space="0" w:color="000000"/>
            </w:tcBorders>
          </w:tcPr>
          <w:p w:rsidR="00D70F97" w:rsidRDefault="00E4189A">
            <w:pPr>
              <w:spacing w:before="43" w:line="227" w:lineRule="auto"/>
              <w:ind w:left="88" w:right="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6" w:type="dxa"/>
            <w:tcBorders>
              <w:top w:val="single" w:sz="6" w:space="0" w:color="000000"/>
              <w:bottom w:val="single" w:sz="6" w:space="0" w:color="000000"/>
            </w:tcBorders>
          </w:tcPr>
          <w:p w:rsidR="00D70F97" w:rsidRDefault="00E4189A">
            <w:pPr>
              <w:spacing w:before="43" w:line="227" w:lineRule="auto"/>
              <w:ind w:left="114" w:right="18"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1707" w:type="dxa"/>
            <w:tcBorders>
              <w:top w:val="single" w:sz="6" w:space="0" w:color="000000"/>
              <w:bottom w:val="single" w:sz="6" w:space="0" w:color="000000"/>
            </w:tcBorders>
          </w:tcPr>
          <w:p w:rsidR="00D70F97" w:rsidRDefault="00E4189A">
            <w:pPr>
              <w:spacing w:before="291" w:line="227" w:lineRule="auto"/>
              <w:ind w:left="503"/>
              <w:rPr>
                <w:rFonts w:ascii="SimHei" w:eastAsia="SimHei" w:hAnsi="SimHei" w:cs="SimHei"/>
                <w:sz w:val="19"/>
                <w:szCs w:val="19"/>
              </w:rPr>
            </w:pPr>
            <w:r>
              <w:rPr>
                <w:rFonts w:ascii="SimHei" w:eastAsia="SimHei" w:hAnsi="SimHei" w:cs="SimHei"/>
                <w:spacing w:val="8"/>
                <w:sz w:val="19"/>
                <w:szCs w:val="19"/>
              </w:rPr>
              <w:t>计价说明</w:t>
            </w:r>
          </w:p>
        </w:tc>
        <w:tc>
          <w:tcPr>
            <w:tcW w:w="1575" w:type="dxa"/>
          </w:tcPr>
          <w:p w:rsidR="00D70F97" w:rsidRDefault="00E4189A">
            <w:pPr>
              <w:spacing w:before="169" w:line="235" w:lineRule="auto"/>
              <w:ind w:left="435" w:right="362"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6055"/>
        </w:trPr>
        <w:tc>
          <w:tcPr>
            <w:tcW w:w="14606" w:type="dxa"/>
            <w:gridSpan w:val="11"/>
            <w:tcBorders>
              <w:left w:val="single" w:sz="6" w:space="0" w:color="000000"/>
            </w:tcBorders>
          </w:tcPr>
          <w:p w:rsidR="00D70F97" w:rsidRDefault="00E4189A">
            <w:pPr>
              <w:spacing w:before="176" w:line="228" w:lineRule="auto"/>
              <w:ind w:left="39"/>
              <w:rPr>
                <w:rFonts w:ascii="SimSun" w:eastAsia="SimSun" w:hAnsi="SimSun" w:cs="SimSun"/>
                <w:sz w:val="19"/>
                <w:szCs w:val="19"/>
                <w:lang w:eastAsia="zh-CN"/>
              </w:rPr>
            </w:pPr>
            <w:r>
              <w:rPr>
                <w:rFonts w:ascii="SimSun" w:eastAsia="SimSun" w:hAnsi="SimSun" w:cs="SimSun"/>
                <w:spacing w:val="-3"/>
                <w:sz w:val="19"/>
                <w:szCs w:val="19"/>
                <w:lang w:eastAsia="zh-CN"/>
              </w:rPr>
              <w:t>使用说明：</w:t>
            </w:r>
          </w:p>
          <w:p w:rsidR="00D70F97" w:rsidRDefault="00E4189A">
            <w:pPr>
              <w:spacing w:before="12" w:line="243" w:lineRule="auto"/>
              <w:ind w:left="39" w:right="93" w:firstLine="14"/>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1.</w:t>
            </w:r>
            <w:r>
              <w:rPr>
                <w:rFonts w:ascii="SimSun" w:eastAsia="SimSun" w:hAnsi="SimSun" w:cs="SimSun"/>
                <w:spacing w:val="9"/>
                <w:sz w:val="19"/>
                <w:szCs w:val="19"/>
                <w:lang w:eastAsia="zh-CN"/>
              </w:rPr>
              <w:t>所定价格属于政府指导价为最高限价，下浮不限；同时，医疗机构、医务人员实施综合诊查过程中有</w:t>
            </w:r>
            <w:r>
              <w:rPr>
                <w:rFonts w:ascii="SimSun" w:eastAsia="SimSun" w:hAnsi="SimSun" w:cs="SimSun"/>
                <w:spacing w:val="8"/>
                <w:sz w:val="19"/>
                <w:szCs w:val="19"/>
                <w:lang w:eastAsia="zh-CN"/>
              </w:rPr>
              <w:t>关创新改良，采取</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现有项目兼容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的方式简化处理，无需申报新</w:t>
            </w:r>
            <w:r>
              <w:rPr>
                <w:rFonts w:ascii="SimSun" w:eastAsia="SimSun" w:hAnsi="SimSun" w:cs="SimSun"/>
                <w:spacing w:val="9"/>
                <w:sz w:val="19"/>
                <w:szCs w:val="19"/>
                <w:lang w:eastAsia="zh-CN"/>
              </w:rPr>
              <w:t>增医疗服务价格项目，直接按照对应的整合项目执行即可。地方价格政策与《全国医疗</w:t>
            </w:r>
            <w:r>
              <w:rPr>
                <w:rFonts w:ascii="SimSun" w:eastAsia="SimSun" w:hAnsi="SimSun" w:cs="SimSun"/>
                <w:spacing w:val="8"/>
                <w:sz w:val="19"/>
                <w:szCs w:val="19"/>
                <w:lang w:eastAsia="zh-CN"/>
              </w:rPr>
              <w:t>服务价格规范》不一致时，医疗机构收费依据应以价格政策为准。</w:t>
            </w:r>
          </w:p>
          <w:p w:rsidR="00D70F97" w:rsidRDefault="00E4189A">
            <w:pPr>
              <w:spacing w:before="12" w:line="244" w:lineRule="auto"/>
              <w:ind w:left="39" w:right="95" w:hanging="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2.“</w:t>
            </w:r>
            <w:r>
              <w:rPr>
                <w:rFonts w:ascii="SimSun" w:eastAsia="SimSun" w:hAnsi="SimSun" w:cs="SimSun"/>
                <w:spacing w:val="9"/>
                <w:sz w:val="19"/>
                <w:szCs w:val="19"/>
                <w:lang w:eastAsia="zh-CN"/>
              </w:rPr>
              <w:t>价格构成</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指项目价格应涵盖的各类资源消耗，用于确定计价单元的边界，不应作为临床技术标准理解，不是实际操作方式、路径、步骤</w:t>
            </w:r>
            <w:r>
              <w:rPr>
                <w:rFonts w:ascii="SimSun" w:eastAsia="SimSun" w:hAnsi="SimSun" w:cs="SimSun"/>
                <w:spacing w:val="8"/>
                <w:sz w:val="19"/>
                <w:szCs w:val="19"/>
                <w:lang w:eastAsia="zh-CN"/>
              </w:rPr>
              <w:t>、程序的强制性要求，价格</w:t>
            </w:r>
            <w:r>
              <w:rPr>
                <w:rFonts w:ascii="SimSun" w:eastAsia="SimSun" w:hAnsi="SimSun" w:cs="SimSun"/>
                <w:spacing w:val="9"/>
                <w:sz w:val="19"/>
                <w:szCs w:val="19"/>
                <w:lang w:eastAsia="zh-CN"/>
              </w:rPr>
              <w:t>构成中包含，但个别临床实践中非必要、未发生的，无需强制要</w:t>
            </w:r>
            <w:r>
              <w:rPr>
                <w:rFonts w:ascii="SimSun" w:eastAsia="SimSun" w:hAnsi="SimSun" w:cs="SimSun"/>
                <w:spacing w:val="8"/>
                <w:sz w:val="19"/>
                <w:szCs w:val="19"/>
                <w:lang w:eastAsia="zh-CN"/>
              </w:rPr>
              <w:t>求公立医疗机构减计费用。所列</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设备投入</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包括但不限于操作设备、器具及固定资产投入。</w:t>
            </w:r>
          </w:p>
          <w:p w:rsidR="00D70F97" w:rsidRDefault="00E4189A">
            <w:pPr>
              <w:spacing w:before="30" w:line="249" w:lineRule="auto"/>
              <w:ind w:left="38" w:right="95"/>
              <w:jc w:val="both"/>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3.“</w:t>
            </w:r>
            <w:r>
              <w:rPr>
                <w:rFonts w:ascii="SimSun" w:eastAsia="SimSun" w:hAnsi="SimSun" w:cs="SimSun"/>
                <w:spacing w:val="9"/>
                <w:sz w:val="19"/>
                <w:szCs w:val="19"/>
                <w:lang w:eastAsia="zh-CN"/>
              </w:rPr>
              <w:t>加收项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指同一项目以不同方式提供或在不同场景应用时，确有必要制定差异化收费标准而细分的一类子项，包括在原项目价格</w:t>
            </w:r>
            <w:r>
              <w:rPr>
                <w:rFonts w:ascii="SimSun" w:eastAsia="SimSun" w:hAnsi="SimSun" w:cs="SimSun"/>
                <w:spacing w:val="8"/>
                <w:sz w:val="19"/>
                <w:szCs w:val="19"/>
                <w:lang w:eastAsia="zh-CN"/>
              </w:rPr>
              <w:t>基础上增加或减少收费的情况；实际</w:t>
            </w:r>
            <w:r>
              <w:rPr>
                <w:rFonts w:ascii="SimSun" w:eastAsia="SimSun" w:hAnsi="SimSun" w:cs="SimSun"/>
                <w:spacing w:val="9"/>
                <w:sz w:val="19"/>
                <w:szCs w:val="19"/>
                <w:lang w:eastAsia="zh-CN"/>
              </w:rPr>
              <w:t>应用中，同时涉及多个加收项的，以项目单价为基础计算各项加</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减收水平后，求和得出加</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减收金额。上门服务费、家庭病床建床等居家服务类医疗服</w:t>
            </w:r>
            <w:r>
              <w:rPr>
                <w:rFonts w:ascii="SimSun" w:eastAsia="SimSun" w:hAnsi="SimSun" w:cs="SimSun"/>
                <w:spacing w:val="8"/>
                <w:sz w:val="19"/>
                <w:szCs w:val="19"/>
                <w:lang w:eastAsia="zh-CN"/>
              </w:rPr>
              <w:t>务价格项目，原</w:t>
            </w:r>
            <w:r>
              <w:rPr>
                <w:rFonts w:ascii="SimSun" w:eastAsia="SimSun" w:hAnsi="SimSun" w:cs="SimSun"/>
                <w:spacing w:val="4"/>
                <w:sz w:val="19"/>
                <w:szCs w:val="19"/>
                <w:lang w:eastAsia="zh-CN"/>
              </w:rPr>
              <w:t>则上不设加收项。</w:t>
            </w:r>
          </w:p>
          <w:p w:rsidR="00D70F97" w:rsidRDefault="00E4189A">
            <w:pPr>
              <w:spacing w:before="12" w:line="227" w:lineRule="auto"/>
              <w:ind w:left="33"/>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4.“</w:t>
            </w:r>
            <w:r>
              <w:rPr>
                <w:rFonts w:ascii="SimSun" w:eastAsia="SimSun" w:hAnsi="SimSun" w:cs="SimSun"/>
                <w:spacing w:val="9"/>
                <w:sz w:val="19"/>
                <w:szCs w:val="19"/>
                <w:lang w:eastAsia="zh-CN"/>
              </w:rPr>
              <w:t>扩展项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指同一项目下以不同方式提</w:t>
            </w:r>
            <w:r>
              <w:rPr>
                <w:rFonts w:ascii="SimSun" w:eastAsia="SimSun" w:hAnsi="SimSun" w:cs="SimSun"/>
                <w:spacing w:val="8"/>
                <w:sz w:val="19"/>
                <w:szCs w:val="19"/>
                <w:lang w:eastAsia="zh-CN"/>
              </w:rPr>
              <w:t>供或在不同场景应用时，只扩展价格项目适用范围、不额外加价的一类子项，子项的价格按主项目执行。</w:t>
            </w:r>
          </w:p>
          <w:p w:rsidR="00D70F97" w:rsidRDefault="00E4189A">
            <w:pPr>
              <w:spacing w:before="32" w:line="249" w:lineRule="auto"/>
              <w:ind w:left="37" w:right="95" w:firstLine="2"/>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5.“</w:t>
            </w:r>
            <w:r>
              <w:rPr>
                <w:rFonts w:ascii="SimSun" w:eastAsia="SimSun" w:hAnsi="SimSun" w:cs="SimSun"/>
                <w:spacing w:val="9"/>
                <w:sz w:val="19"/>
                <w:szCs w:val="19"/>
                <w:lang w:eastAsia="zh-CN"/>
              </w:rPr>
              <w:t>基本物质资源消耗</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指原则上限于不应或不必要与医疗服务项目分割的易耗品，包括但不限于各类消毒用品、储存用品、清洁</w:t>
            </w:r>
            <w:r>
              <w:rPr>
                <w:rFonts w:ascii="SimSun" w:eastAsia="SimSun" w:hAnsi="SimSun" w:cs="SimSun"/>
                <w:spacing w:val="8"/>
                <w:sz w:val="19"/>
                <w:szCs w:val="19"/>
                <w:lang w:eastAsia="zh-CN"/>
              </w:rPr>
              <w:t>用品、个人防护用品、标签、垃圾处理</w:t>
            </w:r>
            <w:r>
              <w:rPr>
                <w:rFonts w:ascii="SimSun" w:eastAsia="SimSun" w:hAnsi="SimSun" w:cs="SimSun"/>
                <w:spacing w:val="7"/>
                <w:sz w:val="19"/>
                <w:szCs w:val="19"/>
                <w:lang w:eastAsia="zh-CN"/>
              </w:rPr>
              <w:t>用品、腕带、病历纸张、冲洗液、润滑剂、压舌板、滑石粉、一般物理检查器具、治疗巾（单）、棉球、棉签、</w:t>
            </w:r>
            <w:r>
              <w:rPr>
                <w:rFonts w:ascii="SimSun" w:eastAsia="SimSun" w:hAnsi="SimSun" w:cs="SimSun"/>
                <w:spacing w:val="6"/>
                <w:sz w:val="19"/>
                <w:szCs w:val="19"/>
                <w:lang w:eastAsia="zh-CN"/>
              </w:rPr>
              <w:t>纱布（垫）、普通绷带、固定带、治疗护理盘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包）、</w:t>
            </w:r>
            <w:r>
              <w:rPr>
                <w:rFonts w:ascii="SimSun" w:eastAsia="SimSun" w:hAnsi="SimSun" w:cs="SimSun"/>
                <w:spacing w:val="7"/>
                <w:sz w:val="19"/>
                <w:szCs w:val="19"/>
                <w:lang w:eastAsia="zh-CN"/>
              </w:rPr>
              <w:t>普通注射器、护（尿）垫、中单、冲洗工具、备皮工具、灌注器、输液贴、牙垫、一次性冰袋、新生儿洗浴用品、导尿管、包裹单（袋）、软件的版权、开发、购买</w:t>
            </w:r>
          </w:p>
          <w:p w:rsidR="00D70F97" w:rsidRDefault="00E4189A">
            <w:pPr>
              <w:spacing w:before="11" w:line="234" w:lineRule="auto"/>
              <w:ind w:left="39" w:right="3442"/>
              <w:rPr>
                <w:rFonts w:ascii="SimSun" w:eastAsia="SimSun" w:hAnsi="SimSun" w:cs="SimSun"/>
                <w:sz w:val="19"/>
                <w:szCs w:val="19"/>
                <w:lang w:eastAsia="zh-CN"/>
              </w:rPr>
            </w:pPr>
            <w:r>
              <w:rPr>
                <w:rFonts w:ascii="SimSun" w:eastAsia="SimSun" w:hAnsi="SimSun" w:cs="SimSun"/>
                <w:spacing w:val="9"/>
                <w:sz w:val="19"/>
                <w:szCs w:val="19"/>
                <w:lang w:eastAsia="zh-CN"/>
              </w:rPr>
              <w:t>等。基本物质资源消耗成本计入项目价格，不另行收费</w:t>
            </w:r>
            <w:r>
              <w:rPr>
                <w:rFonts w:ascii="SimSun" w:eastAsia="SimSun" w:hAnsi="SimSun" w:cs="SimSun"/>
                <w:spacing w:val="8"/>
                <w:sz w:val="19"/>
                <w:szCs w:val="19"/>
                <w:lang w:eastAsia="zh-CN"/>
              </w:rPr>
              <w:t>。除基本物质资源消耗以外的其他耗材，按照实际采购价格零差率销售。</w:t>
            </w:r>
            <w:r>
              <w:rPr>
                <w:rFonts w:ascii="Times New Roman" w:eastAsia="Times New Roman" w:hAnsi="Times New Roman" w:cs="Times New Roman"/>
                <w:spacing w:val="8"/>
                <w:sz w:val="19"/>
                <w:szCs w:val="19"/>
                <w:lang w:eastAsia="zh-CN"/>
              </w:rPr>
              <w:t>6.“</w:t>
            </w:r>
            <w:r>
              <w:rPr>
                <w:rFonts w:ascii="SimSun" w:eastAsia="SimSun" w:hAnsi="SimSun" w:cs="SimSun"/>
                <w:spacing w:val="8"/>
                <w:sz w:val="19"/>
                <w:szCs w:val="19"/>
                <w:lang w:eastAsia="zh-CN"/>
              </w:rPr>
              <w:t>计价单位</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中的</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学科</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划分以医院内部实际设置科室为准；按</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和</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小时</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收取的各项综合诊查费用，按现行政策施行。</w:t>
            </w:r>
          </w:p>
          <w:p w:rsidR="00D70F97" w:rsidRDefault="00E4189A">
            <w:pPr>
              <w:spacing w:before="32" w:line="244" w:lineRule="auto"/>
              <w:ind w:left="39" w:right="206" w:hanging="1"/>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7.“</w:t>
            </w:r>
            <w:r>
              <w:rPr>
                <w:rFonts w:ascii="SimSun" w:eastAsia="SimSun" w:hAnsi="SimSun" w:cs="SimSun"/>
                <w:spacing w:val="9"/>
                <w:sz w:val="19"/>
                <w:szCs w:val="19"/>
                <w:lang w:eastAsia="zh-CN"/>
              </w:rPr>
              <w:t>知名专家</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与医师技术水平高度关联，参照国家统一评选认定的头衔或省级及以上卫生健康主管部门相关规定，如</w:t>
            </w:r>
            <w:r>
              <w:rPr>
                <w:rFonts w:ascii="Times New Roman" w:eastAsia="Times New Roman" w:hAnsi="Times New Roman" w:cs="Times New Roman"/>
                <w:spacing w:val="9"/>
                <w:sz w:val="19"/>
                <w:szCs w:val="19"/>
                <w:lang w:eastAsia="zh-CN"/>
              </w:rPr>
              <w:t>“</w:t>
            </w:r>
            <w:r>
              <w:rPr>
                <w:rFonts w:ascii="SimSun" w:eastAsia="SimSun" w:hAnsi="SimSun" w:cs="SimSun"/>
                <w:spacing w:val="8"/>
                <w:sz w:val="19"/>
                <w:szCs w:val="19"/>
                <w:lang w:eastAsia="zh-CN"/>
              </w:rPr>
              <w:t>享受国务院特殊津贴、两院院士、国医大师、国</w:t>
            </w:r>
            <w:r>
              <w:rPr>
                <w:rFonts w:ascii="SimSun" w:eastAsia="SimSun" w:hAnsi="SimSun" w:cs="SimSun"/>
                <w:spacing w:val="9"/>
                <w:sz w:val="19"/>
                <w:szCs w:val="19"/>
                <w:lang w:eastAsia="zh-CN"/>
              </w:rPr>
              <w:t>家名中医</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等；不以</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医学会专科分会主委、医师协会专科</w:t>
            </w:r>
            <w:r>
              <w:rPr>
                <w:rFonts w:ascii="SimSun" w:eastAsia="SimSun" w:hAnsi="SimSun" w:cs="SimSun"/>
                <w:spacing w:val="8"/>
                <w:sz w:val="19"/>
                <w:szCs w:val="19"/>
                <w:lang w:eastAsia="zh-CN"/>
              </w:rPr>
              <w:t>医师分会主委、省级卫生健康突出贡献中青年专家</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等社团职务、荣誉称号作为知名专家的认定依据。</w:t>
            </w:r>
          </w:p>
          <w:p w:rsidR="00D70F97" w:rsidRDefault="00E4189A">
            <w:pPr>
              <w:spacing w:before="31" w:line="244" w:lineRule="auto"/>
              <w:ind w:left="41" w:right="44" w:firstLine="1"/>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8.“</w:t>
            </w:r>
            <w:r>
              <w:rPr>
                <w:rFonts w:ascii="SimSun" w:eastAsia="SimSun" w:hAnsi="SimSun" w:cs="SimSun"/>
                <w:spacing w:val="9"/>
                <w:sz w:val="19"/>
                <w:szCs w:val="19"/>
                <w:lang w:eastAsia="zh-CN"/>
              </w:rPr>
              <w:t>床位费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指计入不计出，即入院当天按一天计算收</w:t>
            </w:r>
            <w:r>
              <w:rPr>
                <w:rFonts w:ascii="SimSun" w:eastAsia="SimSun" w:hAnsi="SimSun" w:cs="SimSun"/>
                <w:spacing w:val="8"/>
                <w:sz w:val="19"/>
                <w:szCs w:val="19"/>
                <w:lang w:eastAsia="zh-CN"/>
              </w:rPr>
              <w:t>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出院当天不计算收费。满足群众个性化需求的单人间病房床位费由医院自主制定收费标准；满足群众基本需求的</w:t>
            </w:r>
            <w:r>
              <w:rPr>
                <w:rFonts w:ascii="SimSun" w:eastAsia="SimSun" w:hAnsi="SimSun" w:cs="SimSun"/>
                <w:spacing w:val="6"/>
                <w:sz w:val="19"/>
                <w:szCs w:val="19"/>
                <w:lang w:eastAsia="zh-CN"/>
              </w:rPr>
              <w:t>二人间、三人间及多人间病房床位费坚持公益</w:t>
            </w:r>
            <w:r>
              <w:rPr>
                <w:rFonts w:ascii="SimSun" w:eastAsia="SimSun" w:hAnsi="SimSun" w:cs="SimSun"/>
                <w:spacing w:val="5"/>
                <w:sz w:val="19"/>
                <w:szCs w:val="19"/>
                <w:lang w:eastAsia="zh-CN"/>
              </w:rPr>
              <w:t>性定位。另外，日间病房床位费的收费标准按我市现行政策执行。</w:t>
            </w:r>
          </w:p>
          <w:p w:rsidR="00D70F97" w:rsidRDefault="00E4189A">
            <w:pPr>
              <w:spacing w:before="12" w:line="228" w:lineRule="auto"/>
              <w:ind w:left="38"/>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9.“</w:t>
            </w:r>
            <w:r>
              <w:rPr>
                <w:rFonts w:ascii="SimSun" w:eastAsia="SimSun" w:hAnsi="SimSun" w:cs="SimSun"/>
                <w:spacing w:val="7"/>
                <w:sz w:val="19"/>
                <w:szCs w:val="19"/>
                <w:lang w:eastAsia="zh-CN"/>
              </w:rPr>
              <w:t>儿童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w:t>
            </w:r>
            <w:r>
              <w:rPr>
                <w:rFonts w:ascii="Times New Roman" w:eastAsia="Times New Roman" w:hAnsi="Times New Roman" w:cs="Times New Roman"/>
                <w:spacing w:val="7"/>
                <w:sz w:val="19"/>
                <w:szCs w:val="19"/>
                <w:lang w:eastAsia="zh-CN"/>
              </w:rPr>
              <w:t>6</w:t>
            </w:r>
            <w:r>
              <w:rPr>
                <w:rFonts w:ascii="SimSun" w:eastAsia="SimSun" w:hAnsi="SimSun" w:cs="SimSun"/>
                <w:spacing w:val="7"/>
                <w:sz w:val="19"/>
                <w:szCs w:val="19"/>
                <w:lang w:eastAsia="zh-CN"/>
              </w:rPr>
              <w:t>周岁及以下。周岁的计算方法以法律的相关规定为准。</w:t>
            </w:r>
          </w:p>
          <w:p w:rsidR="00D70F97" w:rsidRDefault="00E4189A">
            <w:pPr>
              <w:spacing w:before="32" w:line="228" w:lineRule="auto"/>
              <w:ind w:left="5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10.</w:t>
            </w:r>
            <w:r>
              <w:rPr>
                <w:rFonts w:ascii="SimSun" w:eastAsia="SimSun" w:hAnsi="SimSun" w:cs="SimSun"/>
                <w:spacing w:val="7"/>
                <w:sz w:val="19"/>
                <w:szCs w:val="19"/>
                <w:lang w:eastAsia="zh-CN"/>
              </w:rPr>
              <w:t>涉及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包括</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等</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的，属于开放型表述，所指对象不仅局限于表述中列明的事</w:t>
            </w:r>
            <w:r>
              <w:rPr>
                <w:rFonts w:ascii="SimSun" w:eastAsia="SimSun" w:hAnsi="SimSun" w:cs="SimSun"/>
                <w:spacing w:val="6"/>
                <w:sz w:val="19"/>
                <w:szCs w:val="19"/>
                <w:lang w:eastAsia="zh-CN"/>
              </w:rPr>
              <w:t>项，也包括未列明的同类事项。</w:t>
            </w:r>
          </w:p>
          <w:p w:rsidR="00D70F97" w:rsidRDefault="00E4189A">
            <w:pPr>
              <w:spacing w:before="32" w:line="244" w:lineRule="auto"/>
              <w:ind w:left="54" w:right="819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11.“</w:t>
            </w:r>
            <w:r>
              <w:rPr>
                <w:rFonts w:ascii="SimSun" w:eastAsia="SimSun" w:hAnsi="SimSun" w:cs="SimSun"/>
                <w:spacing w:val="7"/>
                <w:sz w:val="19"/>
                <w:szCs w:val="19"/>
                <w:lang w:eastAsia="zh-CN"/>
              </w:rPr>
              <w:t>安宁疗护</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中所含具体服务事项，以国家卫生行业主管部门</w:t>
            </w:r>
            <w:r>
              <w:rPr>
                <w:rFonts w:ascii="SimSun" w:eastAsia="SimSun" w:hAnsi="SimSun" w:cs="SimSun"/>
                <w:spacing w:val="6"/>
                <w:sz w:val="19"/>
                <w:szCs w:val="19"/>
                <w:lang w:eastAsia="zh-CN"/>
              </w:rPr>
              <w:t>文件为准。</w:t>
            </w:r>
            <w:r>
              <w:rPr>
                <w:rFonts w:ascii="Times New Roman" w:eastAsia="Times New Roman" w:hAnsi="Times New Roman" w:cs="Times New Roman"/>
                <w:spacing w:val="6"/>
                <w:sz w:val="19"/>
                <w:szCs w:val="19"/>
                <w:lang w:eastAsia="zh-CN"/>
              </w:rPr>
              <w:t>12.</w:t>
            </w:r>
            <w:r>
              <w:rPr>
                <w:rFonts w:ascii="SimSun" w:eastAsia="SimSun" w:hAnsi="SimSun" w:cs="SimSun"/>
                <w:spacing w:val="6"/>
                <w:sz w:val="19"/>
                <w:szCs w:val="19"/>
                <w:lang w:eastAsia="zh-CN"/>
              </w:rPr>
              <w:t>使用人工智能辅助诊断提高诊疗效率的，按主项收费。</w:t>
            </w:r>
          </w:p>
        </w:tc>
      </w:tr>
    </w:tbl>
    <w:p w:rsidR="00D70F97" w:rsidRDefault="00D70F97">
      <w:pPr>
        <w:rPr>
          <w:lang w:eastAsia="zh-CN"/>
        </w:rPr>
      </w:pPr>
    </w:p>
    <w:p w:rsidR="00D70F97" w:rsidRDefault="00D70F97">
      <w:pPr>
        <w:rPr>
          <w:lang w:eastAsia="zh-CN"/>
        </w:rPr>
        <w:sectPr w:rsidR="00D70F97">
          <w:pgSz w:w="16834" w:h="11905"/>
          <w:pgMar w:top="400" w:right="1118" w:bottom="400" w:left="1099" w:header="0" w:footer="0" w:gutter="0"/>
          <w:cols w:space="720"/>
        </w:sectPr>
      </w:pPr>
    </w:p>
    <w:p w:rsidR="00D70F97" w:rsidRDefault="00D70F97">
      <w:pPr>
        <w:spacing w:line="292" w:lineRule="auto"/>
        <w:rPr>
          <w:lang w:eastAsia="zh-CN"/>
        </w:rPr>
      </w:pPr>
    </w:p>
    <w:p w:rsidR="00D70F97" w:rsidRDefault="00D70F97">
      <w:pPr>
        <w:spacing w:line="292"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4</w:t>
      </w:r>
    </w:p>
    <w:p w:rsidR="00D70F97" w:rsidRDefault="00E4189A">
      <w:pPr>
        <w:pStyle w:val="a3"/>
        <w:spacing w:before="9" w:line="176" w:lineRule="auto"/>
        <w:ind w:left="4175"/>
        <w:rPr>
          <w:sz w:val="42"/>
          <w:szCs w:val="42"/>
          <w:lang w:eastAsia="zh-CN"/>
        </w:rPr>
      </w:pPr>
      <w:r>
        <w:rPr>
          <w:spacing w:val="2"/>
          <w:sz w:val="42"/>
          <w:szCs w:val="42"/>
          <w:lang w:eastAsia="zh-CN"/>
        </w:rPr>
        <w:t>济宁市护理类医疗服务价格项目表</w:t>
      </w: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6"/>
        <w:gridCol w:w="1488"/>
        <w:gridCol w:w="1931"/>
        <w:gridCol w:w="3276"/>
        <w:gridCol w:w="741"/>
        <w:gridCol w:w="892"/>
        <w:gridCol w:w="808"/>
        <w:gridCol w:w="879"/>
        <w:gridCol w:w="2221"/>
        <w:gridCol w:w="704"/>
      </w:tblGrid>
      <w:tr w:rsidR="00D70F97">
        <w:trPr>
          <w:trHeight w:val="842"/>
        </w:trPr>
        <w:tc>
          <w:tcPr>
            <w:tcW w:w="570" w:type="dxa"/>
            <w:tcBorders>
              <w:left w:val="single" w:sz="2" w:space="0" w:color="000000"/>
            </w:tcBorders>
          </w:tcPr>
          <w:p w:rsidR="00D70F97" w:rsidRDefault="00D70F97">
            <w:pPr>
              <w:pStyle w:val="TableText"/>
              <w:spacing w:line="274" w:lineRule="auto"/>
              <w:rPr>
                <w:lang w:eastAsia="zh-CN"/>
              </w:rPr>
            </w:pPr>
          </w:p>
          <w:p w:rsidR="00D70F97" w:rsidRDefault="00E4189A">
            <w:pPr>
              <w:spacing w:before="62" w:line="229" w:lineRule="auto"/>
              <w:ind w:left="98"/>
              <w:rPr>
                <w:rFonts w:ascii="SimHei" w:eastAsia="SimHei" w:hAnsi="SimHei" w:cs="SimHei"/>
                <w:sz w:val="19"/>
                <w:szCs w:val="19"/>
              </w:rPr>
            </w:pPr>
            <w:r>
              <w:rPr>
                <w:rFonts w:ascii="SimHei" w:eastAsia="SimHei" w:hAnsi="SimHei" w:cs="SimHei"/>
                <w:spacing w:val="6"/>
                <w:sz w:val="19"/>
                <w:szCs w:val="19"/>
              </w:rPr>
              <w:t>序号</w:t>
            </w:r>
          </w:p>
        </w:tc>
        <w:tc>
          <w:tcPr>
            <w:tcW w:w="1156" w:type="dxa"/>
          </w:tcPr>
          <w:p w:rsidR="00D70F97" w:rsidRDefault="00D70F97">
            <w:pPr>
              <w:pStyle w:val="TableText"/>
              <w:spacing w:line="274" w:lineRule="auto"/>
            </w:pPr>
          </w:p>
          <w:p w:rsidR="00D70F97" w:rsidRDefault="00E4189A">
            <w:pPr>
              <w:spacing w:before="62" w:line="227" w:lineRule="auto"/>
              <w:ind w:left="176"/>
              <w:rPr>
                <w:rFonts w:ascii="SimHei" w:eastAsia="SimHei" w:hAnsi="SimHei" w:cs="SimHei"/>
                <w:sz w:val="19"/>
                <w:szCs w:val="19"/>
              </w:rPr>
            </w:pPr>
            <w:r>
              <w:rPr>
                <w:rFonts w:ascii="SimHei" w:eastAsia="SimHei" w:hAnsi="SimHei" w:cs="SimHei"/>
                <w:spacing w:val="9"/>
                <w:sz w:val="19"/>
                <w:szCs w:val="19"/>
              </w:rPr>
              <w:t>项目编码</w:t>
            </w:r>
          </w:p>
        </w:tc>
        <w:tc>
          <w:tcPr>
            <w:tcW w:w="1488" w:type="dxa"/>
          </w:tcPr>
          <w:p w:rsidR="00D70F97" w:rsidRDefault="00D70F97">
            <w:pPr>
              <w:pStyle w:val="TableText"/>
              <w:spacing w:line="273" w:lineRule="auto"/>
            </w:pPr>
          </w:p>
          <w:p w:rsidR="00D70F97" w:rsidRDefault="00E4189A">
            <w:pPr>
              <w:spacing w:before="62" w:line="228" w:lineRule="auto"/>
              <w:ind w:left="345"/>
              <w:rPr>
                <w:rFonts w:ascii="SimHei" w:eastAsia="SimHei" w:hAnsi="SimHei" w:cs="SimHei"/>
                <w:sz w:val="19"/>
                <w:szCs w:val="19"/>
              </w:rPr>
            </w:pPr>
            <w:r>
              <w:rPr>
                <w:rFonts w:ascii="SimHei" w:eastAsia="SimHei" w:hAnsi="SimHei" w:cs="SimHei"/>
                <w:spacing w:val="9"/>
                <w:sz w:val="19"/>
                <w:szCs w:val="19"/>
              </w:rPr>
              <w:t>项目名称</w:t>
            </w:r>
          </w:p>
        </w:tc>
        <w:tc>
          <w:tcPr>
            <w:tcW w:w="1931" w:type="dxa"/>
          </w:tcPr>
          <w:p w:rsidR="00D70F97" w:rsidRDefault="00D70F97">
            <w:pPr>
              <w:pStyle w:val="TableText"/>
              <w:spacing w:line="274" w:lineRule="auto"/>
            </w:pPr>
          </w:p>
          <w:p w:rsidR="00D70F97" w:rsidRDefault="00E4189A">
            <w:pPr>
              <w:spacing w:before="62" w:line="227" w:lineRule="auto"/>
              <w:ind w:left="568"/>
              <w:rPr>
                <w:rFonts w:ascii="SimHei" w:eastAsia="SimHei" w:hAnsi="SimHei" w:cs="SimHei"/>
                <w:sz w:val="19"/>
                <w:szCs w:val="19"/>
              </w:rPr>
            </w:pPr>
            <w:r>
              <w:rPr>
                <w:rFonts w:ascii="SimHei" w:eastAsia="SimHei" w:hAnsi="SimHei" w:cs="SimHei"/>
                <w:spacing w:val="9"/>
                <w:sz w:val="19"/>
                <w:szCs w:val="19"/>
              </w:rPr>
              <w:t>服务产出</w:t>
            </w:r>
          </w:p>
        </w:tc>
        <w:tc>
          <w:tcPr>
            <w:tcW w:w="3276" w:type="dxa"/>
          </w:tcPr>
          <w:p w:rsidR="00D70F97" w:rsidRDefault="00D70F97">
            <w:pPr>
              <w:pStyle w:val="TableText"/>
              <w:spacing w:line="273" w:lineRule="auto"/>
            </w:pPr>
          </w:p>
          <w:p w:rsidR="00D70F97" w:rsidRDefault="00E4189A">
            <w:pPr>
              <w:spacing w:before="62" w:line="228" w:lineRule="auto"/>
              <w:ind w:left="1239"/>
              <w:rPr>
                <w:rFonts w:ascii="SimHei" w:eastAsia="SimHei" w:hAnsi="SimHei" w:cs="SimHei"/>
                <w:sz w:val="19"/>
                <w:szCs w:val="19"/>
              </w:rPr>
            </w:pPr>
            <w:r>
              <w:rPr>
                <w:rFonts w:ascii="SimHei" w:eastAsia="SimHei" w:hAnsi="SimHei" w:cs="SimHei"/>
                <w:spacing w:val="9"/>
                <w:sz w:val="19"/>
                <w:szCs w:val="19"/>
              </w:rPr>
              <w:t>价格构成</w:t>
            </w:r>
          </w:p>
        </w:tc>
        <w:tc>
          <w:tcPr>
            <w:tcW w:w="741" w:type="dxa"/>
          </w:tcPr>
          <w:p w:rsidR="00D70F97" w:rsidRDefault="00E4189A">
            <w:pPr>
              <w:spacing w:before="213" w:line="234" w:lineRule="auto"/>
              <w:ind w:left="179" w:right="15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2" w:type="dxa"/>
          </w:tcPr>
          <w:p w:rsidR="00D70F97" w:rsidRDefault="00E4189A">
            <w:pPr>
              <w:spacing w:before="90" w:line="234" w:lineRule="auto"/>
              <w:ind w:left="255" w:right="2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74"/>
              <w:rPr>
                <w:rFonts w:ascii="SimHei" w:eastAsia="SimHei" w:hAnsi="SimHei" w:cs="SimHei"/>
                <w:sz w:val="19"/>
                <w:szCs w:val="19"/>
              </w:rPr>
            </w:pPr>
            <w:r>
              <w:rPr>
                <w:rFonts w:ascii="SimHei" w:eastAsia="SimHei" w:hAnsi="SimHei" w:cs="SimHei"/>
                <w:spacing w:val="-5"/>
                <w:sz w:val="19"/>
                <w:szCs w:val="19"/>
              </w:rPr>
              <w:t>（元）</w:t>
            </w:r>
          </w:p>
        </w:tc>
        <w:tc>
          <w:tcPr>
            <w:tcW w:w="808" w:type="dxa"/>
          </w:tcPr>
          <w:p w:rsidR="00D70F97" w:rsidRDefault="00E4189A">
            <w:pPr>
              <w:spacing w:before="89" w:line="237" w:lineRule="auto"/>
              <w:ind w:left="125" w:right="79"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79" w:type="dxa"/>
          </w:tcPr>
          <w:p w:rsidR="00D70F97" w:rsidRDefault="00E4189A">
            <w:pPr>
              <w:spacing w:before="90" w:line="234" w:lineRule="auto"/>
              <w:ind w:left="259" w:right="8"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78"/>
              <w:rPr>
                <w:rFonts w:ascii="SimHei" w:eastAsia="SimHei" w:hAnsi="SimHei" w:cs="SimHei"/>
                <w:sz w:val="19"/>
                <w:szCs w:val="19"/>
              </w:rPr>
            </w:pPr>
            <w:r>
              <w:rPr>
                <w:rFonts w:ascii="SimHei" w:eastAsia="SimHei" w:hAnsi="SimHei" w:cs="SimHei"/>
                <w:spacing w:val="-5"/>
                <w:sz w:val="19"/>
                <w:szCs w:val="19"/>
              </w:rPr>
              <w:t>（元）</w:t>
            </w:r>
          </w:p>
        </w:tc>
        <w:tc>
          <w:tcPr>
            <w:tcW w:w="2221" w:type="dxa"/>
          </w:tcPr>
          <w:p w:rsidR="00D70F97" w:rsidRDefault="00D70F97">
            <w:pPr>
              <w:pStyle w:val="TableText"/>
              <w:spacing w:line="274" w:lineRule="auto"/>
            </w:pPr>
          </w:p>
          <w:p w:rsidR="00D70F97" w:rsidRDefault="00E4189A">
            <w:pPr>
              <w:spacing w:before="62" w:line="227" w:lineRule="auto"/>
              <w:ind w:left="727"/>
              <w:rPr>
                <w:rFonts w:ascii="SimHei" w:eastAsia="SimHei" w:hAnsi="SimHei" w:cs="SimHei"/>
                <w:sz w:val="19"/>
                <w:szCs w:val="19"/>
              </w:rPr>
            </w:pPr>
            <w:r>
              <w:rPr>
                <w:rFonts w:ascii="SimHei" w:eastAsia="SimHei" w:hAnsi="SimHei" w:cs="SimHei"/>
                <w:spacing w:val="8"/>
                <w:sz w:val="19"/>
                <w:szCs w:val="19"/>
              </w:rPr>
              <w:t>计价说明</w:t>
            </w:r>
          </w:p>
        </w:tc>
        <w:tc>
          <w:tcPr>
            <w:tcW w:w="704" w:type="dxa"/>
            <w:tcBorders>
              <w:top w:val="single" w:sz="2" w:space="0" w:color="000000"/>
              <w:bottom w:val="single" w:sz="2" w:space="0" w:color="000000"/>
            </w:tcBorders>
          </w:tcPr>
          <w:p w:rsidR="00D70F97" w:rsidRDefault="00E4189A">
            <w:pPr>
              <w:spacing w:before="90" w:line="228" w:lineRule="auto"/>
              <w:ind w:left="56"/>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56"/>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67"/>
              <w:rPr>
                <w:rFonts w:ascii="SimHei" w:eastAsia="SimHei" w:hAnsi="SimHei" w:cs="SimHei"/>
                <w:sz w:val="19"/>
                <w:szCs w:val="19"/>
              </w:rPr>
            </w:pPr>
            <w:r>
              <w:rPr>
                <w:rFonts w:ascii="SimHei" w:eastAsia="SimHei" w:hAnsi="SimHei" w:cs="SimHei"/>
                <w:spacing w:val="1"/>
                <w:sz w:val="19"/>
                <w:szCs w:val="19"/>
              </w:rPr>
              <w:t>比例</w:t>
            </w:r>
          </w:p>
        </w:tc>
      </w:tr>
      <w:tr w:rsidR="00D70F97">
        <w:trPr>
          <w:trHeight w:val="421"/>
        </w:trPr>
        <w:tc>
          <w:tcPr>
            <w:tcW w:w="13962" w:type="dxa"/>
            <w:gridSpan w:val="10"/>
            <w:tcBorders>
              <w:top w:val="single" w:sz="2" w:space="0" w:color="000000"/>
              <w:bottom w:val="single" w:sz="2" w:space="0" w:color="000000"/>
            </w:tcBorders>
          </w:tcPr>
          <w:p w:rsidR="00D70F97" w:rsidRDefault="00E4189A">
            <w:pPr>
              <w:spacing w:before="116" w:line="227" w:lineRule="auto"/>
              <w:ind w:left="43"/>
              <w:rPr>
                <w:rFonts w:ascii="SimHei" w:eastAsia="SimHei" w:hAnsi="SimHei" w:cs="SimHei"/>
                <w:sz w:val="19"/>
                <w:szCs w:val="19"/>
              </w:rPr>
            </w:pPr>
            <w:r>
              <w:rPr>
                <w:rFonts w:ascii="SimHei" w:eastAsia="SimHei" w:hAnsi="SimHei" w:cs="SimHei"/>
                <w:spacing w:val="7"/>
                <w:sz w:val="19"/>
                <w:szCs w:val="19"/>
              </w:rPr>
              <w:t>分级护理</w:t>
            </w:r>
          </w:p>
        </w:tc>
        <w:tc>
          <w:tcPr>
            <w:tcW w:w="704" w:type="dxa"/>
            <w:tcBorders>
              <w:top w:val="single" w:sz="2" w:space="0" w:color="000000"/>
              <w:bottom w:val="single" w:sz="2" w:space="0" w:color="000000"/>
            </w:tcBorders>
          </w:tcPr>
          <w:p w:rsidR="00D70F97" w:rsidRDefault="00D70F97">
            <w:pPr>
              <w:pStyle w:val="TableText"/>
            </w:pPr>
          </w:p>
        </w:tc>
      </w:tr>
      <w:tr w:rsidR="00D70F97">
        <w:trPr>
          <w:trHeight w:val="2873"/>
        </w:trPr>
        <w:tc>
          <w:tcPr>
            <w:tcW w:w="570" w:type="dxa"/>
            <w:vMerge w:val="restart"/>
            <w:tcBorders>
              <w:bottom w:val="nil"/>
            </w:tcBorders>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156" w:type="dxa"/>
            <w:tcBorders>
              <w:bottom w:val="single" w:sz="2" w:space="0" w:color="000000"/>
            </w:tcBorders>
          </w:tcPr>
          <w:p w:rsidR="00D70F97" w:rsidRDefault="00D70F97">
            <w:pPr>
              <w:pStyle w:val="TableText"/>
              <w:spacing w:line="296" w:lineRule="auto"/>
            </w:pPr>
          </w:p>
          <w:p w:rsidR="00D70F97" w:rsidRDefault="00D70F97">
            <w:pPr>
              <w:pStyle w:val="TableText"/>
              <w:spacing w:line="297" w:lineRule="auto"/>
            </w:pPr>
          </w:p>
          <w:p w:rsidR="00D70F97" w:rsidRDefault="00D70F97">
            <w:pPr>
              <w:pStyle w:val="TableText"/>
              <w:spacing w:line="297" w:lineRule="auto"/>
            </w:pPr>
          </w:p>
          <w:p w:rsidR="00D70F97" w:rsidRDefault="00D70F97">
            <w:pPr>
              <w:pStyle w:val="TableText"/>
              <w:spacing w:line="297"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488"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特级护理</w:t>
            </w:r>
          </w:p>
        </w:tc>
        <w:tc>
          <w:tcPr>
            <w:tcW w:w="1931" w:type="dxa"/>
          </w:tcPr>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62" w:line="238" w:lineRule="auto"/>
              <w:ind w:left="40" w:right="90"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指为病情危重，随时可能发生病情变化需要进行监护、抢救的患者；各种复杂或大手术后、严重创伤或大面积烧伤的患者提</w:t>
            </w:r>
            <w:r>
              <w:rPr>
                <w:rFonts w:ascii="SimSun" w:eastAsia="SimSun" w:hAnsi="SimSun" w:cs="SimSun"/>
                <w:spacing w:val="3"/>
                <w:sz w:val="19"/>
                <w:szCs w:val="19"/>
                <w:lang w:eastAsia="zh-CN"/>
              </w:rPr>
              <w:t>供的相关护理。</w:t>
            </w:r>
          </w:p>
        </w:tc>
        <w:tc>
          <w:tcPr>
            <w:tcW w:w="3276" w:type="dxa"/>
          </w:tcPr>
          <w:p w:rsidR="00D70F97" w:rsidRDefault="00E4189A">
            <w:pPr>
              <w:spacing w:before="243" w:line="239" w:lineRule="auto"/>
              <w:ind w:left="41" w:right="39"/>
              <w:rPr>
                <w:rFonts w:ascii="SimSun" w:eastAsia="SimSun" w:hAnsi="SimSun" w:cs="SimSun"/>
                <w:sz w:val="19"/>
                <w:szCs w:val="19"/>
              </w:rPr>
            </w:pPr>
            <w:r>
              <w:rPr>
                <w:rFonts w:ascii="SimSun" w:eastAsia="SimSun" w:hAnsi="SimSun" w:cs="SimSun"/>
                <w:spacing w:val="6"/>
                <w:sz w:val="19"/>
                <w:szCs w:val="19"/>
                <w:lang w:eastAsia="zh-CN"/>
              </w:rPr>
              <w:t>所定价格涵盖观察病情及生命体征、</w:t>
            </w:r>
            <w:r>
              <w:rPr>
                <w:rFonts w:ascii="SimSun" w:eastAsia="SimSun" w:hAnsi="SimSun" w:cs="SimSun"/>
                <w:spacing w:val="8"/>
                <w:sz w:val="19"/>
                <w:szCs w:val="19"/>
                <w:lang w:eastAsia="zh-CN"/>
              </w:rPr>
              <w:t>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w:t>
            </w:r>
            <w:r>
              <w:rPr>
                <w:rFonts w:ascii="SimSun" w:eastAsia="SimSun" w:hAnsi="SimSun" w:cs="SimSun"/>
                <w:spacing w:val="5"/>
                <w:sz w:val="19"/>
                <w:szCs w:val="19"/>
                <w:lang w:eastAsia="zh-CN"/>
              </w:rPr>
              <w:t>耗。</w:t>
            </w:r>
            <w:r>
              <w:rPr>
                <w:rFonts w:ascii="SimSun" w:eastAsia="SimSun" w:hAnsi="SimSun" w:cs="SimSun"/>
                <w:spacing w:val="5"/>
                <w:sz w:val="19"/>
                <w:szCs w:val="19"/>
              </w:rPr>
              <w:t>不含其他专项护理。</w:t>
            </w:r>
          </w:p>
        </w:tc>
        <w:tc>
          <w:tcPr>
            <w:tcW w:w="741"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E4189A">
            <w:pPr>
              <w:spacing w:before="62" w:line="234" w:lineRule="auto"/>
              <w:ind w:left="312"/>
              <w:rPr>
                <w:rFonts w:ascii="SimSun" w:eastAsia="SimSun" w:hAnsi="SimSun" w:cs="SimSun"/>
                <w:sz w:val="19"/>
                <w:szCs w:val="19"/>
              </w:rPr>
            </w:pPr>
            <w:r>
              <w:rPr>
                <w:rFonts w:ascii="SimSun" w:eastAsia="SimSun" w:hAnsi="SimSun" w:cs="SimSun"/>
                <w:sz w:val="19"/>
                <w:szCs w:val="19"/>
              </w:rPr>
              <w:t>日</w:t>
            </w:r>
          </w:p>
        </w:tc>
        <w:tc>
          <w:tcPr>
            <w:tcW w:w="892"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144</w:t>
            </w:r>
          </w:p>
        </w:tc>
        <w:tc>
          <w:tcPr>
            <w:tcW w:w="808"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29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128</w:t>
            </w:r>
          </w:p>
        </w:tc>
        <w:tc>
          <w:tcPr>
            <w:tcW w:w="879"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112</w:t>
            </w:r>
          </w:p>
        </w:tc>
        <w:tc>
          <w:tcPr>
            <w:tcW w:w="2221"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57"/>
        </w:trPr>
        <w:tc>
          <w:tcPr>
            <w:tcW w:w="570" w:type="dxa"/>
            <w:vMerge/>
            <w:tcBorders>
              <w:top w:val="nil"/>
            </w:tcBorders>
          </w:tcPr>
          <w:p w:rsidR="00D70F97" w:rsidRDefault="00D70F97">
            <w:pPr>
              <w:pStyle w:val="TableText"/>
            </w:pPr>
          </w:p>
        </w:tc>
        <w:tc>
          <w:tcPr>
            <w:tcW w:w="1156" w:type="dxa"/>
            <w:tcBorders>
              <w:top w:val="single" w:sz="2" w:space="0" w:color="000000"/>
            </w:tcBorders>
          </w:tcPr>
          <w:p w:rsidR="00D70F97" w:rsidRDefault="00E4189A">
            <w:pPr>
              <w:spacing w:before="24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z w:val="19"/>
                <w:szCs w:val="19"/>
              </w:rPr>
              <w:t>10001</w:t>
            </w:r>
          </w:p>
        </w:tc>
        <w:tc>
          <w:tcPr>
            <w:tcW w:w="1488" w:type="dxa"/>
          </w:tcPr>
          <w:p w:rsidR="00D70F97" w:rsidRDefault="00E4189A">
            <w:pPr>
              <w:spacing w:before="218" w:line="244" w:lineRule="auto"/>
              <w:ind w:left="47" w:right="182" w:hanging="9"/>
              <w:rPr>
                <w:rFonts w:ascii="SimSun" w:eastAsia="SimSun" w:hAnsi="SimSun" w:cs="SimSun"/>
                <w:sz w:val="19"/>
                <w:szCs w:val="19"/>
                <w:lang w:eastAsia="zh-CN"/>
              </w:rPr>
            </w:pPr>
            <w:r>
              <w:rPr>
                <w:rFonts w:ascii="SimSun" w:eastAsia="SimSun" w:hAnsi="SimSun" w:cs="SimSun"/>
                <w:spacing w:val="6"/>
                <w:sz w:val="19"/>
                <w:szCs w:val="19"/>
                <w:lang w:eastAsia="zh-CN"/>
              </w:rPr>
              <w:t>特级护理</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w:t>
            </w:r>
            <w:r>
              <w:rPr>
                <w:rFonts w:ascii="SimSun" w:eastAsia="SimSun" w:hAnsi="SimSun" w:cs="SimSun"/>
                <w:sz w:val="19"/>
                <w:szCs w:val="19"/>
                <w:lang w:eastAsia="zh-CN"/>
              </w:rPr>
              <w:t>（加收）</w:t>
            </w:r>
          </w:p>
        </w:tc>
        <w:tc>
          <w:tcPr>
            <w:tcW w:w="1931" w:type="dxa"/>
          </w:tcPr>
          <w:p w:rsidR="00D70F97" w:rsidRDefault="00D70F97">
            <w:pPr>
              <w:pStyle w:val="TableText"/>
              <w:rPr>
                <w:lang w:eastAsia="zh-CN"/>
              </w:rPr>
            </w:pPr>
          </w:p>
        </w:tc>
        <w:tc>
          <w:tcPr>
            <w:tcW w:w="3276" w:type="dxa"/>
          </w:tcPr>
          <w:p w:rsidR="00D70F97" w:rsidRDefault="00D70F97">
            <w:pPr>
              <w:pStyle w:val="TableText"/>
              <w:rPr>
                <w:lang w:eastAsia="zh-CN"/>
              </w:rPr>
            </w:pPr>
          </w:p>
        </w:tc>
        <w:tc>
          <w:tcPr>
            <w:tcW w:w="741" w:type="dxa"/>
          </w:tcPr>
          <w:p w:rsidR="00D70F97" w:rsidRDefault="00D70F97">
            <w:pPr>
              <w:pStyle w:val="TableText"/>
              <w:spacing w:line="286" w:lineRule="auto"/>
              <w:rPr>
                <w:lang w:eastAsia="zh-CN"/>
              </w:rPr>
            </w:pPr>
          </w:p>
          <w:p w:rsidR="00D70F97" w:rsidRDefault="00E4189A">
            <w:pPr>
              <w:spacing w:before="62" w:line="234" w:lineRule="auto"/>
              <w:ind w:left="312"/>
              <w:rPr>
                <w:rFonts w:ascii="SimSun" w:eastAsia="SimSun" w:hAnsi="SimSun" w:cs="SimSun"/>
                <w:sz w:val="19"/>
                <w:szCs w:val="19"/>
              </w:rPr>
            </w:pPr>
            <w:r>
              <w:rPr>
                <w:rFonts w:ascii="SimSun" w:eastAsia="SimSun" w:hAnsi="SimSun" w:cs="SimSun"/>
                <w:sz w:val="19"/>
                <w:szCs w:val="19"/>
              </w:rPr>
              <w:t>日</w:t>
            </w:r>
          </w:p>
        </w:tc>
        <w:tc>
          <w:tcPr>
            <w:tcW w:w="892" w:type="dxa"/>
          </w:tcPr>
          <w:p w:rsidR="00D70F97" w:rsidRDefault="00D70F97">
            <w:pPr>
              <w:pStyle w:val="TableText"/>
              <w:spacing w:line="304" w:lineRule="auto"/>
            </w:pPr>
          </w:p>
          <w:p w:rsidR="00D70F97" w:rsidRDefault="00E4189A">
            <w:pPr>
              <w:spacing w:before="72" w:line="182" w:lineRule="auto"/>
              <w:ind w:left="359"/>
              <w:rPr>
                <w:rFonts w:ascii="SimSun" w:eastAsia="SimSun" w:hAnsi="SimSun" w:cs="SimSun"/>
                <w:sz w:val="22"/>
                <w:szCs w:val="22"/>
              </w:rPr>
            </w:pPr>
            <w:r>
              <w:rPr>
                <w:rFonts w:ascii="SimSun" w:eastAsia="SimSun" w:hAnsi="SimSun" w:cs="SimSun"/>
                <w:spacing w:val="-3"/>
                <w:sz w:val="22"/>
                <w:szCs w:val="22"/>
              </w:rPr>
              <w:t>29</w:t>
            </w:r>
          </w:p>
        </w:tc>
        <w:tc>
          <w:tcPr>
            <w:tcW w:w="808" w:type="dxa"/>
          </w:tcPr>
          <w:p w:rsidR="00D70F97" w:rsidRDefault="00D70F97">
            <w:pPr>
              <w:pStyle w:val="TableText"/>
              <w:spacing w:line="304" w:lineRule="auto"/>
            </w:pPr>
          </w:p>
          <w:p w:rsidR="00D70F97" w:rsidRDefault="00E4189A">
            <w:pPr>
              <w:spacing w:before="72" w:line="182" w:lineRule="auto"/>
              <w:ind w:left="321"/>
              <w:rPr>
                <w:rFonts w:ascii="SimSun" w:eastAsia="SimSun" w:hAnsi="SimSun" w:cs="SimSun"/>
                <w:sz w:val="22"/>
                <w:szCs w:val="22"/>
              </w:rPr>
            </w:pPr>
            <w:r>
              <w:rPr>
                <w:rFonts w:ascii="SimSun" w:eastAsia="SimSun" w:hAnsi="SimSun" w:cs="SimSun"/>
                <w:spacing w:val="-3"/>
                <w:sz w:val="22"/>
                <w:szCs w:val="22"/>
              </w:rPr>
              <w:t>26</w:t>
            </w:r>
          </w:p>
        </w:tc>
        <w:tc>
          <w:tcPr>
            <w:tcW w:w="879" w:type="dxa"/>
          </w:tcPr>
          <w:p w:rsidR="00D70F97" w:rsidRDefault="00D70F97">
            <w:pPr>
              <w:pStyle w:val="TableText"/>
              <w:spacing w:line="304" w:lineRule="auto"/>
            </w:pPr>
          </w:p>
          <w:p w:rsidR="00D70F97" w:rsidRDefault="00E4189A">
            <w:pPr>
              <w:spacing w:before="72" w:line="182" w:lineRule="auto"/>
              <w:ind w:left="363"/>
              <w:rPr>
                <w:rFonts w:ascii="SimSun" w:eastAsia="SimSun" w:hAnsi="SimSun" w:cs="SimSun"/>
                <w:sz w:val="22"/>
                <w:szCs w:val="22"/>
              </w:rPr>
            </w:pPr>
            <w:r>
              <w:rPr>
                <w:rFonts w:ascii="SimSun" w:eastAsia="SimSun" w:hAnsi="SimSun" w:cs="SimSun"/>
                <w:spacing w:val="-3"/>
                <w:sz w:val="22"/>
                <w:szCs w:val="22"/>
              </w:rPr>
              <w:t>22</w:t>
            </w:r>
          </w:p>
        </w:tc>
        <w:tc>
          <w:tcPr>
            <w:tcW w:w="2221"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316" w:lineRule="auto"/>
            </w:pPr>
          </w:p>
          <w:p w:rsidR="00D70F97" w:rsidRDefault="00E4189A">
            <w:pPr>
              <w:spacing w:before="54"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707"/>
        </w:trPr>
        <w:tc>
          <w:tcPr>
            <w:tcW w:w="570" w:type="dxa"/>
            <w:vMerge w:val="restart"/>
            <w:tcBorders>
              <w:bottom w:val="nil"/>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156" w:type="dxa"/>
            <w:tcBorders>
              <w:bottom w:val="single" w:sz="2" w:space="0" w:color="000000"/>
            </w:tcBorders>
          </w:tcPr>
          <w:p w:rsidR="00D70F97" w:rsidRDefault="00D70F97">
            <w:pPr>
              <w:pStyle w:val="TableText"/>
              <w:spacing w:line="277" w:lineRule="auto"/>
            </w:pPr>
          </w:p>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9" w:line="193" w:lineRule="auto"/>
              <w:ind w:left="3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488"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61" w:line="229" w:lineRule="auto"/>
              <w:ind w:left="103"/>
              <w:rPr>
                <w:rFonts w:ascii="SimSun" w:eastAsia="SimSun" w:hAnsi="SimSun" w:cs="SimSun"/>
                <w:sz w:val="19"/>
                <w:szCs w:val="19"/>
              </w:rPr>
            </w:pPr>
            <w:r>
              <w:rPr>
                <w:rFonts w:ascii="SimSun" w:eastAsia="SimSun" w:hAnsi="SimSun" w:cs="SimSun"/>
                <w:spacing w:val="-7"/>
                <w:sz w:val="19"/>
                <w:szCs w:val="19"/>
              </w:rPr>
              <w:t>Ⅰ级护理</w:t>
            </w:r>
          </w:p>
        </w:tc>
        <w:tc>
          <w:tcPr>
            <w:tcW w:w="1931" w:type="dxa"/>
          </w:tcPr>
          <w:p w:rsidR="00D70F97" w:rsidRDefault="00D70F97">
            <w:pPr>
              <w:pStyle w:val="TableText"/>
              <w:spacing w:line="348" w:lineRule="auto"/>
              <w:rPr>
                <w:lang w:eastAsia="zh-CN"/>
              </w:rPr>
            </w:pPr>
          </w:p>
          <w:p w:rsidR="00D70F97" w:rsidRDefault="00E4189A">
            <w:pPr>
              <w:spacing w:before="61" w:line="239" w:lineRule="auto"/>
              <w:ind w:left="40" w:right="90"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指为病情趋向稳定的重症患者；病情不稳定或随时可能发生变化的患者；手术后或者治疗期间需要严格卧床的患者；自理能力重度依赖的患者提</w:t>
            </w:r>
            <w:r>
              <w:rPr>
                <w:rFonts w:ascii="SimSun" w:eastAsia="SimSun" w:hAnsi="SimSun" w:cs="SimSun"/>
                <w:spacing w:val="3"/>
                <w:sz w:val="19"/>
                <w:szCs w:val="19"/>
                <w:lang w:eastAsia="zh-CN"/>
              </w:rPr>
              <w:t>供的相关护理。</w:t>
            </w:r>
          </w:p>
        </w:tc>
        <w:tc>
          <w:tcPr>
            <w:tcW w:w="3276" w:type="dxa"/>
          </w:tcPr>
          <w:p w:rsidR="00D70F97" w:rsidRDefault="00E4189A">
            <w:pPr>
              <w:spacing w:before="168" w:line="239" w:lineRule="auto"/>
              <w:ind w:left="41" w:right="39"/>
              <w:rPr>
                <w:rFonts w:ascii="SimSun" w:eastAsia="SimSun" w:hAnsi="SimSun" w:cs="SimSun"/>
                <w:sz w:val="19"/>
                <w:szCs w:val="19"/>
              </w:rPr>
            </w:pPr>
            <w:r>
              <w:rPr>
                <w:rFonts w:ascii="SimSun" w:eastAsia="SimSun" w:hAnsi="SimSun" w:cs="SimSun"/>
                <w:spacing w:val="6"/>
                <w:sz w:val="19"/>
                <w:szCs w:val="19"/>
                <w:lang w:eastAsia="zh-CN"/>
              </w:rPr>
              <w:t>所定价格涵盖观察病情及生命体征、</w:t>
            </w:r>
            <w:r>
              <w:rPr>
                <w:rFonts w:ascii="SimSun" w:eastAsia="SimSun" w:hAnsi="SimSun" w:cs="SimSun"/>
                <w:spacing w:val="8"/>
                <w:sz w:val="19"/>
                <w:szCs w:val="19"/>
                <w:lang w:eastAsia="zh-CN"/>
              </w:rPr>
              <w:t>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w:t>
            </w:r>
            <w:r>
              <w:rPr>
                <w:rFonts w:ascii="SimSun" w:eastAsia="SimSun" w:hAnsi="SimSun" w:cs="SimSun"/>
                <w:spacing w:val="5"/>
                <w:sz w:val="19"/>
                <w:szCs w:val="19"/>
                <w:lang w:eastAsia="zh-CN"/>
              </w:rPr>
              <w:t>耗。</w:t>
            </w:r>
            <w:r>
              <w:rPr>
                <w:rFonts w:ascii="SimSun" w:eastAsia="SimSun" w:hAnsi="SimSun" w:cs="SimSun"/>
                <w:spacing w:val="5"/>
                <w:sz w:val="19"/>
                <w:szCs w:val="19"/>
              </w:rPr>
              <w:t>不含其他专项护理。</w:t>
            </w:r>
          </w:p>
        </w:tc>
        <w:tc>
          <w:tcPr>
            <w:tcW w:w="741" w:type="dxa"/>
          </w:tcPr>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62" w:line="234" w:lineRule="auto"/>
              <w:ind w:left="312"/>
              <w:rPr>
                <w:rFonts w:ascii="SimSun" w:eastAsia="SimSun" w:hAnsi="SimSun" w:cs="SimSun"/>
                <w:sz w:val="19"/>
                <w:szCs w:val="19"/>
              </w:rPr>
            </w:pPr>
            <w:r>
              <w:rPr>
                <w:rFonts w:ascii="SimSun" w:eastAsia="SimSun" w:hAnsi="SimSun" w:cs="SimSun"/>
                <w:sz w:val="19"/>
                <w:szCs w:val="19"/>
              </w:rPr>
              <w:t>日</w:t>
            </w:r>
          </w:p>
        </w:tc>
        <w:tc>
          <w:tcPr>
            <w:tcW w:w="892"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365"/>
              <w:rPr>
                <w:rFonts w:ascii="Times New Roman" w:eastAsia="Times New Roman" w:hAnsi="Times New Roman" w:cs="Times New Roman"/>
                <w:sz w:val="19"/>
                <w:szCs w:val="19"/>
              </w:rPr>
            </w:pPr>
            <w:r>
              <w:rPr>
                <w:rFonts w:ascii="Times New Roman" w:eastAsia="Times New Roman" w:hAnsi="Times New Roman" w:cs="Times New Roman"/>
                <w:sz w:val="19"/>
                <w:szCs w:val="19"/>
              </w:rPr>
              <w:t>63</w:t>
            </w:r>
          </w:p>
        </w:tc>
        <w:tc>
          <w:tcPr>
            <w:tcW w:w="808"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329"/>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879" w:type="dxa"/>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36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2221"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041"/>
        </w:trPr>
        <w:tc>
          <w:tcPr>
            <w:tcW w:w="570" w:type="dxa"/>
            <w:vMerge/>
            <w:tcBorders>
              <w:top w:val="nil"/>
            </w:tcBorders>
          </w:tcPr>
          <w:p w:rsidR="00D70F97" w:rsidRDefault="00D70F97">
            <w:pPr>
              <w:pStyle w:val="TableText"/>
            </w:pPr>
          </w:p>
        </w:tc>
        <w:tc>
          <w:tcPr>
            <w:tcW w:w="1156" w:type="dxa"/>
            <w:tcBorders>
              <w:top w:val="single" w:sz="2" w:space="0" w:color="000000"/>
            </w:tcBorders>
          </w:tcPr>
          <w:p w:rsidR="00D70F97" w:rsidRDefault="00D70F97">
            <w:pPr>
              <w:pStyle w:val="TableText"/>
              <w:spacing w:line="277"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8" w:line="193" w:lineRule="auto"/>
              <w:ind w:left="3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488" w:type="dxa"/>
          </w:tcPr>
          <w:p w:rsidR="00D70F97" w:rsidRDefault="00D70F97">
            <w:pPr>
              <w:pStyle w:val="TableText"/>
              <w:spacing w:line="243" w:lineRule="auto"/>
              <w:rPr>
                <w:lang w:eastAsia="zh-CN"/>
              </w:rPr>
            </w:pPr>
          </w:p>
          <w:p w:rsidR="00D70F97" w:rsidRDefault="00E4189A">
            <w:pPr>
              <w:spacing w:before="62" w:line="244" w:lineRule="auto"/>
              <w:ind w:left="48" w:right="182" w:firstLine="54"/>
              <w:rPr>
                <w:rFonts w:ascii="SimSun" w:eastAsia="SimSun" w:hAnsi="SimSun" w:cs="SimSun"/>
                <w:sz w:val="19"/>
                <w:szCs w:val="19"/>
                <w:lang w:eastAsia="zh-CN"/>
              </w:rPr>
            </w:pPr>
            <w:r>
              <w:rPr>
                <w:rFonts w:ascii="SimSun" w:eastAsia="SimSun" w:hAnsi="SimSun" w:cs="SimSun"/>
                <w:spacing w:val="-3"/>
                <w:sz w:val="19"/>
                <w:szCs w:val="19"/>
                <w:lang w:eastAsia="zh-CN"/>
              </w:rPr>
              <w:t>Ⅰ级护理</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儿童</w:t>
            </w:r>
            <w:r>
              <w:rPr>
                <w:rFonts w:ascii="SimSun" w:eastAsia="SimSun" w:hAnsi="SimSun" w:cs="SimSun"/>
                <w:sz w:val="19"/>
                <w:szCs w:val="19"/>
                <w:lang w:eastAsia="zh-CN"/>
              </w:rPr>
              <w:t>（加收）</w:t>
            </w:r>
          </w:p>
        </w:tc>
        <w:tc>
          <w:tcPr>
            <w:tcW w:w="1931" w:type="dxa"/>
          </w:tcPr>
          <w:p w:rsidR="00D70F97" w:rsidRDefault="00D70F97">
            <w:pPr>
              <w:pStyle w:val="TableText"/>
              <w:rPr>
                <w:lang w:eastAsia="zh-CN"/>
              </w:rPr>
            </w:pPr>
          </w:p>
        </w:tc>
        <w:tc>
          <w:tcPr>
            <w:tcW w:w="3276" w:type="dxa"/>
          </w:tcPr>
          <w:p w:rsidR="00D70F97" w:rsidRDefault="00D70F97">
            <w:pPr>
              <w:pStyle w:val="TableText"/>
              <w:rPr>
                <w:lang w:eastAsia="zh-CN"/>
              </w:rPr>
            </w:pPr>
          </w:p>
        </w:tc>
        <w:tc>
          <w:tcPr>
            <w:tcW w:w="741" w:type="dxa"/>
          </w:tcPr>
          <w:p w:rsidR="00D70F97" w:rsidRDefault="00D70F97">
            <w:pPr>
              <w:pStyle w:val="TableText"/>
              <w:spacing w:line="376" w:lineRule="auto"/>
              <w:rPr>
                <w:lang w:eastAsia="zh-CN"/>
              </w:rPr>
            </w:pPr>
          </w:p>
          <w:p w:rsidR="00D70F97" w:rsidRDefault="00E4189A">
            <w:pPr>
              <w:spacing w:before="62" w:line="234" w:lineRule="auto"/>
              <w:ind w:left="312"/>
              <w:rPr>
                <w:rFonts w:ascii="SimSun" w:eastAsia="SimSun" w:hAnsi="SimSun" w:cs="SimSun"/>
                <w:sz w:val="19"/>
                <w:szCs w:val="19"/>
              </w:rPr>
            </w:pPr>
            <w:r>
              <w:rPr>
                <w:rFonts w:ascii="SimSun" w:eastAsia="SimSun" w:hAnsi="SimSun" w:cs="SimSun"/>
                <w:sz w:val="19"/>
                <w:szCs w:val="19"/>
              </w:rPr>
              <w:t>日</w:t>
            </w:r>
          </w:p>
        </w:tc>
        <w:tc>
          <w:tcPr>
            <w:tcW w:w="892" w:type="dxa"/>
          </w:tcPr>
          <w:p w:rsidR="00D70F97" w:rsidRDefault="00D70F97">
            <w:pPr>
              <w:pStyle w:val="TableText"/>
              <w:spacing w:line="403" w:lineRule="auto"/>
            </w:pPr>
          </w:p>
          <w:p w:rsidR="00D70F97" w:rsidRDefault="00E4189A">
            <w:pPr>
              <w:spacing w:before="55" w:line="193" w:lineRule="auto"/>
              <w:ind w:left="38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808" w:type="dxa"/>
          </w:tcPr>
          <w:p w:rsidR="00D70F97" w:rsidRDefault="00D70F97">
            <w:pPr>
              <w:pStyle w:val="TableText"/>
              <w:spacing w:line="403" w:lineRule="auto"/>
            </w:pPr>
          </w:p>
          <w:p w:rsidR="00D70F97" w:rsidRDefault="00E4189A">
            <w:pPr>
              <w:spacing w:before="55" w:line="193" w:lineRule="auto"/>
              <w:ind w:left="3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79" w:type="dxa"/>
          </w:tcPr>
          <w:p w:rsidR="00D70F97" w:rsidRDefault="00D70F97">
            <w:pPr>
              <w:pStyle w:val="TableText"/>
              <w:spacing w:line="403" w:lineRule="auto"/>
            </w:pPr>
          </w:p>
          <w:p w:rsidR="00D70F97" w:rsidRDefault="00E4189A">
            <w:pPr>
              <w:spacing w:before="55" w:line="193" w:lineRule="auto"/>
              <w:ind w:left="424"/>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221"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403"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5"/>
        <w:gridCol w:w="1487"/>
        <w:gridCol w:w="1931"/>
        <w:gridCol w:w="3275"/>
        <w:gridCol w:w="741"/>
        <w:gridCol w:w="893"/>
        <w:gridCol w:w="808"/>
        <w:gridCol w:w="879"/>
        <w:gridCol w:w="2223"/>
        <w:gridCol w:w="704"/>
      </w:tblGrid>
      <w:tr w:rsidR="00D70F97">
        <w:trPr>
          <w:trHeight w:val="842"/>
        </w:trPr>
        <w:tc>
          <w:tcPr>
            <w:tcW w:w="570" w:type="dxa"/>
            <w:tcBorders>
              <w:right w:val="single" w:sz="2"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5"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181"/>
              <w:rPr>
                <w:rFonts w:ascii="SimHei" w:eastAsia="SimHei" w:hAnsi="SimHei" w:cs="SimHei"/>
                <w:sz w:val="19"/>
                <w:szCs w:val="19"/>
              </w:rPr>
            </w:pPr>
            <w:r>
              <w:rPr>
                <w:rFonts w:ascii="SimHei" w:eastAsia="SimHei" w:hAnsi="SimHei" w:cs="SimHei"/>
                <w:spacing w:val="9"/>
                <w:sz w:val="19"/>
                <w:szCs w:val="19"/>
              </w:rPr>
              <w:t>项目编码</w:t>
            </w:r>
          </w:p>
        </w:tc>
        <w:tc>
          <w:tcPr>
            <w:tcW w:w="1487"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351"/>
              <w:rPr>
                <w:rFonts w:ascii="SimHei" w:eastAsia="SimHei" w:hAnsi="SimHei" w:cs="SimHei"/>
                <w:sz w:val="19"/>
                <w:szCs w:val="19"/>
              </w:rPr>
            </w:pPr>
            <w:r>
              <w:rPr>
                <w:rFonts w:ascii="SimHei" w:eastAsia="SimHei" w:hAnsi="SimHei" w:cs="SimHei"/>
                <w:spacing w:val="9"/>
                <w:sz w:val="19"/>
                <w:szCs w:val="19"/>
              </w:rPr>
              <w:t>项目名称</w:t>
            </w:r>
          </w:p>
        </w:tc>
        <w:tc>
          <w:tcPr>
            <w:tcW w:w="1931"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575"/>
              <w:rPr>
                <w:rFonts w:ascii="SimHei" w:eastAsia="SimHei" w:hAnsi="SimHei" w:cs="SimHei"/>
                <w:sz w:val="19"/>
                <w:szCs w:val="19"/>
              </w:rPr>
            </w:pPr>
            <w:r>
              <w:rPr>
                <w:rFonts w:ascii="SimHei" w:eastAsia="SimHei" w:hAnsi="SimHei" w:cs="SimHei"/>
                <w:spacing w:val="9"/>
                <w:sz w:val="19"/>
                <w:szCs w:val="19"/>
              </w:rPr>
              <w:t>服务产出</w:t>
            </w:r>
          </w:p>
        </w:tc>
        <w:tc>
          <w:tcPr>
            <w:tcW w:w="3275"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1246"/>
              <w:rPr>
                <w:rFonts w:ascii="SimHei" w:eastAsia="SimHei" w:hAnsi="SimHei" w:cs="SimHei"/>
                <w:sz w:val="19"/>
                <w:szCs w:val="19"/>
              </w:rPr>
            </w:pPr>
            <w:r>
              <w:rPr>
                <w:rFonts w:ascii="SimHei" w:eastAsia="SimHei" w:hAnsi="SimHei" w:cs="SimHei"/>
                <w:spacing w:val="9"/>
                <w:sz w:val="19"/>
                <w:szCs w:val="19"/>
              </w:rPr>
              <w:t>价格构成</w:t>
            </w:r>
          </w:p>
        </w:tc>
        <w:tc>
          <w:tcPr>
            <w:tcW w:w="741" w:type="dxa"/>
            <w:tcBorders>
              <w:left w:val="single" w:sz="2" w:space="0" w:color="000000"/>
              <w:right w:val="single" w:sz="2" w:space="0" w:color="000000"/>
            </w:tcBorders>
          </w:tcPr>
          <w:p w:rsidR="00D70F97" w:rsidRDefault="00E4189A">
            <w:pPr>
              <w:spacing w:before="213" w:line="234" w:lineRule="auto"/>
              <w:ind w:left="187" w:right="15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3" w:type="dxa"/>
            <w:tcBorders>
              <w:left w:val="single" w:sz="2" w:space="0" w:color="000000"/>
              <w:right w:val="single" w:sz="2" w:space="0" w:color="000000"/>
            </w:tcBorders>
          </w:tcPr>
          <w:p w:rsidR="00D70F97" w:rsidRDefault="00E4189A">
            <w:pPr>
              <w:spacing w:before="90" w:line="234" w:lineRule="auto"/>
              <w:ind w:left="263" w:right="2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82"/>
              <w:rPr>
                <w:rFonts w:ascii="SimHei" w:eastAsia="SimHei" w:hAnsi="SimHei" w:cs="SimHei"/>
                <w:sz w:val="19"/>
                <w:szCs w:val="19"/>
              </w:rPr>
            </w:pPr>
            <w:r>
              <w:rPr>
                <w:rFonts w:ascii="SimHei" w:eastAsia="SimHei" w:hAnsi="SimHei" w:cs="SimHei"/>
                <w:spacing w:val="-5"/>
                <w:sz w:val="19"/>
                <w:szCs w:val="19"/>
              </w:rPr>
              <w:t>（元）</w:t>
            </w:r>
          </w:p>
        </w:tc>
        <w:tc>
          <w:tcPr>
            <w:tcW w:w="808" w:type="dxa"/>
            <w:tcBorders>
              <w:left w:val="single" w:sz="2" w:space="0" w:color="000000"/>
              <w:right w:val="single" w:sz="2" w:space="0" w:color="000000"/>
            </w:tcBorders>
          </w:tcPr>
          <w:p w:rsidR="00D70F97" w:rsidRDefault="00E4189A">
            <w:pPr>
              <w:spacing w:before="89" w:line="237" w:lineRule="auto"/>
              <w:ind w:left="132" w:right="8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79" w:type="dxa"/>
            <w:tcBorders>
              <w:left w:val="single" w:sz="2" w:space="0" w:color="000000"/>
              <w:right w:val="single" w:sz="2" w:space="0" w:color="000000"/>
            </w:tcBorders>
          </w:tcPr>
          <w:p w:rsidR="00D70F97" w:rsidRDefault="00E4189A">
            <w:pPr>
              <w:spacing w:before="90" w:line="234" w:lineRule="auto"/>
              <w:ind w:left="266" w:right="11"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85"/>
              <w:rPr>
                <w:rFonts w:ascii="SimHei" w:eastAsia="SimHei" w:hAnsi="SimHei" w:cs="SimHei"/>
                <w:sz w:val="19"/>
                <w:szCs w:val="19"/>
              </w:rPr>
            </w:pPr>
            <w:r>
              <w:rPr>
                <w:rFonts w:ascii="SimHei" w:eastAsia="SimHei" w:hAnsi="SimHei" w:cs="SimHei"/>
                <w:spacing w:val="-5"/>
                <w:sz w:val="19"/>
                <w:szCs w:val="19"/>
              </w:rPr>
              <w:t>（元）</w:t>
            </w:r>
          </w:p>
        </w:tc>
        <w:tc>
          <w:tcPr>
            <w:tcW w:w="2223"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734"/>
              <w:rPr>
                <w:rFonts w:ascii="SimHei" w:eastAsia="SimHei" w:hAnsi="SimHei" w:cs="SimHei"/>
                <w:sz w:val="19"/>
                <w:szCs w:val="19"/>
              </w:rPr>
            </w:pPr>
            <w:r>
              <w:rPr>
                <w:rFonts w:ascii="SimHei" w:eastAsia="SimHei" w:hAnsi="SimHei" w:cs="SimHei"/>
                <w:spacing w:val="8"/>
                <w:sz w:val="19"/>
                <w:szCs w:val="19"/>
              </w:rPr>
              <w:t>计价说明</w:t>
            </w:r>
          </w:p>
        </w:tc>
        <w:tc>
          <w:tcPr>
            <w:tcW w:w="704" w:type="dxa"/>
            <w:tcBorders>
              <w:top w:val="single" w:sz="2" w:space="0" w:color="000000"/>
              <w:left w:val="single" w:sz="2" w:space="0" w:color="000000"/>
              <w:bottom w:val="single" w:sz="2" w:space="0" w:color="000000"/>
              <w:right w:val="single" w:sz="2" w:space="0" w:color="000000"/>
            </w:tcBorders>
          </w:tcPr>
          <w:p w:rsidR="00D70F97" w:rsidRDefault="00E4189A">
            <w:pPr>
              <w:spacing w:before="90" w:line="228" w:lineRule="auto"/>
              <w:ind w:left="61"/>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61"/>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72"/>
              <w:rPr>
                <w:rFonts w:ascii="SimHei" w:eastAsia="SimHei" w:hAnsi="SimHei" w:cs="SimHei"/>
                <w:sz w:val="19"/>
                <w:szCs w:val="19"/>
              </w:rPr>
            </w:pPr>
            <w:r>
              <w:rPr>
                <w:rFonts w:ascii="SimHei" w:eastAsia="SimHei" w:hAnsi="SimHei" w:cs="SimHei"/>
                <w:spacing w:val="1"/>
                <w:sz w:val="19"/>
                <w:szCs w:val="19"/>
              </w:rPr>
              <w:t>比例</w:t>
            </w:r>
          </w:p>
        </w:tc>
      </w:tr>
      <w:tr w:rsidR="00D70F97">
        <w:trPr>
          <w:trHeight w:val="3159"/>
        </w:trPr>
        <w:tc>
          <w:tcPr>
            <w:tcW w:w="570" w:type="dxa"/>
            <w:tcBorders>
              <w:right w:val="single" w:sz="2"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155"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8"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487" w:type="dxa"/>
            <w:tcBorders>
              <w:left w:val="single" w:sz="2" w:space="0" w:color="000000"/>
              <w:right w:val="single" w:sz="2" w:space="0" w:color="000000"/>
            </w:tcBorders>
          </w:tcPr>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6" w:lineRule="auto"/>
            </w:pPr>
          </w:p>
          <w:p w:rsidR="00D70F97" w:rsidRDefault="00E4189A">
            <w:pPr>
              <w:spacing w:before="62" w:line="229" w:lineRule="auto"/>
              <w:ind w:left="78"/>
              <w:rPr>
                <w:rFonts w:ascii="SimSun" w:eastAsia="SimSun" w:hAnsi="SimSun" w:cs="SimSun"/>
                <w:sz w:val="19"/>
                <w:szCs w:val="19"/>
              </w:rPr>
            </w:pPr>
            <w:r>
              <w:rPr>
                <w:rFonts w:ascii="SimSun" w:eastAsia="SimSun" w:hAnsi="SimSun" w:cs="SimSun"/>
                <w:spacing w:val="-1"/>
                <w:sz w:val="19"/>
                <w:szCs w:val="19"/>
              </w:rPr>
              <w:t>Ⅱ级护理</w:t>
            </w:r>
          </w:p>
        </w:tc>
        <w:tc>
          <w:tcPr>
            <w:tcW w:w="1931" w:type="dxa"/>
            <w:tcBorders>
              <w:left w:val="single" w:sz="2" w:space="0" w:color="000000"/>
              <w:right w:val="single" w:sz="2" w:space="0" w:color="000000"/>
            </w:tcBorders>
          </w:tcPr>
          <w:p w:rsidR="00D70F97" w:rsidRDefault="00D70F97">
            <w:pPr>
              <w:pStyle w:val="TableText"/>
              <w:spacing w:line="323" w:lineRule="auto"/>
              <w:rPr>
                <w:lang w:eastAsia="zh-CN"/>
              </w:rPr>
            </w:pPr>
          </w:p>
          <w:p w:rsidR="00D70F97" w:rsidRDefault="00E4189A">
            <w:pPr>
              <w:spacing w:before="62" w:line="239" w:lineRule="auto"/>
              <w:ind w:left="47" w:right="92"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指病情趋于稳定或未明确诊断前，仍需观察，且自理能力轻度依赖的患者；病情稳定，仍需卧床，且自理能力轻度依赖的患者；病情稳定或处于康复期，且自理能力中度依赖的患者提供</w:t>
            </w:r>
            <w:r>
              <w:rPr>
                <w:rFonts w:ascii="SimSun" w:eastAsia="SimSun" w:hAnsi="SimSun" w:cs="SimSun"/>
                <w:spacing w:val="2"/>
                <w:sz w:val="19"/>
                <w:szCs w:val="19"/>
                <w:lang w:eastAsia="zh-CN"/>
              </w:rPr>
              <w:t>的相关护理。</w:t>
            </w:r>
          </w:p>
        </w:tc>
        <w:tc>
          <w:tcPr>
            <w:tcW w:w="3275" w:type="dxa"/>
            <w:tcBorders>
              <w:left w:val="single" w:sz="2" w:space="0" w:color="000000"/>
              <w:right w:val="single" w:sz="2" w:space="0" w:color="000000"/>
            </w:tcBorders>
          </w:tcPr>
          <w:p w:rsidR="00D70F97" w:rsidRDefault="00D70F97">
            <w:pPr>
              <w:pStyle w:val="TableText"/>
              <w:spacing w:line="271"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E4189A">
            <w:pPr>
              <w:spacing w:before="61" w:line="238" w:lineRule="auto"/>
              <w:ind w:left="48" w:right="40"/>
              <w:rPr>
                <w:rFonts w:ascii="SimSun" w:eastAsia="SimSun" w:hAnsi="SimSun" w:cs="SimSun"/>
                <w:sz w:val="19"/>
                <w:szCs w:val="19"/>
              </w:rPr>
            </w:pPr>
            <w:r>
              <w:rPr>
                <w:rFonts w:ascii="SimSun" w:eastAsia="SimSun" w:hAnsi="SimSun" w:cs="SimSun"/>
                <w:spacing w:val="6"/>
                <w:sz w:val="19"/>
                <w:szCs w:val="19"/>
                <w:lang w:eastAsia="zh-CN"/>
              </w:rPr>
              <w:t>所定价格涵盖观察病情及生命体征、根据医嘱正确实施治疗用药、评估、</w:t>
            </w:r>
            <w:r>
              <w:rPr>
                <w:rFonts w:ascii="SimSun" w:eastAsia="SimSun" w:hAnsi="SimSun" w:cs="SimSun"/>
                <w:spacing w:val="8"/>
                <w:sz w:val="19"/>
                <w:szCs w:val="19"/>
                <w:lang w:eastAsia="zh-CN"/>
              </w:rPr>
              <w:t>评定、辅助实施生活护理、书写护理记录，皮肤清洁、心理护理、健康指导等所需的人力资源和基本物质资源</w:t>
            </w:r>
            <w:r>
              <w:rPr>
                <w:rFonts w:ascii="SimSun" w:eastAsia="SimSun" w:hAnsi="SimSun" w:cs="SimSun"/>
                <w:spacing w:val="5"/>
                <w:sz w:val="19"/>
                <w:szCs w:val="19"/>
                <w:lang w:eastAsia="zh-CN"/>
              </w:rPr>
              <w:t>消耗。</w:t>
            </w:r>
            <w:r>
              <w:rPr>
                <w:rFonts w:ascii="SimSun" w:eastAsia="SimSun" w:hAnsi="SimSun" w:cs="SimSun"/>
                <w:spacing w:val="5"/>
                <w:sz w:val="19"/>
                <w:szCs w:val="19"/>
              </w:rPr>
              <w:t>不含专项护理。</w:t>
            </w:r>
          </w:p>
        </w:tc>
        <w:tc>
          <w:tcPr>
            <w:tcW w:w="741" w:type="dxa"/>
            <w:tcBorders>
              <w:left w:val="single" w:sz="2" w:space="0" w:color="000000"/>
              <w:right w:val="single" w:sz="2" w:space="0" w:color="000000"/>
            </w:tcBorders>
          </w:tcPr>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E4189A">
            <w:pPr>
              <w:spacing w:before="62" w:line="234" w:lineRule="auto"/>
              <w:ind w:left="32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808"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71" w:line="182" w:lineRule="auto"/>
              <w:ind w:left="328"/>
              <w:rPr>
                <w:rFonts w:ascii="SimSun" w:eastAsia="SimSun" w:hAnsi="SimSun" w:cs="SimSun"/>
                <w:sz w:val="22"/>
                <w:szCs w:val="22"/>
              </w:rPr>
            </w:pPr>
            <w:r>
              <w:rPr>
                <w:rFonts w:ascii="SimSun" w:eastAsia="SimSun" w:hAnsi="SimSun" w:cs="SimSun"/>
                <w:spacing w:val="-3"/>
                <w:sz w:val="22"/>
                <w:szCs w:val="22"/>
              </w:rPr>
              <w:t>25</w:t>
            </w:r>
          </w:p>
        </w:tc>
        <w:tc>
          <w:tcPr>
            <w:tcW w:w="879"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71" w:line="182" w:lineRule="auto"/>
              <w:ind w:left="424"/>
              <w:rPr>
                <w:rFonts w:ascii="SimSun" w:eastAsia="SimSun" w:hAnsi="SimSun" w:cs="SimSun"/>
                <w:sz w:val="22"/>
                <w:szCs w:val="22"/>
              </w:rPr>
            </w:pPr>
            <w:r>
              <w:rPr>
                <w:rFonts w:ascii="SimSun" w:eastAsia="SimSun" w:hAnsi="SimSun" w:cs="SimSun"/>
                <w:sz w:val="22"/>
                <w:szCs w:val="22"/>
              </w:rPr>
              <w:t>9</w:t>
            </w:r>
          </w:p>
        </w:tc>
        <w:tc>
          <w:tcPr>
            <w:tcW w:w="2223" w:type="dxa"/>
            <w:tcBorders>
              <w:left w:val="single" w:sz="2" w:space="0" w:color="000000"/>
              <w:right w:val="single" w:sz="2" w:space="0" w:color="000000"/>
            </w:tcBorders>
          </w:tcPr>
          <w:p w:rsidR="00D70F97" w:rsidRDefault="00D70F97">
            <w:pPr>
              <w:pStyle w:val="TableText"/>
            </w:pPr>
          </w:p>
        </w:tc>
        <w:tc>
          <w:tcPr>
            <w:tcW w:w="70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2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166"/>
        </w:trPr>
        <w:tc>
          <w:tcPr>
            <w:tcW w:w="570" w:type="dxa"/>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155" w:type="dxa"/>
          </w:tcPr>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0113010000</w:t>
            </w:r>
          </w:p>
          <w:p w:rsidR="00D70F97" w:rsidRDefault="00E4189A">
            <w:pPr>
              <w:spacing w:before="7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487" w:type="dxa"/>
          </w:tcPr>
          <w:p w:rsidR="00D70F97" w:rsidRDefault="00D70F97">
            <w:pPr>
              <w:pStyle w:val="TableText"/>
              <w:spacing w:line="312" w:lineRule="auto"/>
            </w:pPr>
          </w:p>
          <w:p w:rsidR="00D70F97" w:rsidRDefault="00D70F97">
            <w:pPr>
              <w:pStyle w:val="TableText"/>
              <w:spacing w:line="312" w:lineRule="auto"/>
            </w:pPr>
          </w:p>
          <w:p w:rsidR="00D70F97" w:rsidRDefault="00D70F97">
            <w:pPr>
              <w:pStyle w:val="TableText"/>
              <w:spacing w:line="313" w:lineRule="auto"/>
            </w:pPr>
          </w:p>
          <w:p w:rsidR="00D70F97" w:rsidRDefault="00E4189A">
            <w:pPr>
              <w:spacing w:before="61" w:line="229" w:lineRule="auto"/>
              <w:ind w:left="38"/>
              <w:rPr>
                <w:rFonts w:ascii="SimSun" w:eastAsia="SimSun" w:hAnsi="SimSun" w:cs="SimSun"/>
                <w:sz w:val="19"/>
                <w:szCs w:val="19"/>
              </w:rPr>
            </w:pPr>
            <w:r>
              <w:rPr>
                <w:rFonts w:ascii="SimSun" w:eastAsia="SimSun" w:hAnsi="SimSun" w:cs="SimSun"/>
                <w:spacing w:val="7"/>
                <w:sz w:val="19"/>
                <w:szCs w:val="19"/>
              </w:rPr>
              <w:t>Ⅲ级护理</w:t>
            </w:r>
          </w:p>
        </w:tc>
        <w:tc>
          <w:tcPr>
            <w:tcW w:w="1931" w:type="dxa"/>
          </w:tcPr>
          <w:p w:rsidR="00D70F97" w:rsidRDefault="00D70F97">
            <w:pPr>
              <w:pStyle w:val="TableText"/>
              <w:spacing w:line="284" w:lineRule="auto"/>
              <w:rPr>
                <w:lang w:eastAsia="zh-CN"/>
              </w:rPr>
            </w:pPr>
          </w:p>
          <w:p w:rsidR="00D70F97" w:rsidRDefault="00D70F97">
            <w:pPr>
              <w:pStyle w:val="TableText"/>
              <w:spacing w:line="285" w:lineRule="auto"/>
              <w:rPr>
                <w:lang w:eastAsia="zh-CN"/>
              </w:rPr>
            </w:pPr>
          </w:p>
          <w:p w:rsidR="00D70F97" w:rsidRDefault="00E4189A">
            <w:pPr>
              <w:spacing w:before="62" w:line="237" w:lineRule="auto"/>
              <w:ind w:left="42" w:right="87"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指病情稳定或处于康复期，且自理能力轻度依赖或无依赖的患</w:t>
            </w:r>
            <w:r>
              <w:rPr>
                <w:rFonts w:ascii="SimSun" w:eastAsia="SimSun" w:hAnsi="SimSun" w:cs="SimSun"/>
                <w:spacing w:val="4"/>
                <w:sz w:val="19"/>
                <w:szCs w:val="19"/>
                <w:lang w:eastAsia="zh-CN"/>
              </w:rPr>
              <w:t>者提供的相关护理。</w:t>
            </w:r>
          </w:p>
        </w:tc>
        <w:tc>
          <w:tcPr>
            <w:tcW w:w="3275" w:type="dxa"/>
          </w:tcPr>
          <w:p w:rsidR="00D70F97" w:rsidRDefault="00D70F97">
            <w:pPr>
              <w:pStyle w:val="TableText"/>
              <w:spacing w:line="444" w:lineRule="auto"/>
              <w:rPr>
                <w:lang w:eastAsia="zh-CN"/>
              </w:rPr>
            </w:pPr>
          </w:p>
          <w:p w:rsidR="00D70F97" w:rsidRDefault="00E4189A">
            <w:pPr>
              <w:spacing w:before="62" w:line="238" w:lineRule="auto"/>
              <w:ind w:left="43" w:right="35"/>
              <w:rPr>
                <w:rFonts w:ascii="SimSun" w:eastAsia="SimSun" w:hAnsi="SimSun" w:cs="SimSun"/>
                <w:sz w:val="19"/>
                <w:szCs w:val="19"/>
              </w:rPr>
            </w:pPr>
            <w:r>
              <w:rPr>
                <w:rFonts w:ascii="SimSun" w:eastAsia="SimSun" w:hAnsi="SimSun" w:cs="SimSun"/>
                <w:spacing w:val="6"/>
                <w:sz w:val="19"/>
                <w:szCs w:val="19"/>
                <w:lang w:eastAsia="zh-CN"/>
              </w:rPr>
              <w:t>所定价格涵盖观察病情及生命体征、根据医嘱正确实施治疗用药、评估、</w:t>
            </w:r>
            <w:r>
              <w:rPr>
                <w:rFonts w:ascii="SimSun" w:eastAsia="SimSun" w:hAnsi="SimSun" w:cs="SimSun"/>
                <w:spacing w:val="8"/>
                <w:sz w:val="19"/>
                <w:szCs w:val="19"/>
                <w:lang w:eastAsia="zh-CN"/>
              </w:rPr>
              <w:t>评定、书写护理记录、心理护理、健康指导等所需的人力资源和基本物质</w:t>
            </w:r>
            <w:r>
              <w:rPr>
                <w:rFonts w:ascii="SimSun" w:eastAsia="SimSun" w:hAnsi="SimSun" w:cs="SimSun"/>
                <w:spacing w:val="5"/>
                <w:sz w:val="19"/>
                <w:szCs w:val="19"/>
                <w:lang w:eastAsia="zh-CN"/>
              </w:rPr>
              <w:t>资源消耗。</w:t>
            </w:r>
            <w:r>
              <w:rPr>
                <w:rFonts w:ascii="SimSun" w:eastAsia="SimSun" w:hAnsi="SimSun" w:cs="SimSun"/>
                <w:spacing w:val="5"/>
                <w:sz w:val="19"/>
                <w:szCs w:val="19"/>
              </w:rPr>
              <w:t>不含专项护理。</w:t>
            </w:r>
          </w:p>
        </w:tc>
        <w:tc>
          <w:tcPr>
            <w:tcW w:w="741" w:type="dxa"/>
          </w:tcPr>
          <w:p w:rsidR="00D70F97" w:rsidRDefault="00D70F97">
            <w:pPr>
              <w:pStyle w:val="TableText"/>
              <w:spacing w:line="312" w:lineRule="auto"/>
            </w:pPr>
          </w:p>
          <w:p w:rsidR="00D70F97" w:rsidRDefault="00D70F97">
            <w:pPr>
              <w:pStyle w:val="TableText"/>
              <w:spacing w:line="312" w:lineRule="auto"/>
            </w:pPr>
          </w:p>
          <w:p w:rsidR="00D70F97" w:rsidRDefault="00D70F97">
            <w:pPr>
              <w:pStyle w:val="TableText"/>
              <w:spacing w:line="312" w:lineRule="auto"/>
            </w:pPr>
          </w:p>
          <w:p w:rsidR="00D70F97" w:rsidRDefault="00E4189A">
            <w:pPr>
              <w:spacing w:before="62" w:line="234" w:lineRule="auto"/>
              <w:ind w:left="315"/>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808" w:type="dxa"/>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79" w:type="dxa"/>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422"/>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2223"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569"/>
        </w:trPr>
        <w:tc>
          <w:tcPr>
            <w:tcW w:w="13962" w:type="dxa"/>
            <w:gridSpan w:val="10"/>
            <w:tcBorders>
              <w:top w:val="single" w:sz="2" w:space="0" w:color="000000"/>
              <w:bottom w:val="single" w:sz="2" w:space="0" w:color="000000"/>
            </w:tcBorders>
          </w:tcPr>
          <w:p w:rsidR="00D70F97" w:rsidRDefault="00E4189A">
            <w:pPr>
              <w:spacing w:before="198" w:line="228" w:lineRule="auto"/>
              <w:ind w:left="42"/>
              <w:rPr>
                <w:rFonts w:ascii="SimHei" w:eastAsia="SimHei" w:hAnsi="SimHei" w:cs="SimHei"/>
                <w:sz w:val="19"/>
                <w:szCs w:val="19"/>
              </w:rPr>
            </w:pPr>
            <w:r>
              <w:rPr>
                <w:rFonts w:ascii="SimHei" w:eastAsia="SimHei" w:hAnsi="SimHei" w:cs="SimHei"/>
                <w:spacing w:val="8"/>
                <w:sz w:val="19"/>
                <w:szCs w:val="19"/>
              </w:rPr>
              <w:t>专科护理</w:t>
            </w:r>
          </w:p>
        </w:tc>
        <w:tc>
          <w:tcPr>
            <w:tcW w:w="704" w:type="dxa"/>
            <w:tcBorders>
              <w:top w:val="single" w:sz="2" w:space="0" w:color="000000"/>
              <w:bottom w:val="single" w:sz="2" w:space="0" w:color="000000"/>
            </w:tcBorders>
          </w:tcPr>
          <w:p w:rsidR="00D70F97" w:rsidRDefault="00D70F97">
            <w:pPr>
              <w:pStyle w:val="TableText"/>
            </w:pPr>
          </w:p>
        </w:tc>
      </w:tr>
      <w:tr w:rsidR="00D70F97">
        <w:trPr>
          <w:trHeight w:val="2906"/>
        </w:trPr>
        <w:tc>
          <w:tcPr>
            <w:tcW w:w="570" w:type="dxa"/>
            <w:tcBorders>
              <w:right w:val="single" w:sz="2" w:space="0" w:color="000000"/>
            </w:tcBorders>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0" w:lineRule="auto"/>
              <w:ind w:left="24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55"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55"/>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487" w:type="dxa"/>
            <w:tcBorders>
              <w:left w:val="single" w:sz="2" w:space="0" w:color="000000"/>
              <w:right w:val="single" w:sz="2" w:space="0" w:color="000000"/>
            </w:tcBorders>
          </w:tcPr>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1" w:lineRule="auto"/>
            </w:pPr>
          </w:p>
          <w:p w:rsidR="00D70F97" w:rsidRDefault="00D70F97">
            <w:pPr>
              <w:pStyle w:val="TableText"/>
              <w:spacing w:line="261" w:lineRule="auto"/>
            </w:pPr>
          </w:p>
          <w:p w:rsidR="00D70F97" w:rsidRDefault="00E4189A">
            <w:pPr>
              <w:spacing w:before="62" w:line="229" w:lineRule="auto"/>
              <w:ind w:left="50"/>
              <w:rPr>
                <w:rFonts w:ascii="SimSun" w:eastAsia="SimSun" w:hAnsi="SimSun" w:cs="SimSun"/>
                <w:sz w:val="19"/>
                <w:szCs w:val="19"/>
              </w:rPr>
            </w:pPr>
            <w:r>
              <w:rPr>
                <w:rFonts w:ascii="SimSun" w:eastAsia="SimSun" w:hAnsi="SimSun" w:cs="SimSun"/>
                <w:spacing w:val="6"/>
                <w:sz w:val="19"/>
                <w:szCs w:val="19"/>
              </w:rPr>
              <w:t>急诊留观护理</w:t>
            </w:r>
          </w:p>
        </w:tc>
        <w:tc>
          <w:tcPr>
            <w:tcW w:w="1931" w:type="dxa"/>
            <w:tcBorders>
              <w:left w:val="single" w:sz="2" w:space="0" w:color="000000"/>
              <w:right w:val="single" w:sz="2" w:space="0" w:color="000000"/>
            </w:tcBorders>
          </w:tcPr>
          <w:p w:rsidR="00D70F97" w:rsidRDefault="00D70F97">
            <w:pPr>
              <w:pStyle w:val="TableText"/>
              <w:spacing w:line="263"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E4189A">
            <w:pPr>
              <w:spacing w:before="61" w:line="237" w:lineRule="auto"/>
              <w:ind w:left="47" w:right="92"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指为需留在急诊进行观察的患者提供的相</w:t>
            </w:r>
            <w:r>
              <w:rPr>
                <w:rFonts w:ascii="SimSun" w:eastAsia="SimSun" w:hAnsi="SimSun" w:cs="SimSun"/>
                <w:spacing w:val="-1"/>
                <w:sz w:val="19"/>
                <w:szCs w:val="19"/>
                <w:lang w:eastAsia="zh-CN"/>
              </w:rPr>
              <w:t>关护理。</w:t>
            </w:r>
          </w:p>
        </w:tc>
        <w:tc>
          <w:tcPr>
            <w:tcW w:w="3275" w:type="dxa"/>
            <w:tcBorders>
              <w:left w:val="single" w:sz="2" w:space="0" w:color="000000"/>
              <w:right w:val="single" w:sz="2" w:space="0" w:color="000000"/>
            </w:tcBorders>
          </w:tcPr>
          <w:p w:rsidR="00D70F97" w:rsidRDefault="00D70F97">
            <w:pPr>
              <w:pStyle w:val="TableText"/>
              <w:spacing w:line="318" w:lineRule="auto"/>
              <w:rPr>
                <w:lang w:eastAsia="zh-CN"/>
              </w:rPr>
            </w:pPr>
          </w:p>
          <w:p w:rsidR="00D70F97" w:rsidRDefault="00E4189A">
            <w:pPr>
              <w:spacing w:before="62" w:line="239" w:lineRule="auto"/>
              <w:ind w:left="48" w:right="40"/>
              <w:rPr>
                <w:rFonts w:ascii="SimSun" w:eastAsia="SimSun" w:hAnsi="SimSun" w:cs="SimSun"/>
                <w:sz w:val="19"/>
                <w:szCs w:val="19"/>
              </w:rPr>
            </w:pPr>
            <w:r>
              <w:rPr>
                <w:rFonts w:ascii="SimSun" w:eastAsia="SimSun" w:hAnsi="SimSun" w:cs="SimSun"/>
                <w:spacing w:val="6"/>
                <w:sz w:val="19"/>
                <w:szCs w:val="19"/>
                <w:lang w:eastAsia="zh-CN"/>
              </w:rPr>
              <w:t>所定价格涵盖观察病情及生命体征、</w:t>
            </w:r>
            <w:r>
              <w:rPr>
                <w:rFonts w:ascii="SimSun" w:eastAsia="SimSun" w:hAnsi="SimSun" w:cs="SimSun"/>
                <w:spacing w:val="8"/>
                <w:sz w:val="19"/>
                <w:szCs w:val="19"/>
                <w:lang w:eastAsia="zh-CN"/>
              </w:rPr>
              <w:t>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w:t>
            </w:r>
            <w:r>
              <w:rPr>
                <w:rFonts w:ascii="SimSun" w:eastAsia="SimSun" w:hAnsi="SimSun" w:cs="SimSun"/>
                <w:spacing w:val="5"/>
                <w:sz w:val="19"/>
                <w:szCs w:val="19"/>
                <w:lang w:eastAsia="zh-CN"/>
              </w:rPr>
              <w:t>。</w:t>
            </w:r>
            <w:r>
              <w:rPr>
                <w:rFonts w:ascii="SimSun" w:eastAsia="SimSun" w:hAnsi="SimSun" w:cs="SimSun"/>
                <w:spacing w:val="5"/>
                <w:sz w:val="19"/>
                <w:szCs w:val="19"/>
              </w:rPr>
              <w:t>不含其他专项护理。</w:t>
            </w:r>
          </w:p>
        </w:tc>
        <w:tc>
          <w:tcPr>
            <w:tcW w:w="741" w:type="dxa"/>
            <w:tcBorders>
              <w:left w:val="single" w:sz="2" w:space="0" w:color="000000"/>
              <w:right w:val="single" w:sz="2" w:space="0" w:color="000000"/>
            </w:tcBorders>
          </w:tcPr>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0" w:lineRule="auto"/>
            </w:pPr>
          </w:p>
          <w:p w:rsidR="00D70F97" w:rsidRDefault="00D70F97">
            <w:pPr>
              <w:pStyle w:val="TableText"/>
              <w:spacing w:line="261" w:lineRule="auto"/>
            </w:pPr>
          </w:p>
          <w:p w:rsidR="00D70F97" w:rsidRDefault="00E4189A">
            <w:pPr>
              <w:spacing w:before="62" w:line="234" w:lineRule="auto"/>
              <w:ind w:left="32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808"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879"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2223" w:type="dxa"/>
            <w:tcBorders>
              <w:left w:val="single" w:sz="2" w:space="0" w:color="000000"/>
            </w:tcBorders>
          </w:tcPr>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5" w:lineRule="auto"/>
              <w:rPr>
                <w:lang w:eastAsia="zh-CN"/>
              </w:rPr>
            </w:pPr>
          </w:p>
          <w:p w:rsidR="00D70F97" w:rsidRDefault="00E4189A">
            <w:pPr>
              <w:spacing w:before="62" w:line="236" w:lineRule="auto"/>
              <w:ind w:left="66" w:right="162" w:firstLine="12"/>
              <w:jc w:val="both"/>
              <w:rPr>
                <w:rFonts w:ascii="SimSun" w:eastAsia="SimSun" w:hAnsi="SimSun" w:cs="SimSun"/>
                <w:sz w:val="19"/>
                <w:szCs w:val="19"/>
                <w:lang w:eastAsia="zh-CN"/>
              </w:rPr>
            </w:pPr>
            <w:r>
              <w:rPr>
                <w:rFonts w:ascii="SimSun" w:eastAsia="SimSun" w:hAnsi="SimSun" w:cs="SimSun"/>
                <w:spacing w:val="7"/>
                <w:sz w:val="19"/>
                <w:szCs w:val="19"/>
                <w:lang w:eastAsia="zh-CN"/>
              </w:rPr>
              <w:t>当天转住院的，急诊留</w:t>
            </w:r>
            <w:r>
              <w:rPr>
                <w:rFonts w:ascii="SimSun" w:eastAsia="SimSun" w:hAnsi="SimSun" w:cs="SimSun"/>
                <w:spacing w:val="8"/>
                <w:sz w:val="19"/>
                <w:szCs w:val="19"/>
                <w:lang w:eastAsia="zh-CN"/>
              </w:rPr>
              <w:t>观与分级护理费用不得</w:t>
            </w:r>
            <w:r>
              <w:rPr>
                <w:rFonts w:ascii="SimSun" w:eastAsia="SimSun" w:hAnsi="SimSun" w:cs="SimSun"/>
                <w:spacing w:val="1"/>
                <w:sz w:val="19"/>
                <w:szCs w:val="19"/>
                <w:lang w:eastAsia="zh-CN"/>
              </w:rPr>
              <w:t>同时收取。</w:t>
            </w:r>
          </w:p>
        </w:tc>
        <w:tc>
          <w:tcPr>
            <w:tcW w:w="704" w:type="dxa"/>
            <w:tcBorders>
              <w:top w:val="single" w:sz="2" w:space="0" w:color="000000"/>
              <w:bottom w:val="single" w:sz="2" w:space="0" w:color="000000"/>
            </w:tcBorders>
          </w:tcPr>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7"/>
        <w:gridCol w:w="1489"/>
        <w:gridCol w:w="1933"/>
        <w:gridCol w:w="3279"/>
        <w:gridCol w:w="741"/>
        <w:gridCol w:w="893"/>
        <w:gridCol w:w="809"/>
        <w:gridCol w:w="880"/>
        <w:gridCol w:w="2210"/>
        <w:gridCol w:w="705"/>
      </w:tblGrid>
      <w:tr w:rsidR="00D70F97">
        <w:trPr>
          <w:trHeight w:val="842"/>
        </w:trPr>
        <w:tc>
          <w:tcPr>
            <w:tcW w:w="570" w:type="dxa"/>
            <w:tcBorders>
              <w:right w:val="single" w:sz="2"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7"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181"/>
              <w:rPr>
                <w:rFonts w:ascii="SimHei" w:eastAsia="SimHei" w:hAnsi="SimHei" w:cs="SimHei"/>
                <w:sz w:val="19"/>
                <w:szCs w:val="19"/>
              </w:rPr>
            </w:pPr>
            <w:r>
              <w:rPr>
                <w:rFonts w:ascii="SimHei" w:eastAsia="SimHei" w:hAnsi="SimHei" w:cs="SimHei"/>
                <w:spacing w:val="9"/>
                <w:sz w:val="19"/>
                <w:szCs w:val="19"/>
              </w:rPr>
              <w:t>项目编码</w:t>
            </w:r>
          </w:p>
        </w:tc>
        <w:tc>
          <w:tcPr>
            <w:tcW w:w="148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349"/>
              <w:rPr>
                <w:rFonts w:ascii="SimHei" w:eastAsia="SimHei" w:hAnsi="SimHei" w:cs="SimHei"/>
                <w:sz w:val="19"/>
                <w:szCs w:val="19"/>
              </w:rPr>
            </w:pPr>
            <w:r>
              <w:rPr>
                <w:rFonts w:ascii="SimHei" w:eastAsia="SimHei" w:hAnsi="SimHei" w:cs="SimHei"/>
                <w:spacing w:val="9"/>
                <w:sz w:val="19"/>
                <w:szCs w:val="19"/>
              </w:rPr>
              <w:t>项目名称</w:t>
            </w:r>
          </w:p>
        </w:tc>
        <w:tc>
          <w:tcPr>
            <w:tcW w:w="1933"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571"/>
              <w:rPr>
                <w:rFonts w:ascii="SimHei" w:eastAsia="SimHei" w:hAnsi="SimHei" w:cs="SimHei"/>
                <w:sz w:val="19"/>
                <w:szCs w:val="19"/>
              </w:rPr>
            </w:pPr>
            <w:r>
              <w:rPr>
                <w:rFonts w:ascii="SimHei" w:eastAsia="SimHei" w:hAnsi="SimHei" w:cs="SimHei"/>
                <w:spacing w:val="9"/>
                <w:sz w:val="19"/>
                <w:szCs w:val="19"/>
              </w:rPr>
              <w:t>服务产出</w:t>
            </w:r>
          </w:p>
        </w:tc>
        <w:tc>
          <w:tcPr>
            <w:tcW w:w="327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1240"/>
              <w:rPr>
                <w:rFonts w:ascii="SimHei" w:eastAsia="SimHei" w:hAnsi="SimHei" w:cs="SimHei"/>
                <w:sz w:val="19"/>
                <w:szCs w:val="19"/>
              </w:rPr>
            </w:pPr>
            <w:r>
              <w:rPr>
                <w:rFonts w:ascii="SimHei" w:eastAsia="SimHei" w:hAnsi="SimHei" w:cs="SimHei"/>
                <w:spacing w:val="9"/>
                <w:sz w:val="19"/>
                <w:szCs w:val="19"/>
              </w:rPr>
              <w:t>价格构成</w:t>
            </w:r>
          </w:p>
        </w:tc>
        <w:tc>
          <w:tcPr>
            <w:tcW w:w="741" w:type="dxa"/>
            <w:tcBorders>
              <w:left w:val="single" w:sz="2" w:space="0" w:color="000000"/>
              <w:right w:val="single" w:sz="2" w:space="0" w:color="000000"/>
            </w:tcBorders>
          </w:tcPr>
          <w:p w:rsidR="00D70F97" w:rsidRDefault="00E4189A">
            <w:pPr>
              <w:spacing w:before="213" w:line="234" w:lineRule="auto"/>
              <w:ind w:left="177" w:right="16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3" w:type="dxa"/>
            <w:tcBorders>
              <w:left w:val="single" w:sz="2" w:space="0" w:color="000000"/>
              <w:right w:val="single" w:sz="2" w:space="0" w:color="000000"/>
            </w:tcBorders>
          </w:tcPr>
          <w:p w:rsidR="00D70F97" w:rsidRDefault="00E4189A">
            <w:pPr>
              <w:spacing w:before="90" w:line="234" w:lineRule="auto"/>
              <w:ind w:left="253" w:right="3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72"/>
              <w:rPr>
                <w:rFonts w:ascii="SimHei" w:eastAsia="SimHei" w:hAnsi="SimHei" w:cs="SimHei"/>
                <w:sz w:val="19"/>
                <w:szCs w:val="19"/>
              </w:rPr>
            </w:pPr>
            <w:r>
              <w:rPr>
                <w:rFonts w:ascii="SimHei" w:eastAsia="SimHei" w:hAnsi="SimHei" w:cs="SimHei"/>
                <w:spacing w:val="-5"/>
                <w:sz w:val="19"/>
                <w:szCs w:val="19"/>
              </w:rPr>
              <w:t>（元）</w:t>
            </w:r>
          </w:p>
        </w:tc>
        <w:tc>
          <w:tcPr>
            <w:tcW w:w="809" w:type="dxa"/>
            <w:tcBorders>
              <w:left w:val="single" w:sz="2" w:space="0" w:color="000000"/>
              <w:right w:val="single" w:sz="2" w:space="0" w:color="000000"/>
            </w:tcBorders>
          </w:tcPr>
          <w:p w:rsidR="00D70F97" w:rsidRDefault="00E4189A">
            <w:pPr>
              <w:spacing w:before="89" w:line="237" w:lineRule="auto"/>
              <w:ind w:left="122" w:right="9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80" w:type="dxa"/>
            <w:tcBorders>
              <w:left w:val="single" w:sz="2" w:space="0" w:color="000000"/>
              <w:right w:val="single" w:sz="2" w:space="0" w:color="000000"/>
            </w:tcBorders>
          </w:tcPr>
          <w:p w:rsidR="00D70F97" w:rsidRDefault="00E4189A">
            <w:pPr>
              <w:spacing w:before="90" w:line="234" w:lineRule="auto"/>
              <w:ind w:left="255" w:right="23"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74"/>
              <w:rPr>
                <w:rFonts w:ascii="SimHei" w:eastAsia="SimHei" w:hAnsi="SimHei" w:cs="SimHei"/>
                <w:sz w:val="19"/>
                <w:szCs w:val="19"/>
              </w:rPr>
            </w:pPr>
            <w:r>
              <w:rPr>
                <w:rFonts w:ascii="SimHei" w:eastAsia="SimHei" w:hAnsi="SimHei" w:cs="SimHei"/>
                <w:spacing w:val="-5"/>
                <w:sz w:val="19"/>
                <w:szCs w:val="19"/>
              </w:rPr>
              <w:t>（元）</w:t>
            </w:r>
          </w:p>
        </w:tc>
        <w:tc>
          <w:tcPr>
            <w:tcW w:w="2210"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722"/>
              <w:rPr>
                <w:rFonts w:ascii="SimHei" w:eastAsia="SimHei" w:hAnsi="SimHei" w:cs="SimHei"/>
                <w:sz w:val="19"/>
                <w:szCs w:val="19"/>
              </w:rPr>
            </w:pPr>
            <w:r>
              <w:rPr>
                <w:rFonts w:ascii="SimHei" w:eastAsia="SimHei" w:hAnsi="SimHei" w:cs="SimHei"/>
                <w:spacing w:val="8"/>
                <w:sz w:val="19"/>
                <w:szCs w:val="19"/>
              </w:rPr>
              <w:t>计价说明</w:t>
            </w:r>
          </w:p>
        </w:tc>
        <w:tc>
          <w:tcPr>
            <w:tcW w:w="705" w:type="dxa"/>
            <w:tcBorders>
              <w:top w:val="single" w:sz="2" w:space="0" w:color="000000"/>
              <w:left w:val="single" w:sz="2" w:space="0" w:color="000000"/>
              <w:bottom w:val="single" w:sz="2" w:space="0" w:color="000000"/>
              <w:right w:val="single" w:sz="2" w:space="0" w:color="000000"/>
            </w:tcBorders>
          </w:tcPr>
          <w:p w:rsidR="00D70F97" w:rsidRDefault="00E4189A">
            <w:pPr>
              <w:spacing w:before="90" w:line="228" w:lineRule="auto"/>
              <w:ind w:left="62"/>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62"/>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1"/>
                <w:sz w:val="19"/>
                <w:szCs w:val="19"/>
              </w:rPr>
              <w:t>比例</w:t>
            </w:r>
          </w:p>
        </w:tc>
      </w:tr>
      <w:tr w:rsidR="00D70F97">
        <w:trPr>
          <w:trHeight w:val="3401"/>
        </w:trPr>
        <w:tc>
          <w:tcPr>
            <w:tcW w:w="570" w:type="dxa"/>
            <w:vMerge w:val="restart"/>
            <w:tcBorders>
              <w:bottom w:val="nil"/>
              <w:right w:val="single" w:sz="2" w:space="0" w:color="000000"/>
            </w:tcBorders>
          </w:tcPr>
          <w:p w:rsidR="00D70F97" w:rsidRDefault="00D70F97">
            <w:pPr>
              <w:pStyle w:val="TableText"/>
              <w:spacing w:line="248"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157" w:type="dxa"/>
            <w:tcBorders>
              <w:left w:val="single" w:sz="2" w:space="0" w:color="000000"/>
              <w:bottom w:val="single" w:sz="2" w:space="0" w:color="000000"/>
              <w:right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4"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489" w:type="dxa"/>
            <w:tcBorders>
              <w:left w:val="single" w:sz="2" w:space="0" w:color="000000"/>
              <w:right w:val="single" w:sz="2" w:space="0" w:color="000000"/>
            </w:tcBorders>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2" w:line="229" w:lineRule="auto"/>
              <w:ind w:left="43"/>
              <w:rPr>
                <w:rFonts w:ascii="SimSun" w:eastAsia="SimSun" w:hAnsi="SimSun" w:cs="SimSun"/>
                <w:sz w:val="19"/>
                <w:szCs w:val="19"/>
              </w:rPr>
            </w:pPr>
            <w:r>
              <w:rPr>
                <w:rFonts w:ascii="SimSun" w:eastAsia="SimSun" w:hAnsi="SimSun" w:cs="SimSun"/>
                <w:spacing w:val="7"/>
                <w:sz w:val="19"/>
                <w:szCs w:val="19"/>
              </w:rPr>
              <w:t>重症监护护理</w:t>
            </w:r>
          </w:p>
        </w:tc>
        <w:tc>
          <w:tcPr>
            <w:tcW w:w="1933" w:type="dxa"/>
            <w:tcBorders>
              <w:left w:val="single" w:sz="2" w:space="0" w:color="000000"/>
              <w:right w:val="single" w:sz="2" w:space="0" w:color="000000"/>
            </w:tcBorders>
          </w:tcPr>
          <w:p w:rsidR="00D70F97" w:rsidRDefault="00D70F97">
            <w:pPr>
              <w:pStyle w:val="TableText"/>
              <w:spacing w:line="294" w:lineRule="auto"/>
              <w:rPr>
                <w:lang w:eastAsia="zh-CN"/>
              </w:rPr>
            </w:pPr>
          </w:p>
          <w:p w:rsidR="00D70F97" w:rsidRDefault="00D70F97">
            <w:pPr>
              <w:pStyle w:val="TableText"/>
              <w:spacing w:line="294" w:lineRule="auto"/>
              <w:rPr>
                <w:lang w:eastAsia="zh-CN"/>
              </w:rPr>
            </w:pPr>
          </w:p>
          <w:p w:rsidR="00D70F97" w:rsidRDefault="00D70F97">
            <w:pPr>
              <w:pStyle w:val="TableText"/>
              <w:spacing w:line="295" w:lineRule="auto"/>
              <w:rPr>
                <w:lang w:eastAsia="zh-CN"/>
              </w:rPr>
            </w:pPr>
          </w:p>
          <w:p w:rsidR="00D70F97" w:rsidRDefault="00D70F97">
            <w:pPr>
              <w:pStyle w:val="TableText"/>
              <w:spacing w:line="295" w:lineRule="auto"/>
              <w:rPr>
                <w:lang w:eastAsia="zh-CN"/>
              </w:rPr>
            </w:pPr>
          </w:p>
          <w:p w:rsidR="00D70F97" w:rsidRDefault="00E4189A">
            <w:pPr>
              <w:spacing w:before="62" w:line="229" w:lineRule="auto"/>
              <w:ind w:left="46"/>
              <w:rPr>
                <w:rFonts w:ascii="SimSun" w:eastAsia="SimSun" w:hAnsi="SimSun" w:cs="SimSun"/>
                <w:sz w:val="19"/>
                <w:szCs w:val="19"/>
                <w:lang w:eastAsia="zh-CN"/>
              </w:rPr>
            </w:pPr>
            <w:r>
              <w:rPr>
                <w:rFonts w:ascii="SimSun" w:eastAsia="SimSun" w:hAnsi="SimSun" w:cs="SimSun"/>
                <w:spacing w:val="7"/>
                <w:sz w:val="19"/>
                <w:szCs w:val="19"/>
                <w:lang w:eastAsia="zh-CN"/>
              </w:rPr>
              <w:t>指在重症监护病房</w:t>
            </w:r>
          </w:p>
          <w:p w:rsidR="00D70F97" w:rsidRDefault="00E4189A">
            <w:pPr>
              <w:spacing w:before="9" w:line="237" w:lineRule="auto"/>
              <w:ind w:left="44" w:right="98" w:firstLine="23"/>
              <w:rPr>
                <w:rFonts w:ascii="SimSun" w:eastAsia="SimSun" w:hAnsi="SimSun" w:cs="SimSun"/>
                <w:sz w:val="19"/>
                <w:szCs w:val="19"/>
                <w:lang w:eastAsia="zh-CN"/>
              </w:rPr>
            </w:pPr>
            <w:r>
              <w:rPr>
                <w:rFonts w:ascii="SimSun" w:eastAsia="SimSun" w:hAnsi="SimSun" w:cs="SimSun"/>
                <w:spacing w:val="5"/>
                <w:sz w:val="19"/>
                <w:szCs w:val="19"/>
                <w:lang w:eastAsia="zh-CN"/>
              </w:rPr>
              <w:t>内，护理人员为重症</w:t>
            </w:r>
            <w:r>
              <w:rPr>
                <w:rFonts w:ascii="SimSun" w:eastAsia="SimSun" w:hAnsi="SimSun" w:cs="SimSun"/>
                <w:spacing w:val="8"/>
                <w:sz w:val="19"/>
                <w:szCs w:val="19"/>
                <w:lang w:eastAsia="zh-CN"/>
              </w:rPr>
              <w:t>监护患者提供的相关</w:t>
            </w:r>
            <w:r>
              <w:rPr>
                <w:rFonts w:ascii="SimSun" w:eastAsia="SimSun" w:hAnsi="SimSun" w:cs="SimSun"/>
                <w:spacing w:val="-4"/>
                <w:sz w:val="19"/>
                <w:szCs w:val="19"/>
                <w:lang w:eastAsia="zh-CN"/>
              </w:rPr>
              <w:t>护理。</w:t>
            </w:r>
          </w:p>
        </w:tc>
        <w:tc>
          <w:tcPr>
            <w:tcW w:w="3279" w:type="dxa"/>
            <w:tcBorders>
              <w:left w:val="single" w:sz="2" w:space="0" w:color="000000"/>
              <w:right w:val="single" w:sz="2" w:space="0" w:color="000000"/>
            </w:tcBorders>
          </w:tcPr>
          <w:p w:rsidR="00D70F97" w:rsidRDefault="00D70F97">
            <w:pPr>
              <w:pStyle w:val="TableText"/>
              <w:spacing w:line="442" w:lineRule="auto"/>
              <w:rPr>
                <w:lang w:eastAsia="zh-CN"/>
              </w:rPr>
            </w:pPr>
          </w:p>
          <w:p w:rsidR="00D70F97" w:rsidRDefault="00E4189A">
            <w:pPr>
              <w:spacing w:before="62" w:line="239" w:lineRule="auto"/>
              <w:ind w:left="43" w:right="50"/>
              <w:rPr>
                <w:rFonts w:ascii="SimSun" w:eastAsia="SimSun" w:hAnsi="SimSun" w:cs="SimSun"/>
                <w:sz w:val="19"/>
                <w:szCs w:val="19"/>
              </w:rPr>
            </w:pPr>
            <w:r>
              <w:rPr>
                <w:rFonts w:ascii="SimSun" w:eastAsia="SimSun" w:hAnsi="SimSun" w:cs="SimSun"/>
                <w:spacing w:val="8"/>
                <w:sz w:val="19"/>
                <w:szCs w:val="19"/>
                <w:lang w:eastAsia="zh-CN"/>
              </w:rPr>
              <w:t>所定价格涵盖密切观察病情及生命体征、根据医嘱正确实施治疗用药、评估患者状态、评定相关指标、记出入量、随时配合抢救、及时书写护理记录、喂食、翻身、洗漱、并发症预防</w:t>
            </w:r>
            <w:r>
              <w:rPr>
                <w:rFonts w:ascii="SimSun" w:eastAsia="SimSun" w:hAnsi="SimSun" w:cs="SimSun"/>
                <w:spacing w:val="6"/>
                <w:sz w:val="19"/>
                <w:szCs w:val="19"/>
                <w:lang w:eastAsia="zh-CN"/>
              </w:rPr>
              <w:t>等全方位实施生活护理、口腔护理、</w:t>
            </w:r>
            <w:r>
              <w:rPr>
                <w:rFonts w:ascii="SimSun" w:eastAsia="SimSun" w:hAnsi="SimSun" w:cs="SimSun"/>
                <w:spacing w:val="8"/>
                <w:sz w:val="19"/>
                <w:szCs w:val="19"/>
                <w:lang w:eastAsia="zh-CN"/>
              </w:rPr>
              <w:t>皮肤护理、会阴护理、肛周护理、心理护理、健康指导等所需的人力资源和基本物质资源消耗。</w:t>
            </w:r>
            <w:r>
              <w:rPr>
                <w:rFonts w:ascii="SimSun" w:eastAsia="SimSun" w:hAnsi="SimSun" w:cs="SimSun"/>
                <w:spacing w:val="8"/>
                <w:sz w:val="19"/>
                <w:szCs w:val="19"/>
              </w:rPr>
              <w:t>不含其他专项</w:t>
            </w:r>
            <w:r>
              <w:rPr>
                <w:rFonts w:ascii="SimSun" w:eastAsia="SimSun" w:hAnsi="SimSun" w:cs="SimSun"/>
                <w:spacing w:val="-3"/>
                <w:sz w:val="19"/>
                <w:szCs w:val="19"/>
              </w:rPr>
              <w:t>护理。</w:t>
            </w:r>
          </w:p>
        </w:tc>
        <w:tc>
          <w:tcPr>
            <w:tcW w:w="741" w:type="dxa"/>
            <w:tcBorders>
              <w:left w:val="single" w:sz="2" w:space="0" w:color="000000"/>
              <w:right w:val="single" w:sz="2" w:space="0" w:color="000000"/>
            </w:tcBorders>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2" w:line="231" w:lineRule="auto"/>
              <w:ind w:left="180"/>
              <w:rPr>
                <w:rFonts w:ascii="SimSun" w:eastAsia="SimSun" w:hAnsi="SimSun" w:cs="SimSun"/>
                <w:sz w:val="19"/>
                <w:szCs w:val="19"/>
              </w:rPr>
            </w:pPr>
            <w:r>
              <w:rPr>
                <w:rFonts w:ascii="SimSun" w:eastAsia="SimSun" w:hAnsi="SimSun" w:cs="SimSun"/>
                <w:spacing w:val="2"/>
                <w:sz w:val="19"/>
                <w:szCs w:val="19"/>
              </w:rPr>
              <w:t>小时</w:t>
            </w:r>
          </w:p>
        </w:tc>
        <w:tc>
          <w:tcPr>
            <w:tcW w:w="893" w:type="dxa"/>
            <w:tcBorders>
              <w:left w:val="single" w:sz="2" w:space="0" w:color="000000"/>
              <w:right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09" w:type="dxa"/>
            <w:tcBorders>
              <w:left w:val="single" w:sz="2" w:space="0" w:color="000000"/>
              <w:right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880" w:type="dxa"/>
            <w:tcBorders>
              <w:left w:val="single" w:sz="2" w:space="0" w:color="000000"/>
              <w:right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420"/>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210" w:type="dxa"/>
            <w:tcBorders>
              <w:left w:val="single" w:sz="2" w:space="0" w:color="000000"/>
              <w:right w:val="single" w:sz="2" w:space="0" w:color="000000"/>
            </w:tcBorders>
          </w:tcPr>
          <w:p w:rsidR="00D70F97" w:rsidRDefault="00E4189A">
            <w:pPr>
              <w:spacing w:before="208" w:line="243" w:lineRule="auto"/>
              <w:ind w:left="58" w:right="166" w:firstLine="11"/>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指在重症监护病房内</w:t>
            </w:r>
            <w:r>
              <w:rPr>
                <w:rFonts w:ascii="SimSun" w:eastAsia="SimSun" w:hAnsi="SimSun" w:cs="SimSun"/>
                <w:spacing w:val="8"/>
                <w:sz w:val="19"/>
                <w:szCs w:val="19"/>
                <w:lang w:eastAsia="zh-CN"/>
              </w:rPr>
              <w:t>实施的护理操作，不可</w:t>
            </w:r>
            <w:r>
              <w:rPr>
                <w:rFonts w:ascii="SimSun" w:eastAsia="SimSun" w:hAnsi="SimSun" w:cs="SimSun"/>
                <w:spacing w:val="3"/>
                <w:sz w:val="19"/>
                <w:szCs w:val="19"/>
                <w:lang w:eastAsia="zh-CN"/>
              </w:rPr>
              <w:t>与分级护理同时收费，</w:t>
            </w:r>
          </w:p>
          <w:p w:rsidR="00D70F97" w:rsidRDefault="00E4189A">
            <w:pPr>
              <w:spacing w:before="11" w:line="244" w:lineRule="auto"/>
              <w:ind w:left="55" w:right="110"/>
              <w:rPr>
                <w:rFonts w:ascii="SimSun" w:eastAsia="SimSun" w:hAnsi="SimSun" w:cs="SimSun"/>
                <w:sz w:val="19"/>
                <w:szCs w:val="19"/>
                <w:lang w:eastAsia="zh-CN"/>
              </w:rPr>
            </w:pPr>
            <w:r>
              <w:rPr>
                <w:rFonts w:ascii="SimSun" w:eastAsia="SimSun" w:hAnsi="SimSun" w:cs="SimSun"/>
                <w:spacing w:val="7"/>
                <w:sz w:val="19"/>
                <w:szCs w:val="19"/>
                <w:lang w:eastAsia="zh-CN"/>
              </w:rPr>
              <w:t>可以与严密隔离护理</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保 </w:t>
            </w:r>
            <w:r>
              <w:rPr>
                <w:rFonts w:ascii="SimSun" w:eastAsia="SimSun" w:hAnsi="SimSun" w:cs="SimSun"/>
                <w:spacing w:val="8"/>
                <w:sz w:val="19"/>
                <w:szCs w:val="19"/>
                <w:lang w:eastAsia="zh-CN"/>
              </w:rPr>
              <w:t>护性隔离护理同时收</w:t>
            </w:r>
          </w:p>
          <w:p w:rsidR="00D70F97" w:rsidRDefault="00E4189A">
            <w:pPr>
              <w:spacing w:before="12" w:line="235" w:lineRule="auto"/>
              <w:ind w:left="56" w:right="166" w:firstLine="9"/>
              <w:rPr>
                <w:rFonts w:ascii="SimSun" w:eastAsia="SimSun" w:hAnsi="SimSun" w:cs="SimSun"/>
                <w:sz w:val="19"/>
                <w:szCs w:val="19"/>
                <w:lang w:eastAsia="zh-CN"/>
              </w:rPr>
            </w:pPr>
            <w:r>
              <w:rPr>
                <w:rFonts w:ascii="SimSun" w:eastAsia="SimSun" w:hAnsi="SimSun" w:cs="SimSun"/>
                <w:spacing w:val="7"/>
                <w:sz w:val="19"/>
                <w:szCs w:val="19"/>
                <w:lang w:eastAsia="zh-CN"/>
              </w:rPr>
              <w:t>费，不包含监测项目费</w:t>
            </w:r>
            <w:r>
              <w:rPr>
                <w:rFonts w:ascii="SimSun" w:eastAsia="SimSun" w:hAnsi="SimSun" w:cs="SimSun"/>
                <w:spacing w:val="-6"/>
                <w:sz w:val="19"/>
                <w:szCs w:val="19"/>
                <w:lang w:eastAsia="zh-CN"/>
              </w:rPr>
              <w:t>用。</w:t>
            </w:r>
          </w:p>
          <w:p w:rsidR="00D70F97" w:rsidRDefault="00E4189A">
            <w:pPr>
              <w:spacing w:before="12" w:line="249" w:lineRule="auto"/>
              <w:ind w:left="54" w:right="166" w:hanging="4"/>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转入重症监护病房后按</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小时</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收取重症监护</w:t>
            </w:r>
            <w:r>
              <w:rPr>
                <w:rFonts w:ascii="SimSun" w:eastAsia="SimSun" w:hAnsi="SimSun" w:cs="SimSun"/>
                <w:spacing w:val="8"/>
                <w:sz w:val="19"/>
                <w:szCs w:val="19"/>
                <w:lang w:eastAsia="zh-CN"/>
              </w:rPr>
              <w:t>护理费用，转入普通病</w:t>
            </w:r>
            <w:r>
              <w:rPr>
                <w:rFonts w:ascii="SimSun" w:eastAsia="SimSun" w:hAnsi="SimSun" w:cs="SimSun"/>
                <w:spacing w:val="7"/>
                <w:sz w:val="19"/>
                <w:szCs w:val="19"/>
                <w:lang w:eastAsia="zh-CN"/>
              </w:rPr>
              <w:t>房后，当日可按</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日</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收</w:t>
            </w:r>
            <w:r>
              <w:rPr>
                <w:rFonts w:ascii="SimSun" w:eastAsia="SimSun" w:hAnsi="SimSun" w:cs="SimSun"/>
                <w:spacing w:val="4"/>
                <w:sz w:val="19"/>
                <w:szCs w:val="19"/>
                <w:lang w:eastAsia="zh-CN"/>
              </w:rPr>
              <w:t>取分级护理费用。</w:t>
            </w: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40"/>
        </w:trPr>
        <w:tc>
          <w:tcPr>
            <w:tcW w:w="570" w:type="dxa"/>
            <w:vMerge/>
            <w:tcBorders>
              <w:top w:val="nil"/>
              <w:right w:val="single" w:sz="2" w:space="0" w:color="000000"/>
            </w:tcBorders>
          </w:tcPr>
          <w:p w:rsidR="00D70F97" w:rsidRDefault="00D70F97">
            <w:pPr>
              <w:pStyle w:val="TableText"/>
            </w:pPr>
          </w:p>
        </w:tc>
        <w:tc>
          <w:tcPr>
            <w:tcW w:w="1157" w:type="dxa"/>
            <w:tcBorders>
              <w:top w:val="single" w:sz="2" w:space="0" w:color="000000"/>
            </w:tcBorders>
          </w:tcPr>
          <w:p w:rsidR="00D70F97" w:rsidRDefault="00E4189A">
            <w:pPr>
              <w:spacing w:before="23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20001</w:t>
            </w:r>
          </w:p>
        </w:tc>
        <w:tc>
          <w:tcPr>
            <w:tcW w:w="1489" w:type="dxa"/>
          </w:tcPr>
          <w:p w:rsidR="00D70F97" w:rsidRDefault="00E4189A">
            <w:pPr>
              <w:spacing w:before="207" w:line="244" w:lineRule="auto"/>
              <w:ind w:left="41" w:right="182" w:hanging="3"/>
              <w:rPr>
                <w:rFonts w:ascii="SimSun" w:eastAsia="SimSun" w:hAnsi="SimSun" w:cs="SimSun"/>
                <w:sz w:val="19"/>
                <w:szCs w:val="19"/>
                <w:lang w:eastAsia="zh-CN"/>
              </w:rPr>
            </w:pPr>
            <w:r>
              <w:rPr>
                <w:rFonts w:ascii="SimSun" w:eastAsia="SimSun" w:hAnsi="SimSun" w:cs="SimSun"/>
                <w:spacing w:val="7"/>
                <w:sz w:val="19"/>
                <w:szCs w:val="19"/>
                <w:lang w:eastAsia="zh-CN"/>
              </w:rPr>
              <w:t>重症监护护理</w:t>
            </w:r>
            <w:r>
              <w:rPr>
                <w:rFonts w:ascii="Times New Roman" w:eastAsia="Times New Roman" w:hAnsi="Times New Roman" w:cs="Times New Roman"/>
                <w:spacing w:val="7"/>
                <w:sz w:val="19"/>
                <w:szCs w:val="19"/>
                <w:lang w:eastAsia="zh-CN"/>
              </w:rPr>
              <w:t>-</w:t>
            </w:r>
            <w:r>
              <w:rPr>
                <w:rFonts w:ascii="SimSun" w:eastAsia="SimSun" w:hAnsi="SimSun" w:cs="SimSun"/>
                <w:spacing w:val="4"/>
                <w:sz w:val="19"/>
                <w:szCs w:val="19"/>
                <w:lang w:eastAsia="zh-CN"/>
              </w:rPr>
              <w:t>儿童（加收）</w:t>
            </w:r>
          </w:p>
        </w:tc>
        <w:tc>
          <w:tcPr>
            <w:tcW w:w="1933" w:type="dxa"/>
          </w:tcPr>
          <w:p w:rsidR="00D70F97" w:rsidRDefault="00D70F97">
            <w:pPr>
              <w:pStyle w:val="TableText"/>
              <w:rPr>
                <w:lang w:eastAsia="zh-CN"/>
              </w:rPr>
            </w:pPr>
          </w:p>
        </w:tc>
        <w:tc>
          <w:tcPr>
            <w:tcW w:w="3279" w:type="dxa"/>
          </w:tcPr>
          <w:p w:rsidR="00D70F97" w:rsidRDefault="00D70F97">
            <w:pPr>
              <w:pStyle w:val="TableText"/>
              <w:rPr>
                <w:lang w:eastAsia="zh-CN"/>
              </w:rPr>
            </w:pPr>
          </w:p>
        </w:tc>
        <w:tc>
          <w:tcPr>
            <w:tcW w:w="741" w:type="dxa"/>
          </w:tcPr>
          <w:p w:rsidR="00D70F97" w:rsidRDefault="00D70F97">
            <w:pPr>
              <w:pStyle w:val="TableText"/>
              <w:spacing w:line="278" w:lineRule="auto"/>
              <w:rPr>
                <w:lang w:eastAsia="zh-CN"/>
              </w:rPr>
            </w:pPr>
          </w:p>
          <w:p w:rsidR="00D70F97" w:rsidRDefault="00E4189A">
            <w:pPr>
              <w:spacing w:before="61" w:line="231" w:lineRule="auto"/>
              <w:ind w:left="175"/>
              <w:rPr>
                <w:rFonts w:ascii="SimSun" w:eastAsia="SimSun" w:hAnsi="SimSun" w:cs="SimSun"/>
                <w:sz w:val="19"/>
                <w:szCs w:val="19"/>
              </w:rPr>
            </w:pPr>
            <w:r>
              <w:rPr>
                <w:rFonts w:ascii="SimSun" w:eastAsia="SimSun" w:hAnsi="SimSun" w:cs="SimSun"/>
                <w:spacing w:val="2"/>
                <w:sz w:val="19"/>
                <w:szCs w:val="19"/>
              </w:rPr>
              <w:t>小时</w:t>
            </w:r>
          </w:p>
        </w:tc>
        <w:tc>
          <w:tcPr>
            <w:tcW w:w="893" w:type="dxa"/>
          </w:tcPr>
          <w:p w:rsidR="00D70F97" w:rsidRDefault="00D70F97">
            <w:pPr>
              <w:pStyle w:val="TableText"/>
              <w:spacing w:line="305" w:lineRule="auto"/>
            </w:pPr>
          </w:p>
          <w:p w:rsidR="00D70F97" w:rsidRDefault="00E4189A">
            <w:pPr>
              <w:spacing w:before="54" w:line="193" w:lineRule="auto"/>
              <w:ind w:left="404"/>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09" w:type="dxa"/>
          </w:tcPr>
          <w:p w:rsidR="00D70F97" w:rsidRDefault="00D70F97">
            <w:pPr>
              <w:pStyle w:val="TableText"/>
              <w:spacing w:line="305" w:lineRule="auto"/>
            </w:pPr>
          </w:p>
          <w:p w:rsidR="00D70F97" w:rsidRDefault="00E4189A">
            <w:pPr>
              <w:spacing w:before="54" w:line="193" w:lineRule="auto"/>
              <w:ind w:left="36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80" w:type="dxa"/>
          </w:tcPr>
          <w:p w:rsidR="00D70F97" w:rsidRDefault="00D70F97">
            <w:pPr>
              <w:pStyle w:val="TableText"/>
              <w:spacing w:line="305" w:lineRule="auto"/>
            </w:pPr>
          </w:p>
          <w:p w:rsidR="00D70F97" w:rsidRDefault="00E4189A">
            <w:pPr>
              <w:spacing w:before="54" w:line="193" w:lineRule="auto"/>
              <w:ind w:left="407"/>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305" w:lineRule="auto"/>
            </w:pPr>
          </w:p>
          <w:p w:rsidR="00D70F97" w:rsidRDefault="00E4189A">
            <w:pPr>
              <w:spacing w:before="54"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835"/>
        </w:trPr>
        <w:tc>
          <w:tcPr>
            <w:tcW w:w="570" w:type="dxa"/>
          </w:tcPr>
          <w:p w:rsidR="00D70F97" w:rsidRDefault="00D70F97">
            <w:pPr>
              <w:pStyle w:val="TableText"/>
              <w:spacing w:line="268" w:lineRule="auto"/>
            </w:pPr>
          </w:p>
          <w:p w:rsidR="00D70F97" w:rsidRDefault="00D70F97">
            <w:pPr>
              <w:pStyle w:val="TableText"/>
              <w:spacing w:line="269" w:lineRule="auto"/>
            </w:pPr>
          </w:p>
          <w:p w:rsidR="00D70F97" w:rsidRDefault="00D70F97">
            <w:pPr>
              <w:pStyle w:val="TableText"/>
              <w:spacing w:line="269" w:lineRule="auto"/>
            </w:pPr>
          </w:p>
          <w:p w:rsidR="00D70F97" w:rsidRDefault="00E4189A">
            <w:pPr>
              <w:spacing w:before="54" w:line="190" w:lineRule="auto"/>
              <w:ind w:left="244"/>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157" w:type="dxa"/>
          </w:tcPr>
          <w:p w:rsidR="00D70F97" w:rsidRDefault="00D70F97">
            <w:pPr>
              <w:pStyle w:val="TableText"/>
              <w:spacing w:line="338" w:lineRule="auto"/>
            </w:pPr>
          </w:p>
          <w:p w:rsidR="00D70F97" w:rsidRDefault="00D70F97">
            <w:pPr>
              <w:pStyle w:val="TableText"/>
              <w:spacing w:line="339"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489"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7"/>
                <w:sz w:val="19"/>
                <w:szCs w:val="19"/>
              </w:rPr>
              <w:t>精神病人护理</w:t>
            </w:r>
          </w:p>
        </w:tc>
        <w:tc>
          <w:tcPr>
            <w:tcW w:w="1933" w:type="dxa"/>
          </w:tcPr>
          <w:p w:rsidR="00D70F97" w:rsidRDefault="00D70F97">
            <w:pPr>
              <w:pStyle w:val="TableText"/>
              <w:spacing w:line="326" w:lineRule="auto"/>
              <w:rPr>
                <w:lang w:eastAsia="zh-CN"/>
              </w:rPr>
            </w:pPr>
          </w:p>
          <w:p w:rsidR="00D70F97" w:rsidRDefault="00D70F97">
            <w:pPr>
              <w:pStyle w:val="TableText"/>
              <w:spacing w:line="326" w:lineRule="auto"/>
              <w:rPr>
                <w:lang w:eastAsia="zh-CN"/>
              </w:rPr>
            </w:pPr>
          </w:p>
          <w:p w:rsidR="00D70F97" w:rsidRDefault="00E4189A">
            <w:pPr>
              <w:spacing w:before="62" w:line="235" w:lineRule="auto"/>
              <w:ind w:left="54" w:right="93" w:hanging="13"/>
              <w:rPr>
                <w:rFonts w:ascii="SimSun" w:eastAsia="SimSun" w:hAnsi="SimSun" w:cs="SimSun"/>
                <w:sz w:val="19"/>
                <w:szCs w:val="19"/>
                <w:lang w:eastAsia="zh-CN"/>
              </w:rPr>
            </w:pPr>
            <w:r>
              <w:rPr>
                <w:rFonts w:ascii="SimSun" w:eastAsia="SimSun" w:hAnsi="SimSun" w:cs="SimSun"/>
                <w:spacing w:val="8"/>
                <w:sz w:val="19"/>
                <w:szCs w:val="19"/>
                <w:lang w:eastAsia="zh-CN"/>
              </w:rPr>
              <w:t>指对精神病患者提供</w:t>
            </w:r>
            <w:r>
              <w:rPr>
                <w:rFonts w:ascii="SimSun" w:eastAsia="SimSun" w:hAnsi="SimSun" w:cs="SimSun"/>
                <w:spacing w:val="-4"/>
                <w:sz w:val="19"/>
                <w:szCs w:val="19"/>
                <w:lang w:eastAsia="zh-CN"/>
              </w:rPr>
              <w:t>的护理。</w:t>
            </w:r>
          </w:p>
        </w:tc>
        <w:tc>
          <w:tcPr>
            <w:tcW w:w="3279" w:type="dxa"/>
          </w:tcPr>
          <w:p w:rsidR="00D70F97" w:rsidRDefault="00D70F97">
            <w:pPr>
              <w:pStyle w:val="TableText"/>
              <w:spacing w:line="281" w:lineRule="auto"/>
              <w:rPr>
                <w:lang w:eastAsia="zh-CN"/>
              </w:rPr>
            </w:pPr>
          </w:p>
          <w:p w:rsidR="00D70F97" w:rsidRDefault="00E4189A">
            <w:pPr>
              <w:spacing w:before="62" w:line="238" w:lineRule="auto"/>
              <w:ind w:left="38" w:right="45"/>
              <w:rPr>
                <w:rFonts w:ascii="SimSun" w:eastAsia="SimSun" w:hAnsi="SimSun" w:cs="SimSun"/>
                <w:sz w:val="19"/>
                <w:szCs w:val="19"/>
                <w:lang w:eastAsia="zh-CN"/>
              </w:rPr>
            </w:pPr>
            <w:r>
              <w:rPr>
                <w:rFonts w:ascii="SimSun" w:eastAsia="SimSun" w:hAnsi="SimSun" w:cs="SimSun"/>
                <w:spacing w:val="8"/>
                <w:sz w:val="19"/>
                <w:szCs w:val="19"/>
                <w:lang w:eastAsia="zh-CN"/>
              </w:rPr>
              <w:t>所定价格涵盖密切巡视患者、观察患者情绪变化、并对患者提供适宜的照</w:t>
            </w:r>
            <w:r>
              <w:rPr>
                <w:rFonts w:ascii="SimSun" w:eastAsia="SimSun" w:hAnsi="SimSun" w:cs="SimSun"/>
                <w:spacing w:val="6"/>
                <w:sz w:val="19"/>
                <w:szCs w:val="19"/>
                <w:lang w:eastAsia="zh-CN"/>
              </w:rPr>
              <w:t>顾、采取预防意外事件发生的措施、</w:t>
            </w:r>
            <w:r>
              <w:rPr>
                <w:rFonts w:ascii="SimSun" w:eastAsia="SimSun" w:hAnsi="SimSun" w:cs="SimSun"/>
                <w:spacing w:val="8"/>
                <w:sz w:val="19"/>
                <w:szCs w:val="19"/>
                <w:lang w:eastAsia="zh-CN"/>
              </w:rPr>
              <w:t>做好健康教育指导等所需的人力资源</w:t>
            </w:r>
            <w:r>
              <w:rPr>
                <w:rFonts w:ascii="SimSun" w:eastAsia="SimSun" w:hAnsi="SimSun" w:cs="SimSun"/>
                <w:spacing w:val="5"/>
                <w:sz w:val="19"/>
                <w:szCs w:val="19"/>
                <w:lang w:eastAsia="zh-CN"/>
              </w:rPr>
              <w:t>和基本物质资源消耗。</w:t>
            </w:r>
          </w:p>
        </w:tc>
        <w:tc>
          <w:tcPr>
            <w:tcW w:w="741" w:type="dxa"/>
          </w:tcPr>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1" w:line="234" w:lineRule="auto"/>
              <w:ind w:left="305"/>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35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809" w:type="dxa"/>
          </w:tcPr>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31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880" w:type="dxa"/>
          </w:tcPr>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37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684"/>
        </w:trPr>
        <w:tc>
          <w:tcPr>
            <w:tcW w:w="570" w:type="dxa"/>
            <w:vMerge w:val="restart"/>
            <w:tcBorders>
              <w:left w:val="single" w:sz="2" w:space="0" w:color="000000"/>
              <w:bottom w:val="nil"/>
              <w:right w:val="single" w:sz="2" w:space="0" w:color="000000"/>
            </w:tcBorders>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E4189A">
            <w:pPr>
              <w:spacing w:before="55" w:line="193" w:lineRule="auto"/>
              <w:ind w:left="254"/>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157" w:type="dxa"/>
            <w:tcBorders>
              <w:bottom w:val="single" w:sz="2" w:space="0" w:color="000000"/>
            </w:tcBorders>
          </w:tcPr>
          <w:p w:rsidR="00D70F97" w:rsidRDefault="00D70F97">
            <w:pPr>
              <w:pStyle w:val="TableText"/>
              <w:spacing w:line="302" w:lineRule="auto"/>
            </w:pPr>
          </w:p>
          <w:p w:rsidR="00D70F97" w:rsidRDefault="00D70F97">
            <w:pPr>
              <w:pStyle w:val="TableText"/>
              <w:spacing w:line="302"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489" w:type="dxa"/>
          </w:tcPr>
          <w:p w:rsidR="00D70F97" w:rsidRDefault="00D70F97">
            <w:pPr>
              <w:pStyle w:val="TableText"/>
              <w:spacing w:line="352" w:lineRule="auto"/>
            </w:pPr>
          </w:p>
          <w:p w:rsidR="00D70F97" w:rsidRDefault="00D70F97">
            <w:pPr>
              <w:pStyle w:val="TableText"/>
              <w:spacing w:line="352" w:lineRule="auto"/>
            </w:pPr>
          </w:p>
          <w:p w:rsidR="00D70F97" w:rsidRDefault="00E4189A">
            <w:pPr>
              <w:spacing w:before="61" w:line="229" w:lineRule="auto"/>
              <w:ind w:left="38"/>
              <w:rPr>
                <w:rFonts w:ascii="SimSun" w:eastAsia="SimSun" w:hAnsi="SimSun" w:cs="SimSun"/>
                <w:sz w:val="19"/>
                <w:szCs w:val="19"/>
              </w:rPr>
            </w:pPr>
            <w:r>
              <w:rPr>
                <w:rFonts w:ascii="SimSun" w:eastAsia="SimSun" w:hAnsi="SimSun" w:cs="SimSun"/>
                <w:spacing w:val="7"/>
                <w:sz w:val="19"/>
                <w:szCs w:val="19"/>
              </w:rPr>
              <w:t>严密隔离护理</w:t>
            </w:r>
          </w:p>
        </w:tc>
        <w:tc>
          <w:tcPr>
            <w:tcW w:w="1933" w:type="dxa"/>
          </w:tcPr>
          <w:p w:rsidR="00D70F97" w:rsidRDefault="00D70F97">
            <w:pPr>
              <w:pStyle w:val="TableText"/>
              <w:spacing w:line="458" w:lineRule="auto"/>
              <w:rPr>
                <w:lang w:eastAsia="zh-CN"/>
              </w:rPr>
            </w:pPr>
          </w:p>
          <w:p w:rsidR="00D70F97" w:rsidRDefault="00E4189A">
            <w:pPr>
              <w:spacing w:before="62" w:line="236" w:lineRule="auto"/>
              <w:ind w:left="38" w:right="93"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指对甲类、乙类传染病患者在严密隔离条</w:t>
            </w:r>
            <w:r>
              <w:rPr>
                <w:rFonts w:ascii="SimSun" w:eastAsia="SimSun" w:hAnsi="SimSun" w:cs="SimSun"/>
                <w:spacing w:val="4"/>
                <w:sz w:val="19"/>
                <w:szCs w:val="19"/>
                <w:lang w:eastAsia="zh-CN"/>
              </w:rPr>
              <w:t>件下提供的护理。</w:t>
            </w:r>
          </w:p>
        </w:tc>
        <w:tc>
          <w:tcPr>
            <w:tcW w:w="3279" w:type="dxa"/>
          </w:tcPr>
          <w:p w:rsidR="00D70F97" w:rsidRDefault="00E4189A">
            <w:pPr>
              <w:spacing w:before="276" w:line="237" w:lineRule="auto"/>
              <w:ind w:left="37" w:right="45"/>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所定价格涵盖穿戴个人防护用品、标识、患者排出物消毒处理、生活垃圾及医疗垃圾处理、消毒及细菌采样等所需的人力资源和基本物质资源消耗</w:t>
            </w:r>
          </w:p>
          <w:p w:rsidR="00D70F97" w:rsidRDefault="00E4189A">
            <w:pPr>
              <w:spacing w:before="139"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741" w:type="dxa"/>
          </w:tcPr>
          <w:p w:rsidR="00D70F97" w:rsidRDefault="00D70F97">
            <w:pPr>
              <w:pStyle w:val="TableText"/>
              <w:spacing w:line="351" w:lineRule="auto"/>
            </w:pPr>
          </w:p>
          <w:p w:rsidR="00D70F97" w:rsidRDefault="00D70F97">
            <w:pPr>
              <w:pStyle w:val="TableText"/>
              <w:spacing w:line="352" w:lineRule="auto"/>
            </w:pPr>
          </w:p>
          <w:p w:rsidR="00D70F97" w:rsidRDefault="00E4189A">
            <w:pPr>
              <w:spacing w:before="62" w:line="234" w:lineRule="auto"/>
              <w:ind w:left="305"/>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809"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E4189A">
            <w:pPr>
              <w:spacing w:before="55" w:line="193" w:lineRule="auto"/>
              <w:ind w:left="31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880"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E4189A">
            <w:pPr>
              <w:spacing w:before="55" w:line="193" w:lineRule="auto"/>
              <w:ind w:left="35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2210" w:type="dxa"/>
          </w:tcPr>
          <w:p w:rsidR="00D70F97" w:rsidRDefault="00D70F97">
            <w:pPr>
              <w:pStyle w:val="TableText"/>
              <w:spacing w:line="449" w:lineRule="auto"/>
              <w:rPr>
                <w:lang w:eastAsia="zh-CN"/>
              </w:rPr>
            </w:pPr>
          </w:p>
          <w:p w:rsidR="00D70F97" w:rsidRDefault="00E4189A">
            <w:pPr>
              <w:spacing w:before="62" w:line="234" w:lineRule="auto"/>
              <w:ind w:left="50" w:right="161"/>
              <w:jc w:val="both"/>
              <w:rPr>
                <w:rFonts w:ascii="SimSun" w:eastAsia="SimSun" w:hAnsi="SimSun" w:cs="SimSun"/>
                <w:sz w:val="19"/>
                <w:szCs w:val="19"/>
                <w:lang w:eastAsia="zh-CN"/>
              </w:rPr>
            </w:pPr>
            <w:r>
              <w:rPr>
                <w:rFonts w:ascii="SimSun" w:eastAsia="SimSun" w:hAnsi="SimSun" w:cs="SimSun"/>
                <w:spacing w:val="8"/>
                <w:sz w:val="19"/>
                <w:szCs w:val="19"/>
                <w:lang w:eastAsia="zh-CN"/>
              </w:rPr>
              <w:t>严密隔离护理条件参照</w:t>
            </w:r>
            <w:r>
              <w:rPr>
                <w:rFonts w:ascii="SimSun" w:eastAsia="SimSun" w:hAnsi="SimSun" w:cs="SimSun"/>
                <w:spacing w:val="7"/>
                <w:sz w:val="19"/>
                <w:szCs w:val="19"/>
                <w:lang w:eastAsia="zh-CN"/>
              </w:rPr>
              <w:t>《全国医疗服务项目技</w:t>
            </w:r>
            <w:r>
              <w:rPr>
                <w:rFonts w:ascii="SimSun" w:eastAsia="SimSun" w:hAnsi="SimSun" w:cs="SimSun"/>
                <w:spacing w:val="4"/>
                <w:sz w:val="19"/>
                <w:szCs w:val="19"/>
                <w:lang w:eastAsia="zh-CN"/>
              </w:rPr>
              <w:t>术规范</w:t>
            </w:r>
            <w:r>
              <w:rPr>
                <w:rFonts w:ascii="Times New Roman" w:eastAsia="Times New Roman" w:hAnsi="Times New Roman" w:cs="Times New Roman"/>
                <w:spacing w:val="4"/>
                <w:sz w:val="19"/>
                <w:szCs w:val="19"/>
                <w:lang w:eastAsia="zh-CN"/>
              </w:rPr>
              <w:t>(2023</w:t>
            </w:r>
            <w:r>
              <w:rPr>
                <w:rFonts w:ascii="SimSun" w:eastAsia="SimSun" w:hAnsi="SimSun" w:cs="SimSun"/>
                <w:spacing w:val="4"/>
                <w:sz w:val="19"/>
                <w:szCs w:val="19"/>
                <w:lang w:eastAsia="zh-CN"/>
              </w:rPr>
              <w:t>年版</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w:t>
            </w:r>
          </w:p>
        </w:tc>
        <w:tc>
          <w:tcPr>
            <w:tcW w:w="705" w:type="dxa"/>
            <w:tcBorders>
              <w:top w:val="single" w:sz="2" w:space="0" w:color="000000"/>
              <w:bottom w:val="single" w:sz="2" w:space="0" w:color="000000"/>
            </w:tcBorders>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027"/>
        </w:trPr>
        <w:tc>
          <w:tcPr>
            <w:tcW w:w="570" w:type="dxa"/>
            <w:vMerge/>
            <w:tcBorders>
              <w:top w:val="nil"/>
              <w:left w:val="single" w:sz="2" w:space="0" w:color="000000"/>
              <w:right w:val="single" w:sz="2" w:space="0" w:color="000000"/>
            </w:tcBorders>
          </w:tcPr>
          <w:p w:rsidR="00D70F97" w:rsidRDefault="00D70F97">
            <w:pPr>
              <w:pStyle w:val="TableText"/>
            </w:pPr>
          </w:p>
        </w:tc>
        <w:tc>
          <w:tcPr>
            <w:tcW w:w="1157" w:type="dxa"/>
            <w:tcBorders>
              <w:top w:val="single" w:sz="2" w:space="0" w:color="000000"/>
              <w:left w:val="single" w:sz="2" w:space="0" w:color="000000"/>
              <w:right w:val="single" w:sz="2" w:space="0" w:color="000000"/>
            </w:tcBorders>
          </w:tcPr>
          <w:p w:rsidR="00D70F97" w:rsidRDefault="00D70F97">
            <w:pPr>
              <w:pStyle w:val="TableText"/>
              <w:spacing w:line="270"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40001</w:t>
            </w:r>
          </w:p>
        </w:tc>
        <w:tc>
          <w:tcPr>
            <w:tcW w:w="1489" w:type="dxa"/>
            <w:tcBorders>
              <w:left w:val="single" w:sz="2" w:space="0" w:color="000000"/>
              <w:right w:val="single" w:sz="2" w:space="0" w:color="000000"/>
            </w:tcBorders>
          </w:tcPr>
          <w:p w:rsidR="00D70F97" w:rsidRDefault="00E4189A">
            <w:pPr>
              <w:spacing w:before="299" w:line="244" w:lineRule="auto"/>
              <w:ind w:left="46" w:right="187" w:hanging="3"/>
              <w:rPr>
                <w:rFonts w:ascii="SimSun" w:eastAsia="SimSun" w:hAnsi="SimSun" w:cs="SimSun"/>
                <w:sz w:val="19"/>
                <w:szCs w:val="19"/>
                <w:lang w:eastAsia="zh-CN"/>
              </w:rPr>
            </w:pPr>
            <w:r>
              <w:rPr>
                <w:rFonts w:ascii="SimSun" w:eastAsia="SimSun" w:hAnsi="SimSun" w:cs="SimSun"/>
                <w:spacing w:val="7"/>
                <w:sz w:val="19"/>
                <w:szCs w:val="19"/>
                <w:lang w:eastAsia="zh-CN"/>
              </w:rPr>
              <w:t>严密隔离护理</w:t>
            </w:r>
            <w:r>
              <w:rPr>
                <w:rFonts w:ascii="Times New Roman" w:eastAsia="Times New Roman" w:hAnsi="Times New Roman" w:cs="Times New Roman"/>
                <w:spacing w:val="7"/>
                <w:sz w:val="19"/>
                <w:szCs w:val="19"/>
                <w:lang w:eastAsia="zh-CN"/>
              </w:rPr>
              <w:t>-</w:t>
            </w:r>
            <w:r>
              <w:rPr>
                <w:rFonts w:ascii="SimSun" w:eastAsia="SimSun" w:hAnsi="SimSun" w:cs="SimSun"/>
                <w:spacing w:val="4"/>
                <w:sz w:val="19"/>
                <w:szCs w:val="19"/>
                <w:lang w:eastAsia="zh-CN"/>
              </w:rPr>
              <w:t>儿童（加收）</w:t>
            </w:r>
          </w:p>
        </w:tc>
        <w:tc>
          <w:tcPr>
            <w:tcW w:w="1933" w:type="dxa"/>
            <w:tcBorders>
              <w:left w:val="single" w:sz="2" w:space="0" w:color="000000"/>
              <w:right w:val="single" w:sz="2" w:space="0" w:color="000000"/>
            </w:tcBorders>
          </w:tcPr>
          <w:p w:rsidR="00D70F97" w:rsidRDefault="00D70F97">
            <w:pPr>
              <w:pStyle w:val="TableText"/>
              <w:rPr>
                <w:lang w:eastAsia="zh-CN"/>
              </w:rPr>
            </w:pPr>
          </w:p>
        </w:tc>
        <w:tc>
          <w:tcPr>
            <w:tcW w:w="3279" w:type="dxa"/>
            <w:tcBorders>
              <w:left w:val="single" w:sz="2" w:space="0" w:color="000000"/>
              <w:right w:val="single" w:sz="2" w:space="0" w:color="000000"/>
            </w:tcBorders>
          </w:tcPr>
          <w:p w:rsidR="00D70F97" w:rsidRDefault="00D70F97">
            <w:pPr>
              <w:pStyle w:val="TableText"/>
              <w:rPr>
                <w:lang w:eastAsia="zh-CN"/>
              </w:rPr>
            </w:pPr>
          </w:p>
        </w:tc>
        <w:tc>
          <w:tcPr>
            <w:tcW w:w="741" w:type="dxa"/>
            <w:tcBorders>
              <w:left w:val="single" w:sz="2" w:space="0" w:color="000000"/>
              <w:right w:val="single" w:sz="2" w:space="0" w:color="000000"/>
            </w:tcBorders>
          </w:tcPr>
          <w:p w:rsidR="00D70F97" w:rsidRDefault="00D70F97">
            <w:pPr>
              <w:pStyle w:val="TableText"/>
              <w:spacing w:line="369" w:lineRule="auto"/>
              <w:rPr>
                <w:lang w:eastAsia="zh-CN"/>
              </w:rPr>
            </w:pPr>
          </w:p>
          <w:p w:rsidR="00D70F97" w:rsidRDefault="00E4189A">
            <w:pPr>
              <w:spacing w:before="62" w:line="234" w:lineRule="auto"/>
              <w:ind w:left="31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388" w:lineRule="auto"/>
            </w:pPr>
          </w:p>
          <w:p w:rsidR="00D70F97" w:rsidRDefault="00E4189A">
            <w:pPr>
              <w:spacing w:before="71" w:line="182" w:lineRule="auto"/>
              <w:ind w:left="411"/>
              <w:rPr>
                <w:rFonts w:ascii="SimSun" w:eastAsia="SimSun" w:hAnsi="SimSun" w:cs="SimSun"/>
                <w:sz w:val="22"/>
                <w:szCs w:val="22"/>
              </w:rPr>
            </w:pPr>
            <w:r>
              <w:rPr>
                <w:rFonts w:ascii="SimSun" w:eastAsia="SimSun" w:hAnsi="SimSun" w:cs="SimSun"/>
                <w:sz w:val="22"/>
                <w:szCs w:val="22"/>
              </w:rPr>
              <w:t>6</w:t>
            </w:r>
          </w:p>
        </w:tc>
        <w:tc>
          <w:tcPr>
            <w:tcW w:w="809" w:type="dxa"/>
            <w:tcBorders>
              <w:left w:val="single" w:sz="2" w:space="0" w:color="000000"/>
              <w:right w:val="single" w:sz="2" w:space="0" w:color="000000"/>
            </w:tcBorders>
          </w:tcPr>
          <w:p w:rsidR="00D70F97" w:rsidRDefault="00D70F97">
            <w:pPr>
              <w:pStyle w:val="TableText"/>
              <w:spacing w:line="388" w:lineRule="auto"/>
            </w:pPr>
          </w:p>
          <w:p w:rsidR="00D70F97" w:rsidRDefault="00E4189A">
            <w:pPr>
              <w:spacing w:before="71" w:line="182" w:lineRule="auto"/>
              <w:ind w:left="372"/>
              <w:rPr>
                <w:rFonts w:ascii="SimSun" w:eastAsia="SimSun" w:hAnsi="SimSun" w:cs="SimSun"/>
                <w:sz w:val="22"/>
                <w:szCs w:val="22"/>
              </w:rPr>
            </w:pPr>
            <w:r>
              <w:rPr>
                <w:rFonts w:ascii="SimSun" w:eastAsia="SimSun" w:hAnsi="SimSun" w:cs="SimSun"/>
                <w:sz w:val="22"/>
                <w:szCs w:val="22"/>
              </w:rPr>
              <w:t>6</w:t>
            </w:r>
          </w:p>
        </w:tc>
        <w:tc>
          <w:tcPr>
            <w:tcW w:w="880" w:type="dxa"/>
            <w:tcBorders>
              <w:left w:val="single" w:sz="2" w:space="0" w:color="000000"/>
              <w:right w:val="single" w:sz="2" w:space="0" w:color="000000"/>
            </w:tcBorders>
          </w:tcPr>
          <w:p w:rsidR="00D70F97" w:rsidRDefault="00D70F97">
            <w:pPr>
              <w:pStyle w:val="TableText"/>
              <w:spacing w:line="390" w:lineRule="auto"/>
            </w:pPr>
          </w:p>
          <w:p w:rsidR="00D70F97" w:rsidRDefault="00E4189A">
            <w:pPr>
              <w:spacing w:before="71" w:line="180" w:lineRule="auto"/>
              <w:ind w:left="416"/>
              <w:rPr>
                <w:rFonts w:ascii="SimSun" w:eastAsia="SimSun" w:hAnsi="SimSun" w:cs="SimSun"/>
                <w:sz w:val="22"/>
                <w:szCs w:val="22"/>
              </w:rPr>
            </w:pPr>
            <w:r>
              <w:rPr>
                <w:rFonts w:ascii="SimSun" w:eastAsia="SimSun" w:hAnsi="SimSun" w:cs="SimSun"/>
                <w:sz w:val="22"/>
                <w:szCs w:val="22"/>
              </w:rPr>
              <w:t>5</w:t>
            </w:r>
          </w:p>
        </w:tc>
        <w:tc>
          <w:tcPr>
            <w:tcW w:w="2210" w:type="dxa"/>
            <w:tcBorders>
              <w:left w:val="single" w:sz="2" w:space="0" w:color="000000"/>
              <w:right w:val="single" w:sz="2" w:space="0" w:color="000000"/>
            </w:tcBorders>
          </w:tcPr>
          <w:p w:rsidR="00D70F97" w:rsidRDefault="00D70F97">
            <w:pPr>
              <w:pStyle w:val="TableText"/>
            </w:pP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96"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6"/>
        <w:gridCol w:w="1488"/>
        <w:gridCol w:w="1932"/>
        <w:gridCol w:w="3276"/>
        <w:gridCol w:w="741"/>
        <w:gridCol w:w="893"/>
        <w:gridCol w:w="808"/>
        <w:gridCol w:w="879"/>
        <w:gridCol w:w="2219"/>
        <w:gridCol w:w="704"/>
      </w:tblGrid>
      <w:tr w:rsidR="00D70F97">
        <w:trPr>
          <w:trHeight w:val="842"/>
        </w:trPr>
        <w:tc>
          <w:tcPr>
            <w:tcW w:w="570" w:type="dxa"/>
            <w:tcBorders>
              <w:right w:val="single" w:sz="2"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6"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181"/>
              <w:rPr>
                <w:rFonts w:ascii="SimHei" w:eastAsia="SimHei" w:hAnsi="SimHei" w:cs="SimHei"/>
                <w:sz w:val="19"/>
                <w:szCs w:val="19"/>
              </w:rPr>
            </w:pPr>
            <w:r>
              <w:rPr>
                <w:rFonts w:ascii="SimHei" w:eastAsia="SimHei" w:hAnsi="SimHei" w:cs="SimHei"/>
                <w:spacing w:val="9"/>
                <w:sz w:val="19"/>
                <w:szCs w:val="19"/>
              </w:rPr>
              <w:t>项目编码</w:t>
            </w:r>
          </w:p>
        </w:tc>
        <w:tc>
          <w:tcPr>
            <w:tcW w:w="1488"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350"/>
              <w:rPr>
                <w:rFonts w:ascii="SimHei" w:eastAsia="SimHei" w:hAnsi="SimHei" w:cs="SimHei"/>
                <w:sz w:val="19"/>
                <w:szCs w:val="19"/>
              </w:rPr>
            </w:pPr>
            <w:r>
              <w:rPr>
                <w:rFonts w:ascii="SimHei" w:eastAsia="SimHei" w:hAnsi="SimHei" w:cs="SimHei"/>
                <w:spacing w:val="9"/>
                <w:sz w:val="19"/>
                <w:szCs w:val="19"/>
              </w:rPr>
              <w:t>项目名称</w:t>
            </w:r>
          </w:p>
        </w:tc>
        <w:tc>
          <w:tcPr>
            <w:tcW w:w="1932"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573"/>
              <w:rPr>
                <w:rFonts w:ascii="SimHei" w:eastAsia="SimHei" w:hAnsi="SimHei" w:cs="SimHei"/>
                <w:sz w:val="19"/>
                <w:szCs w:val="19"/>
              </w:rPr>
            </w:pPr>
            <w:r>
              <w:rPr>
                <w:rFonts w:ascii="SimHei" w:eastAsia="SimHei" w:hAnsi="SimHei" w:cs="SimHei"/>
                <w:spacing w:val="9"/>
                <w:sz w:val="19"/>
                <w:szCs w:val="19"/>
              </w:rPr>
              <w:t>服务产出</w:t>
            </w:r>
          </w:p>
        </w:tc>
        <w:tc>
          <w:tcPr>
            <w:tcW w:w="3276"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1243"/>
              <w:rPr>
                <w:rFonts w:ascii="SimHei" w:eastAsia="SimHei" w:hAnsi="SimHei" w:cs="SimHei"/>
                <w:sz w:val="19"/>
                <w:szCs w:val="19"/>
              </w:rPr>
            </w:pPr>
            <w:r>
              <w:rPr>
                <w:rFonts w:ascii="SimHei" w:eastAsia="SimHei" w:hAnsi="SimHei" w:cs="SimHei"/>
                <w:spacing w:val="9"/>
                <w:sz w:val="19"/>
                <w:szCs w:val="19"/>
              </w:rPr>
              <w:t>价格构成</w:t>
            </w:r>
          </w:p>
        </w:tc>
        <w:tc>
          <w:tcPr>
            <w:tcW w:w="741" w:type="dxa"/>
            <w:tcBorders>
              <w:left w:val="single" w:sz="2" w:space="0" w:color="000000"/>
              <w:right w:val="single" w:sz="2" w:space="0" w:color="000000"/>
            </w:tcBorders>
          </w:tcPr>
          <w:p w:rsidR="00D70F97" w:rsidRDefault="00E4189A">
            <w:pPr>
              <w:spacing w:before="213" w:line="234" w:lineRule="auto"/>
              <w:ind w:left="183" w:right="163"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3" w:type="dxa"/>
            <w:tcBorders>
              <w:left w:val="single" w:sz="2" w:space="0" w:color="000000"/>
              <w:right w:val="single" w:sz="2" w:space="0" w:color="000000"/>
            </w:tcBorders>
          </w:tcPr>
          <w:p w:rsidR="00D70F97" w:rsidRDefault="00E4189A">
            <w:pPr>
              <w:spacing w:before="90" w:line="234" w:lineRule="auto"/>
              <w:ind w:left="259" w:right="32"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78"/>
              <w:rPr>
                <w:rFonts w:ascii="SimHei" w:eastAsia="SimHei" w:hAnsi="SimHei" w:cs="SimHei"/>
                <w:sz w:val="19"/>
                <w:szCs w:val="19"/>
              </w:rPr>
            </w:pPr>
            <w:r>
              <w:rPr>
                <w:rFonts w:ascii="SimHei" w:eastAsia="SimHei" w:hAnsi="SimHei" w:cs="SimHei"/>
                <w:spacing w:val="-5"/>
                <w:sz w:val="19"/>
                <w:szCs w:val="19"/>
              </w:rPr>
              <w:t>（元）</w:t>
            </w:r>
          </w:p>
        </w:tc>
        <w:tc>
          <w:tcPr>
            <w:tcW w:w="808" w:type="dxa"/>
            <w:tcBorders>
              <w:left w:val="single" w:sz="2" w:space="0" w:color="000000"/>
              <w:right w:val="single" w:sz="2" w:space="0" w:color="000000"/>
            </w:tcBorders>
          </w:tcPr>
          <w:p w:rsidR="00D70F97" w:rsidRDefault="00E4189A">
            <w:pPr>
              <w:spacing w:before="89" w:line="237" w:lineRule="auto"/>
              <w:ind w:left="128" w:right="86"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79" w:type="dxa"/>
            <w:tcBorders>
              <w:left w:val="single" w:sz="2" w:space="0" w:color="000000"/>
              <w:right w:val="single" w:sz="2" w:space="0" w:color="000000"/>
            </w:tcBorders>
          </w:tcPr>
          <w:p w:rsidR="00D70F97" w:rsidRDefault="00E4189A">
            <w:pPr>
              <w:spacing w:before="90" w:line="234" w:lineRule="auto"/>
              <w:ind w:left="262" w:right="15"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81"/>
              <w:rPr>
                <w:rFonts w:ascii="SimHei" w:eastAsia="SimHei" w:hAnsi="SimHei" w:cs="SimHei"/>
                <w:sz w:val="19"/>
                <w:szCs w:val="19"/>
              </w:rPr>
            </w:pPr>
            <w:r>
              <w:rPr>
                <w:rFonts w:ascii="SimHei" w:eastAsia="SimHei" w:hAnsi="SimHei" w:cs="SimHei"/>
                <w:spacing w:val="-5"/>
                <w:sz w:val="19"/>
                <w:szCs w:val="19"/>
              </w:rPr>
              <w:t>（元）</w:t>
            </w:r>
          </w:p>
        </w:tc>
        <w:tc>
          <w:tcPr>
            <w:tcW w:w="221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730"/>
              <w:rPr>
                <w:rFonts w:ascii="SimHei" w:eastAsia="SimHei" w:hAnsi="SimHei" w:cs="SimHei"/>
                <w:sz w:val="19"/>
                <w:szCs w:val="19"/>
              </w:rPr>
            </w:pPr>
            <w:r>
              <w:rPr>
                <w:rFonts w:ascii="SimHei" w:eastAsia="SimHei" w:hAnsi="SimHei" w:cs="SimHei"/>
                <w:spacing w:val="8"/>
                <w:sz w:val="19"/>
                <w:szCs w:val="19"/>
              </w:rPr>
              <w:t>计价说明</w:t>
            </w:r>
          </w:p>
        </w:tc>
        <w:tc>
          <w:tcPr>
            <w:tcW w:w="704" w:type="dxa"/>
            <w:tcBorders>
              <w:top w:val="single" w:sz="2" w:space="0" w:color="000000"/>
              <w:left w:val="single" w:sz="2" w:space="0" w:color="000000"/>
              <w:bottom w:val="single" w:sz="2" w:space="0" w:color="000000"/>
              <w:right w:val="single" w:sz="2" w:space="0" w:color="000000"/>
            </w:tcBorders>
          </w:tcPr>
          <w:p w:rsidR="00D70F97" w:rsidRDefault="00E4189A">
            <w:pPr>
              <w:spacing w:before="90" w:line="228" w:lineRule="auto"/>
              <w:ind w:left="61"/>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61"/>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72"/>
              <w:rPr>
                <w:rFonts w:ascii="SimHei" w:eastAsia="SimHei" w:hAnsi="SimHei" w:cs="SimHei"/>
                <w:sz w:val="19"/>
                <w:szCs w:val="19"/>
              </w:rPr>
            </w:pPr>
            <w:r>
              <w:rPr>
                <w:rFonts w:ascii="SimHei" w:eastAsia="SimHei" w:hAnsi="SimHei" w:cs="SimHei"/>
                <w:spacing w:val="1"/>
                <w:sz w:val="19"/>
                <w:szCs w:val="19"/>
              </w:rPr>
              <w:t>比例</w:t>
            </w:r>
          </w:p>
        </w:tc>
      </w:tr>
      <w:tr w:rsidR="00D70F97">
        <w:trPr>
          <w:trHeight w:val="1279"/>
        </w:trPr>
        <w:tc>
          <w:tcPr>
            <w:tcW w:w="570" w:type="dxa"/>
            <w:vMerge w:val="restart"/>
            <w:tcBorders>
              <w:bottom w:val="nil"/>
            </w:tcBorders>
          </w:tcPr>
          <w:p w:rsidR="00D70F97" w:rsidRDefault="00D70F97">
            <w:pPr>
              <w:pStyle w:val="TableText"/>
              <w:spacing w:line="299" w:lineRule="auto"/>
            </w:pPr>
          </w:p>
          <w:p w:rsidR="00D70F97" w:rsidRDefault="00D70F97">
            <w:pPr>
              <w:pStyle w:val="TableText"/>
              <w:spacing w:line="300" w:lineRule="auto"/>
            </w:pPr>
          </w:p>
          <w:p w:rsidR="00D70F97" w:rsidRDefault="00D70F97">
            <w:pPr>
              <w:pStyle w:val="TableText"/>
              <w:spacing w:line="300"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156" w:type="dxa"/>
            <w:tcBorders>
              <w:bottom w:val="single" w:sz="2" w:space="0" w:color="000000"/>
            </w:tcBorders>
          </w:tcPr>
          <w:p w:rsidR="00D70F97" w:rsidRDefault="00D70F97">
            <w:pPr>
              <w:pStyle w:val="TableText"/>
              <w:spacing w:line="393"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50000</w:t>
            </w:r>
          </w:p>
        </w:tc>
        <w:tc>
          <w:tcPr>
            <w:tcW w:w="1488" w:type="dxa"/>
          </w:tcPr>
          <w:p w:rsidR="00D70F97" w:rsidRDefault="00D70F97">
            <w:pPr>
              <w:pStyle w:val="TableText"/>
              <w:spacing w:line="245" w:lineRule="auto"/>
            </w:pPr>
          </w:p>
          <w:p w:rsidR="00D70F97" w:rsidRDefault="00D70F97">
            <w:pPr>
              <w:pStyle w:val="TableText"/>
              <w:spacing w:line="246" w:lineRule="auto"/>
            </w:pPr>
          </w:p>
          <w:p w:rsidR="00D70F97" w:rsidRDefault="00E4189A">
            <w:pPr>
              <w:spacing w:before="62" w:line="229" w:lineRule="auto"/>
              <w:ind w:left="39"/>
              <w:rPr>
                <w:rFonts w:ascii="SimSun" w:eastAsia="SimSun" w:hAnsi="SimSun" w:cs="SimSun"/>
                <w:sz w:val="19"/>
                <w:szCs w:val="19"/>
              </w:rPr>
            </w:pPr>
            <w:r>
              <w:rPr>
                <w:rFonts w:ascii="SimSun" w:eastAsia="SimSun" w:hAnsi="SimSun" w:cs="SimSun"/>
                <w:spacing w:val="7"/>
                <w:sz w:val="19"/>
                <w:szCs w:val="19"/>
              </w:rPr>
              <w:t>保护性隔离护理</w:t>
            </w:r>
          </w:p>
        </w:tc>
        <w:tc>
          <w:tcPr>
            <w:tcW w:w="1932" w:type="dxa"/>
          </w:tcPr>
          <w:p w:rsidR="00D70F97" w:rsidRDefault="00D70F97">
            <w:pPr>
              <w:pStyle w:val="TableText"/>
              <w:spacing w:line="246" w:lineRule="auto"/>
              <w:rPr>
                <w:lang w:eastAsia="zh-CN"/>
              </w:rPr>
            </w:pPr>
          </w:p>
          <w:p w:rsidR="00D70F97" w:rsidRDefault="00E4189A">
            <w:pPr>
              <w:spacing w:before="62" w:line="236" w:lineRule="auto"/>
              <w:ind w:left="41" w:right="90"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指对抵抗力低、极易感染患者在保护性隔</w:t>
            </w:r>
            <w:r>
              <w:rPr>
                <w:rFonts w:ascii="SimSun" w:eastAsia="SimSun" w:hAnsi="SimSun" w:cs="SimSun"/>
                <w:spacing w:val="4"/>
                <w:sz w:val="19"/>
                <w:szCs w:val="19"/>
                <w:lang w:eastAsia="zh-CN"/>
              </w:rPr>
              <w:t>离条件下的护理。</w:t>
            </w:r>
          </w:p>
        </w:tc>
        <w:tc>
          <w:tcPr>
            <w:tcW w:w="3276" w:type="dxa"/>
          </w:tcPr>
          <w:p w:rsidR="00D70F97" w:rsidRDefault="00E4189A">
            <w:pPr>
              <w:spacing w:before="187" w:line="237" w:lineRule="auto"/>
              <w:ind w:left="40" w:right="40"/>
              <w:rPr>
                <w:rFonts w:ascii="SimSun" w:eastAsia="SimSun" w:hAnsi="SimSun" w:cs="SimSun"/>
                <w:sz w:val="19"/>
                <w:szCs w:val="19"/>
                <w:lang w:eastAsia="zh-CN"/>
              </w:rPr>
            </w:pPr>
            <w:r>
              <w:rPr>
                <w:rFonts w:ascii="SimSun" w:eastAsia="SimSun" w:hAnsi="SimSun" w:cs="SimSun"/>
                <w:spacing w:val="6"/>
                <w:sz w:val="19"/>
                <w:szCs w:val="19"/>
                <w:lang w:eastAsia="zh-CN"/>
              </w:rPr>
              <w:t>所定价格涵盖观察病情及生命体征、</w:t>
            </w:r>
            <w:r>
              <w:rPr>
                <w:rFonts w:ascii="SimSun" w:eastAsia="SimSun" w:hAnsi="SimSun" w:cs="SimSun"/>
                <w:spacing w:val="8"/>
                <w:sz w:val="19"/>
                <w:szCs w:val="19"/>
                <w:lang w:eastAsia="zh-CN"/>
              </w:rPr>
              <w:t>评估、评定、防护用品、消毒清洁及细菌采样等所需的人力资源和基本物</w:t>
            </w:r>
            <w:r>
              <w:rPr>
                <w:rFonts w:ascii="SimSun" w:eastAsia="SimSun" w:hAnsi="SimSun" w:cs="SimSun"/>
                <w:spacing w:val="2"/>
                <w:sz w:val="19"/>
                <w:szCs w:val="19"/>
                <w:lang w:eastAsia="zh-CN"/>
              </w:rPr>
              <w:t>质资源消耗。</w:t>
            </w:r>
          </w:p>
        </w:tc>
        <w:tc>
          <w:tcPr>
            <w:tcW w:w="741" w:type="dxa"/>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62" w:line="234" w:lineRule="auto"/>
              <w:ind w:left="311"/>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808" w:type="dxa"/>
          </w:tcPr>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79" w:type="dxa"/>
          </w:tcPr>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219" w:type="dxa"/>
            <w:tcBorders>
              <w:right w:val="single" w:sz="2" w:space="0" w:color="000000"/>
            </w:tcBorders>
          </w:tcPr>
          <w:p w:rsidR="00D70F97" w:rsidRDefault="00E4189A">
            <w:pPr>
              <w:spacing w:before="299" w:line="234" w:lineRule="auto"/>
              <w:ind w:left="57" w:right="167"/>
              <w:jc w:val="both"/>
              <w:rPr>
                <w:rFonts w:ascii="SimSun" w:eastAsia="SimSun" w:hAnsi="SimSun" w:cs="SimSun"/>
                <w:sz w:val="19"/>
                <w:szCs w:val="19"/>
                <w:lang w:eastAsia="zh-CN"/>
              </w:rPr>
            </w:pPr>
            <w:r>
              <w:rPr>
                <w:rFonts w:ascii="SimSun" w:eastAsia="SimSun" w:hAnsi="SimSun" w:cs="SimSun"/>
                <w:spacing w:val="6"/>
                <w:sz w:val="19"/>
                <w:szCs w:val="19"/>
                <w:lang w:eastAsia="zh-CN"/>
              </w:rPr>
              <w:t>保护性隔离条件参照《</w:t>
            </w:r>
            <w:r>
              <w:rPr>
                <w:rFonts w:ascii="SimSun" w:eastAsia="SimSun" w:hAnsi="SimSun" w:cs="SimSun"/>
                <w:spacing w:val="8"/>
                <w:sz w:val="19"/>
                <w:szCs w:val="19"/>
                <w:lang w:eastAsia="zh-CN"/>
              </w:rPr>
              <w:t>全国医疗服务项目技术</w:t>
            </w:r>
            <w:r>
              <w:rPr>
                <w:rFonts w:ascii="SimSun" w:eastAsia="SimSun" w:hAnsi="SimSun" w:cs="SimSun"/>
                <w:spacing w:val="4"/>
                <w:sz w:val="19"/>
                <w:szCs w:val="19"/>
                <w:lang w:eastAsia="zh-CN"/>
              </w:rPr>
              <w:t>规范</w:t>
            </w:r>
            <w:r>
              <w:rPr>
                <w:rFonts w:ascii="Times New Roman" w:eastAsia="Times New Roman" w:hAnsi="Times New Roman" w:cs="Times New Roman"/>
                <w:spacing w:val="4"/>
                <w:sz w:val="19"/>
                <w:szCs w:val="19"/>
                <w:lang w:eastAsia="zh-CN"/>
              </w:rPr>
              <w:t>(2023</w:t>
            </w:r>
            <w:r>
              <w:rPr>
                <w:rFonts w:ascii="SimSun" w:eastAsia="SimSun" w:hAnsi="SimSun" w:cs="SimSun"/>
                <w:spacing w:val="4"/>
                <w:sz w:val="19"/>
                <w:szCs w:val="19"/>
                <w:lang w:eastAsia="zh-CN"/>
              </w:rPr>
              <w:t>年版</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w:t>
            </w:r>
          </w:p>
        </w:tc>
        <w:tc>
          <w:tcPr>
            <w:tcW w:w="70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E4189A">
            <w:pPr>
              <w:spacing w:before="54" w:line="193" w:lineRule="auto"/>
              <w:ind w:left="2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766"/>
        </w:trPr>
        <w:tc>
          <w:tcPr>
            <w:tcW w:w="570" w:type="dxa"/>
            <w:vMerge/>
            <w:tcBorders>
              <w:top w:val="nil"/>
            </w:tcBorders>
          </w:tcPr>
          <w:p w:rsidR="00D70F97" w:rsidRDefault="00D70F97">
            <w:pPr>
              <w:pStyle w:val="TableText"/>
            </w:pPr>
          </w:p>
        </w:tc>
        <w:tc>
          <w:tcPr>
            <w:tcW w:w="1156" w:type="dxa"/>
            <w:tcBorders>
              <w:top w:val="single" w:sz="2" w:space="0" w:color="000000"/>
            </w:tcBorders>
          </w:tcPr>
          <w:p w:rsidR="00D70F97" w:rsidRDefault="00E4189A">
            <w:pPr>
              <w:spacing w:before="19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50001</w:t>
            </w:r>
          </w:p>
        </w:tc>
        <w:tc>
          <w:tcPr>
            <w:tcW w:w="1488" w:type="dxa"/>
          </w:tcPr>
          <w:p w:rsidR="00D70F97" w:rsidRDefault="00E4189A">
            <w:pPr>
              <w:spacing w:before="169" w:line="229" w:lineRule="auto"/>
              <w:ind w:left="39"/>
              <w:rPr>
                <w:rFonts w:ascii="SimSun" w:eastAsia="SimSun" w:hAnsi="SimSun" w:cs="SimSun"/>
                <w:sz w:val="19"/>
                <w:szCs w:val="19"/>
                <w:lang w:eastAsia="zh-CN"/>
              </w:rPr>
            </w:pPr>
            <w:r>
              <w:rPr>
                <w:rFonts w:ascii="SimSun" w:eastAsia="SimSun" w:hAnsi="SimSun" w:cs="SimSun"/>
                <w:spacing w:val="7"/>
                <w:sz w:val="19"/>
                <w:szCs w:val="19"/>
                <w:lang w:eastAsia="zh-CN"/>
              </w:rPr>
              <w:t>保护性隔离护理</w:t>
            </w:r>
          </w:p>
          <w:p w:rsidR="00D70F97" w:rsidRDefault="00E4189A">
            <w:pPr>
              <w:spacing w:before="11" w:line="228" w:lineRule="auto"/>
              <w:ind w:left="38"/>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儿童（加收）</w:t>
            </w:r>
          </w:p>
        </w:tc>
        <w:tc>
          <w:tcPr>
            <w:tcW w:w="1932" w:type="dxa"/>
          </w:tcPr>
          <w:p w:rsidR="00D70F97" w:rsidRDefault="00D70F97">
            <w:pPr>
              <w:pStyle w:val="TableText"/>
              <w:rPr>
                <w:lang w:eastAsia="zh-CN"/>
              </w:rPr>
            </w:pPr>
          </w:p>
        </w:tc>
        <w:tc>
          <w:tcPr>
            <w:tcW w:w="3276" w:type="dxa"/>
          </w:tcPr>
          <w:p w:rsidR="00D70F97" w:rsidRDefault="00D70F97">
            <w:pPr>
              <w:pStyle w:val="TableText"/>
              <w:rPr>
                <w:lang w:eastAsia="zh-CN"/>
              </w:rPr>
            </w:pPr>
          </w:p>
        </w:tc>
        <w:tc>
          <w:tcPr>
            <w:tcW w:w="741" w:type="dxa"/>
          </w:tcPr>
          <w:p w:rsidR="00D70F97" w:rsidRDefault="00E4189A">
            <w:pPr>
              <w:spacing w:before="300" w:line="234" w:lineRule="auto"/>
              <w:ind w:left="311"/>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66" w:lineRule="auto"/>
            </w:pPr>
          </w:p>
          <w:p w:rsidR="00D70F97" w:rsidRDefault="00E4189A">
            <w:pPr>
              <w:spacing w:before="55" w:line="193" w:lineRule="auto"/>
              <w:ind w:left="41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08" w:type="dxa"/>
          </w:tcPr>
          <w:p w:rsidR="00D70F97" w:rsidRDefault="00D70F97">
            <w:pPr>
              <w:pStyle w:val="TableText"/>
              <w:spacing w:line="266"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79" w:type="dxa"/>
          </w:tcPr>
          <w:p w:rsidR="00D70F97" w:rsidRDefault="00D70F97">
            <w:pPr>
              <w:pStyle w:val="TableText"/>
              <w:spacing w:line="266" w:lineRule="auto"/>
            </w:pPr>
          </w:p>
          <w:p w:rsidR="00D70F97" w:rsidRDefault="00E4189A">
            <w:pPr>
              <w:spacing w:before="55" w:line="193" w:lineRule="auto"/>
              <w:ind w:left="414"/>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2219" w:type="dxa"/>
          </w:tcPr>
          <w:p w:rsidR="00D70F97" w:rsidRDefault="00D70F97">
            <w:pPr>
              <w:pStyle w:val="TableText"/>
            </w:pPr>
          </w:p>
        </w:tc>
        <w:tc>
          <w:tcPr>
            <w:tcW w:w="704" w:type="dxa"/>
            <w:tcBorders>
              <w:top w:val="single" w:sz="2" w:space="0" w:color="000000"/>
              <w:bottom w:val="single" w:sz="2" w:space="0" w:color="000000"/>
            </w:tcBorders>
          </w:tcPr>
          <w:p w:rsidR="00D70F97" w:rsidRDefault="00D70F97">
            <w:pPr>
              <w:pStyle w:val="TableText"/>
              <w:spacing w:line="266"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924"/>
        </w:trPr>
        <w:tc>
          <w:tcPr>
            <w:tcW w:w="570" w:type="dxa"/>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156" w:type="dxa"/>
          </w:tcPr>
          <w:p w:rsidR="00D70F97" w:rsidRDefault="00D70F97">
            <w:pPr>
              <w:pStyle w:val="TableText"/>
              <w:spacing w:line="358" w:lineRule="auto"/>
            </w:pPr>
          </w:p>
          <w:p w:rsidR="00D70F97" w:rsidRDefault="00D70F97">
            <w:pPr>
              <w:pStyle w:val="TableText"/>
              <w:spacing w:line="359"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60000</w:t>
            </w:r>
          </w:p>
        </w:tc>
        <w:tc>
          <w:tcPr>
            <w:tcW w:w="1488" w:type="dxa"/>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3"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新生儿护理</w:t>
            </w:r>
          </w:p>
        </w:tc>
        <w:tc>
          <w:tcPr>
            <w:tcW w:w="1932" w:type="dxa"/>
          </w:tcPr>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E4189A">
            <w:pPr>
              <w:spacing w:before="62" w:line="243" w:lineRule="auto"/>
              <w:ind w:left="43" w:right="87"/>
              <w:jc w:val="both"/>
              <w:rPr>
                <w:rFonts w:ascii="SimSun" w:eastAsia="SimSun" w:hAnsi="SimSun" w:cs="SimSun"/>
                <w:sz w:val="19"/>
                <w:szCs w:val="19"/>
                <w:lang w:eastAsia="zh-CN"/>
              </w:rPr>
            </w:pPr>
            <w:r>
              <w:rPr>
                <w:rFonts w:ascii="SimSun" w:eastAsia="SimSun" w:hAnsi="SimSun" w:cs="SimSun"/>
                <w:spacing w:val="8"/>
                <w:sz w:val="19"/>
                <w:szCs w:val="19"/>
                <w:lang w:eastAsia="zh-CN"/>
              </w:rPr>
              <w:t>指对从胎儿娩出、脐</w:t>
            </w:r>
            <w:r>
              <w:rPr>
                <w:rFonts w:ascii="SimSun" w:eastAsia="SimSun" w:hAnsi="SimSun" w:cs="SimSun"/>
                <w:spacing w:val="7"/>
                <w:sz w:val="19"/>
                <w:szCs w:val="19"/>
                <w:lang w:eastAsia="zh-CN"/>
              </w:rPr>
              <w:t>带结扎后至</w:t>
            </w:r>
            <w:r>
              <w:rPr>
                <w:rFonts w:ascii="Times New Roman" w:eastAsia="Times New Roman" w:hAnsi="Times New Roman" w:cs="Times New Roman"/>
                <w:spacing w:val="7"/>
                <w:sz w:val="19"/>
                <w:szCs w:val="19"/>
                <w:lang w:eastAsia="zh-CN"/>
              </w:rPr>
              <w:t>28</w:t>
            </w:r>
            <w:r>
              <w:rPr>
                <w:rFonts w:ascii="SimSun" w:eastAsia="SimSun" w:hAnsi="SimSun" w:cs="SimSun"/>
                <w:spacing w:val="7"/>
                <w:sz w:val="19"/>
                <w:szCs w:val="19"/>
                <w:lang w:eastAsia="zh-CN"/>
              </w:rPr>
              <w:t>天的婴</w:t>
            </w:r>
            <w:r>
              <w:rPr>
                <w:rFonts w:ascii="SimSun" w:eastAsia="SimSun" w:hAnsi="SimSun" w:cs="SimSun"/>
                <w:spacing w:val="4"/>
                <w:sz w:val="19"/>
                <w:szCs w:val="19"/>
                <w:lang w:eastAsia="zh-CN"/>
              </w:rPr>
              <w:t>儿进行的相关护理。</w:t>
            </w:r>
          </w:p>
        </w:tc>
        <w:tc>
          <w:tcPr>
            <w:tcW w:w="3276" w:type="dxa"/>
          </w:tcPr>
          <w:p w:rsidR="00D70F97" w:rsidRDefault="00E4189A">
            <w:pPr>
              <w:spacing w:before="139" w:line="239" w:lineRule="auto"/>
              <w:ind w:left="41" w:right="40"/>
              <w:rPr>
                <w:rFonts w:ascii="SimSun" w:eastAsia="SimSun" w:hAnsi="SimSun" w:cs="SimSun"/>
                <w:sz w:val="19"/>
                <w:szCs w:val="19"/>
              </w:rPr>
            </w:pPr>
            <w:r>
              <w:rPr>
                <w:rFonts w:ascii="SimSun" w:eastAsia="SimSun" w:hAnsi="SimSun" w:cs="SimSun"/>
                <w:spacing w:val="8"/>
                <w:sz w:val="19"/>
                <w:szCs w:val="19"/>
                <w:lang w:eastAsia="zh-CN"/>
              </w:rPr>
              <w:t>所定价格涵盖喂养、更换尿布、臀部护理、脐部残端护理、称体重、观察</w:t>
            </w:r>
            <w:r>
              <w:rPr>
                <w:rFonts w:ascii="SimSun" w:eastAsia="SimSun" w:hAnsi="SimSun" w:cs="SimSun"/>
                <w:spacing w:val="6"/>
                <w:sz w:val="19"/>
                <w:szCs w:val="19"/>
                <w:lang w:eastAsia="zh-CN"/>
              </w:rPr>
              <w:t>皮肤、洗浴、抚触、更换衣物被服、</w:t>
            </w:r>
            <w:r>
              <w:rPr>
                <w:rFonts w:ascii="SimSun" w:eastAsia="SimSun" w:hAnsi="SimSun" w:cs="SimSun"/>
                <w:spacing w:val="8"/>
                <w:sz w:val="19"/>
                <w:szCs w:val="19"/>
                <w:lang w:eastAsia="zh-CN"/>
              </w:rPr>
              <w:t>肛管排气、口腔护理、皮肤护理、会阴护理、肛周护理等所需的人力资源和基本物质资源消耗。</w:t>
            </w:r>
            <w:r>
              <w:rPr>
                <w:rFonts w:ascii="SimSun" w:eastAsia="SimSun" w:hAnsi="SimSun" w:cs="SimSun"/>
                <w:spacing w:val="8"/>
                <w:sz w:val="19"/>
                <w:szCs w:val="19"/>
              </w:rPr>
              <w:t>不含其他专项</w:t>
            </w:r>
            <w:r>
              <w:rPr>
                <w:rFonts w:ascii="SimSun" w:eastAsia="SimSun" w:hAnsi="SimSun" w:cs="SimSun"/>
                <w:spacing w:val="-4"/>
                <w:sz w:val="19"/>
                <w:szCs w:val="19"/>
              </w:rPr>
              <w:t>护理。</w:t>
            </w:r>
          </w:p>
        </w:tc>
        <w:tc>
          <w:tcPr>
            <w:tcW w:w="741" w:type="dxa"/>
          </w:tcPr>
          <w:p w:rsidR="00D70F97" w:rsidRDefault="00D70F97">
            <w:pPr>
              <w:pStyle w:val="TableText"/>
              <w:spacing w:line="272"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62" w:line="234" w:lineRule="auto"/>
              <w:ind w:left="311"/>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365"/>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808" w:type="dxa"/>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32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879" w:type="dxa"/>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2219" w:type="dxa"/>
          </w:tcPr>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62" w:line="244" w:lineRule="auto"/>
              <w:ind w:left="58" w:right="210" w:firstLine="14"/>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不与分级护理、重症</w:t>
            </w:r>
            <w:r>
              <w:rPr>
                <w:rFonts w:ascii="SimSun" w:eastAsia="SimSun" w:hAnsi="SimSun" w:cs="SimSun"/>
                <w:spacing w:val="4"/>
                <w:sz w:val="19"/>
                <w:szCs w:val="19"/>
                <w:lang w:eastAsia="zh-CN"/>
              </w:rPr>
              <w:t>监护护理同时收取。</w:t>
            </w:r>
          </w:p>
          <w:p w:rsidR="00D70F97" w:rsidRDefault="00E4189A">
            <w:pPr>
              <w:spacing w:before="11" w:line="228" w:lineRule="auto"/>
              <w:ind w:left="53"/>
              <w:rPr>
                <w:rFonts w:ascii="SimSun" w:eastAsia="SimSun" w:hAnsi="SimSun" w:cs="SimSun"/>
                <w:sz w:val="19"/>
                <w:szCs w:val="19"/>
              </w:rPr>
            </w:pPr>
            <w:r>
              <w:rPr>
                <w:rFonts w:ascii="Times New Roman" w:eastAsia="Times New Roman" w:hAnsi="Times New Roman" w:cs="Times New Roman"/>
                <w:spacing w:val="3"/>
                <w:sz w:val="19"/>
                <w:szCs w:val="19"/>
              </w:rPr>
              <w:t>2.</w:t>
            </w:r>
            <w:r>
              <w:rPr>
                <w:rFonts w:ascii="SimSun" w:eastAsia="SimSun" w:hAnsi="SimSun" w:cs="SimSun"/>
                <w:spacing w:val="3"/>
                <w:sz w:val="19"/>
                <w:szCs w:val="19"/>
              </w:rPr>
              <w:t>指产科使用。</w:t>
            </w:r>
          </w:p>
        </w:tc>
        <w:tc>
          <w:tcPr>
            <w:tcW w:w="704" w:type="dxa"/>
            <w:tcBorders>
              <w:top w:val="single" w:sz="2" w:space="0" w:color="000000"/>
              <w:bottom w:val="single" w:sz="2" w:space="0" w:color="000000"/>
            </w:tcBorders>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166"/>
        </w:trPr>
        <w:tc>
          <w:tcPr>
            <w:tcW w:w="570"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156" w:type="dxa"/>
          </w:tcPr>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1"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0113020000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70000</w:t>
            </w:r>
          </w:p>
        </w:tc>
        <w:tc>
          <w:tcPr>
            <w:tcW w:w="1488" w:type="dxa"/>
          </w:tcPr>
          <w:p w:rsidR="00D70F97" w:rsidRDefault="00D70F97">
            <w:pPr>
              <w:pStyle w:val="TableText"/>
              <w:spacing w:line="313" w:lineRule="auto"/>
            </w:pPr>
          </w:p>
          <w:p w:rsidR="00D70F97" w:rsidRDefault="00D70F97">
            <w:pPr>
              <w:pStyle w:val="TableText"/>
              <w:spacing w:line="313" w:lineRule="auto"/>
            </w:pPr>
          </w:p>
          <w:p w:rsidR="00D70F97" w:rsidRDefault="00D70F97">
            <w:pPr>
              <w:pStyle w:val="TableText"/>
              <w:spacing w:line="313"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7"/>
                <w:sz w:val="19"/>
                <w:szCs w:val="19"/>
              </w:rPr>
              <w:t>早产儿护理</w:t>
            </w:r>
          </w:p>
        </w:tc>
        <w:tc>
          <w:tcPr>
            <w:tcW w:w="1932" w:type="dxa"/>
          </w:tcPr>
          <w:p w:rsidR="00D70F97" w:rsidRDefault="00D70F97">
            <w:pPr>
              <w:pStyle w:val="TableText"/>
              <w:spacing w:line="281" w:lineRule="auto"/>
              <w:rPr>
                <w:lang w:eastAsia="zh-CN"/>
              </w:rPr>
            </w:pPr>
          </w:p>
          <w:p w:rsidR="00D70F97" w:rsidRDefault="00D70F97">
            <w:pPr>
              <w:pStyle w:val="TableText"/>
              <w:spacing w:line="281" w:lineRule="auto"/>
              <w:rPr>
                <w:lang w:eastAsia="zh-CN"/>
              </w:rPr>
            </w:pPr>
          </w:p>
          <w:p w:rsidR="00D70F97" w:rsidRDefault="00E4189A">
            <w:pPr>
              <w:spacing w:before="62" w:line="242" w:lineRule="auto"/>
              <w:ind w:left="41" w:right="86"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指对出生时胎龄小于</w:t>
            </w:r>
            <w:r>
              <w:rPr>
                <w:rFonts w:ascii="Times New Roman" w:eastAsia="Times New Roman" w:hAnsi="Times New Roman" w:cs="Times New Roman"/>
                <w:spacing w:val="7"/>
                <w:sz w:val="19"/>
                <w:szCs w:val="19"/>
                <w:lang w:eastAsia="zh-CN"/>
              </w:rPr>
              <w:t>37</w:t>
            </w:r>
            <w:r>
              <w:rPr>
                <w:rFonts w:ascii="SimSun" w:eastAsia="SimSun" w:hAnsi="SimSun" w:cs="SimSun"/>
                <w:spacing w:val="7"/>
                <w:sz w:val="19"/>
                <w:szCs w:val="19"/>
                <w:lang w:eastAsia="zh-CN"/>
              </w:rPr>
              <w:t>周，纠正胎龄至</w:t>
            </w:r>
            <w:r>
              <w:rPr>
                <w:rFonts w:ascii="Times New Roman" w:eastAsia="Times New Roman" w:hAnsi="Times New Roman" w:cs="Times New Roman"/>
                <w:spacing w:val="7"/>
                <w:sz w:val="19"/>
                <w:szCs w:val="19"/>
                <w:lang w:eastAsia="zh-CN"/>
              </w:rPr>
              <w:t>44</w:t>
            </w:r>
            <w:r>
              <w:rPr>
                <w:rFonts w:ascii="SimSun" w:eastAsia="SimSun" w:hAnsi="SimSun" w:cs="SimSun"/>
                <w:spacing w:val="8"/>
                <w:sz w:val="19"/>
                <w:szCs w:val="19"/>
                <w:lang w:eastAsia="zh-CN"/>
              </w:rPr>
              <w:t>周的早产儿进行的相</w:t>
            </w:r>
            <w:r>
              <w:rPr>
                <w:rFonts w:ascii="SimSun" w:eastAsia="SimSun" w:hAnsi="SimSun" w:cs="SimSun"/>
                <w:spacing w:val="-1"/>
                <w:sz w:val="19"/>
                <w:szCs w:val="19"/>
                <w:lang w:eastAsia="zh-CN"/>
              </w:rPr>
              <w:t>关护理。</w:t>
            </w:r>
          </w:p>
        </w:tc>
        <w:tc>
          <w:tcPr>
            <w:tcW w:w="3276" w:type="dxa"/>
          </w:tcPr>
          <w:p w:rsidR="00D70F97" w:rsidRDefault="00E4189A">
            <w:pPr>
              <w:spacing w:before="141" w:line="239" w:lineRule="auto"/>
              <w:ind w:left="41" w:right="40"/>
              <w:rPr>
                <w:rFonts w:ascii="SimSun" w:eastAsia="SimSun" w:hAnsi="SimSun" w:cs="SimSun"/>
                <w:sz w:val="19"/>
                <w:szCs w:val="19"/>
              </w:rPr>
            </w:pPr>
            <w:r>
              <w:rPr>
                <w:rFonts w:ascii="SimSun" w:eastAsia="SimSun" w:hAnsi="SimSun" w:cs="SimSun"/>
                <w:spacing w:val="6"/>
                <w:sz w:val="19"/>
                <w:szCs w:val="19"/>
                <w:lang w:eastAsia="zh-CN"/>
              </w:rPr>
              <w:t>所定价格涵盖评估病情、核对医嘱、</w:t>
            </w:r>
            <w:r>
              <w:rPr>
                <w:rFonts w:ascii="SimSun" w:eastAsia="SimSun" w:hAnsi="SimSun" w:cs="SimSun"/>
                <w:spacing w:val="8"/>
                <w:sz w:val="19"/>
                <w:szCs w:val="19"/>
                <w:lang w:eastAsia="zh-CN"/>
              </w:rPr>
              <w:t>胎龄，监护呼吸、体温、心率变化及</w:t>
            </w:r>
            <w:r>
              <w:rPr>
                <w:rFonts w:ascii="SimSun" w:eastAsia="SimSun" w:hAnsi="SimSun" w:cs="SimSun"/>
                <w:spacing w:val="6"/>
                <w:sz w:val="19"/>
                <w:szCs w:val="19"/>
                <w:lang w:eastAsia="zh-CN"/>
              </w:rPr>
              <w:t>各器官功能的成熟情况、体位管理、</w:t>
            </w:r>
            <w:r>
              <w:rPr>
                <w:rFonts w:ascii="SimSun" w:eastAsia="SimSun" w:hAnsi="SimSun" w:cs="SimSun"/>
                <w:spacing w:val="8"/>
                <w:sz w:val="19"/>
                <w:szCs w:val="19"/>
                <w:lang w:eastAsia="zh-CN"/>
              </w:rPr>
              <w:t>喂养、更换尿布、臀部护理、脐部残端护理、肛管排气、口腔护理、皮肤护理、会阴护理、肛周护理等所需的人力资源和基本物质资源消耗。</w:t>
            </w:r>
            <w:r>
              <w:rPr>
                <w:rFonts w:ascii="SimSun" w:eastAsia="SimSun" w:hAnsi="SimSun" w:cs="SimSun"/>
                <w:spacing w:val="8"/>
                <w:sz w:val="19"/>
                <w:szCs w:val="19"/>
              </w:rPr>
              <w:t>不含</w:t>
            </w:r>
            <w:r>
              <w:rPr>
                <w:rFonts w:ascii="SimSun" w:eastAsia="SimSun" w:hAnsi="SimSun" w:cs="SimSun"/>
                <w:spacing w:val="3"/>
                <w:sz w:val="19"/>
                <w:szCs w:val="19"/>
              </w:rPr>
              <w:t>其他专项护理。</w:t>
            </w:r>
          </w:p>
        </w:tc>
        <w:tc>
          <w:tcPr>
            <w:tcW w:w="741" w:type="dxa"/>
          </w:tcPr>
          <w:p w:rsidR="00D70F97" w:rsidRDefault="00D70F97">
            <w:pPr>
              <w:pStyle w:val="TableText"/>
              <w:spacing w:line="312" w:lineRule="auto"/>
            </w:pPr>
          </w:p>
          <w:p w:rsidR="00D70F97" w:rsidRDefault="00D70F97">
            <w:pPr>
              <w:pStyle w:val="TableText"/>
              <w:spacing w:line="313" w:lineRule="auto"/>
            </w:pPr>
          </w:p>
          <w:p w:rsidR="00D70F97" w:rsidRDefault="00D70F97">
            <w:pPr>
              <w:pStyle w:val="TableText"/>
              <w:spacing w:line="313" w:lineRule="auto"/>
            </w:pPr>
          </w:p>
          <w:p w:rsidR="00D70F97" w:rsidRDefault="00E4189A">
            <w:pPr>
              <w:spacing w:before="62" w:line="234" w:lineRule="auto"/>
              <w:ind w:left="311"/>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365"/>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808"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219" w:type="dxa"/>
          </w:tcPr>
          <w:p w:rsidR="00D70F97" w:rsidRDefault="00D70F97">
            <w:pPr>
              <w:pStyle w:val="TableText"/>
              <w:spacing w:line="272"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E4189A">
            <w:pPr>
              <w:spacing w:before="62" w:line="234" w:lineRule="auto"/>
              <w:ind w:left="58" w:right="162" w:firstLine="2"/>
              <w:rPr>
                <w:rFonts w:ascii="SimSun" w:eastAsia="SimSun" w:hAnsi="SimSun" w:cs="SimSun"/>
                <w:sz w:val="19"/>
                <w:szCs w:val="19"/>
                <w:lang w:eastAsia="zh-CN"/>
              </w:rPr>
            </w:pPr>
            <w:r>
              <w:rPr>
                <w:rFonts w:ascii="SimSun" w:eastAsia="SimSun" w:hAnsi="SimSun" w:cs="SimSun"/>
                <w:spacing w:val="8"/>
                <w:sz w:val="19"/>
                <w:szCs w:val="19"/>
                <w:lang w:eastAsia="zh-CN"/>
              </w:rPr>
              <w:t>不与分级护理、重症监</w:t>
            </w:r>
            <w:r>
              <w:rPr>
                <w:rFonts w:ascii="SimSun" w:eastAsia="SimSun" w:hAnsi="SimSun" w:cs="SimSun"/>
                <w:spacing w:val="4"/>
                <w:sz w:val="19"/>
                <w:szCs w:val="19"/>
                <w:lang w:eastAsia="zh-CN"/>
              </w:rPr>
              <w:t>护护理同时收取。</w:t>
            </w:r>
          </w:p>
        </w:tc>
        <w:tc>
          <w:tcPr>
            <w:tcW w:w="704" w:type="dxa"/>
            <w:tcBorders>
              <w:top w:val="single" w:sz="2" w:space="0" w:color="000000"/>
              <w:bottom w:val="single" w:sz="2" w:space="0" w:color="000000"/>
            </w:tcBorders>
          </w:tcPr>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55" w:line="193" w:lineRule="auto"/>
              <w:ind w:left="2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436"/>
        </w:trPr>
        <w:tc>
          <w:tcPr>
            <w:tcW w:w="13962" w:type="dxa"/>
            <w:gridSpan w:val="10"/>
            <w:tcBorders>
              <w:top w:val="single" w:sz="2" w:space="0" w:color="000000"/>
              <w:bottom w:val="single" w:sz="2" w:space="0" w:color="000000"/>
            </w:tcBorders>
          </w:tcPr>
          <w:p w:rsidR="00D70F97" w:rsidRDefault="00E4189A">
            <w:pPr>
              <w:spacing w:before="134" w:line="228" w:lineRule="auto"/>
              <w:ind w:left="42"/>
              <w:rPr>
                <w:rFonts w:ascii="SimHei" w:eastAsia="SimHei" w:hAnsi="SimHei" w:cs="SimHei"/>
                <w:sz w:val="19"/>
                <w:szCs w:val="19"/>
              </w:rPr>
            </w:pPr>
            <w:r>
              <w:rPr>
                <w:rFonts w:ascii="SimHei" w:eastAsia="SimHei" w:hAnsi="SimHei" w:cs="SimHei"/>
                <w:spacing w:val="8"/>
                <w:sz w:val="19"/>
                <w:szCs w:val="19"/>
              </w:rPr>
              <w:t>专项护理</w:t>
            </w:r>
          </w:p>
        </w:tc>
        <w:tc>
          <w:tcPr>
            <w:tcW w:w="704" w:type="dxa"/>
            <w:tcBorders>
              <w:top w:val="single" w:sz="2" w:space="0" w:color="000000"/>
              <w:bottom w:val="single" w:sz="2" w:space="0" w:color="000000"/>
            </w:tcBorders>
          </w:tcPr>
          <w:p w:rsidR="00D70F97" w:rsidRDefault="00D70F97">
            <w:pPr>
              <w:pStyle w:val="TableText"/>
            </w:pPr>
          </w:p>
        </w:tc>
      </w:tr>
      <w:tr w:rsidR="00D70F97">
        <w:trPr>
          <w:trHeight w:val="2290"/>
        </w:trPr>
        <w:tc>
          <w:tcPr>
            <w:tcW w:w="570"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156" w:type="dxa"/>
            <w:tcBorders>
              <w:left w:val="single" w:sz="2" w:space="0" w:color="000000"/>
              <w:right w:val="single" w:sz="2" w:space="0" w:color="000000"/>
            </w:tcBorders>
          </w:tcPr>
          <w:p w:rsidR="00D70F97" w:rsidRDefault="00D70F97">
            <w:pPr>
              <w:pStyle w:val="TableText"/>
              <w:spacing w:line="299" w:lineRule="auto"/>
            </w:pPr>
          </w:p>
          <w:p w:rsidR="00D70F97" w:rsidRDefault="00D70F97">
            <w:pPr>
              <w:pStyle w:val="TableText"/>
              <w:spacing w:line="299" w:lineRule="auto"/>
            </w:pPr>
          </w:p>
          <w:p w:rsidR="00D70F97" w:rsidRDefault="00D70F97">
            <w:pPr>
              <w:pStyle w:val="TableText"/>
              <w:spacing w:line="300" w:lineRule="auto"/>
            </w:pPr>
          </w:p>
          <w:p w:rsidR="00D70F97" w:rsidRDefault="00E4189A">
            <w:pPr>
              <w:spacing w:before="54"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55"/>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488" w:type="dxa"/>
            <w:tcBorders>
              <w:left w:val="single" w:sz="2" w:space="0" w:color="000000"/>
              <w:right w:val="single" w:sz="2" w:space="0" w:color="000000"/>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61" w:line="228" w:lineRule="auto"/>
              <w:ind w:left="73"/>
              <w:rPr>
                <w:rFonts w:ascii="SimSun" w:eastAsia="SimSun" w:hAnsi="SimSun" w:cs="SimSun"/>
                <w:sz w:val="19"/>
                <w:szCs w:val="19"/>
              </w:rPr>
            </w:pPr>
            <w:r>
              <w:rPr>
                <w:rFonts w:ascii="SimSun" w:eastAsia="SimSun" w:hAnsi="SimSun" w:cs="SimSun"/>
                <w:spacing w:val="-1"/>
                <w:sz w:val="19"/>
                <w:szCs w:val="19"/>
              </w:rPr>
              <w:t>口腔护理</w:t>
            </w:r>
          </w:p>
        </w:tc>
        <w:tc>
          <w:tcPr>
            <w:tcW w:w="1932" w:type="dxa"/>
            <w:tcBorders>
              <w:left w:val="single" w:sz="2" w:space="0" w:color="000000"/>
              <w:right w:val="single" w:sz="2" w:space="0" w:color="000000"/>
            </w:tcBorders>
          </w:tcPr>
          <w:p w:rsidR="00D70F97" w:rsidRDefault="00D70F97">
            <w:pPr>
              <w:pStyle w:val="TableText"/>
              <w:spacing w:line="314" w:lineRule="auto"/>
              <w:rPr>
                <w:lang w:eastAsia="zh-CN"/>
              </w:rPr>
            </w:pPr>
          </w:p>
          <w:p w:rsidR="00D70F97" w:rsidRDefault="00D70F97">
            <w:pPr>
              <w:pStyle w:val="TableText"/>
              <w:spacing w:line="315" w:lineRule="auto"/>
              <w:rPr>
                <w:lang w:eastAsia="zh-CN"/>
              </w:rPr>
            </w:pPr>
          </w:p>
          <w:p w:rsidR="00D70F97" w:rsidRDefault="00E4189A">
            <w:pPr>
              <w:spacing w:before="62" w:line="237" w:lineRule="auto"/>
              <w:ind w:left="45" w:right="95"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指为高热、鼻饲、不能经口进食、人工气道等患者进行的口腔</w:t>
            </w:r>
            <w:r>
              <w:rPr>
                <w:rFonts w:ascii="SimSun" w:eastAsia="SimSun" w:hAnsi="SimSun" w:cs="SimSun"/>
                <w:spacing w:val="1"/>
                <w:sz w:val="19"/>
                <w:szCs w:val="19"/>
                <w:lang w:eastAsia="zh-CN"/>
              </w:rPr>
              <w:t>清洁护理。</w:t>
            </w:r>
          </w:p>
        </w:tc>
        <w:tc>
          <w:tcPr>
            <w:tcW w:w="3276" w:type="dxa"/>
            <w:tcBorders>
              <w:left w:val="single" w:sz="2" w:space="0" w:color="000000"/>
              <w:right w:val="single" w:sz="2" w:space="0" w:color="000000"/>
            </w:tcBorders>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E4189A">
            <w:pPr>
              <w:spacing w:before="62" w:line="238" w:lineRule="auto"/>
              <w:ind w:left="45" w:right="45"/>
              <w:rPr>
                <w:rFonts w:ascii="SimSun" w:eastAsia="SimSun" w:hAnsi="SimSun" w:cs="SimSun"/>
                <w:sz w:val="19"/>
                <w:szCs w:val="19"/>
                <w:lang w:eastAsia="zh-CN"/>
              </w:rPr>
            </w:pPr>
            <w:r>
              <w:rPr>
                <w:rFonts w:ascii="SimSun" w:eastAsia="SimSun" w:hAnsi="SimSun" w:cs="SimSun"/>
                <w:spacing w:val="6"/>
                <w:sz w:val="19"/>
                <w:szCs w:val="19"/>
                <w:lang w:eastAsia="zh-CN"/>
              </w:rPr>
              <w:t>所定价格涵盖评估病情、核对信息、</w:t>
            </w:r>
            <w:r>
              <w:rPr>
                <w:rFonts w:ascii="SimSun" w:eastAsia="SimSun" w:hAnsi="SimSun" w:cs="SimSun"/>
                <w:spacing w:val="8"/>
                <w:sz w:val="19"/>
                <w:szCs w:val="19"/>
                <w:lang w:eastAsia="zh-CN"/>
              </w:rPr>
              <w:t>检查口腔、按口腔护理操作流程清洁口腔、观察生命体征、给予健康宣教及心理护理等所需的人力资源和基本</w:t>
            </w:r>
            <w:r>
              <w:rPr>
                <w:rFonts w:ascii="SimSun" w:eastAsia="SimSun" w:hAnsi="SimSun" w:cs="SimSun"/>
                <w:spacing w:val="3"/>
                <w:sz w:val="19"/>
                <w:szCs w:val="19"/>
                <w:lang w:eastAsia="zh-CN"/>
              </w:rPr>
              <w:t>物质资源消耗。</w:t>
            </w:r>
          </w:p>
        </w:tc>
        <w:tc>
          <w:tcPr>
            <w:tcW w:w="741" w:type="dxa"/>
            <w:tcBorders>
              <w:left w:val="single" w:sz="2" w:space="0" w:color="000000"/>
              <w:right w:val="single" w:sz="2" w:space="0" w:color="000000"/>
            </w:tcBorders>
          </w:tcPr>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E4189A">
            <w:pPr>
              <w:spacing w:before="61" w:line="228" w:lineRule="auto"/>
              <w:ind w:left="287"/>
              <w:rPr>
                <w:rFonts w:ascii="SimSun" w:eastAsia="SimSun" w:hAnsi="SimSun" w:cs="SimSun"/>
                <w:sz w:val="19"/>
                <w:szCs w:val="19"/>
              </w:rPr>
            </w:pPr>
            <w:r>
              <w:rPr>
                <w:rFonts w:ascii="SimSun" w:eastAsia="SimSun" w:hAnsi="SimSun" w:cs="SimSun"/>
                <w:sz w:val="19"/>
                <w:szCs w:val="19"/>
              </w:rPr>
              <w:t>次</w:t>
            </w:r>
          </w:p>
        </w:tc>
        <w:tc>
          <w:tcPr>
            <w:tcW w:w="893"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38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08"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79"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2219" w:type="dxa"/>
            <w:tcBorders>
              <w:left w:val="single" w:sz="2" w:space="0" w:color="000000"/>
              <w:right w:val="single" w:sz="2" w:space="0" w:color="000000"/>
            </w:tcBorders>
          </w:tcPr>
          <w:p w:rsidR="00D70F97" w:rsidRDefault="00E4189A">
            <w:pPr>
              <w:spacing w:before="190" w:line="241" w:lineRule="auto"/>
              <w:ind w:left="61" w:right="149" w:firstLine="22"/>
              <w:jc w:val="both"/>
              <w:rPr>
                <w:rFonts w:ascii="SimSun" w:eastAsia="SimSun" w:hAnsi="SimSun" w:cs="SimSun"/>
                <w:sz w:val="19"/>
                <w:szCs w:val="19"/>
                <w:lang w:eastAsia="zh-CN"/>
              </w:rPr>
            </w:pPr>
            <w:r>
              <w:rPr>
                <w:rFonts w:ascii="SimSun" w:eastAsia="SimSun" w:hAnsi="SimSun" w:cs="SimSun"/>
                <w:spacing w:val="6"/>
                <w:sz w:val="19"/>
                <w:szCs w:val="19"/>
                <w:lang w:eastAsia="zh-CN"/>
              </w:rPr>
              <w:t>已包含在特级护理、Ⅰ</w:t>
            </w:r>
            <w:r>
              <w:rPr>
                <w:rFonts w:ascii="SimSun" w:eastAsia="SimSun" w:hAnsi="SimSun" w:cs="SimSun"/>
                <w:spacing w:val="8"/>
                <w:sz w:val="19"/>
                <w:szCs w:val="19"/>
                <w:lang w:eastAsia="zh-CN"/>
              </w:rPr>
              <w:t>级护理及重症监护护理价格构成中，不得重复收取此项收费；在为患者提供Ⅱ级护理、Ⅲ级护理，且同时提供此项</w:t>
            </w:r>
            <w:r>
              <w:rPr>
                <w:rFonts w:ascii="SimSun" w:eastAsia="SimSun" w:hAnsi="SimSun" w:cs="SimSun"/>
                <w:spacing w:val="11"/>
                <w:sz w:val="19"/>
                <w:szCs w:val="19"/>
                <w:lang w:eastAsia="zh-CN"/>
              </w:rPr>
              <w:t>专项护理的，可按</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次</w:t>
            </w:r>
            <w:r>
              <w:rPr>
                <w:rFonts w:ascii="Times New Roman" w:eastAsia="Times New Roman" w:hAnsi="Times New Roman" w:cs="Times New Roman"/>
                <w:spacing w:val="11"/>
                <w:sz w:val="19"/>
                <w:szCs w:val="19"/>
                <w:lang w:eastAsia="zh-CN"/>
              </w:rPr>
              <w:t>”</w:t>
            </w:r>
            <w:r>
              <w:rPr>
                <w:rFonts w:ascii="SimSun" w:eastAsia="SimSun" w:hAnsi="SimSun" w:cs="SimSun"/>
                <w:spacing w:val="1"/>
                <w:sz w:val="19"/>
                <w:szCs w:val="19"/>
                <w:lang w:eastAsia="zh-CN"/>
              </w:rPr>
              <w:t>据实收费。</w:t>
            </w:r>
          </w:p>
        </w:tc>
        <w:tc>
          <w:tcPr>
            <w:tcW w:w="70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55" w:line="193" w:lineRule="auto"/>
              <w:ind w:left="2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7"/>
        <w:gridCol w:w="1489"/>
        <w:gridCol w:w="1933"/>
        <w:gridCol w:w="3279"/>
        <w:gridCol w:w="741"/>
        <w:gridCol w:w="893"/>
        <w:gridCol w:w="809"/>
        <w:gridCol w:w="880"/>
        <w:gridCol w:w="2210"/>
        <w:gridCol w:w="705"/>
      </w:tblGrid>
      <w:tr w:rsidR="00D70F97">
        <w:trPr>
          <w:trHeight w:val="842"/>
        </w:trPr>
        <w:tc>
          <w:tcPr>
            <w:tcW w:w="570" w:type="dxa"/>
            <w:tcBorders>
              <w:right w:val="single" w:sz="2"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7"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181"/>
              <w:rPr>
                <w:rFonts w:ascii="SimHei" w:eastAsia="SimHei" w:hAnsi="SimHei" w:cs="SimHei"/>
                <w:sz w:val="19"/>
                <w:szCs w:val="19"/>
              </w:rPr>
            </w:pPr>
            <w:r>
              <w:rPr>
                <w:rFonts w:ascii="SimHei" w:eastAsia="SimHei" w:hAnsi="SimHei" w:cs="SimHei"/>
                <w:spacing w:val="9"/>
                <w:sz w:val="19"/>
                <w:szCs w:val="19"/>
              </w:rPr>
              <w:t>项目编码</w:t>
            </w:r>
          </w:p>
        </w:tc>
        <w:tc>
          <w:tcPr>
            <w:tcW w:w="148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349"/>
              <w:rPr>
                <w:rFonts w:ascii="SimHei" w:eastAsia="SimHei" w:hAnsi="SimHei" w:cs="SimHei"/>
                <w:sz w:val="19"/>
                <w:szCs w:val="19"/>
              </w:rPr>
            </w:pPr>
            <w:r>
              <w:rPr>
                <w:rFonts w:ascii="SimHei" w:eastAsia="SimHei" w:hAnsi="SimHei" w:cs="SimHei"/>
                <w:spacing w:val="9"/>
                <w:sz w:val="19"/>
                <w:szCs w:val="19"/>
              </w:rPr>
              <w:t>项目名称</w:t>
            </w:r>
          </w:p>
        </w:tc>
        <w:tc>
          <w:tcPr>
            <w:tcW w:w="1933"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571"/>
              <w:rPr>
                <w:rFonts w:ascii="SimHei" w:eastAsia="SimHei" w:hAnsi="SimHei" w:cs="SimHei"/>
                <w:sz w:val="19"/>
                <w:szCs w:val="19"/>
              </w:rPr>
            </w:pPr>
            <w:r>
              <w:rPr>
                <w:rFonts w:ascii="SimHei" w:eastAsia="SimHei" w:hAnsi="SimHei" w:cs="SimHei"/>
                <w:spacing w:val="9"/>
                <w:sz w:val="19"/>
                <w:szCs w:val="19"/>
              </w:rPr>
              <w:t>服务产出</w:t>
            </w:r>
          </w:p>
        </w:tc>
        <w:tc>
          <w:tcPr>
            <w:tcW w:w="327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1240"/>
              <w:rPr>
                <w:rFonts w:ascii="SimHei" w:eastAsia="SimHei" w:hAnsi="SimHei" w:cs="SimHei"/>
                <w:sz w:val="19"/>
                <w:szCs w:val="19"/>
              </w:rPr>
            </w:pPr>
            <w:r>
              <w:rPr>
                <w:rFonts w:ascii="SimHei" w:eastAsia="SimHei" w:hAnsi="SimHei" w:cs="SimHei"/>
                <w:spacing w:val="9"/>
                <w:sz w:val="19"/>
                <w:szCs w:val="19"/>
              </w:rPr>
              <w:t>价格构成</w:t>
            </w:r>
          </w:p>
        </w:tc>
        <w:tc>
          <w:tcPr>
            <w:tcW w:w="741" w:type="dxa"/>
            <w:tcBorders>
              <w:left w:val="single" w:sz="2" w:space="0" w:color="000000"/>
              <w:right w:val="single" w:sz="2" w:space="0" w:color="000000"/>
            </w:tcBorders>
          </w:tcPr>
          <w:p w:rsidR="00D70F97" w:rsidRDefault="00E4189A">
            <w:pPr>
              <w:spacing w:before="213" w:line="234" w:lineRule="auto"/>
              <w:ind w:left="177" w:right="16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3" w:type="dxa"/>
            <w:tcBorders>
              <w:left w:val="single" w:sz="2" w:space="0" w:color="000000"/>
              <w:right w:val="single" w:sz="2" w:space="0" w:color="000000"/>
            </w:tcBorders>
          </w:tcPr>
          <w:p w:rsidR="00D70F97" w:rsidRDefault="00E4189A">
            <w:pPr>
              <w:spacing w:before="90" w:line="234" w:lineRule="auto"/>
              <w:ind w:left="253" w:right="3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72"/>
              <w:rPr>
                <w:rFonts w:ascii="SimHei" w:eastAsia="SimHei" w:hAnsi="SimHei" w:cs="SimHei"/>
                <w:sz w:val="19"/>
                <w:szCs w:val="19"/>
              </w:rPr>
            </w:pPr>
            <w:r>
              <w:rPr>
                <w:rFonts w:ascii="SimHei" w:eastAsia="SimHei" w:hAnsi="SimHei" w:cs="SimHei"/>
                <w:spacing w:val="-5"/>
                <w:sz w:val="19"/>
                <w:szCs w:val="19"/>
              </w:rPr>
              <w:t>（元）</w:t>
            </w:r>
          </w:p>
        </w:tc>
        <w:tc>
          <w:tcPr>
            <w:tcW w:w="809" w:type="dxa"/>
            <w:tcBorders>
              <w:left w:val="single" w:sz="2" w:space="0" w:color="000000"/>
              <w:right w:val="single" w:sz="2" w:space="0" w:color="000000"/>
            </w:tcBorders>
          </w:tcPr>
          <w:p w:rsidR="00D70F97" w:rsidRDefault="00E4189A">
            <w:pPr>
              <w:spacing w:before="89" w:line="237" w:lineRule="auto"/>
              <w:ind w:left="122" w:right="9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80" w:type="dxa"/>
            <w:tcBorders>
              <w:left w:val="single" w:sz="2" w:space="0" w:color="000000"/>
              <w:right w:val="single" w:sz="2" w:space="0" w:color="000000"/>
            </w:tcBorders>
          </w:tcPr>
          <w:p w:rsidR="00D70F97" w:rsidRDefault="00E4189A">
            <w:pPr>
              <w:spacing w:before="90" w:line="234" w:lineRule="auto"/>
              <w:ind w:left="255" w:right="23"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74"/>
              <w:rPr>
                <w:rFonts w:ascii="SimHei" w:eastAsia="SimHei" w:hAnsi="SimHei" w:cs="SimHei"/>
                <w:sz w:val="19"/>
                <w:szCs w:val="19"/>
              </w:rPr>
            </w:pPr>
            <w:r>
              <w:rPr>
                <w:rFonts w:ascii="SimHei" w:eastAsia="SimHei" w:hAnsi="SimHei" w:cs="SimHei"/>
                <w:spacing w:val="-5"/>
                <w:sz w:val="19"/>
                <w:szCs w:val="19"/>
              </w:rPr>
              <w:t>（元）</w:t>
            </w:r>
          </w:p>
        </w:tc>
        <w:tc>
          <w:tcPr>
            <w:tcW w:w="2210"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722"/>
              <w:rPr>
                <w:rFonts w:ascii="SimHei" w:eastAsia="SimHei" w:hAnsi="SimHei" w:cs="SimHei"/>
                <w:sz w:val="19"/>
                <w:szCs w:val="19"/>
              </w:rPr>
            </w:pPr>
            <w:r>
              <w:rPr>
                <w:rFonts w:ascii="SimHei" w:eastAsia="SimHei" w:hAnsi="SimHei" w:cs="SimHei"/>
                <w:spacing w:val="8"/>
                <w:sz w:val="19"/>
                <w:szCs w:val="19"/>
              </w:rPr>
              <w:t>计价说明</w:t>
            </w:r>
          </w:p>
        </w:tc>
        <w:tc>
          <w:tcPr>
            <w:tcW w:w="705" w:type="dxa"/>
            <w:tcBorders>
              <w:top w:val="single" w:sz="2" w:space="0" w:color="000000"/>
              <w:left w:val="single" w:sz="2" w:space="0" w:color="000000"/>
              <w:bottom w:val="single" w:sz="2" w:space="0" w:color="000000"/>
              <w:right w:val="single" w:sz="2" w:space="0" w:color="000000"/>
            </w:tcBorders>
          </w:tcPr>
          <w:p w:rsidR="00D70F97" w:rsidRDefault="00E4189A">
            <w:pPr>
              <w:spacing w:before="90" w:line="228" w:lineRule="auto"/>
              <w:ind w:left="62"/>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62"/>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1"/>
                <w:sz w:val="19"/>
                <w:szCs w:val="19"/>
              </w:rPr>
              <w:t>比例</w:t>
            </w:r>
          </w:p>
        </w:tc>
      </w:tr>
      <w:tr w:rsidR="00D70F97">
        <w:trPr>
          <w:trHeight w:val="2075"/>
        </w:trPr>
        <w:tc>
          <w:tcPr>
            <w:tcW w:w="570" w:type="dxa"/>
            <w:tcBorders>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D70F97">
            <w:pPr>
              <w:pStyle w:val="TableText"/>
              <w:spacing w:line="306"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157"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489" w:type="dxa"/>
            <w:tcBorders>
              <w:left w:val="single" w:sz="2" w:space="0" w:color="000000"/>
              <w:right w:val="single" w:sz="2" w:space="0" w:color="000000"/>
            </w:tcBorders>
          </w:tcPr>
          <w:p w:rsidR="00D70F97" w:rsidRDefault="00D70F97">
            <w:pPr>
              <w:pStyle w:val="TableText"/>
              <w:spacing w:line="295" w:lineRule="auto"/>
            </w:pPr>
          </w:p>
          <w:p w:rsidR="00D70F97" w:rsidRDefault="00D70F97">
            <w:pPr>
              <w:pStyle w:val="TableText"/>
              <w:spacing w:line="295" w:lineRule="auto"/>
            </w:pPr>
          </w:p>
          <w:p w:rsidR="00D70F97" w:rsidRDefault="00D70F97">
            <w:pPr>
              <w:pStyle w:val="TableText"/>
              <w:spacing w:line="296" w:lineRule="auto"/>
            </w:pPr>
          </w:p>
          <w:p w:rsidR="00D70F97" w:rsidRDefault="00E4189A">
            <w:pPr>
              <w:spacing w:before="62" w:line="228" w:lineRule="auto"/>
              <w:ind w:left="41"/>
              <w:rPr>
                <w:rFonts w:ascii="SimSun" w:eastAsia="SimSun" w:hAnsi="SimSun" w:cs="SimSun"/>
                <w:sz w:val="19"/>
                <w:szCs w:val="19"/>
              </w:rPr>
            </w:pPr>
            <w:r>
              <w:rPr>
                <w:rFonts w:ascii="SimSun" w:eastAsia="SimSun" w:hAnsi="SimSun" w:cs="SimSun"/>
                <w:spacing w:val="7"/>
                <w:sz w:val="19"/>
                <w:szCs w:val="19"/>
              </w:rPr>
              <w:t>会阴护理</w:t>
            </w:r>
          </w:p>
        </w:tc>
        <w:tc>
          <w:tcPr>
            <w:tcW w:w="1933" w:type="dxa"/>
            <w:tcBorders>
              <w:left w:val="single" w:sz="2" w:space="0" w:color="000000"/>
              <w:right w:val="single" w:sz="2" w:space="0" w:color="000000"/>
            </w:tcBorders>
          </w:tcPr>
          <w:p w:rsidR="00D70F97" w:rsidRDefault="00D70F97">
            <w:pPr>
              <w:pStyle w:val="TableText"/>
              <w:spacing w:line="274" w:lineRule="auto"/>
              <w:rPr>
                <w:lang w:eastAsia="zh-CN"/>
              </w:rPr>
            </w:pPr>
          </w:p>
          <w:p w:rsidR="00D70F97" w:rsidRDefault="00E4189A">
            <w:pPr>
              <w:spacing w:before="62" w:line="238" w:lineRule="auto"/>
              <w:ind w:left="46" w:right="98"/>
              <w:jc w:val="both"/>
              <w:rPr>
                <w:rFonts w:ascii="SimSun" w:eastAsia="SimSun" w:hAnsi="SimSun" w:cs="SimSun"/>
                <w:sz w:val="19"/>
                <w:szCs w:val="19"/>
                <w:lang w:eastAsia="zh-CN"/>
              </w:rPr>
            </w:pPr>
            <w:r>
              <w:rPr>
                <w:rFonts w:ascii="SimSun" w:eastAsia="SimSun" w:hAnsi="SimSun" w:cs="SimSun"/>
                <w:spacing w:val="8"/>
                <w:sz w:val="19"/>
                <w:szCs w:val="19"/>
                <w:lang w:eastAsia="zh-CN"/>
              </w:rPr>
              <w:t>指为泌尿生殖系统感</w:t>
            </w:r>
            <w:r>
              <w:rPr>
                <w:rFonts w:ascii="SimSun" w:eastAsia="SimSun" w:hAnsi="SimSun" w:cs="SimSun"/>
                <w:spacing w:val="7"/>
                <w:sz w:val="19"/>
                <w:szCs w:val="19"/>
                <w:lang w:eastAsia="zh-CN"/>
              </w:rPr>
              <w:t xml:space="preserve">染、大小便失禁、会 阴部皮肤破损、留置 导尿、产后及各种会 阴部术后的患者进行 </w:t>
            </w:r>
            <w:r>
              <w:rPr>
                <w:rFonts w:ascii="SimSun" w:eastAsia="SimSun" w:hAnsi="SimSun" w:cs="SimSun"/>
                <w:spacing w:val="3"/>
                <w:sz w:val="19"/>
                <w:szCs w:val="19"/>
                <w:lang w:eastAsia="zh-CN"/>
              </w:rPr>
              <w:t>的会阴清洁护理。</w:t>
            </w:r>
          </w:p>
        </w:tc>
        <w:tc>
          <w:tcPr>
            <w:tcW w:w="3279" w:type="dxa"/>
            <w:tcBorders>
              <w:left w:val="single" w:sz="2" w:space="0" w:color="000000"/>
              <w:right w:val="single" w:sz="2" w:space="0" w:color="000000"/>
            </w:tcBorders>
          </w:tcPr>
          <w:p w:rsidR="00D70F97" w:rsidRDefault="00D70F97">
            <w:pPr>
              <w:pStyle w:val="TableText"/>
              <w:spacing w:line="394" w:lineRule="auto"/>
              <w:rPr>
                <w:lang w:eastAsia="zh-CN"/>
              </w:rPr>
            </w:pPr>
          </w:p>
          <w:p w:rsidR="00D70F97" w:rsidRDefault="00E4189A">
            <w:pPr>
              <w:spacing w:before="62" w:line="238" w:lineRule="auto"/>
              <w:ind w:left="42" w:right="50"/>
              <w:rPr>
                <w:rFonts w:ascii="SimSun" w:eastAsia="SimSun" w:hAnsi="SimSun" w:cs="SimSun"/>
                <w:sz w:val="19"/>
                <w:szCs w:val="19"/>
                <w:lang w:eastAsia="zh-CN"/>
              </w:rPr>
            </w:pPr>
            <w:r>
              <w:rPr>
                <w:rFonts w:ascii="SimSun" w:eastAsia="SimSun" w:hAnsi="SimSun" w:cs="SimSun"/>
                <w:spacing w:val="6"/>
                <w:sz w:val="19"/>
                <w:szCs w:val="19"/>
                <w:lang w:eastAsia="zh-CN"/>
              </w:rPr>
              <w:t>所定价格涵盖评估病情、核对信息、</w:t>
            </w:r>
            <w:r>
              <w:rPr>
                <w:rFonts w:ascii="SimSun" w:eastAsia="SimSun" w:hAnsi="SimSun" w:cs="SimSun"/>
                <w:spacing w:val="5"/>
                <w:sz w:val="19"/>
                <w:szCs w:val="19"/>
                <w:lang w:eastAsia="zh-CN"/>
              </w:rPr>
              <w:t>排空膀胱、擦洗或冲洗会阴、尿管，</w:t>
            </w:r>
            <w:r>
              <w:rPr>
                <w:rFonts w:ascii="SimSun" w:eastAsia="SimSun" w:hAnsi="SimSun" w:cs="SimSun"/>
                <w:spacing w:val="8"/>
                <w:sz w:val="19"/>
                <w:szCs w:val="19"/>
                <w:lang w:eastAsia="zh-CN"/>
              </w:rPr>
              <w:t>处理用物，给予做好健康教育及心理护理等所需的人力资源和基本物质资</w:t>
            </w:r>
            <w:r>
              <w:rPr>
                <w:rFonts w:ascii="SimSun" w:eastAsia="SimSun" w:hAnsi="SimSun" w:cs="SimSun"/>
                <w:spacing w:val="-1"/>
                <w:sz w:val="19"/>
                <w:szCs w:val="19"/>
                <w:lang w:eastAsia="zh-CN"/>
              </w:rPr>
              <w:t>源消耗。</w:t>
            </w:r>
          </w:p>
        </w:tc>
        <w:tc>
          <w:tcPr>
            <w:tcW w:w="741" w:type="dxa"/>
            <w:tcBorders>
              <w:left w:val="single" w:sz="2" w:space="0" w:color="000000"/>
              <w:right w:val="single" w:sz="2" w:space="0" w:color="000000"/>
            </w:tcBorders>
          </w:tcPr>
          <w:p w:rsidR="00D70F97" w:rsidRDefault="00D70F97">
            <w:pPr>
              <w:pStyle w:val="TableText"/>
              <w:spacing w:line="295" w:lineRule="auto"/>
              <w:rPr>
                <w:lang w:eastAsia="zh-CN"/>
              </w:rPr>
            </w:pPr>
          </w:p>
          <w:p w:rsidR="00D70F97" w:rsidRDefault="00D70F97">
            <w:pPr>
              <w:pStyle w:val="TableText"/>
              <w:spacing w:line="296" w:lineRule="auto"/>
              <w:rPr>
                <w:lang w:eastAsia="zh-CN"/>
              </w:rPr>
            </w:pPr>
          </w:p>
          <w:p w:rsidR="00D70F97" w:rsidRDefault="00D70F97">
            <w:pPr>
              <w:pStyle w:val="TableText"/>
              <w:spacing w:line="296" w:lineRule="auto"/>
              <w:rPr>
                <w:lang w:eastAsia="zh-CN"/>
              </w:rPr>
            </w:pPr>
          </w:p>
          <w:p w:rsidR="00D70F97" w:rsidRDefault="00E4189A">
            <w:pPr>
              <w:spacing w:before="62" w:line="228" w:lineRule="auto"/>
              <w:ind w:left="281"/>
              <w:rPr>
                <w:rFonts w:ascii="SimSun" w:eastAsia="SimSun" w:hAnsi="SimSun" w:cs="SimSun"/>
                <w:sz w:val="19"/>
                <w:szCs w:val="19"/>
              </w:rPr>
            </w:pPr>
            <w:r>
              <w:rPr>
                <w:rFonts w:ascii="SimSun" w:eastAsia="SimSun" w:hAnsi="SimSun" w:cs="SimSun"/>
                <w:sz w:val="19"/>
                <w:szCs w:val="19"/>
              </w:rPr>
              <w:t>次</w:t>
            </w:r>
          </w:p>
        </w:tc>
        <w:tc>
          <w:tcPr>
            <w:tcW w:w="893"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D70F97">
            <w:pPr>
              <w:pStyle w:val="TableText"/>
              <w:spacing w:line="306" w:lineRule="auto"/>
            </w:pPr>
          </w:p>
          <w:p w:rsidR="00D70F97" w:rsidRDefault="00E4189A">
            <w:pPr>
              <w:spacing w:before="54"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09"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D70F97">
            <w:pPr>
              <w:pStyle w:val="TableText"/>
              <w:spacing w:line="306" w:lineRule="auto"/>
            </w:pPr>
          </w:p>
          <w:p w:rsidR="00D70F97" w:rsidRDefault="00E4189A">
            <w:pPr>
              <w:spacing w:before="54"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80"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D70F97">
            <w:pPr>
              <w:pStyle w:val="TableText"/>
              <w:spacing w:line="306" w:lineRule="auto"/>
            </w:pPr>
          </w:p>
          <w:p w:rsidR="00D70F97" w:rsidRDefault="00E4189A">
            <w:pPr>
              <w:spacing w:before="54" w:line="193" w:lineRule="auto"/>
              <w:ind w:left="3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2210" w:type="dxa"/>
            <w:tcBorders>
              <w:left w:val="single" w:sz="2" w:space="0" w:color="000000"/>
              <w:right w:val="single" w:sz="2" w:space="0" w:color="000000"/>
            </w:tcBorders>
          </w:tcPr>
          <w:p w:rsidR="00D70F97" w:rsidRDefault="00E4189A">
            <w:pPr>
              <w:spacing w:before="80" w:line="241" w:lineRule="auto"/>
              <w:ind w:left="53" w:right="148" w:firstLine="22"/>
              <w:jc w:val="both"/>
              <w:rPr>
                <w:rFonts w:ascii="SimSun" w:eastAsia="SimSun" w:hAnsi="SimSun" w:cs="SimSun"/>
                <w:sz w:val="19"/>
                <w:szCs w:val="19"/>
                <w:lang w:eastAsia="zh-CN"/>
              </w:rPr>
            </w:pPr>
            <w:r>
              <w:rPr>
                <w:rFonts w:ascii="SimSun" w:eastAsia="SimSun" w:hAnsi="SimSun" w:cs="SimSun"/>
                <w:spacing w:val="6"/>
                <w:sz w:val="19"/>
                <w:szCs w:val="19"/>
                <w:lang w:eastAsia="zh-CN"/>
              </w:rPr>
              <w:t>已包含在特级护理、Ⅰ</w:t>
            </w:r>
            <w:r>
              <w:rPr>
                <w:rFonts w:ascii="SimSun" w:eastAsia="SimSun" w:hAnsi="SimSun" w:cs="SimSun"/>
                <w:spacing w:val="8"/>
                <w:sz w:val="19"/>
                <w:szCs w:val="19"/>
                <w:lang w:eastAsia="zh-CN"/>
              </w:rPr>
              <w:t>级护理及重症监护护理价格构成中，不得重复收取此项收费；在为患者提供Ⅱ级护理、Ⅲ级护理，且同时提供此项</w:t>
            </w:r>
            <w:r>
              <w:rPr>
                <w:rFonts w:ascii="SimSun" w:eastAsia="SimSun" w:hAnsi="SimSun" w:cs="SimSun"/>
                <w:spacing w:val="11"/>
                <w:sz w:val="19"/>
                <w:szCs w:val="19"/>
                <w:lang w:eastAsia="zh-CN"/>
              </w:rPr>
              <w:t>专项护理的，可按</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次</w:t>
            </w:r>
            <w:r>
              <w:rPr>
                <w:rFonts w:ascii="Times New Roman" w:eastAsia="Times New Roman" w:hAnsi="Times New Roman" w:cs="Times New Roman"/>
                <w:spacing w:val="11"/>
                <w:sz w:val="19"/>
                <w:szCs w:val="19"/>
                <w:lang w:eastAsia="zh-CN"/>
              </w:rPr>
              <w:t>”</w:t>
            </w:r>
            <w:r>
              <w:rPr>
                <w:rFonts w:ascii="SimSun" w:eastAsia="SimSun" w:hAnsi="SimSun" w:cs="SimSun"/>
                <w:spacing w:val="1"/>
                <w:sz w:val="19"/>
                <w:szCs w:val="19"/>
                <w:lang w:eastAsia="zh-CN"/>
              </w:rPr>
              <w:t>据实收费。</w:t>
            </w: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05" w:lineRule="auto"/>
              <w:rPr>
                <w:lang w:eastAsia="zh-CN"/>
              </w:rPr>
            </w:pPr>
          </w:p>
          <w:p w:rsidR="00D70F97" w:rsidRDefault="00D70F97">
            <w:pPr>
              <w:pStyle w:val="TableText"/>
              <w:spacing w:line="305" w:lineRule="auto"/>
              <w:rPr>
                <w:lang w:eastAsia="zh-CN"/>
              </w:rPr>
            </w:pPr>
          </w:p>
          <w:p w:rsidR="00D70F97" w:rsidRDefault="00D70F97">
            <w:pPr>
              <w:pStyle w:val="TableText"/>
              <w:spacing w:line="306" w:lineRule="auto"/>
              <w:rPr>
                <w:lang w:eastAsia="zh-CN"/>
              </w:rPr>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180"/>
        </w:trPr>
        <w:tc>
          <w:tcPr>
            <w:tcW w:w="570" w:type="dxa"/>
          </w:tcPr>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157" w:type="dxa"/>
          </w:tcPr>
          <w:p w:rsidR="00D70F97" w:rsidRDefault="00D70F97">
            <w:pPr>
              <w:pStyle w:val="TableText"/>
              <w:spacing w:line="281" w:lineRule="auto"/>
            </w:pPr>
          </w:p>
          <w:p w:rsidR="00D70F97" w:rsidRDefault="00D70F97">
            <w:pPr>
              <w:pStyle w:val="TableText"/>
              <w:spacing w:line="282" w:lineRule="auto"/>
            </w:pPr>
          </w:p>
          <w:p w:rsidR="00D70F97" w:rsidRDefault="00D70F97">
            <w:pPr>
              <w:pStyle w:val="TableText"/>
              <w:spacing w:line="282"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30000</w:t>
            </w:r>
          </w:p>
        </w:tc>
        <w:tc>
          <w:tcPr>
            <w:tcW w:w="1489" w:type="dxa"/>
          </w:tcPr>
          <w:p w:rsidR="00D70F97" w:rsidRDefault="00D70F97">
            <w:pPr>
              <w:pStyle w:val="TableText"/>
              <w:spacing w:line="314" w:lineRule="auto"/>
            </w:pPr>
          </w:p>
          <w:p w:rsidR="00D70F97" w:rsidRDefault="00D70F97">
            <w:pPr>
              <w:pStyle w:val="TableText"/>
              <w:spacing w:line="314" w:lineRule="auto"/>
            </w:pPr>
          </w:p>
          <w:p w:rsidR="00D70F97" w:rsidRDefault="00D70F97">
            <w:pPr>
              <w:pStyle w:val="TableText"/>
              <w:spacing w:line="315" w:lineRule="auto"/>
            </w:pPr>
          </w:p>
          <w:p w:rsidR="00D70F97" w:rsidRDefault="00E4189A">
            <w:pPr>
              <w:spacing w:before="61" w:line="229" w:lineRule="auto"/>
              <w:ind w:left="39"/>
              <w:rPr>
                <w:rFonts w:ascii="SimSun" w:eastAsia="SimSun" w:hAnsi="SimSun" w:cs="SimSun"/>
                <w:sz w:val="19"/>
                <w:szCs w:val="19"/>
              </w:rPr>
            </w:pPr>
            <w:r>
              <w:rPr>
                <w:rFonts w:ascii="SimSun" w:eastAsia="SimSun" w:hAnsi="SimSun" w:cs="SimSun"/>
                <w:spacing w:val="6"/>
                <w:sz w:val="19"/>
                <w:szCs w:val="19"/>
              </w:rPr>
              <w:t>肛周护理</w:t>
            </w:r>
          </w:p>
        </w:tc>
        <w:tc>
          <w:tcPr>
            <w:tcW w:w="1933" w:type="dxa"/>
          </w:tcPr>
          <w:p w:rsidR="00D70F97" w:rsidRDefault="00D70F97">
            <w:pPr>
              <w:pStyle w:val="TableText"/>
              <w:spacing w:line="347" w:lineRule="auto"/>
              <w:rPr>
                <w:lang w:eastAsia="zh-CN"/>
              </w:rPr>
            </w:pPr>
          </w:p>
          <w:p w:rsidR="00D70F97" w:rsidRDefault="00D70F97">
            <w:pPr>
              <w:pStyle w:val="TableText"/>
              <w:spacing w:line="348" w:lineRule="auto"/>
              <w:rPr>
                <w:lang w:eastAsia="zh-CN"/>
              </w:rPr>
            </w:pPr>
          </w:p>
          <w:p w:rsidR="00D70F97" w:rsidRDefault="00E4189A">
            <w:pPr>
              <w:spacing w:before="62" w:line="237" w:lineRule="auto"/>
              <w:ind w:left="39" w:right="93"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指为肛周脓肿、大便失禁等患者进行的肛</w:t>
            </w:r>
            <w:r>
              <w:rPr>
                <w:rFonts w:ascii="SimSun" w:eastAsia="SimSun" w:hAnsi="SimSun" w:cs="SimSun"/>
                <w:spacing w:val="-1"/>
                <w:sz w:val="19"/>
                <w:szCs w:val="19"/>
                <w:lang w:eastAsia="zh-CN"/>
              </w:rPr>
              <w:t>周护理。</w:t>
            </w:r>
          </w:p>
        </w:tc>
        <w:tc>
          <w:tcPr>
            <w:tcW w:w="3279" w:type="dxa"/>
          </w:tcPr>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E4189A">
            <w:pPr>
              <w:spacing w:before="62" w:line="236" w:lineRule="auto"/>
              <w:ind w:left="38" w:right="45"/>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所定价格涵盖核对信息、准备、观察肛周皮肤黏膜、清洁，涂药或湿敷等所需的人力资源和基本物质资源消耗</w:t>
            </w:r>
          </w:p>
          <w:p w:rsidR="00D70F97" w:rsidRDefault="00E4189A">
            <w:pPr>
              <w:spacing w:before="139"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741" w:type="dxa"/>
          </w:tcPr>
          <w:p w:rsidR="00D70F97" w:rsidRDefault="00D70F97">
            <w:pPr>
              <w:pStyle w:val="TableText"/>
              <w:spacing w:line="314" w:lineRule="auto"/>
            </w:pPr>
          </w:p>
          <w:p w:rsidR="00D70F97" w:rsidRDefault="00D70F97">
            <w:pPr>
              <w:pStyle w:val="TableText"/>
              <w:spacing w:line="314" w:lineRule="auto"/>
            </w:pPr>
          </w:p>
          <w:p w:rsidR="00D70F97" w:rsidRDefault="00D70F97">
            <w:pPr>
              <w:pStyle w:val="TableText"/>
              <w:spacing w:line="315" w:lineRule="auto"/>
            </w:pPr>
          </w:p>
          <w:p w:rsidR="00D70F97" w:rsidRDefault="00E4189A">
            <w:pPr>
              <w:spacing w:before="62" w:line="228" w:lineRule="auto"/>
              <w:ind w:left="276"/>
              <w:rPr>
                <w:rFonts w:ascii="SimSun" w:eastAsia="SimSun" w:hAnsi="SimSun" w:cs="SimSun"/>
                <w:sz w:val="19"/>
                <w:szCs w:val="19"/>
              </w:rPr>
            </w:pPr>
            <w:r>
              <w:rPr>
                <w:rFonts w:ascii="SimSun" w:eastAsia="SimSun" w:hAnsi="SimSun" w:cs="SimSun"/>
                <w:sz w:val="19"/>
                <w:szCs w:val="19"/>
              </w:rPr>
              <w:t>次</w:t>
            </w:r>
          </w:p>
        </w:tc>
        <w:tc>
          <w:tcPr>
            <w:tcW w:w="893" w:type="dxa"/>
          </w:tcPr>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09" w:type="dxa"/>
          </w:tcPr>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80" w:type="dxa"/>
          </w:tcPr>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7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2210" w:type="dxa"/>
          </w:tcPr>
          <w:p w:rsidR="00D70F97" w:rsidRDefault="00E4189A">
            <w:pPr>
              <w:spacing w:before="137" w:line="241" w:lineRule="auto"/>
              <w:ind w:left="48" w:right="143" w:firstLine="22"/>
              <w:jc w:val="both"/>
              <w:rPr>
                <w:rFonts w:ascii="SimSun" w:eastAsia="SimSun" w:hAnsi="SimSun" w:cs="SimSun"/>
                <w:sz w:val="19"/>
                <w:szCs w:val="19"/>
                <w:lang w:eastAsia="zh-CN"/>
              </w:rPr>
            </w:pPr>
            <w:r>
              <w:rPr>
                <w:rFonts w:ascii="SimSun" w:eastAsia="SimSun" w:hAnsi="SimSun" w:cs="SimSun"/>
                <w:spacing w:val="6"/>
                <w:sz w:val="19"/>
                <w:szCs w:val="19"/>
                <w:lang w:eastAsia="zh-CN"/>
              </w:rPr>
              <w:t>已包含在特级护理、Ⅰ</w:t>
            </w:r>
            <w:r>
              <w:rPr>
                <w:rFonts w:ascii="SimSun" w:eastAsia="SimSun" w:hAnsi="SimSun" w:cs="SimSun"/>
                <w:spacing w:val="8"/>
                <w:sz w:val="19"/>
                <w:szCs w:val="19"/>
                <w:lang w:eastAsia="zh-CN"/>
              </w:rPr>
              <w:t>级护理及重症监护护理价格构成中，不得重复收取此项收费；在为患者提供Ⅱ级护理、Ⅲ级护理，且同时提供此项</w:t>
            </w:r>
            <w:r>
              <w:rPr>
                <w:rFonts w:ascii="SimSun" w:eastAsia="SimSun" w:hAnsi="SimSun" w:cs="SimSun"/>
                <w:spacing w:val="11"/>
                <w:sz w:val="19"/>
                <w:szCs w:val="19"/>
                <w:lang w:eastAsia="zh-CN"/>
              </w:rPr>
              <w:t>专项护理的，可按</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次</w:t>
            </w:r>
            <w:r>
              <w:rPr>
                <w:rFonts w:ascii="Times New Roman" w:eastAsia="Times New Roman" w:hAnsi="Times New Roman" w:cs="Times New Roman"/>
                <w:spacing w:val="11"/>
                <w:sz w:val="19"/>
                <w:szCs w:val="19"/>
                <w:lang w:eastAsia="zh-CN"/>
              </w:rPr>
              <w:t>”</w:t>
            </w:r>
            <w:r>
              <w:rPr>
                <w:rFonts w:ascii="SimSun" w:eastAsia="SimSun" w:hAnsi="SimSun" w:cs="SimSun"/>
                <w:spacing w:val="1"/>
                <w:sz w:val="19"/>
                <w:szCs w:val="19"/>
                <w:lang w:eastAsia="zh-CN"/>
              </w:rPr>
              <w:t>据实收费。</w:t>
            </w:r>
          </w:p>
        </w:tc>
        <w:tc>
          <w:tcPr>
            <w:tcW w:w="705" w:type="dxa"/>
            <w:tcBorders>
              <w:top w:val="single" w:sz="2" w:space="0" w:color="000000"/>
              <w:bottom w:val="single" w:sz="2" w:space="0" w:color="000000"/>
            </w:tcBorders>
          </w:tcPr>
          <w:p w:rsidR="00D70F97" w:rsidRDefault="00D70F97">
            <w:pPr>
              <w:pStyle w:val="TableText"/>
              <w:spacing w:line="242"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332"/>
        </w:trPr>
        <w:tc>
          <w:tcPr>
            <w:tcW w:w="570"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157" w:type="dxa"/>
          </w:tcPr>
          <w:p w:rsidR="00D70F97" w:rsidRDefault="00D70F97">
            <w:pPr>
              <w:pStyle w:val="TableText"/>
              <w:spacing w:line="307" w:lineRule="auto"/>
            </w:pPr>
          </w:p>
          <w:p w:rsidR="00D70F97" w:rsidRDefault="00D70F97">
            <w:pPr>
              <w:pStyle w:val="TableText"/>
              <w:spacing w:line="308" w:lineRule="auto"/>
            </w:pPr>
          </w:p>
          <w:p w:rsidR="00D70F97" w:rsidRDefault="00D70F97">
            <w:pPr>
              <w:pStyle w:val="TableText"/>
              <w:spacing w:line="308"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40000</w:t>
            </w:r>
          </w:p>
        </w:tc>
        <w:tc>
          <w:tcPr>
            <w:tcW w:w="1489" w:type="dxa"/>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62" w:line="228" w:lineRule="auto"/>
              <w:ind w:left="35"/>
              <w:rPr>
                <w:rFonts w:ascii="SimSun" w:eastAsia="SimSun" w:hAnsi="SimSun" w:cs="SimSun"/>
                <w:sz w:val="19"/>
                <w:szCs w:val="19"/>
                <w:lang w:eastAsia="zh-CN"/>
              </w:rPr>
            </w:pPr>
            <w:r>
              <w:rPr>
                <w:rFonts w:ascii="SimSun" w:eastAsia="SimSun" w:hAnsi="SimSun" w:cs="SimSun"/>
                <w:spacing w:val="7"/>
                <w:sz w:val="19"/>
                <w:szCs w:val="19"/>
                <w:lang w:eastAsia="zh-CN"/>
              </w:rPr>
              <w:t>置管护理</w:t>
            </w:r>
          </w:p>
          <w:p w:rsidR="00D70F97" w:rsidRDefault="00E4189A">
            <w:pPr>
              <w:spacing w:before="11" w:line="245" w:lineRule="auto"/>
              <w:ind w:left="39" w:right="392" w:firstLine="8"/>
              <w:rPr>
                <w:rFonts w:ascii="SimSun" w:eastAsia="SimSun" w:hAnsi="SimSun" w:cs="SimSun"/>
                <w:sz w:val="19"/>
                <w:szCs w:val="19"/>
                <w:lang w:eastAsia="zh-CN"/>
              </w:rPr>
            </w:pPr>
            <w:r>
              <w:rPr>
                <w:rFonts w:ascii="SimSun" w:eastAsia="SimSun" w:hAnsi="SimSun" w:cs="SimSun"/>
                <w:spacing w:val="5"/>
                <w:sz w:val="19"/>
                <w:szCs w:val="19"/>
                <w:lang w:eastAsia="zh-CN"/>
              </w:rPr>
              <w:t>（深静脉</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动</w:t>
            </w:r>
            <w:r>
              <w:rPr>
                <w:rFonts w:ascii="SimSun" w:eastAsia="SimSun" w:hAnsi="SimSun" w:cs="SimSun"/>
                <w:spacing w:val="-3"/>
                <w:sz w:val="19"/>
                <w:szCs w:val="19"/>
                <w:lang w:eastAsia="zh-CN"/>
              </w:rPr>
              <w:t>脉）</w:t>
            </w:r>
          </w:p>
        </w:tc>
        <w:tc>
          <w:tcPr>
            <w:tcW w:w="1933" w:type="dxa"/>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62" w:line="243" w:lineRule="auto"/>
              <w:ind w:left="42" w:right="38" w:hanging="4"/>
              <w:jc w:val="both"/>
              <w:rPr>
                <w:rFonts w:ascii="SimSun" w:eastAsia="SimSun" w:hAnsi="SimSun" w:cs="SimSun"/>
                <w:sz w:val="19"/>
                <w:szCs w:val="19"/>
                <w:lang w:eastAsia="zh-CN"/>
              </w:rPr>
            </w:pPr>
            <w:r>
              <w:rPr>
                <w:rFonts w:ascii="SimSun" w:eastAsia="SimSun" w:hAnsi="SimSun" w:cs="SimSun"/>
                <w:spacing w:val="7"/>
                <w:sz w:val="19"/>
                <w:szCs w:val="19"/>
                <w:lang w:eastAsia="zh-CN"/>
              </w:rPr>
              <w:t>对深静脉置管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动脉置 管管路实施维护，使 </w:t>
            </w:r>
            <w:r>
              <w:rPr>
                <w:rFonts w:ascii="SimSun" w:eastAsia="SimSun" w:hAnsi="SimSun" w:cs="SimSun"/>
                <w:spacing w:val="4"/>
                <w:sz w:val="19"/>
                <w:szCs w:val="19"/>
                <w:lang w:eastAsia="zh-CN"/>
              </w:rPr>
              <w:t>管路维持正常功能。</w:t>
            </w:r>
          </w:p>
        </w:tc>
        <w:tc>
          <w:tcPr>
            <w:tcW w:w="3279" w:type="dxa"/>
          </w:tcPr>
          <w:p w:rsidR="00D70F97" w:rsidRDefault="00D70F97">
            <w:pPr>
              <w:pStyle w:val="TableText"/>
              <w:spacing w:line="327" w:lineRule="auto"/>
              <w:rPr>
                <w:lang w:eastAsia="zh-CN"/>
              </w:rPr>
            </w:pPr>
          </w:p>
          <w:p w:rsidR="00D70F97" w:rsidRDefault="00D70F97">
            <w:pPr>
              <w:pStyle w:val="TableText"/>
              <w:spacing w:line="327" w:lineRule="auto"/>
              <w:rPr>
                <w:lang w:eastAsia="zh-CN"/>
              </w:rPr>
            </w:pPr>
          </w:p>
          <w:p w:rsidR="00D70F97" w:rsidRDefault="00E4189A">
            <w:pPr>
              <w:spacing w:before="62" w:line="237" w:lineRule="auto"/>
              <w:ind w:left="38" w:right="45"/>
              <w:rPr>
                <w:rFonts w:ascii="SimSun" w:eastAsia="SimSun" w:hAnsi="SimSun" w:cs="SimSun"/>
                <w:sz w:val="19"/>
                <w:szCs w:val="19"/>
              </w:rPr>
            </w:pPr>
            <w:r>
              <w:rPr>
                <w:rFonts w:ascii="SimSun" w:eastAsia="SimSun" w:hAnsi="SimSun" w:cs="SimSun"/>
                <w:spacing w:val="8"/>
                <w:sz w:val="19"/>
                <w:szCs w:val="19"/>
                <w:lang w:eastAsia="zh-CN"/>
              </w:rPr>
              <w:t>所定价格涵盖导管状态评估、管路疏通、封管，必要时更换输液接头等所</w:t>
            </w:r>
            <w:r>
              <w:rPr>
                <w:rFonts w:ascii="SimSun" w:eastAsia="SimSun" w:hAnsi="SimSun" w:cs="SimSun"/>
                <w:spacing w:val="6"/>
                <w:sz w:val="19"/>
                <w:szCs w:val="19"/>
                <w:lang w:eastAsia="zh-CN"/>
              </w:rPr>
              <w:t>需的人力资源和基本物质资源消耗。</w:t>
            </w:r>
            <w:r>
              <w:rPr>
                <w:rFonts w:ascii="SimSun" w:eastAsia="SimSun" w:hAnsi="SimSun" w:cs="SimSun"/>
                <w:spacing w:val="3"/>
                <w:sz w:val="19"/>
                <w:szCs w:val="19"/>
              </w:rPr>
              <w:t>不含创口换药。</w:t>
            </w:r>
          </w:p>
        </w:tc>
        <w:tc>
          <w:tcPr>
            <w:tcW w:w="741"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E4189A">
            <w:pPr>
              <w:spacing w:before="62" w:line="228" w:lineRule="auto"/>
              <w:ind w:left="140"/>
              <w:rPr>
                <w:rFonts w:ascii="SimSun" w:eastAsia="SimSun" w:hAnsi="SimSun" w:cs="SimSun"/>
                <w:sz w:val="19"/>
                <w:szCs w:val="19"/>
              </w:rPr>
            </w:pPr>
            <w:r>
              <w:rPr>
                <w:rFonts w:ascii="SimSun" w:eastAsia="SimSun" w:hAnsi="SimSun" w:cs="SimSun"/>
                <w:spacing w:val="29"/>
                <w:sz w:val="19"/>
                <w:szCs w:val="19"/>
              </w:rPr>
              <w:t>管</w:t>
            </w:r>
            <w:r>
              <w:rPr>
                <w:rFonts w:ascii="Times New Roman" w:eastAsia="Times New Roman" w:hAnsi="Times New Roman" w:cs="Times New Roman"/>
                <w:spacing w:val="29"/>
                <w:sz w:val="19"/>
                <w:szCs w:val="19"/>
              </w:rPr>
              <w:t>·</w:t>
            </w:r>
            <w:r>
              <w:rPr>
                <w:rFonts w:ascii="SimSun" w:eastAsia="SimSun" w:hAnsi="SimSun" w:cs="SimSun"/>
                <w:spacing w:val="29"/>
                <w:sz w:val="19"/>
                <w:szCs w:val="19"/>
              </w:rPr>
              <w:t>日</w:t>
            </w:r>
          </w:p>
        </w:tc>
        <w:tc>
          <w:tcPr>
            <w:tcW w:w="893"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09"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E4189A">
            <w:pPr>
              <w:spacing w:before="55"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880" w:type="dxa"/>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E4189A">
            <w:pPr>
              <w:spacing w:before="55" w:line="193" w:lineRule="auto"/>
              <w:ind w:left="415"/>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210" w:type="dxa"/>
          </w:tcPr>
          <w:p w:rsidR="00D70F97" w:rsidRDefault="00E4189A">
            <w:pPr>
              <w:spacing w:before="178" w:line="248" w:lineRule="auto"/>
              <w:ind w:left="50" w:right="40" w:firstLine="14"/>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深静脉置管包括中心静脉导管</w:t>
            </w:r>
            <w:r>
              <w:rPr>
                <w:rFonts w:ascii="Times New Roman" w:eastAsia="Times New Roman" w:hAnsi="Times New Roman" w:cs="Times New Roman"/>
                <w:spacing w:val="6"/>
                <w:sz w:val="19"/>
                <w:szCs w:val="19"/>
                <w:lang w:eastAsia="zh-CN"/>
              </w:rPr>
              <w:t>(</w:t>
            </w:r>
            <w:r>
              <w:rPr>
                <w:rFonts w:ascii="Times New Roman" w:eastAsia="Times New Roman" w:hAnsi="Times New Roman" w:cs="Times New Roman"/>
                <w:sz w:val="19"/>
                <w:szCs w:val="19"/>
                <w:lang w:eastAsia="zh-CN"/>
              </w:rPr>
              <w:t>CVC</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、经外周</w:t>
            </w:r>
            <w:r>
              <w:rPr>
                <w:rFonts w:ascii="SimSun" w:eastAsia="SimSun" w:hAnsi="SimSun" w:cs="SimSun"/>
                <w:spacing w:val="8"/>
                <w:sz w:val="19"/>
                <w:szCs w:val="19"/>
                <w:lang w:eastAsia="zh-CN"/>
              </w:rPr>
              <w:t>静脉置入的中心静脉导</w:t>
            </w:r>
          </w:p>
          <w:p w:rsidR="00D70F97" w:rsidRDefault="00E4189A">
            <w:pPr>
              <w:spacing w:before="11" w:line="241" w:lineRule="auto"/>
              <w:ind w:left="49" w:right="586" w:firstLine="3"/>
              <w:rPr>
                <w:rFonts w:ascii="SimSun" w:eastAsia="SimSun" w:hAnsi="SimSun" w:cs="SimSun"/>
                <w:sz w:val="19"/>
                <w:szCs w:val="19"/>
                <w:lang w:eastAsia="zh-CN"/>
              </w:rPr>
            </w:pPr>
            <w:r>
              <w:rPr>
                <w:rFonts w:ascii="SimSun" w:eastAsia="SimSun" w:hAnsi="SimSun" w:cs="SimSun"/>
                <w:spacing w:val="7"/>
                <w:sz w:val="19"/>
                <w:szCs w:val="19"/>
                <w:lang w:eastAsia="zh-CN"/>
              </w:rPr>
              <w:t>管</w:t>
            </w:r>
            <w:r>
              <w:rPr>
                <w:rFonts w:ascii="Times New Roman" w:eastAsia="Times New Roman" w:hAnsi="Times New Roman" w:cs="Times New Roman"/>
                <w:spacing w:val="7"/>
                <w:sz w:val="19"/>
                <w:szCs w:val="19"/>
                <w:lang w:eastAsia="zh-CN"/>
              </w:rPr>
              <w:t>(</w:t>
            </w:r>
            <w:r>
              <w:rPr>
                <w:rFonts w:ascii="Times New Roman" w:eastAsia="Times New Roman" w:hAnsi="Times New Roman" w:cs="Times New Roman"/>
                <w:sz w:val="19"/>
                <w:szCs w:val="19"/>
                <w:lang w:eastAsia="zh-CN"/>
              </w:rPr>
              <w:t>PICC</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、输液港</w:t>
            </w:r>
            <w:r>
              <w:rPr>
                <w:rFonts w:ascii="Times New Roman" w:eastAsia="Times New Roman" w:hAnsi="Times New Roman" w:cs="Times New Roman"/>
                <w:spacing w:val="4"/>
                <w:sz w:val="19"/>
                <w:szCs w:val="19"/>
                <w:lang w:eastAsia="zh-CN"/>
              </w:rPr>
              <w:t>(</w:t>
            </w:r>
            <w:r>
              <w:rPr>
                <w:rFonts w:ascii="Times New Roman" w:eastAsia="Times New Roman" w:hAnsi="Times New Roman" w:cs="Times New Roman"/>
                <w:sz w:val="19"/>
                <w:szCs w:val="19"/>
                <w:lang w:eastAsia="zh-CN"/>
              </w:rPr>
              <w:t>PORT</w:t>
            </w:r>
            <w:r>
              <w:rPr>
                <w:rFonts w:ascii="SimSun" w:eastAsia="SimSun" w:hAnsi="SimSun" w:cs="SimSun"/>
                <w:spacing w:val="4"/>
                <w:sz w:val="19"/>
                <w:szCs w:val="19"/>
                <w:lang w:eastAsia="zh-CN"/>
              </w:rPr>
              <w:t>）等。</w:t>
            </w:r>
          </w:p>
          <w:p w:rsidR="00D70F97" w:rsidRDefault="00E4189A">
            <w:pPr>
              <w:spacing w:before="36" w:line="243" w:lineRule="auto"/>
              <w:ind w:left="47" w:right="208" w:hanging="2"/>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外周静脉置管护理含</w:t>
            </w:r>
            <w:r>
              <w:rPr>
                <w:rFonts w:ascii="SimSun" w:eastAsia="SimSun" w:hAnsi="SimSun" w:cs="SimSun"/>
                <w:spacing w:val="3"/>
                <w:sz w:val="19"/>
                <w:szCs w:val="19"/>
                <w:lang w:eastAsia="zh-CN"/>
              </w:rPr>
              <w:t>在注射费价格构成中，</w:t>
            </w:r>
            <w:r>
              <w:rPr>
                <w:rFonts w:ascii="SimSun" w:eastAsia="SimSun" w:hAnsi="SimSun" w:cs="SimSun"/>
                <w:spacing w:val="2"/>
                <w:sz w:val="19"/>
                <w:szCs w:val="19"/>
                <w:lang w:eastAsia="zh-CN"/>
              </w:rPr>
              <w:t>不单独计费。</w:t>
            </w:r>
          </w:p>
        </w:tc>
        <w:tc>
          <w:tcPr>
            <w:tcW w:w="705" w:type="dxa"/>
            <w:tcBorders>
              <w:top w:val="single" w:sz="2" w:space="0" w:color="000000"/>
              <w:bottom w:val="single" w:sz="2" w:space="0" w:color="000000"/>
            </w:tcBorders>
          </w:tcPr>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198"/>
        </w:trPr>
        <w:tc>
          <w:tcPr>
            <w:tcW w:w="570"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157" w:type="dxa"/>
            <w:tcBorders>
              <w:left w:val="single" w:sz="2" w:space="0" w:color="000000"/>
              <w:right w:val="single" w:sz="2" w:space="0" w:color="000000"/>
            </w:tcBorders>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4"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50000</w:t>
            </w:r>
          </w:p>
        </w:tc>
        <w:tc>
          <w:tcPr>
            <w:tcW w:w="1489" w:type="dxa"/>
            <w:tcBorders>
              <w:left w:val="single" w:sz="2" w:space="0" w:color="000000"/>
              <w:right w:val="single" w:sz="2" w:space="0" w:color="000000"/>
            </w:tcBorders>
          </w:tcPr>
          <w:p w:rsidR="00D70F97" w:rsidRDefault="00D70F97">
            <w:pPr>
              <w:pStyle w:val="TableText"/>
              <w:spacing w:line="316" w:lineRule="auto"/>
            </w:pPr>
          </w:p>
          <w:p w:rsidR="00D70F97" w:rsidRDefault="00D70F97">
            <w:pPr>
              <w:pStyle w:val="TableText"/>
              <w:spacing w:line="317" w:lineRule="auto"/>
            </w:pPr>
          </w:p>
          <w:p w:rsidR="00D70F97" w:rsidRDefault="00D70F97">
            <w:pPr>
              <w:pStyle w:val="TableText"/>
              <w:spacing w:line="317" w:lineRule="auto"/>
            </w:pPr>
          </w:p>
          <w:p w:rsidR="00D70F97" w:rsidRDefault="00E4189A">
            <w:pPr>
              <w:spacing w:before="62" w:line="228" w:lineRule="auto"/>
              <w:ind w:left="43"/>
              <w:rPr>
                <w:rFonts w:ascii="SimSun" w:eastAsia="SimSun" w:hAnsi="SimSun" w:cs="SimSun"/>
                <w:sz w:val="19"/>
                <w:szCs w:val="19"/>
              </w:rPr>
            </w:pPr>
            <w:r>
              <w:rPr>
                <w:rFonts w:ascii="SimSun" w:eastAsia="SimSun" w:hAnsi="SimSun" w:cs="SimSun"/>
                <w:spacing w:val="7"/>
                <w:sz w:val="19"/>
                <w:szCs w:val="19"/>
              </w:rPr>
              <w:t>气管插管护理</w:t>
            </w:r>
          </w:p>
        </w:tc>
        <w:tc>
          <w:tcPr>
            <w:tcW w:w="1933" w:type="dxa"/>
            <w:tcBorders>
              <w:left w:val="single" w:sz="2" w:space="0" w:color="000000"/>
              <w:right w:val="single" w:sz="2" w:space="0" w:color="000000"/>
            </w:tcBorders>
          </w:tcPr>
          <w:p w:rsidR="00D70F97" w:rsidRDefault="00D70F97">
            <w:pPr>
              <w:pStyle w:val="TableText"/>
              <w:spacing w:line="352" w:lineRule="auto"/>
              <w:rPr>
                <w:lang w:eastAsia="zh-CN"/>
              </w:rPr>
            </w:pPr>
          </w:p>
          <w:p w:rsidR="00D70F97" w:rsidRDefault="00D70F97">
            <w:pPr>
              <w:pStyle w:val="TableText"/>
              <w:spacing w:line="352" w:lineRule="auto"/>
              <w:rPr>
                <w:lang w:eastAsia="zh-CN"/>
              </w:rPr>
            </w:pPr>
          </w:p>
          <w:p w:rsidR="00D70F97" w:rsidRDefault="00E4189A">
            <w:pPr>
              <w:spacing w:before="62" w:line="228" w:lineRule="auto"/>
              <w:ind w:left="43"/>
              <w:rPr>
                <w:rFonts w:ascii="SimSun" w:eastAsia="SimSun" w:hAnsi="SimSun" w:cs="SimSun"/>
                <w:sz w:val="19"/>
                <w:szCs w:val="19"/>
                <w:lang w:eastAsia="zh-CN"/>
              </w:rPr>
            </w:pPr>
            <w:r>
              <w:rPr>
                <w:rFonts w:ascii="SimSun" w:eastAsia="SimSun" w:hAnsi="SimSun" w:cs="SimSun"/>
                <w:spacing w:val="8"/>
                <w:sz w:val="19"/>
                <w:szCs w:val="19"/>
                <w:lang w:eastAsia="zh-CN"/>
              </w:rPr>
              <w:t>对气管插管实施维</w:t>
            </w:r>
          </w:p>
          <w:p w:rsidR="00D70F97" w:rsidRDefault="00E4189A">
            <w:pPr>
              <w:spacing w:before="12" w:line="235" w:lineRule="auto"/>
              <w:ind w:left="50" w:right="98" w:hanging="6"/>
              <w:rPr>
                <w:rFonts w:ascii="SimSun" w:eastAsia="SimSun" w:hAnsi="SimSun" w:cs="SimSun"/>
                <w:sz w:val="19"/>
                <w:szCs w:val="19"/>
                <w:lang w:eastAsia="zh-CN"/>
              </w:rPr>
            </w:pPr>
            <w:r>
              <w:rPr>
                <w:rFonts w:ascii="SimSun" w:eastAsia="SimSun" w:hAnsi="SimSun" w:cs="SimSun"/>
                <w:spacing w:val="8"/>
                <w:sz w:val="19"/>
                <w:szCs w:val="19"/>
                <w:lang w:eastAsia="zh-CN"/>
              </w:rPr>
              <w:t>护，维持正常通气功</w:t>
            </w:r>
            <w:r>
              <w:rPr>
                <w:rFonts w:ascii="SimSun" w:eastAsia="SimSun" w:hAnsi="SimSun" w:cs="SimSun"/>
                <w:spacing w:val="-8"/>
                <w:sz w:val="19"/>
                <w:szCs w:val="19"/>
                <w:lang w:eastAsia="zh-CN"/>
              </w:rPr>
              <w:t>能。</w:t>
            </w:r>
          </w:p>
        </w:tc>
        <w:tc>
          <w:tcPr>
            <w:tcW w:w="3279" w:type="dxa"/>
            <w:tcBorders>
              <w:left w:val="single" w:sz="2" w:space="0" w:color="000000"/>
              <w:right w:val="single" w:sz="2" w:space="0" w:color="000000"/>
            </w:tcBorders>
          </w:tcPr>
          <w:p w:rsidR="00D70F97" w:rsidRDefault="00E4189A">
            <w:pPr>
              <w:spacing w:before="151" w:line="239" w:lineRule="auto"/>
              <w:ind w:left="43" w:right="50"/>
              <w:rPr>
                <w:rFonts w:ascii="SimSun" w:eastAsia="SimSun" w:hAnsi="SimSun" w:cs="SimSun"/>
                <w:sz w:val="19"/>
                <w:szCs w:val="19"/>
              </w:rPr>
            </w:pPr>
            <w:r>
              <w:rPr>
                <w:rFonts w:ascii="SimSun" w:eastAsia="SimSun" w:hAnsi="SimSun" w:cs="SimSun"/>
                <w:spacing w:val="8"/>
                <w:sz w:val="19"/>
                <w:szCs w:val="19"/>
                <w:lang w:eastAsia="zh-CN"/>
              </w:rPr>
              <w:t>所定价格涵盖监测并记录导管深度与气囊压力、气道给药及气囊管理、清理导管污物、更换牙垫及固定物，必要时行撤机拔管前评估（含人工气囊压力测定及连续测定、自主呼吸试验</w:t>
            </w:r>
            <w:r>
              <w:rPr>
                <w:rFonts w:ascii="SimSun" w:eastAsia="SimSun" w:hAnsi="SimSun" w:cs="SimSun"/>
                <w:spacing w:val="7"/>
                <w:sz w:val="19"/>
                <w:szCs w:val="19"/>
                <w:lang w:eastAsia="zh-CN"/>
              </w:rPr>
              <w:t xml:space="preserve">、气囊漏气试验、咳嗽风流速试验） </w:t>
            </w:r>
            <w:r>
              <w:rPr>
                <w:rFonts w:ascii="SimSun" w:eastAsia="SimSun" w:hAnsi="SimSun" w:cs="SimSun"/>
                <w:spacing w:val="8"/>
                <w:sz w:val="19"/>
                <w:szCs w:val="19"/>
                <w:lang w:eastAsia="zh-CN"/>
              </w:rPr>
              <w:t>等所需的人力资源和基本物质资源消</w:t>
            </w:r>
            <w:r>
              <w:rPr>
                <w:rFonts w:ascii="SimSun" w:eastAsia="SimSun" w:hAnsi="SimSun" w:cs="SimSun"/>
                <w:spacing w:val="3"/>
                <w:sz w:val="19"/>
                <w:szCs w:val="19"/>
                <w:lang w:eastAsia="zh-CN"/>
              </w:rPr>
              <w:t>耗。</w:t>
            </w:r>
            <w:r>
              <w:rPr>
                <w:rFonts w:ascii="SimSun" w:eastAsia="SimSun" w:hAnsi="SimSun" w:cs="SimSun"/>
                <w:spacing w:val="3"/>
                <w:sz w:val="19"/>
                <w:szCs w:val="19"/>
              </w:rPr>
              <w:t>不含吸痰。</w:t>
            </w:r>
          </w:p>
        </w:tc>
        <w:tc>
          <w:tcPr>
            <w:tcW w:w="741" w:type="dxa"/>
            <w:tcBorders>
              <w:left w:val="single" w:sz="2" w:space="0" w:color="000000"/>
              <w:right w:val="single" w:sz="2" w:space="0" w:color="000000"/>
            </w:tcBorders>
          </w:tcPr>
          <w:p w:rsidR="00D70F97" w:rsidRDefault="00D70F97">
            <w:pPr>
              <w:pStyle w:val="TableText"/>
              <w:spacing w:line="316" w:lineRule="auto"/>
            </w:pPr>
          </w:p>
          <w:p w:rsidR="00D70F97" w:rsidRDefault="00D70F97">
            <w:pPr>
              <w:pStyle w:val="TableText"/>
              <w:spacing w:line="316" w:lineRule="auto"/>
            </w:pPr>
          </w:p>
          <w:p w:rsidR="00D70F97" w:rsidRDefault="00D70F97">
            <w:pPr>
              <w:pStyle w:val="TableText"/>
              <w:spacing w:line="317" w:lineRule="auto"/>
            </w:pPr>
          </w:p>
          <w:p w:rsidR="00D70F97" w:rsidRDefault="00E4189A">
            <w:pPr>
              <w:spacing w:before="62" w:line="234" w:lineRule="auto"/>
              <w:ind w:left="31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809"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880"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3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210" w:type="dxa"/>
            <w:tcBorders>
              <w:left w:val="single" w:sz="2" w:space="0" w:color="000000"/>
              <w:right w:val="single" w:sz="2" w:space="0" w:color="000000"/>
            </w:tcBorders>
          </w:tcPr>
          <w:p w:rsidR="00D70F97" w:rsidRDefault="00D70F97">
            <w:pPr>
              <w:pStyle w:val="TableText"/>
            </w:pP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70"/>
        <w:gridCol w:w="1157"/>
        <w:gridCol w:w="1489"/>
        <w:gridCol w:w="1933"/>
        <w:gridCol w:w="3279"/>
        <w:gridCol w:w="741"/>
        <w:gridCol w:w="893"/>
        <w:gridCol w:w="809"/>
        <w:gridCol w:w="880"/>
        <w:gridCol w:w="2210"/>
        <w:gridCol w:w="705"/>
      </w:tblGrid>
      <w:tr w:rsidR="00D70F97">
        <w:trPr>
          <w:trHeight w:val="842"/>
        </w:trPr>
        <w:tc>
          <w:tcPr>
            <w:tcW w:w="570" w:type="dxa"/>
            <w:tcBorders>
              <w:right w:val="single" w:sz="2"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7"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181"/>
              <w:rPr>
                <w:rFonts w:ascii="SimHei" w:eastAsia="SimHei" w:hAnsi="SimHei" w:cs="SimHei"/>
                <w:sz w:val="19"/>
                <w:szCs w:val="19"/>
              </w:rPr>
            </w:pPr>
            <w:r>
              <w:rPr>
                <w:rFonts w:ascii="SimHei" w:eastAsia="SimHei" w:hAnsi="SimHei" w:cs="SimHei"/>
                <w:spacing w:val="9"/>
                <w:sz w:val="19"/>
                <w:szCs w:val="19"/>
              </w:rPr>
              <w:t>项目编码</w:t>
            </w:r>
          </w:p>
        </w:tc>
        <w:tc>
          <w:tcPr>
            <w:tcW w:w="148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349"/>
              <w:rPr>
                <w:rFonts w:ascii="SimHei" w:eastAsia="SimHei" w:hAnsi="SimHei" w:cs="SimHei"/>
                <w:sz w:val="19"/>
                <w:szCs w:val="19"/>
              </w:rPr>
            </w:pPr>
            <w:r>
              <w:rPr>
                <w:rFonts w:ascii="SimHei" w:eastAsia="SimHei" w:hAnsi="SimHei" w:cs="SimHei"/>
                <w:spacing w:val="9"/>
                <w:sz w:val="19"/>
                <w:szCs w:val="19"/>
              </w:rPr>
              <w:t>项目名称</w:t>
            </w:r>
          </w:p>
        </w:tc>
        <w:tc>
          <w:tcPr>
            <w:tcW w:w="1933"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571"/>
              <w:rPr>
                <w:rFonts w:ascii="SimHei" w:eastAsia="SimHei" w:hAnsi="SimHei" w:cs="SimHei"/>
                <w:sz w:val="19"/>
                <w:szCs w:val="19"/>
              </w:rPr>
            </w:pPr>
            <w:r>
              <w:rPr>
                <w:rFonts w:ascii="SimHei" w:eastAsia="SimHei" w:hAnsi="SimHei" w:cs="SimHei"/>
                <w:spacing w:val="9"/>
                <w:sz w:val="19"/>
                <w:szCs w:val="19"/>
              </w:rPr>
              <w:t>服务产出</w:t>
            </w:r>
          </w:p>
        </w:tc>
        <w:tc>
          <w:tcPr>
            <w:tcW w:w="3279"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8" w:lineRule="auto"/>
              <w:ind w:left="1240"/>
              <w:rPr>
                <w:rFonts w:ascii="SimHei" w:eastAsia="SimHei" w:hAnsi="SimHei" w:cs="SimHei"/>
                <w:sz w:val="19"/>
                <w:szCs w:val="19"/>
              </w:rPr>
            </w:pPr>
            <w:r>
              <w:rPr>
                <w:rFonts w:ascii="SimHei" w:eastAsia="SimHei" w:hAnsi="SimHei" w:cs="SimHei"/>
                <w:spacing w:val="9"/>
                <w:sz w:val="19"/>
                <w:szCs w:val="19"/>
              </w:rPr>
              <w:t>价格构成</w:t>
            </w:r>
          </w:p>
        </w:tc>
        <w:tc>
          <w:tcPr>
            <w:tcW w:w="741" w:type="dxa"/>
            <w:tcBorders>
              <w:left w:val="single" w:sz="2" w:space="0" w:color="000000"/>
              <w:right w:val="single" w:sz="2" w:space="0" w:color="000000"/>
            </w:tcBorders>
          </w:tcPr>
          <w:p w:rsidR="00D70F97" w:rsidRDefault="00E4189A">
            <w:pPr>
              <w:spacing w:before="213" w:line="234" w:lineRule="auto"/>
              <w:ind w:left="177" w:right="16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3" w:type="dxa"/>
            <w:tcBorders>
              <w:left w:val="single" w:sz="2" w:space="0" w:color="000000"/>
              <w:right w:val="single" w:sz="2" w:space="0" w:color="000000"/>
            </w:tcBorders>
          </w:tcPr>
          <w:p w:rsidR="00D70F97" w:rsidRDefault="00E4189A">
            <w:pPr>
              <w:spacing w:before="90" w:line="234" w:lineRule="auto"/>
              <w:ind w:left="253" w:right="3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72"/>
              <w:rPr>
                <w:rFonts w:ascii="SimHei" w:eastAsia="SimHei" w:hAnsi="SimHei" w:cs="SimHei"/>
                <w:sz w:val="19"/>
                <w:szCs w:val="19"/>
              </w:rPr>
            </w:pPr>
            <w:r>
              <w:rPr>
                <w:rFonts w:ascii="SimHei" w:eastAsia="SimHei" w:hAnsi="SimHei" w:cs="SimHei"/>
                <w:spacing w:val="-5"/>
                <w:sz w:val="19"/>
                <w:szCs w:val="19"/>
              </w:rPr>
              <w:t>（元）</w:t>
            </w:r>
          </w:p>
        </w:tc>
        <w:tc>
          <w:tcPr>
            <w:tcW w:w="809" w:type="dxa"/>
            <w:tcBorders>
              <w:left w:val="single" w:sz="2" w:space="0" w:color="000000"/>
              <w:right w:val="single" w:sz="2" w:space="0" w:color="000000"/>
            </w:tcBorders>
          </w:tcPr>
          <w:p w:rsidR="00D70F97" w:rsidRDefault="00E4189A">
            <w:pPr>
              <w:spacing w:before="89" w:line="237" w:lineRule="auto"/>
              <w:ind w:left="122" w:right="9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80" w:type="dxa"/>
            <w:tcBorders>
              <w:left w:val="single" w:sz="2" w:space="0" w:color="000000"/>
              <w:right w:val="single" w:sz="2" w:space="0" w:color="000000"/>
            </w:tcBorders>
          </w:tcPr>
          <w:p w:rsidR="00D70F97" w:rsidRDefault="00E4189A">
            <w:pPr>
              <w:spacing w:before="90" w:line="234" w:lineRule="auto"/>
              <w:ind w:left="255" w:right="23"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74"/>
              <w:rPr>
                <w:rFonts w:ascii="SimHei" w:eastAsia="SimHei" w:hAnsi="SimHei" w:cs="SimHei"/>
                <w:sz w:val="19"/>
                <w:szCs w:val="19"/>
              </w:rPr>
            </w:pPr>
            <w:r>
              <w:rPr>
                <w:rFonts w:ascii="SimHei" w:eastAsia="SimHei" w:hAnsi="SimHei" w:cs="SimHei"/>
                <w:spacing w:val="-5"/>
                <w:sz w:val="19"/>
                <w:szCs w:val="19"/>
              </w:rPr>
              <w:t>（元）</w:t>
            </w:r>
          </w:p>
        </w:tc>
        <w:tc>
          <w:tcPr>
            <w:tcW w:w="2210" w:type="dxa"/>
            <w:tcBorders>
              <w:left w:val="single" w:sz="2" w:space="0" w:color="000000"/>
              <w:right w:val="single" w:sz="2" w:space="0" w:color="000000"/>
            </w:tcBorders>
          </w:tcPr>
          <w:p w:rsidR="00D70F97" w:rsidRDefault="00D70F97">
            <w:pPr>
              <w:pStyle w:val="TableText"/>
              <w:spacing w:line="273" w:lineRule="auto"/>
            </w:pPr>
          </w:p>
          <w:p w:rsidR="00D70F97" w:rsidRDefault="00E4189A">
            <w:pPr>
              <w:spacing w:before="62" w:line="227" w:lineRule="auto"/>
              <w:ind w:left="722"/>
              <w:rPr>
                <w:rFonts w:ascii="SimHei" w:eastAsia="SimHei" w:hAnsi="SimHei" w:cs="SimHei"/>
                <w:sz w:val="19"/>
                <w:szCs w:val="19"/>
              </w:rPr>
            </w:pPr>
            <w:r>
              <w:rPr>
                <w:rFonts w:ascii="SimHei" w:eastAsia="SimHei" w:hAnsi="SimHei" w:cs="SimHei"/>
                <w:spacing w:val="8"/>
                <w:sz w:val="19"/>
                <w:szCs w:val="19"/>
              </w:rPr>
              <w:t>计价说明</w:t>
            </w:r>
          </w:p>
        </w:tc>
        <w:tc>
          <w:tcPr>
            <w:tcW w:w="705" w:type="dxa"/>
            <w:tcBorders>
              <w:top w:val="single" w:sz="2" w:space="0" w:color="000000"/>
              <w:left w:val="single" w:sz="2" w:space="0" w:color="000000"/>
              <w:bottom w:val="single" w:sz="2" w:space="0" w:color="000000"/>
              <w:right w:val="single" w:sz="2" w:space="0" w:color="000000"/>
            </w:tcBorders>
          </w:tcPr>
          <w:p w:rsidR="00D70F97" w:rsidRDefault="00E4189A">
            <w:pPr>
              <w:spacing w:before="90" w:line="228" w:lineRule="auto"/>
              <w:ind w:left="62"/>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62"/>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1"/>
                <w:sz w:val="19"/>
                <w:szCs w:val="19"/>
              </w:rPr>
              <w:t>比例</w:t>
            </w:r>
          </w:p>
        </w:tc>
      </w:tr>
      <w:tr w:rsidR="00D70F97">
        <w:trPr>
          <w:trHeight w:val="1445"/>
        </w:trPr>
        <w:tc>
          <w:tcPr>
            <w:tcW w:w="570" w:type="dxa"/>
            <w:tcBorders>
              <w:right w:val="single" w:sz="2" w:space="0" w:color="000000"/>
            </w:tcBorders>
          </w:tcPr>
          <w:p w:rsidR="00D70F97" w:rsidRDefault="00D70F97">
            <w:pPr>
              <w:pStyle w:val="TableText"/>
              <w:spacing w:line="300" w:lineRule="auto"/>
            </w:pPr>
          </w:p>
          <w:p w:rsidR="00D70F97" w:rsidRDefault="00D70F97">
            <w:pPr>
              <w:pStyle w:val="TableText"/>
              <w:spacing w:line="301"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157" w:type="dxa"/>
            <w:tcBorders>
              <w:left w:val="single" w:sz="2" w:space="0" w:color="000000"/>
              <w:right w:val="single" w:sz="2" w:space="0" w:color="000000"/>
            </w:tcBorders>
          </w:tcPr>
          <w:p w:rsidR="00D70F97" w:rsidRDefault="00D70F97">
            <w:pPr>
              <w:pStyle w:val="TableText"/>
              <w:spacing w:line="474"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60000</w:t>
            </w:r>
          </w:p>
        </w:tc>
        <w:tc>
          <w:tcPr>
            <w:tcW w:w="1489" w:type="dxa"/>
            <w:tcBorders>
              <w:left w:val="single" w:sz="2" w:space="0" w:color="000000"/>
              <w:right w:val="single" w:sz="2" w:space="0" w:color="000000"/>
            </w:tcBorders>
          </w:tcPr>
          <w:p w:rsidR="00D70F97" w:rsidRDefault="00D70F97">
            <w:pPr>
              <w:pStyle w:val="TableText"/>
              <w:spacing w:line="287" w:lineRule="auto"/>
            </w:pPr>
          </w:p>
          <w:p w:rsidR="00D70F97" w:rsidRDefault="00D70F97">
            <w:pPr>
              <w:pStyle w:val="TableText"/>
              <w:spacing w:line="288" w:lineRule="auto"/>
            </w:pPr>
          </w:p>
          <w:p w:rsidR="00D70F97" w:rsidRDefault="00E4189A">
            <w:pPr>
              <w:spacing w:before="61" w:line="228" w:lineRule="auto"/>
              <w:ind w:left="43"/>
              <w:rPr>
                <w:rFonts w:ascii="SimSun" w:eastAsia="SimSun" w:hAnsi="SimSun" w:cs="SimSun"/>
                <w:sz w:val="19"/>
                <w:szCs w:val="19"/>
              </w:rPr>
            </w:pPr>
            <w:r>
              <w:rPr>
                <w:rFonts w:ascii="SimSun" w:eastAsia="SimSun" w:hAnsi="SimSun" w:cs="SimSun"/>
                <w:spacing w:val="7"/>
                <w:sz w:val="19"/>
                <w:szCs w:val="19"/>
              </w:rPr>
              <w:t>气管切开护理</w:t>
            </w:r>
          </w:p>
        </w:tc>
        <w:tc>
          <w:tcPr>
            <w:tcW w:w="1933" w:type="dxa"/>
            <w:tcBorders>
              <w:left w:val="single" w:sz="2" w:space="0" w:color="000000"/>
              <w:right w:val="single" w:sz="2" w:space="0" w:color="000000"/>
            </w:tcBorders>
          </w:tcPr>
          <w:p w:rsidR="00D70F97" w:rsidRDefault="00E4189A">
            <w:pPr>
              <w:spacing w:before="266" w:line="238" w:lineRule="auto"/>
              <w:ind w:left="45" w:right="98" w:hanging="2"/>
              <w:jc w:val="both"/>
              <w:rPr>
                <w:rFonts w:ascii="SimSun" w:eastAsia="SimSun" w:hAnsi="SimSun" w:cs="SimSun"/>
                <w:sz w:val="19"/>
                <w:szCs w:val="19"/>
                <w:lang w:eastAsia="zh-CN"/>
              </w:rPr>
            </w:pPr>
            <w:r>
              <w:rPr>
                <w:rFonts w:ascii="SimSun" w:eastAsia="SimSun" w:hAnsi="SimSun" w:cs="SimSun"/>
                <w:spacing w:val="8"/>
                <w:sz w:val="19"/>
                <w:szCs w:val="19"/>
                <w:lang w:eastAsia="zh-CN"/>
              </w:rPr>
              <w:t>对气管切开套管（含经皮气切插管）实施维护，维持正常通气</w:t>
            </w:r>
            <w:r>
              <w:rPr>
                <w:rFonts w:ascii="SimSun" w:eastAsia="SimSun" w:hAnsi="SimSun" w:cs="SimSun"/>
                <w:spacing w:val="-4"/>
                <w:sz w:val="19"/>
                <w:szCs w:val="19"/>
                <w:lang w:eastAsia="zh-CN"/>
              </w:rPr>
              <w:t>功能。</w:t>
            </w:r>
          </w:p>
        </w:tc>
        <w:tc>
          <w:tcPr>
            <w:tcW w:w="3279" w:type="dxa"/>
            <w:tcBorders>
              <w:left w:val="single" w:sz="2" w:space="0" w:color="000000"/>
              <w:right w:val="single" w:sz="2" w:space="0" w:color="000000"/>
            </w:tcBorders>
          </w:tcPr>
          <w:p w:rsidR="00D70F97" w:rsidRDefault="00E4189A">
            <w:pPr>
              <w:spacing w:before="144" w:line="238" w:lineRule="auto"/>
              <w:ind w:left="43" w:right="50"/>
              <w:jc w:val="both"/>
              <w:rPr>
                <w:rFonts w:ascii="SimSun" w:eastAsia="SimSun" w:hAnsi="SimSun" w:cs="SimSun"/>
                <w:sz w:val="19"/>
                <w:szCs w:val="19"/>
              </w:rPr>
            </w:pPr>
            <w:r>
              <w:rPr>
                <w:rFonts w:ascii="SimSun" w:eastAsia="SimSun" w:hAnsi="SimSun" w:cs="SimSun"/>
                <w:spacing w:val="8"/>
                <w:sz w:val="19"/>
                <w:szCs w:val="19"/>
                <w:lang w:eastAsia="zh-CN"/>
              </w:rPr>
              <w:t>所定价格涵盖观察气切周围皮肤、套管取出清洁并消毒或更换套管、更换敷料及固定物，必要时行气道给药等所需的人力资源和基本物质资源消耗</w:t>
            </w:r>
            <w:r>
              <w:rPr>
                <w:rFonts w:ascii="SimSun" w:eastAsia="SimSun" w:hAnsi="SimSun" w:cs="SimSun"/>
                <w:spacing w:val="2"/>
                <w:sz w:val="19"/>
                <w:szCs w:val="19"/>
                <w:lang w:eastAsia="zh-CN"/>
              </w:rPr>
              <w:t>。</w:t>
            </w:r>
            <w:r>
              <w:rPr>
                <w:rFonts w:ascii="SimSun" w:eastAsia="SimSun" w:hAnsi="SimSun" w:cs="SimSun"/>
                <w:spacing w:val="2"/>
                <w:sz w:val="19"/>
                <w:szCs w:val="19"/>
              </w:rPr>
              <w:t>不含吸痰。</w:t>
            </w:r>
          </w:p>
        </w:tc>
        <w:tc>
          <w:tcPr>
            <w:tcW w:w="741" w:type="dxa"/>
            <w:tcBorders>
              <w:left w:val="single" w:sz="2" w:space="0" w:color="000000"/>
              <w:right w:val="single" w:sz="2" w:space="0" w:color="000000"/>
            </w:tcBorders>
          </w:tcPr>
          <w:p w:rsidR="00D70F97" w:rsidRDefault="00D70F97">
            <w:pPr>
              <w:pStyle w:val="TableText"/>
              <w:spacing w:line="287" w:lineRule="auto"/>
            </w:pPr>
          </w:p>
          <w:p w:rsidR="00D70F97" w:rsidRDefault="00D70F97">
            <w:pPr>
              <w:pStyle w:val="TableText"/>
              <w:spacing w:line="287" w:lineRule="auto"/>
            </w:pPr>
          </w:p>
          <w:p w:rsidR="00D70F97" w:rsidRDefault="00E4189A">
            <w:pPr>
              <w:spacing w:before="61" w:line="234" w:lineRule="auto"/>
              <w:ind w:left="31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300" w:lineRule="auto"/>
            </w:pPr>
          </w:p>
          <w:p w:rsidR="00D70F97" w:rsidRDefault="00D70F97">
            <w:pPr>
              <w:pStyle w:val="TableText"/>
              <w:spacing w:line="301" w:lineRule="auto"/>
            </w:pPr>
          </w:p>
          <w:p w:rsidR="00D70F97" w:rsidRDefault="00E4189A">
            <w:pPr>
              <w:spacing w:before="54"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809" w:type="dxa"/>
            <w:tcBorders>
              <w:left w:val="single" w:sz="2" w:space="0" w:color="000000"/>
              <w:right w:val="single" w:sz="2" w:space="0" w:color="000000"/>
            </w:tcBorders>
          </w:tcPr>
          <w:p w:rsidR="00D70F97" w:rsidRDefault="00D70F97">
            <w:pPr>
              <w:pStyle w:val="TableText"/>
              <w:spacing w:line="300" w:lineRule="auto"/>
            </w:pPr>
          </w:p>
          <w:p w:rsidR="00D70F97" w:rsidRDefault="00D70F97">
            <w:pPr>
              <w:pStyle w:val="TableText"/>
              <w:spacing w:line="301" w:lineRule="auto"/>
            </w:pPr>
          </w:p>
          <w:p w:rsidR="00D70F97" w:rsidRDefault="00E4189A">
            <w:pPr>
              <w:spacing w:before="54"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880" w:type="dxa"/>
            <w:tcBorders>
              <w:left w:val="single" w:sz="2" w:space="0" w:color="000000"/>
              <w:right w:val="single" w:sz="2" w:space="0" w:color="000000"/>
            </w:tcBorders>
          </w:tcPr>
          <w:p w:rsidR="00D70F97" w:rsidRDefault="00D70F97">
            <w:pPr>
              <w:pStyle w:val="TableText"/>
              <w:spacing w:line="300" w:lineRule="auto"/>
            </w:pPr>
          </w:p>
          <w:p w:rsidR="00D70F97" w:rsidRDefault="00D70F97">
            <w:pPr>
              <w:pStyle w:val="TableText"/>
              <w:spacing w:line="301" w:lineRule="auto"/>
            </w:pPr>
          </w:p>
          <w:p w:rsidR="00D70F97" w:rsidRDefault="00E4189A">
            <w:pPr>
              <w:spacing w:before="54" w:line="193" w:lineRule="auto"/>
              <w:ind w:left="3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210" w:type="dxa"/>
            <w:tcBorders>
              <w:left w:val="single" w:sz="2" w:space="0" w:color="000000"/>
              <w:right w:val="single" w:sz="2" w:space="0" w:color="000000"/>
            </w:tcBorders>
          </w:tcPr>
          <w:p w:rsidR="00D70F97" w:rsidRDefault="00E4189A">
            <w:pPr>
              <w:spacing w:before="269" w:line="237" w:lineRule="auto"/>
              <w:ind w:left="54" w:right="166"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更换套管是置管的延伸服务，按照医生医嘱更换套管，单独收取耗材</w:t>
            </w:r>
            <w:r>
              <w:rPr>
                <w:rFonts w:ascii="SimSun" w:eastAsia="SimSun" w:hAnsi="SimSun" w:cs="SimSun"/>
                <w:spacing w:val="-3"/>
                <w:sz w:val="19"/>
                <w:szCs w:val="19"/>
                <w:lang w:eastAsia="zh-CN"/>
              </w:rPr>
              <w:t>费用。</w:t>
            </w: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00" w:lineRule="auto"/>
              <w:rPr>
                <w:lang w:eastAsia="zh-CN"/>
              </w:rPr>
            </w:pPr>
          </w:p>
          <w:p w:rsidR="00D70F97" w:rsidRDefault="00D70F97">
            <w:pPr>
              <w:pStyle w:val="TableText"/>
              <w:spacing w:line="301" w:lineRule="auto"/>
              <w:rPr>
                <w:lang w:eastAsia="zh-CN"/>
              </w:rPr>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17"/>
        </w:trPr>
        <w:tc>
          <w:tcPr>
            <w:tcW w:w="570" w:type="dxa"/>
            <w:vMerge w:val="restart"/>
            <w:tcBorders>
              <w:bottom w:val="nil"/>
            </w:tcBorders>
          </w:tcPr>
          <w:p w:rsidR="00D70F97" w:rsidRDefault="00D70F97">
            <w:pPr>
              <w:pStyle w:val="TableText"/>
              <w:spacing w:line="302" w:lineRule="auto"/>
            </w:pPr>
          </w:p>
          <w:p w:rsidR="00D70F97" w:rsidRDefault="00D70F97">
            <w:pPr>
              <w:pStyle w:val="TableText"/>
              <w:spacing w:line="302" w:lineRule="auto"/>
            </w:pPr>
          </w:p>
          <w:p w:rsidR="00D70F97" w:rsidRDefault="00D70F97">
            <w:pPr>
              <w:pStyle w:val="TableText"/>
              <w:spacing w:line="302"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157" w:type="dxa"/>
            <w:tcBorders>
              <w:bottom w:val="single" w:sz="2" w:space="0" w:color="000000"/>
            </w:tcBorders>
          </w:tcPr>
          <w:p w:rsidR="00D70F97" w:rsidRDefault="00D70F97">
            <w:pPr>
              <w:pStyle w:val="TableText"/>
              <w:spacing w:line="364"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9"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70000</w:t>
            </w:r>
          </w:p>
        </w:tc>
        <w:tc>
          <w:tcPr>
            <w:tcW w:w="1489" w:type="dxa"/>
          </w:tcPr>
          <w:p w:rsidR="00D70F97" w:rsidRDefault="00D70F97">
            <w:pPr>
              <w:pStyle w:val="TableText"/>
              <w:spacing w:line="462" w:lineRule="auto"/>
            </w:pPr>
          </w:p>
          <w:p w:rsidR="00D70F97" w:rsidRDefault="00E4189A">
            <w:pPr>
              <w:spacing w:before="61" w:line="228" w:lineRule="auto"/>
              <w:ind w:left="52"/>
              <w:rPr>
                <w:rFonts w:ascii="SimSun" w:eastAsia="SimSun" w:hAnsi="SimSun" w:cs="SimSun"/>
                <w:sz w:val="19"/>
                <w:szCs w:val="19"/>
              </w:rPr>
            </w:pPr>
            <w:r>
              <w:rPr>
                <w:rFonts w:ascii="SimSun" w:eastAsia="SimSun" w:hAnsi="SimSun" w:cs="SimSun"/>
                <w:spacing w:val="4"/>
                <w:sz w:val="19"/>
                <w:szCs w:val="19"/>
              </w:rPr>
              <w:t>引流管护理</w:t>
            </w:r>
          </w:p>
        </w:tc>
        <w:tc>
          <w:tcPr>
            <w:tcW w:w="1933" w:type="dxa"/>
          </w:tcPr>
          <w:p w:rsidR="00D70F97" w:rsidRDefault="00E4189A">
            <w:pPr>
              <w:spacing w:before="154" w:line="238" w:lineRule="auto"/>
              <w:ind w:left="38" w:right="93"/>
              <w:jc w:val="both"/>
              <w:rPr>
                <w:rFonts w:ascii="SimSun" w:eastAsia="SimSun" w:hAnsi="SimSun" w:cs="SimSun"/>
                <w:sz w:val="19"/>
                <w:szCs w:val="19"/>
                <w:lang w:eastAsia="zh-CN"/>
              </w:rPr>
            </w:pPr>
            <w:r>
              <w:rPr>
                <w:rFonts w:ascii="SimSun" w:eastAsia="SimSun" w:hAnsi="SimSun" w:cs="SimSun"/>
                <w:spacing w:val="8"/>
                <w:sz w:val="19"/>
                <w:szCs w:val="19"/>
                <w:lang w:eastAsia="zh-CN"/>
              </w:rPr>
              <w:t>对各种引流管路（含尿管、胃肠减压管路等）实施维护，保持</w:t>
            </w:r>
            <w:r>
              <w:rPr>
                <w:rFonts w:ascii="SimSun" w:eastAsia="SimSun" w:hAnsi="SimSun" w:cs="SimSun"/>
                <w:spacing w:val="1"/>
                <w:sz w:val="19"/>
                <w:szCs w:val="19"/>
                <w:lang w:eastAsia="zh-CN"/>
              </w:rPr>
              <w:t>引流通畅。</w:t>
            </w:r>
          </w:p>
        </w:tc>
        <w:tc>
          <w:tcPr>
            <w:tcW w:w="3279" w:type="dxa"/>
          </w:tcPr>
          <w:p w:rsidR="00D70F97" w:rsidRDefault="00E4189A">
            <w:pPr>
              <w:spacing w:before="158" w:line="237" w:lineRule="auto"/>
              <w:ind w:left="38" w:right="45"/>
              <w:jc w:val="both"/>
              <w:rPr>
                <w:rFonts w:ascii="SimSun" w:eastAsia="SimSun" w:hAnsi="SimSun" w:cs="SimSun"/>
                <w:sz w:val="19"/>
                <w:szCs w:val="19"/>
              </w:rPr>
            </w:pPr>
            <w:r>
              <w:rPr>
                <w:rFonts w:ascii="SimSun" w:eastAsia="SimSun" w:hAnsi="SimSun" w:cs="SimSun"/>
                <w:spacing w:val="8"/>
                <w:sz w:val="19"/>
                <w:szCs w:val="19"/>
                <w:lang w:eastAsia="zh-CN"/>
              </w:rPr>
              <w:t>所定价格涵盖观察引流液性状及记量、检查引流管位置并固定、冲洗、更换引流袋等所需的人力资源和基本物</w:t>
            </w:r>
            <w:r>
              <w:rPr>
                <w:rFonts w:ascii="SimSun" w:eastAsia="SimSun" w:hAnsi="SimSun" w:cs="SimSun"/>
                <w:spacing w:val="6"/>
                <w:sz w:val="19"/>
                <w:szCs w:val="19"/>
                <w:lang w:eastAsia="zh-CN"/>
              </w:rPr>
              <w:t>质资源消耗。</w:t>
            </w:r>
            <w:r>
              <w:rPr>
                <w:rFonts w:ascii="SimSun" w:eastAsia="SimSun" w:hAnsi="SimSun" w:cs="SimSun"/>
                <w:spacing w:val="6"/>
                <w:sz w:val="19"/>
                <w:szCs w:val="19"/>
              </w:rPr>
              <w:t>不含创口换药。</w:t>
            </w:r>
          </w:p>
        </w:tc>
        <w:tc>
          <w:tcPr>
            <w:tcW w:w="741" w:type="dxa"/>
          </w:tcPr>
          <w:p w:rsidR="00D70F97" w:rsidRDefault="00D70F97">
            <w:pPr>
              <w:pStyle w:val="TableText"/>
              <w:spacing w:line="452" w:lineRule="auto"/>
            </w:pPr>
          </w:p>
          <w:p w:rsidR="00D70F97" w:rsidRDefault="00E4189A">
            <w:pPr>
              <w:spacing w:before="62" w:line="228" w:lineRule="auto"/>
              <w:ind w:left="140"/>
              <w:rPr>
                <w:rFonts w:ascii="SimSun" w:eastAsia="SimSun" w:hAnsi="SimSun" w:cs="SimSun"/>
                <w:sz w:val="19"/>
                <w:szCs w:val="19"/>
              </w:rPr>
            </w:pPr>
            <w:r>
              <w:rPr>
                <w:rFonts w:ascii="SimSun" w:eastAsia="SimSun" w:hAnsi="SimSun" w:cs="SimSun"/>
                <w:spacing w:val="29"/>
                <w:sz w:val="19"/>
                <w:szCs w:val="19"/>
              </w:rPr>
              <w:t>管</w:t>
            </w:r>
            <w:r>
              <w:rPr>
                <w:rFonts w:ascii="Times New Roman" w:eastAsia="Times New Roman" w:hAnsi="Times New Roman" w:cs="Times New Roman"/>
                <w:spacing w:val="29"/>
                <w:sz w:val="19"/>
                <w:szCs w:val="19"/>
              </w:rPr>
              <w:t>·</w:t>
            </w:r>
            <w:r>
              <w:rPr>
                <w:rFonts w:ascii="SimSun" w:eastAsia="SimSun" w:hAnsi="SimSun" w:cs="SimSun"/>
                <w:spacing w:val="29"/>
                <w:sz w:val="19"/>
                <w:szCs w:val="19"/>
              </w:rPr>
              <w:t>日</w:t>
            </w:r>
          </w:p>
        </w:tc>
        <w:tc>
          <w:tcPr>
            <w:tcW w:w="893" w:type="dxa"/>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09" w:type="dxa"/>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880" w:type="dxa"/>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415"/>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40"/>
        </w:trPr>
        <w:tc>
          <w:tcPr>
            <w:tcW w:w="570" w:type="dxa"/>
            <w:vMerge/>
            <w:tcBorders>
              <w:top w:val="nil"/>
            </w:tcBorders>
          </w:tcPr>
          <w:p w:rsidR="00D70F97" w:rsidRDefault="00D70F97">
            <w:pPr>
              <w:pStyle w:val="TableText"/>
            </w:pPr>
          </w:p>
        </w:tc>
        <w:tc>
          <w:tcPr>
            <w:tcW w:w="1157" w:type="dxa"/>
            <w:tcBorders>
              <w:top w:val="single" w:sz="2" w:space="0" w:color="000000"/>
            </w:tcBorders>
          </w:tcPr>
          <w:p w:rsidR="00D70F97" w:rsidRDefault="00E4189A">
            <w:pPr>
              <w:spacing w:before="233"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70001</w:t>
            </w:r>
          </w:p>
        </w:tc>
        <w:tc>
          <w:tcPr>
            <w:tcW w:w="1489" w:type="dxa"/>
          </w:tcPr>
          <w:p w:rsidR="00D70F97" w:rsidRDefault="00E4189A">
            <w:pPr>
              <w:spacing w:before="85" w:line="241" w:lineRule="auto"/>
              <w:ind w:left="41" w:right="49" w:firstLine="10"/>
              <w:rPr>
                <w:rFonts w:ascii="SimSun" w:eastAsia="SimSun" w:hAnsi="SimSun" w:cs="SimSun"/>
                <w:sz w:val="19"/>
                <w:szCs w:val="19"/>
                <w:lang w:eastAsia="zh-CN"/>
              </w:rPr>
            </w:pPr>
            <w:r>
              <w:rPr>
                <w:rFonts w:ascii="SimSun" w:eastAsia="SimSun" w:hAnsi="SimSun" w:cs="SimSun"/>
                <w:spacing w:val="4"/>
                <w:sz w:val="19"/>
                <w:szCs w:val="19"/>
                <w:lang w:eastAsia="zh-CN"/>
              </w:rPr>
              <w:t>引流管护理</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闭</w:t>
            </w:r>
            <w:r>
              <w:rPr>
                <w:rFonts w:ascii="SimSun" w:eastAsia="SimSun" w:hAnsi="SimSun" w:cs="SimSun"/>
                <w:spacing w:val="7"/>
                <w:sz w:val="19"/>
                <w:szCs w:val="19"/>
                <w:lang w:eastAsia="zh-CN"/>
              </w:rPr>
              <w:t>式引流护理（加</w:t>
            </w:r>
            <w:r>
              <w:rPr>
                <w:rFonts w:ascii="SimSun" w:eastAsia="SimSun" w:hAnsi="SimSun" w:cs="SimSun"/>
                <w:spacing w:val="-3"/>
                <w:sz w:val="19"/>
                <w:szCs w:val="19"/>
                <w:lang w:eastAsia="zh-CN"/>
              </w:rPr>
              <w:t>收）</w:t>
            </w:r>
          </w:p>
        </w:tc>
        <w:tc>
          <w:tcPr>
            <w:tcW w:w="1933" w:type="dxa"/>
          </w:tcPr>
          <w:p w:rsidR="00D70F97" w:rsidRDefault="00D70F97">
            <w:pPr>
              <w:pStyle w:val="TableText"/>
              <w:rPr>
                <w:lang w:eastAsia="zh-CN"/>
              </w:rPr>
            </w:pPr>
          </w:p>
        </w:tc>
        <w:tc>
          <w:tcPr>
            <w:tcW w:w="3279" w:type="dxa"/>
          </w:tcPr>
          <w:p w:rsidR="00D70F97" w:rsidRDefault="00D70F97">
            <w:pPr>
              <w:pStyle w:val="TableText"/>
              <w:rPr>
                <w:lang w:eastAsia="zh-CN"/>
              </w:rPr>
            </w:pPr>
          </w:p>
        </w:tc>
        <w:tc>
          <w:tcPr>
            <w:tcW w:w="741" w:type="dxa"/>
          </w:tcPr>
          <w:p w:rsidR="00D70F97" w:rsidRDefault="00D70F97">
            <w:pPr>
              <w:pStyle w:val="TableText"/>
              <w:spacing w:line="268" w:lineRule="auto"/>
              <w:rPr>
                <w:lang w:eastAsia="zh-CN"/>
              </w:rPr>
            </w:pPr>
          </w:p>
          <w:p w:rsidR="00D70F97" w:rsidRDefault="00E4189A">
            <w:pPr>
              <w:spacing w:before="62" w:line="228" w:lineRule="auto"/>
              <w:ind w:left="140"/>
              <w:rPr>
                <w:rFonts w:ascii="SimSun" w:eastAsia="SimSun" w:hAnsi="SimSun" w:cs="SimSun"/>
                <w:sz w:val="19"/>
                <w:szCs w:val="19"/>
              </w:rPr>
            </w:pPr>
            <w:r>
              <w:rPr>
                <w:rFonts w:ascii="SimSun" w:eastAsia="SimSun" w:hAnsi="SimSun" w:cs="SimSun"/>
                <w:spacing w:val="29"/>
                <w:sz w:val="19"/>
                <w:szCs w:val="19"/>
              </w:rPr>
              <w:t>管</w:t>
            </w:r>
            <w:r>
              <w:rPr>
                <w:rFonts w:ascii="Times New Roman" w:eastAsia="Times New Roman" w:hAnsi="Times New Roman" w:cs="Times New Roman"/>
                <w:spacing w:val="29"/>
                <w:sz w:val="19"/>
                <w:szCs w:val="19"/>
              </w:rPr>
              <w:t>·</w:t>
            </w:r>
            <w:r>
              <w:rPr>
                <w:rFonts w:ascii="SimSun" w:eastAsia="SimSun" w:hAnsi="SimSun" w:cs="SimSun"/>
                <w:spacing w:val="29"/>
                <w:sz w:val="19"/>
                <w:szCs w:val="19"/>
              </w:rPr>
              <w:t>日</w:t>
            </w:r>
          </w:p>
        </w:tc>
        <w:tc>
          <w:tcPr>
            <w:tcW w:w="893" w:type="dxa"/>
          </w:tcPr>
          <w:p w:rsidR="00D70F97" w:rsidRDefault="00D70F97">
            <w:pPr>
              <w:pStyle w:val="TableText"/>
              <w:spacing w:line="304" w:lineRule="auto"/>
            </w:pPr>
          </w:p>
          <w:p w:rsidR="00D70F97" w:rsidRDefault="00E4189A">
            <w:pPr>
              <w:spacing w:before="55"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09" w:type="dxa"/>
          </w:tcPr>
          <w:p w:rsidR="00D70F97" w:rsidRDefault="00D70F97">
            <w:pPr>
              <w:pStyle w:val="TableText"/>
              <w:spacing w:line="304" w:lineRule="auto"/>
            </w:pPr>
          </w:p>
          <w:p w:rsidR="00D70F97" w:rsidRDefault="00E4189A">
            <w:pPr>
              <w:spacing w:before="55" w:line="193" w:lineRule="auto"/>
              <w:ind w:left="359"/>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880" w:type="dxa"/>
          </w:tcPr>
          <w:p w:rsidR="00D70F97" w:rsidRDefault="00D70F97">
            <w:pPr>
              <w:pStyle w:val="TableText"/>
              <w:spacing w:line="304" w:lineRule="auto"/>
            </w:pPr>
          </w:p>
          <w:p w:rsidR="00D70F97" w:rsidRDefault="00E4189A">
            <w:pPr>
              <w:spacing w:before="55" w:line="193" w:lineRule="auto"/>
              <w:ind w:left="40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304" w:lineRule="auto"/>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445"/>
        </w:trPr>
        <w:tc>
          <w:tcPr>
            <w:tcW w:w="570"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157" w:type="dxa"/>
          </w:tcPr>
          <w:p w:rsidR="00D70F97" w:rsidRDefault="00D70F97">
            <w:pPr>
              <w:pStyle w:val="TableText"/>
            </w:pPr>
          </w:p>
          <w:p w:rsidR="00D70F97" w:rsidRDefault="00D70F97">
            <w:pPr>
              <w:pStyle w:val="TableText"/>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9"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80000</w:t>
            </w:r>
          </w:p>
        </w:tc>
        <w:tc>
          <w:tcPr>
            <w:tcW w:w="1489" w:type="dxa"/>
          </w:tcPr>
          <w:p w:rsidR="00D70F97" w:rsidRDefault="00D70F97">
            <w:pPr>
              <w:pStyle w:val="TableText"/>
              <w:spacing w:line="455" w:lineRule="auto"/>
            </w:pPr>
          </w:p>
          <w:p w:rsidR="00D70F97" w:rsidRDefault="00E4189A">
            <w:pPr>
              <w:spacing w:before="61"/>
              <w:ind w:left="39" w:right="49" w:hanging="3"/>
              <w:rPr>
                <w:rFonts w:ascii="SimSun" w:eastAsia="SimSun" w:hAnsi="SimSun" w:cs="SimSun"/>
                <w:sz w:val="19"/>
                <w:szCs w:val="19"/>
              </w:rPr>
            </w:pPr>
            <w:r>
              <w:rPr>
                <w:rFonts w:ascii="SimSun" w:eastAsia="SimSun" w:hAnsi="SimSun" w:cs="SimSun"/>
                <w:spacing w:val="8"/>
                <w:sz w:val="19"/>
                <w:szCs w:val="19"/>
              </w:rPr>
              <w:t>肠内营养输注护</w:t>
            </w:r>
            <w:r>
              <w:rPr>
                <w:rFonts w:ascii="SimSun" w:eastAsia="SimSun" w:hAnsi="SimSun" w:cs="SimSun"/>
                <w:sz w:val="19"/>
                <w:szCs w:val="19"/>
              </w:rPr>
              <w:t>理</w:t>
            </w:r>
          </w:p>
        </w:tc>
        <w:tc>
          <w:tcPr>
            <w:tcW w:w="1933" w:type="dxa"/>
          </w:tcPr>
          <w:p w:rsidR="00D70F97" w:rsidRDefault="00E4189A">
            <w:pPr>
              <w:spacing w:before="262" w:line="243" w:lineRule="auto"/>
              <w:ind w:left="40" w:right="38"/>
              <w:jc w:val="both"/>
              <w:rPr>
                <w:rFonts w:ascii="SimSun" w:eastAsia="SimSun" w:hAnsi="SimSun" w:cs="SimSun"/>
                <w:sz w:val="19"/>
                <w:szCs w:val="19"/>
                <w:lang w:eastAsia="zh-CN"/>
              </w:rPr>
            </w:pPr>
            <w:r>
              <w:rPr>
                <w:rFonts w:ascii="SimSun" w:eastAsia="SimSun" w:hAnsi="SimSun" w:cs="SimSun"/>
                <w:spacing w:val="7"/>
                <w:sz w:val="19"/>
                <w:szCs w:val="19"/>
                <w:lang w:eastAsia="zh-CN"/>
              </w:rPr>
              <w:t>指经鼻胃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肠管、造瘘</w:t>
            </w:r>
            <w:r>
              <w:rPr>
                <w:rFonts w:ascii="SimSun" w:eastAsia="SimSun" w:hAnsi="SimSun" w:cs="SimSun"/>
                <w:spacing w:val="8"/>
                <w:sz w:val="19"/>
                <w:szCs w:val="19"/>
                <w:lang w:eastAsia="zh-CN"/>
              </w:rPr>
              <w:t>等途径灌注药物或要素饮食的患者的护理</w:t>
            </w:r>
          </w:p>
          <w:p w:rsidR="00D70F97" w:rsidRDefault="00E4189A">
            <w:pPr>
              <w:spacing w:before="138"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3279" w:type="dxa"/>
          </w:tcPr>
          <w:p w:rsidR="00D70F97" w:rsidRDefault="00E4189A">
            <w:pPr>
              <w:spacing w:before="138" w:line="242" w:lineRule="auto"/>
              <w:ind w:left="38" w:right="45"/>
              <w:rPr>
                <w:rFonts w:ascii="SimSun" w:eastAsia="SimSun" w:hAnsi="SimSun" w:cs="SimSun"/>
                <w:sz w:val="19"/>
                <w:szCs w:val="19"/>
              </w:rPr>
            </w:pPr>
            <w:r>
              <w:rPr>
                <w:rFonts w:ascii="SimSun" w:eastAsia="SimSun" w:hAnsi="SimSun" w:cs="SimSun"/>
                <w:spacing w:val="8"/>
                <w:sz w:val="19"/>
                <w:szCs w:val="19"/>
                <w:lang w:eastAsia="zh-CN"/>
              </w:rPr>
              <w:t>所定价格涵盖患者肠内营养期间，评估病情、固定</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冲洗管路、观察管路和患者腹部体征及排泄情况、心理护理、健康教育等所需的人力资源和基</w:t>
            </w:r>
            <w:r>
              <w:rPr>
                <w:rFonts w:ascii="SimSun" w:eastAsia="SimSun" w:hAnsi="SimSun" w:cs="SimSun"/>
                <w:spacing w:val="6"/>
                <w:sz w:val="19"/>
                <w:szCs w:val="19"/>
                <w:lang w:eastAsia="zh-CN"/>
              </w:rPr>
              <w:t>本物质资源消耗。</w:t>
            </w:r>
            <w:r>
              <w:rPr>
                <w:rFonts w:ascii="SimSun" w:eastAsia="SimSun" w:hAnsi="SimSun" w:cs="SimSun"/>
                <w:spacing w:val="6"/>
                <w:sz w:val="19"/>
                <w:szCs w:val="19"/>
              </w:rPr>
              <w:t>不含创口换药。</w:t>
            </w:r>
          </w:p>
        </w:tc>
        <w:tc>
          <w:tcPr>
            <w:tcW w:w="741" w:type="dxa"/>
          </w:tcPr>
          <w:p w:rsidR="00D70F97" w:rsidRDefault="00D70F97">
            <w:pPr>
              <w:pStyle w:val="TableText"/>
              <w:spacing w:line="290" w:lineRule="auto"/>
            </w:pPr>
          </w:p>
          <w:p w:rsidR="00D70F97" w:rsidRDefault="00D70F97">
            <w:pPr>
              <w:pStyle w:val="TableText"/>
              <w:spacing w:line="290" w:lineRule="auto"/>
            </w:pPr>
          </w:p>
          <w:p w:rsidR="00D70F97" w:rsidRDefault="00E4189A">
            <w:pPr>
              <w:spacing w:before="61" w:line="234" w:lineRule="auto"/>
              <w:ind w:left="305"/>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304" w:lineRule="auto"/>
            </w:pPr>
          </w:p>
          <w:p w:rsidR="00D70F97" w:rsidRDefault="00D70F97">
            <w:pPr>
              <w:pStyle w:val="TableText"/>
              <w:spacing w:line="305" w:lineRule="auto"/>
            </w:pPr>
          </w:p>
          <w:p w:rsidR="00D70F97" w:rsidRDefault="00E4189A">
            <w:pPr>
              <w:spacing w:before="55" w:line="190" w:lineRule="auto"/>
              <w:ind w:left="410"/>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809"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54" w:line="193" w:lineRule="auto"/>
              <w:ind w:left="36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880"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54" w:line="193" w:lineRule="auto"/>
              <w:ind w:left="411"/>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54"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579"/>
        </w:trPr>
        <w:tc>
          <w:tcPr>
            <w:tcW w:w="570" w:type="dxa"/>
          </w:tcPr>
          <w:p w:rsidR="00D70F97" w:rsidRDefault="00D70F97">
            <w:pPr>
              <w:pStyle w:val="TableText"/>
              <w:spacing w:line="337" w:lineRule="auto"/>
            </w:pPr>
          </w:p>
          <w:p w:rsidR="00D70F97" w:rsidRDefault="00D70F97">
            <w:pPr>
              <w:pStyle w:val="TableText"/>
              <w:spacing w:line="338" w:lineRule="auto"/>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157" w:type="dxa"/>
          </w:tcPr>
          <w:p w:rsidR="00D70F97" w:rsidRDefault="00D70F97">
            <w:pPr>
              <w:pStyle w:val="TableText"/>
              <w:spacing w:line="274" w:lineRule="auto"/>
            </w:pPr>
          </w:p>
          <w:p w:rsidR="00D70F97" w:rsidRDefault="00D70F97">
            <w:pPr>
              <w:pStyle w:val="TableText"/>
              <w:spacing w:line="275"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90000</w:t>
            </w:r>
          </w:p>
        </w:tc>
        <w:tc>
          <w:tcPr>
            <w:tcW w:w="1489" w:type="dxa"/>
          </w:tcPr>
          <w:p w:rsidR="00D70F97" w:rsidRDefault="00D70F97">
            <w:pPr>
              <w:pStyle w:val="TableText"/>
              <w:spacing w:line="319" w:lineRule="auto"/>
            </w:pPr>
          </w:p>
          <w:p w:rsidR="00D70F97" w:rsidRDefault="00D70F97">
            <w:pPr>
              <w:pStyle w:val="TableText"/>
              <w:spacing w:line="320" w:lineRule="auto"/>
            </w:pPr>
          </w:p>
          <w:p w:rsidR="00D70F97" w:rsidRDefault="00E4189A">
            <w:pPr>
              <w:spacing w:before="62" w:line="250" w:lineRule="exact"/>
              <w:ind w:left="36"/>
              <w:rPr>
                <w:rFonts w:ascii="SimSun" w:eastAsia="SimSun" w:hAnsi="SimSun" w:cs="SimSun"/>
                <w:sz w:val="19"/>
                <w:szCs w:val="19"/>
              </w:rPr>
            </w:pPr>
            <w:r>
              <w:rPr>
                <w:rFonts w:ascii="SimSun" w:eastAsia="SimSun" w:hAnsi="SimSun" w:cs="SimSun"/>
                <w:spacing w:val="7"/>
                <w:position w:val="1"/>
                <w:sz w:val="19"/>
                <w:szCs w:val="19"/>
              </w:rPr>
              <w:t>造口</w:t>
            </w:r>
            <w:r>
              <w:rPr>
                <w:rFonts w:ascii="Times New Roman" w:eastAsia="Times New Roman" w:hAnsi="Times New Roman" w:cs="Times New Roman"/>
                <w:spacing w:val="7"/>
                <w:position w:val="1"/>
                <w:sz w:val="19"/>
                <w:szCs w:val="19"/>
              </w:rPr>
              <w:t>/</w:t>
            </w:r>
            <w:r>
              <w:rPr>
                <w:rFonts w:ascii="SimSun" w:eastAsia="SimSun" w:hAnsi="SimSun" w:cs="SimSun"/>
                <w:spacing w:val="7"/>
                <w:position w:val="1"/>
                <w:sz w:val="19"/>
                <w:szCs w:val="19"/>
              </w:rPr>
              <w:t>造瘘护理</w:t>
            </w:r>
          </w:p>
        </w:tc>
        <w:tc>
          <w:tcPr>
            <w:tcW w:w="1933" w:type="dxa"/>
          </w:tcPr>
          <w:p w:rsidR="00D70F97" w:rsidRDefault="00D70F97">
            <w:pPr>
              <w:pStyle w:val="TableText"/>
              <w:spacing w:line="392" w:lineRule="auto"/>
              <w:rPr>
                <w:lang w:eastAsia="zh-CN"/>
              </w:rPr>
            </w:pPr>
          </w:p>
          <w:p w:rsidR="00D70F97" w:rsidRDefault="00E4189A">
            <w:pPr>
              <w:spacing w:before="62" w:line="243" w:lineRule="auto"/>
              <w:ind w:left="39" w:right="38" w:firstLine="1"/>
              <w:jc w:val="both"/>
              <w:rPr>
                <w:rFonts w:ascii="SimSun" w:eastAsia="SimSun" w:hAnsi="SimSun" w:cs="SimSun"/>
                <w:sz w:val="19"/>
                <w:szCs w:val="19"/>
                <w:lang w:eastAsia="zh-CN"/>
              </w:rPr>
            </w:pPr>
            <w:r>
              <w:rPr>
                <w:rFonts w:ascii="SimSun" w:eastAsia="SimSun" w:hAnsi="SimSun" w:cs="SimSun"/>
                <w:spacing w:val="7"/>
                <w:sz w:val="19"/>
                <w:szCs w:val="19"/>
                <w:lang w:eastAsia="zh-CN"/>
              </w:rPr>
              <w:t>指对造口</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造瘘实施维</w:t>
            </w:r>
            <w:r>
              <w:rPr>
                <w:rFonts w:ascii="SimSun" w:eastAsia="SimSun" w:hAnsi="SimSun" w:cs="SimSun"/>
                <w:spacing w:val="8"/>
                <w:sz w:val="19"/>
                <w:szCs w:val="19"/>
                <w:lang w:eastAsia="zh-CN"/>
              </w:rPr>
              <w:t>护，维持患者排泄通</w:t>
            </w:r>
            <w:r>
              <w:rPr>
                <w:rFonts w:ascii="SimSun" w:eastAsia="SimSun" w:hAnsi="SimSun" w:cs="SimSun"/>
                <w:sz w:val="19"/>
                <w:szCs w:val="19"/>
                <w:lang w:eastAsia="zh-CN"/>
              </w:rPr>
              <w:t>畅的护理。</w:t>
            </w:r>
          </w:p>
        </w:tc>
        <w:tc>
          <w:tcPr>
            <w:tcW w:w="3279" w:type="dxa"/>
          </w:tcPr>
          <w:p w:rsidR="00D70F97" w:rsidRDefault="00E4189A">
            <w:pPr>
              <w:spacing w:before="74" w:line="242" w:lineRule="auto"/>
              <w:ind w:left="30" w:right="45" w:firstLine="7"/>
              <w:rPr>
                <w:rFonts w:ascii="SimSun" w:eastAsia="SimSun" w:hAnsi="SimSun" w:cs="SimSun"/>
                <w:sz w:val="19"/>
                <w:szCs w:val="19"/>
              </w:rPr>
            </w:pPr>
            <w:r>
              <w:rPr>
                <w:rFonts w:ascii="SimSun" w:eastAsia="SimSun" w:hAnsi="SimSun" w:cs="SimSun"/>
                <w:spacing w:val="8"/>
                <w:sz w:val="19"/>
                <w:szCs w:val="19"/>
                <w:lang w:eastAsia="zh-CN"/>
              </w:rPr>
              <w:t>所定价格涵盖造口评估、观察排泄物</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分泌物性状、清洁造口及周围皮肤、定期更换造口装置、心理护理、造口</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造瘘护理健康指导等所需的人力</w:t>
            </w:r>
            <w:r>
              <w:rPr>
                <w:rFonts w:ascii="SimSun" w:eastAsia="SimSun" w:hAnsi="SimSun" w:cs="SimSun"/>
                <w:spacing w:val="9"/>
                <w:sz w:val="19"/>
                <w:szCs w:val="19"/>
                <w:lang w:eastAsia="zh-CN"/>
              </w:rPr>
              <w:t>资源和基本物质资源消耗。</w:t>
            </w:r>
            <w:r>
              <w:rPr>
                <w:rFonts w:ascii="SimSun" w:eastAsia="SimSun" w:hAnsi="SimSun" w:cs="SimSun"/>
                <w:spacing w:val="9"/>
                <w:sz w:val="19"/>
                <w:szCs w:val="19"/>
              </w:rPr>
              <w:t>不含创口</w:t>
            </w:r>
            <w:r>
              <w:rPr>
                <w:rFonts w:ascii="SimSun" w:eastAsia="SimSun" w:hAnsi="SimSun" w:cs="SimSun"/>
                <w:spacing w:val="-2"/>
                <w:sz w:val="19"/>
                <w:szCs w:val="19"/>
              </w:rPr>
              <w:t>换药。</w:t>
            </w:r>
          </w:p>
        </w:tc>
        <w:tc>
          <w:tcPr>
            <w:tcW w:w="741" w:type="dxa"/>
          </w:tcPr>
          <w:p w:rsidR="00D70F97" w:rsidRDefault="00D70F97">
            <w:pPr>
              <w:pStyle w:val="TableText"/>
              <w:spacing w:line="384" w:lineRule="auto"/>
            </w:pPr>
          </w:p>
          <w:p w:rsidR="00D70F97" w:rsidRDefault="00E4189A">
            <w:pPr>
              <w:spacing w:before="61" w:line="250" w:lineRule="exact"/>
              <w:ind w:left="45"/>
              <w:rPr>
                <w:rFonts w:ascii="Times New Roman" w:eastAsia="Times New Roman" w:hAnsi="Times New Roman" w:cs="Times New Roman"/>
                <w:sz w:val="19"/>
                <w:szCs w:val="19"/>
              </w:rPr>
            </w:pPr>
            <w:r>
              <w:rPr>
                <w:rFonts w:ascii="SimSun" w:eastAsia="SimSun" w:hAnsi="SimSun" w:cs="SimSun"/>
                <w:spacing w:val="5"/>
                <w:position w:val="1"/>
                <w:sz w:val="19"/>
                <w:szCs w:val="19"/>
              </w:rPr>
              <w:t>每造口</w:t>
            </w:r>
            <w:r>
              <w:rPr>
                <w:rFonts w:ascii="Times New Roman" w:eastAsia="Times New Roman" w:hAnsi="Times New Roman" w:cs="Times New Roman"/>
                <w:spacing w:val="5"/>
                <w:position w:val="1"/>
                <w:sz w:val="19"/>
                <w:szCs w:val="19"/>
              </w:rPr>
              <w:t>/</w:t>
            </w:r>
          </w:p>
          <w:p w:rsidR="00D70F97" w:rsidRDefault="00E4189A">
            <w:pPr>
              <w:spacing w:before="16" w:line="228" w:lineRule="auto"/>
              <w:jc w:val="right"/>
              <w:rPr>
                <w:rFonts w:ascii="Times New Roman" w:eastAsia="Times New Roman" w:hAnsi="Times New Roman" w:cs="Times New Roman"/>
                <w:sz w:val="19"/>
                <w:szCs w:val="19"/>
              </w:rPr>
            </w:pPr>
            <w:r>
              <w:rPr>
                <w:rFonts w:ascii="SimSun" w:eastAsia="SimSun" w:hAnsi="SimSun" w:cs="SimSun"/>
                <w:spacing w:val="13"/>
                <w:sz w:val="19"/>
                <w:szCs w:val="19"/>
              </w:rPr>
              <w:t>每造瘘</w:t>
            </w:r>
            <w:r>
              <w:rPr>
                <w:rFonts w:ascii="Times New Roman" w:eastAsia="Times New Roman" w:hAnsi="Times New Roman" w:cs="Times New Roman"/>
                <w:spacing w:val="13"/>
                <w:sz w:val="19"/>
                <w:szCs w:val="19"/>
              </w:rPr>
              <w:t>·</w:t>
            </w:r>
          </w:p>
          <w:p w:rsidR="00D70F97" w:rsidRDefault="00E4189A">
            <w:pPr>
              <w:spacing w:before="30" w:line="234" w:lineRule="auto"/>
              <w:ind w:left="305"/>
              <w:rPr>
                <w:rFonts w:ascii="SimSun" w:eastAsia="SimSun" w:hAnsi="SimSun" w:cs="SimSun"/>
                <w:sz w:val="19"/>
                <w:szCs w:val="19"/>
              </w:rPr>
            </w:pPr>
            <w:r>
              <w:rPr>
                <w:rFonts w:ascii="SimSun" w:eastAsia="SimSun" w:hAnsi="SimSun" w:cs="SimSun"/>
                <w:sz w:val="19"/>
                <w:szCs w:val="19"/>
              </w:rPr>
              <w:t>日</w:t>
            </w:r>
          </w:p>
        </w:tc>
        <w:tc>
          <w:tcPr>
            <w:tcW w:w="893" w:type="dxa"/>
          </w:tcPr>
          <w:p w:rsidR="00D70F97" w:rsidRDefault="00D70F97">
            <w:pPr>
              <w:pStyle w:val="TableText"/>
              <w:spacing w:line="337" w:lineRule="auto"/>
            </w:pPr>
          </w:p>
          <w:p w:rsidR="00D70F97" w:rsidRDefault="00D70F97">
            <w:pPr>
              <w:pStyle w:val="TableText"/>
              <w:spacing w:line="338" w:lineRule="auto"/>
            </w:pPr>
          </w:p>
          <w:p w:rsidR="00D70F97" w:rsidRDefault="00E4189A">
            <w:pPr>
              <w:spacing w:before="55" w:line="193" w:lineRule="auto"/>
              <w:ind w:left="37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809" w:type="dxa"/>
          </w:tcPr>
          <w:p w:rsidR="00D70F97" w:rsidRDefault="00D70F97">
            <w:pPr>
              <w:pStyle w:val="TableText"/>
              <w:spacing w:line="337" w:lineRule="auto"/>
            </w:pPr>
          </w:p>
          <w:p w:rsidR="00D70F97" w:rsidRDefault="00D70F97">
            <w:pPr>
              <w:pStyle w:val="TableText"/>
              <w:spacing w:line="338" w:lineRule="auto"/>
            </w:pPr>
          </w:p>
          <w:p w:rsidR="00D70F97" w:rsidRDefault="00E4189A">
            <w:pPr>
              <w:spacing w:before="55"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880" w:type="dxa"/>
          </w:tcPr>
          <w:p w:rsidR="00D70F97" w:rsidRDefault="00D70F97">
            <w:pPr>
              <w:pStyle w:val="TableText"/>
              <w:spacing w:line="337" w:lineRule="auto"/>
            </w:pPr>
          </w:p>
          <w:p w:rsidR="00D70F97" w:rsidRDefault="00D70F97">
            <w:pPr>
              <w:pStyle w:val="TableText"/>
              <w:spacing w:line="338" w:lineRule="auto"/>
            </w:pPr>
          </w:p>
          <w:p w:rsidR="00D70F97" w:rsidRDefault="00E4189A">
            <w:pPr>
              <w:spacing w:before="55" w:line="193" w:lineRule="auto"/>
              <w:ind w:left="37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2210" w:type="dxa"/>
          </w:tcPr>
          <w:p w:rsidR="00D70F97" w:rsidRDefault="00D70F97">
            <w:pPr>
              <w:pStyle w:val="TableText"/>
            </w:pPr>
          </w:p>
        </w:tc>
        <w:tc>
          <w:tcPr>
            <w:tcW w:w="705" w:type="dxa"/>
            <w:tcBorders>
              <w:top w:val="single" w:sz="2" w:space="0" w:color="000000"/>
              <w:bottom w:val="single" w:sz="2" w:space="0" w:color="000000"/>
            </w:tcBorders>
          </w:tcPr>
          <w:p w:rsidR="00D70F97" w:rsidRDefault="00D70F97">
            <w:pPr>
              <w:pStyle w:val="TableText"/>
              <w:spacing w:line="337" w:lineRule="auto"/>
            </w:pPr>
          </w:p>
          <w:p w:rsidR="00D70F97" w:rsidRDefault="00D70F97">
            <w:pPr>
              <w:pStyle w:val="TableText"/>
              <w:spacing w:line="338" w:lineRule="auto"/>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2244"/>
        </w:trPr>
        <w:tc>
          <w:tcPr>
            <w:tcW w:w="570" w:type="dxa"/>
            <w:tcBorders>
              <w:left w:val="single" w:sz="2" w:space="0" w:color="000000"/>
              <w:right w:val="single" w:sz="2" w:space="0" w:color="000000"/>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1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157"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D70F97">
            <w:pPr>
              <w:pStyle w:val="TableText"/>
              <w:spacing w:line="291" w:lineRule="auto"/>
            </w:pPr>
          </w:p>
          <w:p w:rsidR="00D70F97" w:rsidRDefault="00E4189A">
            <w:pPr>
              <w:spacing w:before="55"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0113030001</w:t>
            </w:r>
          </w:p>
          <w:p w:rsidR="00D70F97" w:rsidRDefault="00E4189A">
            <w:pPr>
              <w:spacing w:before="78" w:line="193" w:lineRule="auto"/>
              <w:ind w:left="3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00000</w:t>
            </w:r>
          </w:p>
        </w:tc>
        <w:tc>
          <w:tcPr>
            <w:tcW w:w="1489" w:type="dxa"/>
            <w:tcBorders>
              <w:left w:val="single" w:sz="2" w:space="0" w:color="000000"/>
              <w:right w:val="single" w:sz="2" w:space="0" w:color="000000"/>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61" w:line="228" w:lineRule="auto"/>
              <w:ind w:left="43"/>
              <w:rPr>
                <w:rFonts w:ascii="SimSun" w:eastAsia="SimSun" w:hAnsi="SimSun" w:cs="SimSun"/>
                <w:sz w:val="19"/>
                <w:szCs w:val="19"/>
              </w:rPr>
            </w:pPr>
            <w:r>
              <w:rPr>
                <w:rFonts w:ascii="SimSun" w:eastAsia="SimSun" w:hAnsi="SimSun" w:cs="SimSun"/>
                <w:spacing w:val="7"/>
                <w:sz w:val="19"/>
                <w:szCs w:val="19"/>
              </w:rPr>
              <w:t>压力性损伤护理</w:t>
            </w:r>
          </w:p>
        </w:tc>
        <w:tc>
          <w:tcPr>
            <w:tcW w:w="1933" w:type="dxa"/>
            <w:tcBorders>
              <w:left w:val="single" w:sz="2" w:space="0" w:color="000000"/>
              <w:right w:val="single" w:sz="2" w:space="0" w:color="000000"/>
            </w:tcBorders>
          </w:tcPr>
          <w:p w:rsidR="00D70F97" w:rsidRDefault="00D70F97">
            <w:pPr>
              <w:pStyle w:val="TableText"/>
              <w:spacing w:line="302" w:lineRule="auto"/>
              <w:rPr>
                <w:lang w:eastAsia="zh-CN"/>
              </w:rPr>
            </w:pPr>
          </w:p>
          <w:p w:rsidR="00D70F97" w:rsidRDefault="00D70F97">
            <w:pPr>
              <w:pStyle w:val="TableText"/>
              <w:spacing w:line="303" w:lineRule="auto"/>
              <w:rPr>
                <w:lang w:eastAsia="zh-CN"/>
              </w:rPr>
            </w:pPr>
          </w:p>
          <w:p w:rsidR="00D70F97" w:rsidRDefault="00E4189A">
            <w:pPr>
              <w:spacing w:before="62" w:line="237" w:lineRule="auto"/>
              <w:ind w:left="43" w:right="98"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指对有压力性损伤风险或已出现压力性损伤患者，实施预防或</w:t>
            </w:r>
            <w:r>
              <w:rPr>
                <w:rFonts w:ascii="SimSun" w:eastAsia="SimSun" w:hAnsi="SimSun" w:cs="SimSun"/>
                <w:spacing w:val="-3"/>
                <w:sz w:val="19"/>
                <w:szCs w:val="19"/>
                <w:lang w:eastAsia="zh-CN"/>
              </w:rPr>
              <w:t>护理。</w:t>
            </w:r>
          </w:p>
        </w:tc>
        <w:tc>
          <w:tcPr>
            <w:tcW w:w="3279" w:type="dxa"/>
            <w:tcBorders>
              <w:left w:val="single" w:sz="2" w:space="0" w:color="000000"/>
              <w:right w:val="single" w:sz="2" w:space="0" w:color="000000"/>
            </w:tcBorders>
          </w:tcPr>
          <w:p w:rsidR="00D70F97" w:rsidRDefault="00E4189A">
            <w:pPr>
              <w:spacing w:before="48" w:line="236" w:lineRule="auto"/>
              <w:ind w:left="42" w:right="50"/>
              <w:jc w:val="both"/>
              <w:rPr>
                <w:rFonts w:ascii="SimSun" w:eastAsia="SimSun" w:hAnsi="SimSun" w:cs="SimSun"/>
                <w:sz w:val="19"/>
                <w:szCs w:val="19"/>
              </w:rPr>
            </w:pPr>
            <w:r>
              <w:rPr>
                <w:rFonts w:ascii="SimSun" w:eastAsia="SimSun" w:hAnsi="SimSun" w:cs="SimSun"/>
                <w:spacing w:val="8"/>
                <w:sz w:val="19"/>
                <w:szCs w:val="19"/>
                <w:lang w:eastAsia="zh-CN"/>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w:t>
            </w:r>
            <w:r>
              <w:rPr>
                <w:rFonts w:ascii="SimSun" w:eastAsia="SimSun" w:hAnsi="SimSun" w:cs="SimSun"/>
                <w:spacing w:val="8"/>
                <w:sz w:val="19"/>
                <w:szCs w:val="19"/>
              </w:rPr>
              <w:t>不</w:t>
            </w:r>
            <w:r>
              <w:rPr>
                <w:rFonts w:ascii="SimSun" w:eastAsia="SimSun" w:hAnsi="SimSun" w:cs="SimSun"/>
                <w:spacing w:val="-1"/>
                <w:sz w:val="19"/>
                <w:szCs w:val="19"/>
              </w:rPr>
              <w:t>含换药。</w:t>
            </w:r>
          </w:p>
        </w:tc>
        <w:tc>
          <w:tcPr>
            <w:tcW w:w="741" w:type="dxa"/>
            <w:tcBorders>
              <w:left w:val="single" w:sz="2" w:space="0" w:color="000000"/>
              <w:right w:val="single" w:sz="2" w:space="0" w:color="000000"/>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4" w:lineRule="auto"/>
            </w:pPr>
          </w:p>
          <w:p w:rsidR="00D70F97" w:rsidRDefault="00E4189A">
            <w:pPr>
              <w:spacing w:before="61" w:line="234" w:lineRule="auto"/>
              <w:ind w:left="310"/>
              <w:rPr>
                <w:rFonts w:ascii="SimSun" w:eastAsia="SimSun" w:hAnsi="SimSun" w:cs="SimSun"/>
                <w:sz w:val="19"/>
                <w:szCs w:val="19"/>
              </w:rPr>
            </w:pPr>
            <w:r>
              <w:rPr>
                <w:rFonts w:ascii="SimSun" w:eastAsia="SimSun" w:hAnsi="SimSun" w:cs="SimSun"/>
                <w:sz w:val="19"/>
                <w:szCs w:val="19"/>
              </w:rPr>
              <w:t>日</w:t>
            </w:r>
          </w:p>
        </w:tc>
        <w:tc>
          <w:tcPr>
            <w:tcW w:w="893" w:type="dxa"/>
            <w:tcBorders>
              <w:left w:val="single" w:sz="2" w:space="0" w:color="000000"/>
              <w:right w:val="single" w:sz="2" w:space="0" w:color="000000"/>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809" w:type="dxa"/>
            <w:tcBorders>
              <w:left w:val="single" w:sz="2" w:space="0" w:color="000000"/>
              <w:right w:val="single" w:sz="2" w:space="0" w:color="000000"/>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880" w:type="dxa"/>
            <w:tcBorders>
              <w:left w:val="single" w:sz="2" w:space="0" w:color="000000"/>
              <w:right w:val="single" w:sz="2" w:space="0" w:color="000000"/>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3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2210" w:type="dxa"/>
            <w:tcBorders>
              <w:left w:val="single" w:sz="2" w:space="0" w:color="000000"/>
              <w:right w:val="single" w:sz="2" w:space="0" w:color="000000"/>
            </w:tcBorders>
          </w:tcPr>
          <w:p w:rsidR="00D70F97" w:rsidRDefault="00D70F97">
            <w:pPr>
              <w:pStyle w:val="TableText"/>
            </w:pPr>
          </w:p>
        </w:tc>
        <w:tc>
          <w:tcPr>
            <w:tcW w:w="70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9"/>
        <w:gridCol w:w="1154"/>
        <w:gridCol w:w="1486"/>
        <w:gridCol w:w="1930"/>
        <w:gridCol w:w="3272"/>
        <w:gridCol w:w="740"/>
        <w:gridCol w:w="892"/>
        <w:gridCol w:w="808"/>
        <w:gridCol w:w="878"/>
        <w:gridCol w:w="2206"/>
        <w:gridCol w:w="731"/>
      </w:tblGrid>
      <w:tr w:rsidR="00D70F97">
        <w:trPr>
          <w:trHeight w:val="842"/>
        </w:trPr>
        <w:tc>
          <w:tcPr>
            <w:tcW w:w="569" w:type="dxa"/>
            <w:tcBorders>
              <w:top w:val="single" w:sz="6" w:space="0" w:color="000000"/>
              <w:left w:val="single" w:sz="6" w:space="0" w:color="000000"/>
              <w:bottom w:val="single" w:sz="6" w:space="0" w:color="000000"/>
            </w:tcBorders>
          </w:tcPr>
          <w:p w:rsidR="00D70F97" w:rsidRDefault="00D70F97">
            <w:pPr>
              <w:pStyle w:val="TableText"/>
              <w:spacing w:line="274" w:lineRule="auto"/>
            </w:pPr>
          </w:p>
          <w:p w:rsidR="00D70F97" w:rsidRDefault="00E4189A">
            <w:pPr>
              <w:spacing w:before="61" w:line="229" w:lineRule="auto"/>
              <w:ind w:left="93"/>
              <w:rPr>
                <w:rFonts w:ascii="SimHei" w:eastAsia="SimHei" w:hAnsi="SimHei" w:cs="SimHei"/>
                <w:sz w:val="19"/>
                <w:szCs w:val="19"/>
              </w:rPr>
            </w:pPr>
            <w:r>
              <w:rPr>
                <w:rFonts w:ascii="SimHei" w:eastAsia="SimHei" w:hAnsi="SimHei" w:cs="SimHei"/>
                <w:spacing w:val="6"/>
                <w:sz w:val="19"/>
                <w:szCs w:val="19"/>
              </w:rPr>
              <w:t>序号</w:t>
            </w:r>
          </w:p>
        </w:tc>
        <w:tc>
          <w:tcPr>
            <w:tcW w:w="1154" w:type="dxa"/>
            <w:tcBorders>
              <w:top w:val="single" w:sz="6" w:space="0" w:color="000000"/>
              <w:bottom w:val="single" w:sz="6" w:space="0" w:color="000000"/>
            </w:tcBorders>
          </w:tcPr>
          <w:p w:rsidR="00D70F97" w:rsidRDefault="00D70F97">
            <w:pPr>
              <w:pStyle w:val="TableText"/>
              <w:spacing w:line="273" w:lineRule="auto"/>
            </w:pPr>
          </w:p>
          <w:p w:rsidR="00D70F97" w:rsidRDefault="00E4189A">
            <w:pPr>
              <w:spacing w:before="62" w:line="227" w:lineRule="auto"/>
              <w:ind w:left="182"/>
              <w:rPr>
                <w:rFonts w:ascii="SimHei" w:eastAsia="SimHei" w:hAnsi="SimHei" w:cs="SimHei"/>
                <w:sz w:val="19"/>
                <w:szCs w:val="19"/>
              </w:rPr>
            </w:pPr>
            <w:r>
              <w:rPr>
                <w:rFonts w:ascii="SimHei" w:eastAsia="SimHei" w:hAnsi="SimHei" w:cs="SimHei"/>
                <w:spacing w:val="9"/>
                <w:sz w:val="19"/>
                <w:szCs w:val="19"/>
              </w:rPr>
              <w:t>项目编码</w:t>
            </w:r>
          </w:p>
        </w:tc>
        <w:tc>
          <w:tcPr>
            <w:tcW w:w="1486" w:type="dxa"/>
            <w:tcBorders>
              <w:top w:val="single" w:sz="6" w:space="0" w:color="000000"/>
              <w:bottom w:val="single" w:sz="6" w:space="0" w:color="000000"/>
            </w:tcBorders>
          </w:tcPr>
          <w:p w:rsidR="00D70F97" w:rsidRDefault="00D70F97">
            <w:pPr>
              <w:pStyle w:val="TableText"/>
              <w:spacing w:line="273" w:lineRule="auto"/>
            </w:pPr>
          </w:p>
          <w:p w:rsidR="00D70F97" w:rsidRDefault="00E4189A">
            <w:pPr>
              <w:spacing w:before="62" w:line="228" w:lineRule="auto"/>
              <w:ind w:left="353"/>
              <w:rPr>
                <w:rFonts w:ascii="SimHei" w:eastAsia="SimHei" w:hAnsi="SimHei" w:cs="SimHei"/>
                <w:sz w:val="19"/>
                <w:szCs w:val="19"/>
              </w:rPr>
            </w:pPr>
            <w:r>
              <w:rPr>
                <w:rFonts w:ascii="SimHei" w:eastAsia="SimHei" w:hAnsi="SimHei" w:cs="SimHei"/>
                <w:spacing w:val="9"/>
                <w:sz w:val="19"/>
                <w:szCs w:val="19"/>
              </w:rPr>
              <w:t>项目名称</w:t>
            </w:r>
          </w:p>
        </w:tc>
        <w:tc>
          <w:tcPr>
            <w:tcW w:w="1930" w:type="dxa"/>
            <w:tcBorders>
              <w:top w:val="single" w:sz="6" w:space="0" w:color="000000"/>
              <w:bottom w:val="single" w:sz="6" w:space="0" w:color="000000"/>
            </w:tcBorders>
          </w:tcPr>
          <w:p w:rsidR="00D70F97" w:rsidRDefault="00D70F97">
            <w:pPr>
              <w:pStyle w:val="TableText"/>
              <w:spacing w:line="273" w:lineRule="auto"/>
            </w:pPr>
          </w:p>
          <w:p w:rsidR="00D70F97" w:rsidRDefault="00E4189A">
            <w:pPr>
              <w:spacing w:before="62" w:line="227" w:lineRule="auto"/>
              <w:ind w:left="578"/>
              <w:rPr>
                <w:rFonts w:ascii="SimHei" w:eastAsia="SimHei" w:hAnsi="SimHei" w:cs="SimHei"/>
                <w:sz w:val="19"/>
                <w:szCs w:val="19"/>
              </w:rPr>
            </w:pPr>
            <w:r>
              <w:rPr>
                <w:rFonts w:ascii="SimHei" w:eastAsia="SimHei" w:hAnsi="SimHei" w:cs="SimHei"/>
                <w:spacing w:val="9"/>
                <w:sz w:val="19"/>
                <w:szCs w:val="19"/>
              </w:rPr>
              <w:t>服务产出</w:t>
            </w:r>
          </w:p>
        </w:tc>
        <w:tc>
          <w:tcPr>
            <w:tcW w:w="3272" w:type="dxa"/>
            <w:tcBorders>
              <w:top w:val="single" w:sz="6" w:space="0" w:color="000000"/>
              <w:bottom w:val="single" w:sz="6" w:space="0" w:color="000000"/>
            </w:tcBorders>
          </w:tcPr>
          <w:p w:rsidR="00D70F97" w:rsidRDefault="00D70F97">
            <w:pPr>
              <w:pStyle w:val="TableText"/>
              <w:spacing w:line="273" w:lineRule="auto"/>
            </w:pPr>
          </w:p>
          <w:p w:rsidR="00D70F97" w:rsidRDefault="00E4189A">
            <w:pPr>
              <w:spacing w:before="62" w:line="228" w:lineRule="auto"/>
              <w:ind w:left="1250"/>
              <w:rPr>
                <w:rFonts w:ascii="SimHei" w:eastAsia="SimHei" w:hAnsi="SimHei" w:cs="SimHei"/>
                <w:sz w:val="19"/>
                <w:szCs w:val="19"/>
              </w:rPr>
            </w:pPr>
            <w:r>
              <w:rPr>
                <w:rFonts w:ascii="SimHei" w:eastAsia="SimHei" w:hAnsi="SimHei" w:cs="SimHei"/>
                <w:spacing w:val="9"/>
                <w:sz w:val="19"/>
                <w:szCs w:val="19"/>
              </w:rPr>
              <w:t>价格构成</w:t>
            </w:r>
          </w:p>
        </w:tc>
        <w:tc>
          <w:tcPr>
            <w:tcW w:w="740" w:type="dxa"/>
            <w:tcBorders>
              <w:top w:val="single" w:sz="6" w:space="0" w:color="000000"/>
              <w:bottom w:val="single" w:sz="6" w:space="0" w:color="000000"/>
            </w:tcBorders>
          </w:tcPr>
          <w:p w:rsidR="00D70F97" w:rsidRDefault="00E4189A">
            <w:pPr>
              <w:spacing w:before="213" w:line="234" w:lineRule="auto"/>
              <w:ind w:left="194" w:right="152"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92" w:type="dxa"/>
            <w:tcBorders>
              <w:top w:val="single" w:sz="6" w:space="0" w:color="000000"/>
              <w:bottom w:val="single" w:sz="6" w:space="0" w:color="000000"/>
            </w:tcBorders>
          </w:tcPr>
          <w:p w:rsidR="00D70F97" w:rsidRDefault="00E4189A">
            <w:pPr>
              <w:spacing w:before="90" w:line="234" w:lineRule="auto"/>
              <w:ind w:left="271" w:right="19"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190"/>
              <w:rPr>
                <w:rFonts w:ascii="SimHei" w:eastAsia="SimHei" w:hAnsi="SimHei" w:cs="SimHei"/>
                <w:sz w:val="19"/>
                <w:szCs w:val="19"/>
              </w:rPr>
            </w:pPr>
            <w:r>
              <w:rPr>
                <w:rFonts w:ascii="SimHei" w:eastAsia="SimHei" w:hAnsi="SimHei" w:cs="SimHei"/>
                <w:spacing w:val="-5"/>
                <w:sz w:val="19"/>
                <w:szCs w:val="19"/>
              </w:rPr>
              <w:t>（元）</w:t>
            </w:r>
          </w:p>
        </w:tc>
        <w:tc>
          <w:tcPr>
            <w:tcW w:w="808" w:type="dxa"/>
            <w:tcBorders>
              <w:top w:val="single" w:sz="6" w:space="0" w:color="000000"/>
              <w:bottom w:val="single" w:sz="6" w:space="0" w:color="000000"/>
            </w:tcBorders>
          </w:tcPr>
          <w:p w:rsidR="00D70F97" w:rsidRDefault="00E4189A">
            <w:pPr>
              <w:spacing w:before="89" w:line="237" w:lineRule="auto"/>
              <w:ind w:left="141" w:right="73"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878" w:type="dxa"/>
            <w:tcBorders>
              <w:top w:val="single" w:sz="6" w:space="0" w:color="000000"/>
              <w:bottom w:val="single" w:sz="6" w:space="0" w:color="000000"/>
            </w:tcBorders>
          </w:tcPr>
          <w:p w:rsidR="00D70F97" w:rsidRDefault="00E4189A">
            <w:pPr>
              <w:spacing w:before="90" w:line="234" w:lineRule="auto"/>
              <w:ind w:left="275" w:right="1"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194"/>
              <w:rPr>
                <w:rFonts w:ascii="SimHei" w:eastAsia="SimHei" w:hAnsi="SimHei" w:cs="SimHei"/>
                <w:sz w:val="19"/>
                <w:szCs w:val="19"/>
              </w:rPr>
            </w:pPr>
            <w:r>
              <w:rPr>
                <w:rFonts w:ascii="SimHei" w:eastAsia="SimHei" w:hAnsi="SimHei" w:cs="SimHei"/>
                <w:spacing w:val="-5"/>
                <w:sz w:val="19"/>
                <w:szCs w:val="19"/>
              </w:rPr>
              <w:t>（元）</w:t>
            </w:r>
          </w:p>
        </w:tc>
        <w:tc>
          <w:tcPr>
            <w:tcW w:w="2206" w:type="dxa"/>
            <w:tcBorders>
              <w:top w:val="single" w:sz="6" w:space="0" w:color="000000"/>
              <w:bottom w:val="single" w:sz="6" w:space="0" w:color="000000"/>
            </w:tcBorders>
          </w:tcPr>
          <w:p w:rsidR="00D70F97" w:rsidRDefault="00D70F97">
            <w:pPr>
              <w:pStyle w:val="TableText"/>
              <w:spacing w:line="273" w:lineRule="auto"/>
            </w:pPr>
          </w:p>
          <w:p w:rsidR="00D70F97" w:rsidRDefault="00E4189A">
            <w:pPr>
              <w:spacing w:before="62" w:line="227" w:lineRule="auto"/>
              <w:ind w:left="744"/>
              <w:rPr>
                <w:rFonts w:ascii="SimHei" w:eastAsia="SimHei" w:hAnsi="SimHei" w:cs="SimHei"/>
                <w:sz w:val="19"/>
                <w:szCs w:val="19"/>
              </w:rPr>
            </w:pPr>
            <w:r>
              <w:rPr>
                <w:rFonts w:ascii="SimHei" w:eastAsia="SimHei" w:hAnsi="SimHei" w:cs="SimHei"/>
                <w:spacing w:val="8"/>
                <w:sz w:val="19"/>
                <w:szCs w:val="19"/>
              </w:rPr>
              <w:t>计价说明</w:t>
            </w:r>
          </w:p>
        </w:tc>
        <w:tc>
          <w:tcPr>
            <w:tcW w:w="731" w:type="dxa"/>
          </w:tcPr>
          <w:p w:rsidR="00D70F97" w:rsidRDefault="00E4189A">
            <w:pPr>
              <w:spacing w:before="90" w:line="228" w:lineRule="auto"/>
              <w:ind w:left="88"/>
              <w:rPr>
                <w:rFonts w:ascii="SimHei" w:eastAsia="SimHei" w:hAnsi="SimHei" w:cs="SimHei"/>
                <w:sz w:val="19"/>
                <w:szCs w:val="19"/>
              </w:rPr>
            </w:pPr>
            <w:r>
              <w:rPr>
                <w:rFonts w:ascii="SimHei" w:eastAsia="SimHei" w:hAnsi="SimHei" w:cs="SimHei"/>
                <w:spacing w:val="8"/>
                <w:sz w:val="19"/>
                <w:szCs w:val="19"/>
              </w:rPr>
              <w:t>个人先</w:t>
            </w:r>
          </w:p>
          <w:p w:rsidR="00D70F97" w:rsidRDefault="00E4189A">
            <w:pPr>
              <w:spacing w:before="11" w:line="228" w:lineRule="auto"/>
              <w:ind w:left="88"/>
              <w:rPr>
                <w:rFonts w:ascii="SimHei" w:eastAsia="SimHei" w:hAnsi="SimHei" w:cs="SimHei"/>
                <w:sz w:val="19"/>
                <w:szCs w:val="19"/>
              </w:rPr>
            </w:pPr>
            <w:r>
              <w:rPr>
                <w:rFonts w:ascii="SimHei" w:eastAsia="SimHei" w:hAnsi="SimHei" w:cs="SimHei"/>
                <w:spacing w:val="8"/>
                <w:sz w:val="19"/>
                <w:szCs w:val="19"/>
              </w:rPr>
              <w:t>行自付</w:t>
            </w:r>
          </w:p>
          <w:p w:rsidR="00D70F97" w:rsidRDefault="00E4189A">
            <w:pPr>
              <w:spacing w:before="12" w:line="230" w:lineRule="auto"/>
              <w:ind w:left="199"/>
              <w:rPr>
                <w:rFonts w:ascii="SimHei" w:eastAsia="SimHei" w:hAnsi="SimHei" w:cs="SimHei"/>
                <w:sz w:val="19"/>
                <w:szCs w:val="19"/>
              </w:rPr>
            </w:pPr>
            <w:r>
              <w:rPr>
                <w:rFonts w:ascii="SimHei" w:eastAsia="SimHei" w:hAnsi="SimHei" w:cs="SimHei"/>
                <w:spacing w:val="1"/>
                <w:sz w:val="19"/>
                <w:szCs w:val="19"/>
              </w:rPr>
              <w:t>比例</w:t>
            </w:r>
          </w:p>
        </w:tc>
      </w:tr>
      <w:tr w:rsidR="00D70F97">
        <w:trPr>
          <w:trHeight w:val="3282"/>
        </w:trPr>
        <w:tc>
          <w:tcPr>
            <w:tcW w:w="569" w:type="dxa"/>
            <w:tcBorders>
              <w:top w:val="single" w:sz="6" w:space="0" w:color="000000"/>
              <w:left w:val="single" w:sz="6" w:space="0" w:color="000000"/>
              <w:bottom w:val="single" w:sz="6"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154" w:type="dxa"/>
            <w:tcBorders>
              <w:top w:val="single" w:sz="6" w:space="0" w:color="000000"/>
              <w:bottom w:val="single" w:sz="6" w:space="0" w:color="000000"/>
            </w:tcBorders>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0113030001</w:t>
            </w:r>
          </w:p>
          <w:p w:rsidR="00D70F97" w:rsidRDefault="00E4189A">
            <w:pPr>
              <w:spacing w:before="78" w:line="193" w:lineRule="auto"/>
              <w:ind w:left="56"/>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486" w:type="dxa"/>
            <w:tcBorders>
              <w:top w:val="single" w:sz="6" w:space="0" w:color="000000"/>
              <w:bottom w:val="single" w:sz="6"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61" w:line="228" w:lineRule="auto"/>
              <w:ind w:left="51"/>
              <w:rPr>
                <w:rFonts w:ascii="SimSun" w:eastAsia="SimSun" w:hAnsi="SimSun" w:cs="SimSun"/>
                <w:sz w:val="19"/>
                <w:szCs w:val="19"/>
              </w:rPr>
            </w:pPr>
            <w:r>
              <w:rPr>
                <w:rFonts w:ascii="SimSun" w:eastAsia="SimSun" w:hAnsi="SimSun" w:cs="SimSun"/>
                <w:spacing w:val="7"/>
                <w:sz w:val="19"/>
                <w:szCs w:val="19"/>
              </w:rPr>
              <w:t>免陪照护服务</w:t>
            </w:r>
          </w:p>
        </w:tc>
        <w:tc>
          <w:tcPr>
            <w:tcW w:w="1930" w:type="dxa"/>
            <w:tcBorders>
              <w:top w:val="single" w:sz="6" w:space="0" w:color="000000"/>
              <w:bottom w:val="single" w:sz="6" w:space="0" w:color="000000"/>
            </w:tcBorders>
          </w:tcPr>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D70F97">
            <w:pPr>
              <w:pStyle w:val="TableText"/>
              <w:spacing w:line="292" w:lineRule="auto"/>
              <w:rPr>
                <w:lang w:eastAsia="zh-CN"/>
              </w:rPr>
            </w:pPr>
          </w:p>
          <w:p w:rsidR="00D70F97" w:rsidRDefault="00E4189A">
            <w:pPr>
              <w:spacing w:before="62" w:line="238" w:lineRule="auto"/>
              <w:ind w:left="49" w:right="89"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指公立医疗机构提供的服务事项，指在没有家属和护工参与的情况下，完全由护士</w:t>
            </w:r>
            <w:r>
              <w:rPr>
                <w:rFonts w:ascii="SimSun" w:eastAsia="SimSun" w:hAnsi="SimSun" w:cs="SimSun"/>
                <w:spacing w:val="7"/>
                <w:sz w:val="19"/>
                <w:szCs w:val="19"/>
                <w:lang w:eastAsia="zh-CN"/>
              </w:rPr>
              <w:t>、护理员承担患者全</w:t>
            </w:r>
            <w:r>
              <w:rPr>
                <w:rFonts w:ascii="SimSun" w:eastAsia="SimSun" w:hAnsi="SimSun" w:cs="SimSun"/>
                <w:spacing w:val="2"/>
                <w:sz w:val="19"/>
                <w:szCs w:val="19"/>
                <w:lang w:eastAsia="zh-CN"/>
              </w:rPr>
              <w:t>部生活护理。</w:t>
            </w:r>
          </w:p>
        </w:tc>
        <w:tc>
          <w:tcPr>
            <w:tcW w:w="3272" w:type="dxa"/>
            <w:tcBorders>
              <w:top w:val="single" w:sz="6" w:space="0" w:color="000000"/>
              <w:bottom w:val="single" w:sz="6" w:space="0" w:color="000000"/>
            </w:tcBorders>
          </w:tcPr>
          <w:p w:rsidR="00D70F97" w:rsidRDefault="00D70F97">
            <w:pPr>
              <w:pStyle w:val="TableText"/>
              <w:spacing w:line="272"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E4189A">
            <w:pPr>
              <w:spacing w:before="61" w:line="234" w:lineRule="auto"/>
              <w:ind w:left="61" w:right="34" w:hanging="8"/>
              <w:rPr>
                <w:rFonts w:ascii="SimSun" w:eastAsia="SimSun" w:hAnsi="SimSun" w:cs="SimSun"/>
                <w:sz w:val="19"/>
                <w:szCs w:val="19"/>
                <w:lang w:eastAsia="zh-CN"/>
              </w:rPr>
            </w:pPr>
            <w:r>
              <w:rPr>
                <w:rFonts w:ascii="SimSun" w:eastAsia="SimSun" w:hAnsi="SimSun" w:cs="SimSun"/>
                <w:spacing w:val="8"/>
                <w:sz w:val="19"/>
                <w:szCs w:val="19"/>
                <w:lang w:eastAsia="zh-CN"/>
              </w:rPr>
              <w:t>所定价格涵盖生活照顾等所需的人力</w:t>
            </w:r>
            <w:r>
              <w:rPr>
                <w:rFonts w:ascii="SimSun" w:eastAsia="SimSun" w:hAnsi="SimSun" w:cs="SimSun"/>
                <w:spacing w:val="5"/>
                <w:sz w:val="19"/>
                <w:szCs w:val="19"/>
                <w:lang w:eastAsia="zh-CN"/>
              </w:rPr>
              <w:t>资源和基本物质资源消耗。</w:t>
            </w:r>
          </w:p>
        </w:tc>
        <w:tc>
          <w:tcPr>
            <w:tcW w:w="740" w:type="dxa"/>
            <w:tcBorders>
              <w:top w:val="single" w:sz="6" w:space="0" w:color="000000"/>
              <w:bottom w:val="single" w:sz="6" w:space="0" w:color="000000"/>
            </w:tcBorders>
          </w:tcPr>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E4189A">
            <w:pPr>
              <w:spacing w:before="62" w:line="234" w:lineRule="auto"/>
              <w:ind w:left="327"/>
              <w:rPr>
                <w:rFonts w:ascii="SimSun" w:eastAsia="SimSun" w:hAnsi="SimSun" w:cs="SimSun"/>
                <w:sz w:val="19"/>
                <w:szCs w:val="19"/>
              </w:rPr>
            </w:pPr>
            <w:r>
              <w:rPr>
                <w:rFonts w:ascii="SimSun" w:eastAsia="SimSun" w:hAnsi="SimSun" w:cs="SimSun"/>
                <w:sz w:val="19"/>
                <w:szCs w:val="19"/>
              </w:rPr>
              <w:t>日</w:t>
            </w:r>
          </w:p>
        </w:tc>
        <w:tc>
          <w:tcPr>
            <w:tcW w:w="892" w:type="dxa"/>
            <w:tcBorders>
              <w:top w:val="single" w:sz="6" w:space="0" w:color="000000"/>
              <w:bottom w:val="single" w:sz="6"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135</w:t>
            </w:r>
          </w:p>
        </w:tc>
        <w:tc>
          <w:tcPr>
            <w:tcW w:w="808" w:type="dxa"/>
            <w:tcBorders>
              <w:top w:val="single" w:sz="6" w:space="0" w:color="000000"/>
              <w:bottom w:val="single" w:sz="6"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878" w:type="dxa"/>
            <w:tcBorders>
              <w:top w:val="single" w:sz="6" w:space="0" w:color="000000"/>
              <w:bottom w:val="single" w:sz="6"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3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2206" w:type="dxa"/>
            <w:tcBorders>
              <w:top w:val="single" w:sz="6" w:space="0" w:color="000000"/>
              <w:bottom w:val="single" w:sz="6" w:space="0" w:color="000000"/>
            </w:tcBorders>
          </w:tcPr>
          <w:p w:rsidR="00D70F97" w:rsidRDefault="00E4189A">
            <w:pPr>
              <w:spacing w:before="178" w:line="236" w:lineRule="auto"/>
              <w:ind w:left="73" w:right="137" w:firstLine="14"/>
              <w:rPr>
                <w:rFonts w:ascii="SimSun" w:eastAsia="SimSun" w:hAnsi="SimSun" w:cs="SimSun"/>
                <w:sz w:val="18"/>
                <w:szCs w:val="18"/>
                <w:lang w:eastAsia="zh-CN"/>
              </w:rPr>
            </w:pPr>
            <w:r>
              <w:rPr>
                <w:rFonts w:ascii="Times New Roman" w:eastAsia="Times New Roman" w:hAnsi="Times New Roman" w:cs="Times New Roman"/>
                <w:spacing w:val="-2"/>
                <w:sz w:val="18"/>
                <w:szCs w:val="18"/>
                <w:lang w:eastAsia="zh-CN"/>
              </w:rPr>
              <w:t>1.</w:t>
            </w:r>
            <w:r>
              <w:rPr>
                <w:rFonts w:ascii="SimSun" w:eastAsia="SimSun" w:hAnsi="SimSun" w:cs="SimSun"/>
                <w:spacing w:val="-2"/>
                <w:sz w:val="18"/>
                <w:szCs w:val="18"/>
                <w:lang w:eastAsia="zh-CN"/>
              </w:rPr>
              <w:t>指在特级护理、</w:t>
            </w:r>
            <w:r>
              <w:rPr>
                <w:rFonts w:ascii="Times New Roman" w:eastAsia="Times New Roman" w:hAnsi="Times New Roman" w:cs="Times New Roman"/>
                <w:spacing w:val="-2"/>
                <w:sz w:val="18"/>
                <w:szCs w:val="18"/>
                <w:lang w:eastAsia="zh-CN"/>
              </w:rPr>
              <w:t>I</w:t>
            </w:r>
            <w:r>
              <w:rPr>
                <w:rFonts w:ascii="SimSun" w:eastAsia="SimSun" w:hAnsi="SimSun" w:cs="SimSun"/>
                <w:spacing w:val="-2"/>
                <w:sz w:val="18"/>
                <w:szCs w:val="18"/>
                <w:lang w:eastAsia="zh-CN"/>
              </w:rPr>
              <w:t>级护理</w:t>
            </w:r>
            <w:r>
              <w:rPr>
                <w:rFonts w:ascii="SimSun" w:eastAsia="SimSun" w:hAnsi="SimSun" w:cs="SimSun"/>
                <w:spacing w:val="-1"/>
                <w:sz w:val="18"/>
                <w:szCs w:val="18"/>
                <w:lang w:eastAsia="zh-CN"/>
              </w:rPr>
              <w:t>服务的基础上同时开展免陪照护服务的，可在特级护理、</w:t>
            </w:r>
            <w:r>
              <w:rPr>
                <w:rFonts w:ascii="Times New Roman" w:eastAsia="Times New Roman" w:hAnsi="Times New Roman" w:cs="Times New Roman"/>
                <w:spacing w:val="-1"/>
                <w:sz w:val="18"/>
                <w:szCs w:val="18"/>
                <w:lang w:eastAsia="zh-CN"/>
              </w:rPr>
              <w:t>I</w:t>
            </w:r>
            <w:r>
              <w:rPr>
                <w:rFonts w:ascii="SimSun" w:eastAsia="SimSun" w:hAnsi="SimSun" w:cs="SimSun"/>
                <w:spacing w:val="-1"/>
                <w:sz w:val="18"/>
                <w:szCs w:val="18"/>
                <w:lang w:eastAsia="zh-CN"/>
              </w:rPr>
              <w:t>级护理收费的同</w:t>
            </w:r>
            <w:r>
              <w:rPr>
                <w:rFonts w:ascii="SimSun" w:eastAsia="SimSun" w:hAnsi="SimSun" w:cs="SimSun"/>
                <w:spacing w:val="-5"/>
                <w:sz w:val="18"/>
                <w:szCs w:val="18"/>
                <w:lang w:eastAsia="zh-CN"/>
              </w:rPr>
              <w:t>时，加收该项目收费；</w:t>
            </w:r>
          </w:p>
          <w:p w:rsidR="00D70F97" w:rsidRDefault="00E4189A">
            <w:pPr>
              <w:spacing w:before="12" w:line="235" w:lineRule="auto"/>
              <w:ind w:left="78" w:right="17" w:hanging="8"/>
              <w:rPr>
                <w:rFonts w:ascii="SimSun" w:eastAsia="SimSun" w:hAnsi="SimSun" w:cs="SimSun"/>
                <w:sz w:val="18"/>
                <w:szCs w:val="18"/>
                <w:lang w:eastAsia="zh-CN"/>
              </w:rPr>
            </w:pPr>
            <w:r>
              <w:rPr>
                <w:rFonts w:ascii="Times New Roman" w:eastAsia="Times New Roman" w:hAnsi="Times New Roman" w:cs="Times New Roman"/>
                <w:spacing w:val="-1"/>
                <w:sz w:val="18"/>
                <w:szCs w:val="18"/>
                <w:lang w:eastAsia="zh-CN"/>
              </w:rPr>
              <w:t>2.</w:t>
            </w:r>
            <w:r>
              <w:rPr>
                <w:rFonts w:ascii="SimSun" w:eastAsia="SimSun" w:hAnsi="SimSun" w:cs="SimSun"/>
                <w:spacing w:val="-1"/>
                <w:sz w:val="18"/>
                <w:szCs w:val="18"/>
                <w:lang w:eastAsia="zh-CN"/>
              </w:rPr>
              <w:t>免陪照护患者家庭根据自</w:t>
            </w:r>
            <w:r>
              <w:rPr>
                <w:rFonts w:ascii="SimSun" w:eastAsia="SimSun" w:hAnsi="SimSun" w:cs="SimSun"/>
                <w:spacing w:val="-5"/>
                <w:sz w:val="18"/>
                <w:szCs w:val="18"/>
                <w:lang w:eastAsia="zh-CN"/>
              </w:rPr>
              <w:t>身需要自行雇佣护理员，</w:t>
            </w:r>
          </w:p>
          <w:p w:rsidR="00D70F97" w:rsidRDefault="00E4189A">
            <w:pPr>
              <w:spacing w:before="8" w:line="228" w:lineRule="auto"/>
              <w:ind w:left="80" w:right="154" w:hanging="7"/>
              <w:rPr>
                <w:rFonts w:ascii="SimSun" w:eastAsia="SimSun" w:hAnsi="SimSun" w:cs="SimSun"/>
                <w:sz w:val="18"/>
                <w:szCs w:val="18"/>
                <w:lang w:eastAsia="zh-CN"/>
              </w:rPr>
            </w:pPr>
            <w:r>
              <w:rPr>
                <w:rFonts w:ascii="SimSun" w:eastAsia="SimSun" w:hAnsi="SimSun" w:cs="SimSun"/>
                <w:spacing w:val="-1"/>
                <w:sz w:val="18"/>
                <w:szCs w:val="18"/>
                <w:lang w:eastAsia="zh-CN"/>
              </w:rPr>
              <w:t>通过市场化解决，不属于</w:t>
            </w:r>
            <w:r>
              <w:rPr>
                <w:rFonts w:ascii="SimSun" w:eastAsia="SimSun" w:hAnsi="SimSun" w:cs="SimSun"/>
                <w:spacing w:val="-2"/>
                <w:sz w:val="18"/>
                <w:szCs w:val="18"/>
                <w:lang w:eastAsia="zh-CN"/>
              </w:rPr>
              <w:t>医疗服务价格项目管理范</w:t>
            </w:r>
            <w:r>
              <w:rPr>
                <w:rFonts w:ascii="SimSun" w:eastAsia="SimSun" w:hAnsi="SimSun" w:cs="SimSun"/>
                <w:spacing w:val="-10"/>
                <w:sz w:val="18"/>
                <w:szCs w:val="18"/>
                <w:lang w:eastAsia="zh-CN"/>
              </w:rPr>
              <w:t>畴。</w:t>
            </w:r>
          </w:p>
          <w:p w:rsidR="00D70F97" w:rsidRDefault="00E4189A">
            <w:pPr>
              <w:spacing w:before="10" w:line="233" w:lineRule="auto"/>
              <w:ind w:left="73" w:right="17"/>
              <w:rPr>
                <w:rFonts w:ascii="SimSun" w:eastAsia="SimSun" w:hAnsi="SimSun" w:cs="SimSun"/>
                <w:sz w:val="18"/>
                <w:szCs w:val="18"/>
                <w:lang w:eastAsia="zh-CN"/>
              </w:rPr>
            </w:pPr>
            <w:r>
              <w:rPr>
                <w:rFonts w:ascii="Times New Roman" w:eastAsia="Times New Roman" w:hAnsi="Times New Roman" w:cs="Times New Roman"/>
                <w:spacing w:val="-1"/>
                <w:sz w:val="18"/>
                <w:szCs w:val="18"/>
                <w:lang w:eastAsia="zh-CN"/>
              </w:rPr>
              <w:t>3.</w:t>
            </w:r>
            <w:r>
              <w:rPr>
                <w:rFonts w:ascii="SimSun" w:eastAsia="SimSun" w:hAnsi="SimSun" w:cs="SimSun"/>
                <w:spacing w:val="-1"/>
                <w:sz w:val="18"/>
                <w:szCs w:val="18"/>
                <w:lang w:eastAsia="zh-CN"/>
              </w:rPr>
              <w:t>指同时照护两名及以上患者的价格，照护一名患者</w:t>
            </w:r>
            <w:r>
              <w:rPr>
                <w:rFonts w:ascii="SimSun" w:eastAsia="SimSun" w:hAnsi="SimSun" w:cs="SimSun"/>
                <w:spacing w:val="-5"/>
                <w:sz w:val="18"/>
                <w:szCs w:val="18"/>
                <w:lang w:eastAsia="zh-CN"/>
              </w:rPr>
              <w:t>价格自主定价。</w:t>
            </w:r>
          </w:p>
        </w:tc>
        <w:tc>
          <w:tcPr>
            <w:tcW w:w="731" w:type="dxa"/>
            <w:tcBorders>
              <w:right w:val="single" w:sz="6" w:space="0" w:color="000000"/>
            </w:tcBorders>
          </w:tcPr>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E4189A">
            <w:pPr>
              <w:spacing w:before="55" w:line="193" w:lineRule="auto"/>
              <w:ind w:left="178"/>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303"/>
        </w:trPr>
        <w:tc>
          <w:tcPr>
            <w:tcW w:w="14666" w:type="dxa"/>
            <w:gridSpan w:val="11"/>
          </w:tcPr>
          <w:p w:rsidR="00D70F97" w:rsidRDefault="00E4189A">
            <w:pPr>
              <w:spacing w:before="67" w:line="228" w:lineRule="auto"/>
              <w:ind w:left="44"/>
              <w:rPr>
                <w:rFonts w:ascii="SimSun" w:eastAsia="SimSun" w:hAnsi="SimSun" w:cs="SimSun"/>
                <w:sz w:val="19"/>
                <w:szCs w:val="19"/>
                <w:lang w:eastAsia="zh-CN"/>
              </w:rPr>
            </w:pPr>
            <w:r>
              <w:rPr>
                <w:rFonts w:ascii="SimSun" w:eastAsia="SimSun" w:hAnsi="SimSun" w:cs="SimSun"/>
                <w:spacing w:val="-3"/>
                <w:sz w:val="19"/>
                <w:szCs w:val="19"/>
                <w:lang w:eastAsia="zh-CN"/>
              </w:rPr>
              <w:t>使用说明：</w:t>
            </w:r>
          </w:p>
          <w:p w:rsidR="00D70F97" w:rsidRDefault="00E4189A">
            <w:pPr>
              <w:spacing w:before="12" w:line="243" w:lineRule="auto"/>
              <w:ind w:left="43" w:right="153" w:firstLine="1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1.</w:t>
            </w:r>
            <w:r>
              <w:rPr>
                <w:rFonts w:ascii="SimSun" w:eastAsia="SimSun" w:hAnsi="SimSun" w:cs="SimSun"/>
                <w:spacing w:val="9"/>
                <w:sz w:val="19"/>
                <w:szCs w:val="19"/>
                <w:lang w:eastAsia="zh-CN"/>
              </w:rPr>
              <w:t>医疗服务的政府指导价为最高限价，下浮不限；同时，医疗机构、医务人员实施护理过程中有关创新</w:t>
            </w:r>
            <w:r>
              <w:rPr>
                <w:rFonts w:ascii="SimSun" w:eastAsia="SimSun" w:hAnsi="SimSun" w:cs="SimSun"/>
                <w:spacing w:val="8"/>
                <w:sz w:val="19"/>
                <w:szCs w:val="19"/>
                <w:lang w:eastAsia="zh-CN"/>
              </w:rPr>
              <w:t>改良，采取</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现有项目兼容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的方式简化处理，无需申报新增医疗</w:t>
            </w:r>
            <w:r>
              <w:rPr>
                <w:rFonts w:ascii="SimSun" w:eastAsia="SimSun" w:hAnsi="SimSun" w:cs="SimSun"/>
                <w:spacing w:val="7"/>
                <w:sz w:val="19"/>
                <w:szCs w:val="19"/>
                <w:lang w:eastAsia="zh-CN"/>
              </w:rPr>
              <w:t>服务价格项目，直接按照对应的整合项目执行即可。</w:t>
            </w:r>
          </w:p>
          <w:p w:rsidR="00D70F97" w:rsidRDefault="00E4189A">
            <w:pPr>
              <w:spacing w:before="12" w:line="244" w:lineRule="auto"/>
              <w:ind w:left="44" w:right="155" w:hanging="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2.“</w:t>
            </w:r>
            <w:r>
              <w:rPr>
                <w:rFonts w:ascii="SimSun" w:eastAsia="SimSun" w:hAnsi="SimSun" w:cs="SimSun"/>
                <w:spacing w:val="9"/>
                <w:sz w:val="19"/>
                <w:szCs w:val="19"/>
                <w:lang w:eastAsia="zh-CN"/>
              </w:rPr>
              <w:t>价格构成</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指项目价格应涵盖的各类资源消耗，用于确定计价单元的边界，不应作为临床技术标准理解，不是实际操作方式、路径、步骤</w:t>
            </w:r>
            <w:r>
              <w:rPr>
                <w:rFonts w:ascii="SimSun" w:eastAsia="SimSun" w:hAnsi="SimSun" w:cs="SimSun"/>
                <w:spacing w:val="8"/>
                <w:sz w:val="19"/>
                <w:szCs w:val="19"/>
                <w:lang w:eastAsia="zh-CN"/>
              </w:rPr>
              <w:t>、程序的强制性要求，价格</w:t>
            </w:r>
            <w:r>
              <w:rPr>
                <w:rFonts w:ascii="SimSun" w:eastAsia="SimSun" w:hAnsi="SimSun" w:cs="SimSun"/>
                <w:spacing w:val="9"/>
                <w:sz w:val="19"/>
                <w:szCs w:val="19"/>
                <w:lang w:eastAsia="zh-CN"/>
              </w:rPr>
              <w:t>构成中包含，但个别临床实践中非必要、未发生的，无需强制要</w:t>
            </w:r>
            <w:r>
              <w:rPr>
                <w:rFonts w:ascii="SimSun" w:eastAsia="SimSun" w:hAnsi="SimSun" w:cs="SimSun"/>
                <w:spacing w:val="8"/>
                <w:sz w:val="19"/>
                <w:szCs w:val="19"/>
                <w:lang w:eastAsia="zh-CN"/>
              </w:rPr>
              <w:t>求公立医疗机构减计费用。所列</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设备投入</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包括但不限于操作设备、器具及固定资产投入。</w:t>
            </w:r>
          </w:p>
          <w:p w:rsidR="00D70F97" w:rsidRDefault="00E4189A">
            <w:pPr>
              <w:spacing w:before="31" w:line="250" w:lineRule="auto"/>
              <w:ind w:left="43" w:right="15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3.“</w:t>
            </w:r>
            <w:r>
              <w:rPr>
                <w:rFonts w:ascii="SimSun" w:eastAsia="SimSun" w:hAnsi="SimSun" w:cs="SimSun"/>
                <w:spacing w:val="9"/>
                <w:sz w:val="19"/>
                <w:szCs w:val="19"/>
                <w:lang w:eastAsia="zh-CN"/>
              </w:rPr>
              <w:t>加收项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指同一项目以不同方式提供或在不同场景应用时，确有必要制定差异化收费标准而细分的一类子项，包括在原项目价格</w:t>
            </w:r>
            <w:r>
              <w:rPr>
                <w:rFonts w:ascii="SimSun" w:eastAsia="SimSun" w:hAnsi="SimSun" w:cs="SimSun"/>
                <w:spacing w:val="8"/>
                <w:sz w:val="19"/>
                <w:szCs w:val="19"/>
                <w:lang w:eastAsia="zh-CN"/>
              </w:rPr>
              <w:t>基础上增加或减少收费的情况；实际应用中，同时涉及多个加收项的，以项目单价为基础计算相应的加</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减收水平后，据实收费。</w:t>
            </w:r>
          </w:p>
          <w:p w:rsidR="00D70F97" w:rsidRDefault="00E4189A">
            <w:pPr>
              <w:spacing w:before="18" w:line="227" w:lineRule="auto"/>
              <w:ind w:left="38"/>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4.“</w:t>
            </w:r>
            <w:r>
              <w:rPr>
                <w:rFonts w:ascii="SimSun" w:eastAsia="SimSun" w:hAnsi="SimSun" w:cs="SimSun"/>
                <w:spacing w:val="9"/>
                <w:sz w:val="19"/>
                <w:szCs w:val="19"/>
                <w:lang w:eastAsia="zh-CN"/>
              </w:rPr>
              <w:t>扩展项</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指同一项目下以不同方式提</w:t>
            </w:r>
            <w:r>
              <w:rPr>
                <w:rFonts w:ascii="SimSun" w:eastAsia="SimSun" w:hAnsi="SimSun" w:cs="SimSun"/>
                <w:spacing w:val="8"/>
                <w:sz w:val="19"/>
                <w:szCs w:val="19"/>
                <w:lang w:eastAsia="zh-CN"/>
              </w:rPr>
              <w:t>供或在不同场景应用时，只扩展价格项目适用范围、不额外加价的一类子项，子项的价格按主项目执行。</w:t>
            </w:r>
          </w:p>
          <w:p w:rsidR="00D70F97" w:rsidRDefault="00E4189A">
            <w:pPr>
              <w:spacing w:before="32" w:line="244" w:lineRule="auto"/>
              <w:ind w:left="45" w:right="83"/>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5.“</w:t>
            </w:r>
            <w:r>
              <w:rPr>
                <w:rFonts w:ascii="SimSun" w:eastAsia="SimSun" w:hAnsi="SimSun" w:cs="SimSun"/>
                <w:spacing w:val="9"/>
                <w:sz w:val="19"/>
                <w:szCs w:val="19"/>
                <w:lang w:eastAsia="zh-CN"/>
              </w:rPr>
              <w:t>基本物质资源消耗</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指原则上限于不应或不必要与医疗服务项目分割的易耗品，包括但不限于各类消毒用品、储存用品、清洁</w:t>
            </w:r>
            <w:r>
              <w:rPr>
                <w:rFonts w:ascii="SimSun" w:eastAsia="SimSun" w:hAnsi="SimSun" w:cs="SimSun"/>
                <w:spacing w:val="8"/>
                <w:sz w:val="19"/>
                <w:szCs w:val="19"/>
                <w:lang w:eastAsia="zh-CN"/>
              </w:rPr>
              <w:t>用品、个人防护用品、标签、垃圾处理</w:t>
            </w:r>
            <w:r>
              <w:rPr>
                <w:rFonts w:ascii="SimSun" w:eastAsia="SimSun" w:hAnsi="SimSun" w:cs="SimSun"/>
                <w:spacing w:val="9"/>
                <w:sz w:val="19"/>
                <w:szCs w:val="19"/>
                <w:lang w:eastAsia="zh-CN"/>
              </w:rPr>
              <w:t>用品、冲洗液、润滑剂、压舌板、滑石粉、治疗巾（单）、棉球、棉签、纱布（垫）、普通绷带、固定带、治疗护理盘（包）、注射器、护（尿）垫、中单、冲洗工具</w:t>
            </w:r>
          </w:p>
          <w:p w:rsidR="00D70F97" w:rsidRDefault="00E4189A">
            <w:pPr>
              <w:spacing w:before="11" w:line="234" w:lineRule="auto"/>
              <w:ind w:left="44" w:right="1909" w:firstLine="13"/>
              <w:rPr>
                <w:rFonts w:ascii="SimSun" w:eastAsia="SimSun" w:hAnsi="SimSun" w:cs="SimSun"/>
                <w:sz w:val="19"/>
                <w:szCs w:val="19"/>
                <w:lang w:eastAsia="zh-CN"/>
              </w:rPr>
            </w:pPr>
            <w:r>
              <w:rPr>
                <w:rFonts w:ascii="SimSun" w:eastAsia="SimSun" w:hAnsi="SimSun" w:cs="SimSun"/>
                <w:spacing w:val="9"/>
                <w:sz w:val="19"/>
                <w:szCs w:val="19"/>
                <w:lang w:eastAsia="zh-CN"/>
              </w:rPr>
              <w:t>、备皮工具、牙垫等。基本物质资源消耗成本计</w:t>
            </w:r>
            <w:r>
              <w:rPr>
                <w:rFonts w:ascii="SimSun" w:eastAsia="SimSun" w:hAnsi="SimSun" w:cs="SimSun"/>
                <w:spacing w:val="8"/>
                <w:sz w:val="19"/>
                <w:szCs w:val="19"/>
                <w:lang w:eastAsia="zh-CN"/>
              </w:rPr>
              <w:t>入项目价格，不另行收费。除基本物质资源消耗以外的其他耗材，按照实际采购价格零差率销售。</w:t>
            </w:r>
            <w:r>
              <w:rPr>
                <w:rFonts w:ascii="Times New Roman" w:eastAsia="Times New Roman" w:hAnsi="Times New Roman" w:cs="Times New Roman"/>
                <w:spacing w:val="7"/>
                <w:sz w:val="19"/>
                <w:szCs w:val="19"/>
                <w:lang w:eastAsia="zh-CN"/>
              </w:rPr>
              <w:t>6.“</w:t>
            </w:r>
            <w:r>
              <w:rPr>
                <w:rFonts w:ascii="SimSun" w:eastAsia="SimSun" w:hAnsi="SimSun" w:cs="SimSun"/>
                <w:spacing w:val="7"/>
                <w:sz w:val="19"/>
                <w:szCs w:val="19"/>
                <w:lang w:eastAsia="zh-CN"/>
              </w:rPr>
              <w:t>分级护理</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含一般传染病护理，纳入价格构成中，不再单独计费。</w:t>
            </w:r>
          </w:p>
          <w:p w:rsidR="00D70F97" w:rsidRDefault="00E4189A">
            <w:pPr>
              <w:spacing w:before="34" w:line="243" w:lineRule="auto"/>
              <w:ind w:left="46" w:right="99" w:hanging="3"/>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7.“</w:t>
            </w:r>
            <w:r>
              <w:rPr>
                <w:rFonts w:ascii="SimSun" w:eastAsia="SimSun" w:hAnsi="SimSun" w:cs="SimSun"/>
                <w:spacing w:val="9"/>
                <w:sz w:val="19"/>
                <w:szCs w:val="19"/>
                <w:lang w:eastAsia="zh-CN"/>
              </w:rPr>
              <w:t>分级护理</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中的评估，包括但不限于压疮风险评估、跌倒</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坠床风险评估、静脉血栓风险评估、日常生活能力评定、疼</w:t>
            </w:r>
            <w:r>
              <w:rPr>
                <w:rFonts w:ascii="SimSun" w:eastAsia="SimSun" w:hAnsi="SimSun" w:cs="SimSun"/>
                <w:spacing w:val="8"/>
                <w:sz w:val="19"/>
                <w:szCs w:val="19"/>
                <w:lang w:eastAsia="zh-CN"/>
              </w:rPr>
              <w:t>痛综合评定、营养风险筛查、呛咳风险评估等相关护理评估，已纳入价格构成，不作为临床量表单独立项，不额外计</w:t>
            </w:r>
            <w:r>
              <w:rPr>
                <w:rFonts w:ascii="SimSun" w:eastAsia="SimSun" w:hAnsi="SimSun" w:cs="SimSun"/>
                <w:spacing w:val="7"/>
                <w:sz w:val="19"/>
                <w:szCs w:val="19"/>
                <w:lang w:eastAsia="zh-CN"/>
              </w:rPr>
              <w:t>入收费。</w:t>
            </w:r>
          </w:p>
          <w:p w:rsidR="00D70F97" w:rsidRDefault="00E4189A">
            <w:pPr>
              <w:spacing w:before="13" w:line="242" w:lineRule="auto"/>
              <w:ind w:left="47"/>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8.</w:t>
            </w:r>
            <w:r>
              <w:rPr>
                <w:rFonts w:ascii="SimSun" w:eastAsia="SimSun" w:hAnsi="SimSun" w:cs="SimSun"/>
                <w:spacing w:val="7"/>
                <w:sz w:val="19"/>
                <w:szCs w:val="19"/>
                <w:lang w:eastAsia="zh-CN"/>
              </w:rPr>
              <w:t>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互联网</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护理服务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不单设医疗服务价格项目，按照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上门服务费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护理项目价格</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的方式计费。</w:t>
            </w:r>
          </w:p>
          <w:p w:rsidR="00D70F97" w:rsidRDefault="00E4189A">
            <w:pPr>
              <w:spacing w:before="18" w:line="228" w:lineRule="auto"/>
              <w:ind w:left="43"/>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9.</w:t>
            </w:r>
            <w:r>
              <w:rPr>
                <w:rFonts w:ascii="SimSun" w:eastAsia="SimSun" w:hAnsi="SimSun" w:cs="SimSun"/>
                <w:spacing w:val="7"/>
                <w:sz w:val="19"/>
                <w:szCs w:val="19"/>
                <w:lang w:eastAsia="zh-CN"/>
              </w:rPr>
              <w:t>涉及</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包括</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等</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的，属于开放型表述，所指对象不仅局限于表述中列明的事项，也包括未列明的同类事项。</w:t>
            </w:r>
          </w:p>
          <w:p w:rsidR="00D70F97" w:rsidRDefault="00E4189A">
            <w:pPr>
              <w:spacing w:before="31" w:line="244" w:lineRule="auto"/>
              <w:ind w:left="59" w:right="393"/>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10.“</w:t>
            </w:r>
            <w:r>
              <w:rPr>
                <w:rFonts w:ascii="SimSun" w:eastAsia="SimSun" w:hAnsi="SimSun" w:cs="SimSun"/>
                <w:spacing w:val="9"/>
                <w:sz w:val="19"/>
                <w:szCs w:val="19"/>
                <w:lang w:eastAsia="zh-CN"/>
              </w:rPr>
              <w:t>管</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日</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指每日每管，即按照每日实际</w:t>
            </w:r>
            <w:r>
              <w:rPr>
                <w:rFonts w:ascii="SimSun" w:eastAsia="SimSun" w:hAnsi="SimSun" w:cs="SimSun"/>
                <w:spacing w:val="8"/>
                <w:sz w:val="19"/>
                <w:szCs w:val="19"/>
                <w:lang w:eastAsia="zh-CN"/>
              </w:rPr>
              <w:t>护理管路数量计费。如一名患者既行尿管护理又行胃肠减压管路护理，可按照</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引流管护理</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的方式计费，并在医嘱中体现</w:t>
            </w:r>
            <w:r>
              <w:rPr>
                <w:rFonts w:ascii="SimSun" w:eastAsia="SimSun" w:hAnsi="SimSun" w:cs="SimSun"/>
                <w:spacing w:val="7"/>
                <w:sz w:val="19"/>
                <w:szCs w:val="19"/>
                <w:lang w:eastAsia="zh-CN"/>
              </w:rPr>
              <w:t>的，医疗机构可自行在收费单据中备注，方便患方</w:t>
            </w:r>
            <w:r>
              <w:rPr>
                <w:rFonts w:ascii="SimSun" w:eastAsia="SimSun" w:hAnsi="SimSun" w:cs="SimSun"/>
                <w:spacing w:val="6"/>
                <w:sz w:val="19"/>
                <w:szCs w:val="19"/>
                <w:lang w:eastAsia="zh-CN"/>
              </w:rPr>
              <w:t>理解。</w:t>
            </w:r>
          </w:p>
          <w:p w:rsidR="00D70F97" w:rsidRDefault="00E4189A">
            <w:pPr>
              <w:spacing w:before="12" w:line="244" w:lineRule="auto"/>
              <w:ind w:left="59" w:right="703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11.</w:t>
            </w:r>
            <w:r>
              <w:rPr>
                <w:rFonts w:ascii="SimSun" w:eastAsia="SimSun" w:hAnsi="SimSun" w:cs="SimSun"/>
                <w:spacing w:val="7"/>
                <w:sz w:val="19"/>
                <w:szCs w:val="19"/>
                <w:lang w:eastAsia="zh-CN"/>
              </w:rPr>
              <w:t>除项目有特殊规定不能同时收取外，专科护理可以与分级护理、专项护理同时收取。</w:t>
            </w:r>
            <w:r>
              <w:rPr>
                <w:rFonts w:ascii="Times New Roman" w:eastAsia="Times New Roman" w:hAnsi="Times New Roman" w:cs="Times New Roman"/>
                <w:spacing w:val="6"/>
                <w:sz w:val="19"/>
                <w:szCs w:val="19"/>
                <w:lang w:eastAsia="zh-CN"/>
              </w:rPr>
              <w:t>12.</w:t>
            </w:r>
            <w:r>
              <w:rPr>
                <w:rFonts w:ascii="SimSun" w:eastAsia="SimSun" w:hAnsi="SimSun" w:cs="SimSun"/>
                <w:spacing w:val="6"/>
                <w:sz w:val="19"/>
                <w:szCs w:val="19"/>
                <w:lang w:eastAsia="zh-CN"/>
              </w:rPr>
              <w:t>按日收取的各项护理费用，按医保局现行政策施行。</w:t>
            </w:r>
          </w:p>
        </w:tc>
      </w:tr>
    </w:tbl>
    <w:p w:rsidR="00D70F97" w:rsidRDefault="00D70F97">
      <w:pPr>
        <w:rPr>
          <w:lang w:eastAsia="zh-CN"/>
        </w:rPr>
      </w:pPr>
    </w:p>
    <w:p w:rsidR="00D70F97" w:rsidRDefault="00D70F97">
      <w:pPr>
        <w:rPr>
          <w:lang w:eastAsia="zh-CN"/>
        </w:rPr>
        <w:sectPr w:rsidR="00D70F97">
          <w:pgSz w:w="16834" w:h="11905"/>
          <w:pgMar w:top="400" w:right="1084" w:bottom="400" w:left="1067" w:header="0" w:footer="0" w:gutter="0"/>
          <w:cols w:space="720"/>
        </w:sectPr>
      </w:pPr>
    </w:p>
    <w:p w:rsidR="00D70F97" w:rsidRDefault="00D70F97">
      <w:pPr>
        <w:spacing w:line="297" w:lineRule="auto"/>
        <w:rPr>
          <w:lang w:eastAsia="zh-CN"/>
        </w:rPr>
      </w:pPr>
    </w:p>
    <w:p w:rsidR="00D70F97" w:rsidRDefault="00D70F97">
      <w:pPr>
        <w:spacing w:line="297"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5</w:t>
      </w:r>
    </w:p>
    <w:p w:rsidR="00D70F97" w:rsidRDefault="00E4189A">
      <w:pPr>
        <w:pStyle w:val="a3"/>
        <w:spacing w:before="94" w:line="199" w:lineRule="auto"/>
        <w:ind w:left="3739"/>
        <w:rPr>
          <w:sz w:val="42"/>
          <w:szCs w:val="42"/>
          <w:lang w:eastAsia="zh-CN"/>
        </w:rPr>
      </w:pPr>
      <w:r>
        <w:rPr>
          <w:spacing w:val="2"/>
          <w:sz w:val="42"/>
          <w:szCs w:val="42"/>
          <w:lang w:eastAsia="zh-CN"/>
        </w:rPr>
        <w:t>济宁市放射检查类医疗服务价格项目表</w:t>
      </w: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left w:val="single" w:sz="2" w:space="0" w:color="000000"/>
              <w:bottom w:val="single" w:sz="2" w:space="0" w:color="000000"/>
            </w:tcBorders>
          </w:tcPr>
          <w:p w:rsidR="00D70F97" w:rsidRDefault="00D70F97">
            <w:pPr>
              <w:pStyle w:val="TableText"/>
              <w:spacing w:line="298" w:lineRule="auto"/>
              <w:rPr>
                <w:lang w:eastAsia="zh-CN"/>
              </w:rPr>
            </w:pPr>
          </w:p>
          <w:p w:rsidR="00D70F97" w:rsidRDefault="00D70F97">
            <w:pPr>
              <w:pStyle w:val="TableText"/>
              <w:spacing w:line="298" w:lineRule="auto"/>
              <w:rPr>
                <w:lang w:eastAsia="zh-CN"/>
              </w:rPr>
            </w:pPr>
          </w:p>
          <w:p w:rsidR="00D70F97" w:rsidRDefault="00E4189A">
            <w:pPr>
              <w:spacing w:before="61" w:line="229" w:lineRule="auto"/>
              <w:ind w:left="125"/>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1"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99"/>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8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230101</w:t>
            </w:r>
          </w:p>
        </w:tc>
        <w:tc>
          <w:tcPr>
            <w:tcW w:w="1863" w:type="dxa"/>
          </w:tcPr>
          <w:p w:rsidR="00D70F97" w:rsidRDefault="00E4189A">
            <w:pPr>
              <w:spacing w:before="57" w:line="225" w:lineRule="auto"/>
              <w:ind w:left="30"/>
              <w:rPr>
                <w:rFonts w:ascii="SimHei" w:eastAsia="SimHei" w:hAnsi="SimHei" w:cs="SimHei"/>
                <w:sz w:val="19"/>
                <w:szCs w:val="19"/>
              </w:rPr>
            </w:pPr>
            <w:r>
              <w:rPr>
                <w:rFonts w:ascii="Times New Roman" w:eastAsia="Times New Roman" w:hAnsi="Times New Roman" w:cs="Times New Roman"/>
                <w:spacing w:val="9"/>
                <w:sz w:val="19"/>
                <w:szCs w:val="19"/>
              </w:rPr>
              <w:t>X</w:t>
            </w:r>
            <w:r>
              <w:rPr>
                <w:rFonts w:ascii="SimHei" w:eastAsia="SimHei" w:hAnsi="SimHei" w:cs="SimHei"/>
                <w:spacing w:val="9"/>
                <w:sz w:val="19"/>
                <w:szCs w:val="19"/>
              </w:rPr>
              <w:t>线检查</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r w:rsidR="00D70F97">
        <w:trPr>
          <w:trHeight w:val="2132"/>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253" w:type="dxa"/>
            <w:tcBorders>
              <w:bottom w:val="single" w:sz="2"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02" w:lineRule="auto"/>
            </w:pPr>
          </w:p>
          <w:p w:rsidR="00D70F97" w:rsidRDefault="00D70F97">
            <w:pPr>
              <w:pStyle w:val="TableText"/>
              <w:spacing w:line="303" w:lineRule="auto"/>
            </w:pPr>
          </w:p>
          <w:p w:rsidR="00D70F97" w:rsidRDefault="00D70F97">
            <w:pPr>
              <w:pStyle w:val="TableText"/>
              <w:spacing w:line="303" w:lineRule="auto"/>
            </w:pPr>
          </w:p>
          <w:p w:rsidR="00D70F97" w:rsidRDefault="00E4189A">
            <w:pPr>
              <w:spacing w:before="61" w:line="228" w:lineRule="auto"/>
              <w:ind w:left="30"/>
              <w:rPr>
                <w:rFonts w:ascii="SimSun" w:eastAsia="SimSun" w:hAnsi="SimSun" w:cs="SimSun"/>
                <w:sz w:val="19"/>
                <w:szCs w:val="19"/>
              </w:rPr>
            </w:pPr>
            <w:r>
              <w:rPr>
                <w:rFonts w:ascii="Times New Roman" w:eastAsia="Times New Roman" w:hAnsi="Times New Roman" w:cs="Times New Roman"/>
                <w:spacing w:val="8"/>
                <w:sz w:val="19"/>
                <w:szCs w:val="19"/>
              </w:rPr>
              <w:t>X</w:t>
            </w:r>
            <w:r>
              <w:rPr>
                <w:rFonts w:ascii="SimSun" w:eastAsia="SimSun" w:hAnsi="SimSun" w:cs="SimSun"/>
                <w:spacing w:val="8"/>
                <w:sz w:val="19"/>
                <w:szCs w:val="19"/>
              </w:rPr>
              <w:t>线摄影成像</w:t>
            </w:r>
          </w:p>
        </w:tc>
        <w:tc>
          <w:tcPr>
            <w:tcW w:w="1726" w:type="dxa"/>
          </w:tcPr>
          <w:p w:rsidR="00D70F97" w:rsidRDefault="00D70F97">
            <w:pPr>
              <w:pStyle w:val="TableText"/>
              <w:spacing w:line="409" w:lineRule="auto"/>
              <w:rPr>
                <w:lang w:eastAsia="zh-CN"/>
              </w:rPr>
            </w:pPr>
          </w:p>
          <w:p w:rsidR="00D70F97" w:rsidRDefault="00E4189A">
            <w:pPr>
              <w:spacing w:before="61" w:line="245" w:lineRule="auto"/>
              <w:ind w:left="36" w:right="89"/>
              <w:jc w:val="both"/>
              <w:rPr>
                <w:rFonts w:ascii="SimSun" w:eastAsia="SimSun" w:hAnsi="SimSun" w:cs="SimSun"/>
                <w:sz w:val="19"/>
                <w:szCs w:val="19"/>
                <w:lang w:eastAsia="zh-CN"/>
              </w:rPr>
            </w:pPr>
            <w:r>
              <w:rPr>
                <w:rFonts w:ascii="SimSun" w:eastAsia="SimSun" w:hAnsi="SimSun" w:cs="SimSun"/>
                <w:spacing w:val="7"/>
                <w:sz w:val="19"/>
                <w:szCs w:val="19"/>
                <w:lang w:eastAsia="zh-CN"/>
              </w:rPr>
              <w:t>通过</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线摄影（含</w:t>
            </w:r>
            <w:r>
              <w:rPr>
                <w:rFonts w:ascii="SimSun" w:eastAsia="SimSun" w:hAnsi="SimSun" w:cs="SimSun"/>
                <w:spacing w:val="8"/>
                <w:sz w:val="19"/>
                <w:szCs w:val="19"/>
                <w:lang w:eastAsia="zh-CN"/>
              </w:rPr>
              <w:t>数字化），实现对患者投照部位的定</w:t>
            </w:r>
            <w:r>
              <w:rPr>
                <w:rFonts w:ascii="SimSun" w:eastAsia="SimSun" w:hAnsi="SimSun" w:cs="SimSun"/>
                <w:spacing w:val="7"/>
                <w:sz w:val="19"/>
                <w:szCs w:val="19"/>
                <w:lang w:eastAsia="zh-CN"/>
              </w:rPr>
              <w:t>位、</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线成像及分</w:t>
            </w:r>
            <w:r>
              <w:rPr>
                <w:rFonts w:ascii="SimSun" w:eastAsia="SimSun" w:hAnsi="SimSun" w:cs="SimSun"/>
                <w:spacing w:val="-6"/>
                <w:sz w:val="19"/>
                <w:szCs w:val="19"/>
                <w:lang w:eastAsia="zh-CN"/>
              </w:rPr>
              <w:t>析。</w:t>
            </w:r>
          </w:p>
        </w:tc>
        <w:tc>
          <w:tcPr>
            <w:tcW w:w="2488" w:type="dxa"/>
          </w:tcPr>
          <w:p w:rsidR="00D70F97" w:rsidRDefault="00D70F97">
            <w:pPr>
              <w:pStyle w:val="TableText"/>
              <w:spacing w:line="304" w:lineRule="auto"/>
              <w:rPr>
                <w:lang w:eastAsia="zh-CN"/>
              </w:rPr>
            </w:pPr>
          </w:p>
          <w:p w:rsidR="00D70F97" w:rsidRDefault="00E4189A">
            <w:pPr>
              <w:spacing w:before="62" w:line="238" w:lineRule="auto"/>
              <w:ind w:left="36" w:right="54"/>
              <w:rPr>
                <w:rFonts w:ascii="SimSun" w:eastAsia="SimSun" w:hAnsi="SimSun" w:cs="SimSun"/>
                <w:sz w:val="19"/>
                <w:szCs w:val="19"/>
                <w:lang w:eastAsia="zh-CN"/>
              </w:rPr>
            </w:pPr>
            <w:r>
              <w:rPr>
                <w:rFonts w:ascii="SimSun" w:eastAsia="SimSun" w:hAnsi="SimSun" w:cs="SimSun"/>
                <w:spacing w:val="5"/>
                <w:sz w:val="19"/>
                <w:szCs w:val="19"/>
                <w:lang w:eastAsia="zh-CN"/>
              </w:rPr>
              <w:t>所定价格涵盖摆位、摄影、</w:t>
            </w:r>
            <w:r>
              <w:rPr>
                <w:rFonts w:ascii="SimSun" w:eastAsia="SimSun" w:hAnsi="SimSun" w:cs="SimSun"/>
                <w:spacing w:val="8"/>
                <w:sz w:val="19"/>
                <w:szCs w:val="19"/>
                <w:lang w:eastAsia="zh-CN"/>
              </w:rPr>
              <w:t>成像、分析、出具报告、数字影像处理与上传存储（含数字方式）等步骤所需的人力资源、设备运转成本消耗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302" w:lineRule="auto"/>
              <w:rPr>
                <w:lang w:eastAsia="zh-CN"/>
              </w:rPr>
            </w:pPr>
          </w:p>
          <w:p w:rsidR="00D70F97" w:rsidRDefault="00D70F97">
            <w:pPr>
              <w:pStyle w:val="TableText"/>
              <w:spacing w:line="303" w:lineRule="auto"/>
              <w:rPr>
                <w:lang w:eastAsia="zh-CN"/>
              </w:rPr>
            </w:pPr>
          </w:p>
          <w:p w:rsidR="00D70F97" w:rsidRDefault="00D70F97">
            <w:pPr>
              <w:pStyle w:val="TableText"/>
              <w:spacing w:line="303" w:lineRule="auto"/>
              <w:rPr>
                <w:lang w:eastAsia="zh-CN"/>
              </w:rPr>
            </w:pPr>
          </w:p>
          <w:p w:rsidR="00D70F97" w:rsidRDefault="00E4189A">
            <w:pPr>
              <w:spacing w:before="61" w:line="228" w:lineRule="auto"/>
              <w:ind w:left="80"/>
              <w:rPr>
                <w:rFonts w:ascii="SimSun" w:eastAsia="SimSun" w:hAnsi="SimSun" w:cs="SimSun"/>
                <w:sz w:val="19"/>
                <w:szCs w:val="19"/>
              </w:rPr>
            </w:pPr>
            <w:r>
              <w:rPr>
                <w:rFonts w:ascii="SimSun" w:eastAsia="SimSun" w:hAnsi="SimSun" w:cs="SimSun"/>
                <w:spacing w:val="13"/>
                <w:sz w:val="19"/>
                <w:szCs w:val="19"/>
              </w:rPr>
              <w:t>部位</w:t>
            </w:r>
            <w:r>
              <w:rPr>
                <w:rFonts w:ascii="Times New Roman" w:eastAsia="Times New Roman" w:hAnsi="Times New Roman" w:cs="Times New Roman"/>
                <w:spacing w:val="13"/>
                <w:sz w:val="19"/>
                <w:szCs w:val="19"/>
              </w:rPr>
              <w:t>·</w:t>
            </w:r>
            <w:r>
              <w:rPr>
                <w:rFonts w:ascii="SimSun" w:eastAsia="SimSun" w:hAnsi="SimSun" w:cs="SimSun"/>
                <w:spacing w:val="13"/>
                <w:sz w:val="19"/>
                <w:szCs w:val="19"/>
              </w:rPr>
              <w:t>体位</w:t>
            </w:r>
          </w:p>
        </w:tc>
        <w:tc>
          <w:tcPr>
            <w:tcW w:w="782" w:type="dxa"/>
          </w:tcPr>
          <w:p w:rsidR="00D70F97" w:rsidRDefault="00D70F97">
            <w:pPr>
              <w:pStyle w:val="TableText"/>
              <w:spacing w:line="315" w:lineRule="auto"/>
            </w:pPr>
          </w:p>
          <w:p w:rsidR="00D70F97" w:rsidRDefault="00D70F97">
            <w:pPr>
              <w:pStyle w:val="TableText"/>
              <w:spacing w:line="315" w:lineRule="auto"/>
            </w:pPr>
          </w:p>
          <w:p w:rsidR="00D70F97" w:rsidRDefault="00D70F97">
            <w:pPr>
              <w:pStyle w:val="TableText"/>
              <w:spacing w:line="316"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98" w:type="dxa"/>
          </w:tcPr>
          <w:p w:rsidR="00D70F97" w:rsidRDefault="00D70F97">
            <w:pPr>
              <w:pStyle w:val="TableText"/>
              <w:spacing w:line="315" w:lineRule="auto"/>
            </w:pPr>
          </w:p>
          <w:p w:rsidR="00D70F97" w:rsidRDefault="00D70F97">
            <w:pPr>
              <w:pStyle w:val="TableText"/>
              <w:spacing w:line="315" w:lineRule="auto"/>
            </w:pPr>
          </w:p>
          <w:p w:rsidR="00D70F97" w:rsidRDefault="00D70F97">
            <w:pPr>
              <w:pStyle w:val="TableText"/>
              <w:spacing w:line="316"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797" w:type="dxa"/>
          </w:tcPr>
          <w:p w:rsidR="00D70F97" w:rsidRDefault="00D70F97">
            <w:pPr>
              <w:pStyle w:val="TableText"/>
              <w:spacing w:line="315" w:lineRule="auto"/>
            </w:pPr>
          </w:p>
          <w:p w:rsidR="00D70F97" w:rsidRDefault="00D70F97">
            <w:pPr>
              <w:pStyle w:val="TableText"/>
              <w:spacing w:line="315" w:lineRule="auto"/>
            </w:pPr>
          </w:p>
          <w:p w:rsidR="00D70F97" w:rsidRDefault="00D70F97">
            <w:pPr>
              <w:pStyle w:val="TableText"/>
              <w:spacing w:line="316"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2405" w:type="dxa"/>
          </w:tcPr>
          <w:p w:rsidR="00D70F97" w:rsidRDefault="00E4189A">
            <w:pPr>
              <w:spacing w:before="195" w:line="249" w:lineRule="auto"/>
              <w:ind w:left="51" w:right="54" w:firstLine="15"/>
              <w:jc w:val="both"/>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从第</w:t>
            </w:r>
            <w:r>
              <w:rPr>
                <w:rFonts w:ascii="Times New Roman" w:eastAsia="Times New Roman" w:hAnsi="Times New Roman" w:cs="Times New Roman"/>
                <w:spacing w:val="6"/>
                <w:sz w:val="19"/>
                <w:szCs w:val="19"/>
                <w:lang w:eastAsia="zh-CN"/>
              </w:rPr>
              <w:t>2</w:t>
            </w:r>
            <w:r>
              <w:rPr>
                <w:rFonts w:ascii="SimSun" w:eastAsia="SimSun" w:hAnsi="SimSun" w:cs="SimSun"/>
                <w:spacing w:val="6"/>
                <w:sz w:val="19"/>
                <w:szCs w:val="19"/>
                <w:lang w:eastAsia="zh-CN"/>
              </w:rPr>
              <w:t>个体位开始按</w:t>
            </w:r>
            <w:r>
              <w:rPr>
                <w:rFonts w:ascii="Times New Roman" w:eastAsia="Times New Roman" w:hAnsi="Times New Roman" w:cs="Times New Roman"/>
                <w:spacing w:val="6"/>
                <w:sz w:val="19"/>
                <w:szCs w:val="19"/>
                <w:lang w:eastAsia="zh-CN"/>
              </w:rPr>
              <w:t>25</w:t>
            </w:r>
            <w:r>
              <w:rPr>
                <w:rFonts w:ascii="SimSun" w:eastAsia="SimSun" w:hAnsi="SimSun" w:cs="SimSun"/>
                <w:spacing w:val="6"/>
                <w:sz w:val="19"/>
                <w:szCs w:val="19"/>
                <w:lang w:eastAsia="zh-CN"/>
              </w:rPr>
              <w:t>元</w:t>
            </w:r>
            <w:r>
              <w:rPr>
                <w:rFonts w:ascii="SimSun" w:eastAsia="SimSun" w:hAnsi="SimSun" w:cs="SimSun"/>
                <w:spacing w:val="8"/>
                <w:sz w:val="19"/>
                <w:szCs w:val="19"/>
                <w:lang w:eastAsia="zh-CN"/>
              </w:rPr>
              <w:t>收取，每个部位摄影超过</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个体位的，按</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个体位收费</w:t>
            </w:r>
          </w:p>
          <w:p w:rsidR="00D70F97" w:rsidRDefault="00E4189A">
            <w:pPr>
              <w:spacing w:before="157" w:line="99" w:lineRule="exact"/>
              <w:ind w:left="71"/>
              <w:rPr>
                <w:rFonts w:ascii="SimSun" w:eastAsia="SimSun" w:hAnsi="SimSun" w:cs="SimSun"/>
                <w:sz w:val="19"/>
                <w:szCs w:val="19"/>
                <w:lang w:eastAsia="zh-CN"/>
              </w:rPr>
            </w:pPr>
            <w:r>
              <w:rPr>
                <w:rFonts w:ascii="SimSun" w:eastAsia="SimSun" w:hAnsi="SimSun" w:cs="SimSun"/>
                <w:position w:val="1"/>
                <w:sz w:val="19"/>
                <w:szCs w:val="19"/>
                <w:lang w:eastAsia="zh-CN"/>
              </w:rPr>
              <w:t>。</w:t>
            </w:r>
          </w:p>
          <w:p w:rsidR="00D70F97" w:rsidRDefault="00E4189A">
            <w:pPr>
              <w:spacing w:before="20" w:line="249" w:lineRule="auto"/>
              <w:ind w:left="51" w:right="80" w:hanging="3"/>
              <w:jc w:val="both"/>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普通透视按照</w:t>
            </w:r>
            <w:r>
              <w:rPr>
                <w:rFonts w:ascii="Times New Roman" w:eastAsia="Times New Roman" w:hAnsi="Times New Roman" w:cs="Times New Roman"/>
                <w:spacing w:val="5"/>
                <w:sz w:val="19"/>
                <w:szCs w:val="19"/>
                <w:lang w:eastAsia="zh-CN"/>
              </w:rPr>
              <w:t>5</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部位、</w:t>
            </w:r>
            <w:r>
              <w:rPr>
                <w:rFonts w:ascii="SimSun" w:eastAsia="SimSun" w:hAnsi="SimSun" w:cs="SimSun"/>
                <w:spacing w:val="7"/>
                <w:sz w:val="19"/>
                <w:szCs w:val="19"/>
                <w:lang w:eastAsia="zh-CN"/>
              </w:rPr>
              <w:t>食管钡餐透视按</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次执</w:t>
            </w:r>
            <w:r>
              <w:rPr>
                <w:rFonts w:ascii="SimSun" w:eastAsia="SimSun" w:hAnsi="SimSun" w:cs="SimSun"/>
                <w:spacing w:val="-6"/>
                <w:sz w:val="19"/>
                <w:szCs w:val="19"/>
                <w:lang w:eastAsia="zh-CN"/>
              </w:rPr>
              <w:t>行。</w:t>
            </w:r>
          </w:p>
        </w:tc>
        <w:tc>
          <w:tcPr>
            <w:tcW w:w="982" w:type="dxa"/>
            <w:tcBorders>
              <w:bottom w:val="single" w:sz="2" w:space="0" w:color="000000"/>
            </w:tcBorders>
          </w:tcPr>
          <w:p w:rsidR="00D70F97" w:rsidRDefault="00D70F97">
            <w:pPr>
              <w:pStyle w:val="TableText"/>
              <w:spacing w:line="315" w:lineRule="auto"/>
              <w:rPr>
                <w:lang w:eastAsia="zh-CN"/>
              </w:rPr>
            </w:pPr>
          </w:p>
          <w:p w:rsidR="00D70F97" w:rsidRDefault="00D70F97">
            <w:pPr>
              <w:pStyle w:val="TableText"/>
              <w:spacing w:line="315" w:lineRule="auto"/>
              <w:rPr>
                <w:lang w:eastAsia="zh-CN"/>
              </w:rPr>
            </w:pPr>
          </w:p>
          <w:p w:rsidR="00D70F97" w:rsidRDefault="00D70F97">
            <w:pPr>
              <w:pStyle w:val="TableText"/>
              <w:spacing w:line="316" w:lineRule="auto"/>
              <w:rPr>
                <w:lang w:eastAsia="zh-CN"/>
              </w:rPr>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308"/>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41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D70F97">
            <w:pPr>
              <w:pStyle w:val="TableText"/>
              <w:spacing w:line="379" w:lineRule="auto"/>
              <w:rPr>
                <w:lang w:eastAsia="zh-CN"/>
              </w:rPr>
            </w:pPr>
          </w:p>
          <w:p w:rsidR="00D70F97" w:rsidRDefault="00E4189A">
            <w:pPr>
              <w:spacing w:before="62" w:line="244" w:lineRule="auto"/>
              <w:ind w:left="38" w:right="71" w:hanging="8"/>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床旁</w:t>
            </w:r>
            <w:r>
              <w:rPr>
                <w:rFonts w:ascii="Times New Roman" w:eastAsia="Times New Roman" w:hAnsi="Times New Roman" w:cs="Times New Roman"/>
                <w:spacing w:val="7"/>
                <w:sz w:val="19"/>
                <w:szCs w:val="19"/>
                <w:lang w:eastAsia="zh-CN"/>
              </w:rPr>
              <w:t>X</w:t>
            </w:r>
            <w:r>
              <w:rPr>
                <w:rFonts w:ascii="SimSun" w:eastAsia="SimSun" w:hAnsi="SimSun" w:cs="SimSun"/>
                <w:spacing w:val="5"/>
                <w:sz w:val="19"/>
                <w:szCs w:val="19"/>
                <w:lang w:eastAsia="zh-CN"/>
              </w:rPr>
              <w:t>线摄影（加收）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69" w:lineRule="auto"/>
            </w:pPr>
          </w:p>
          <w:p w:rsidR="00D70F97" w:rsidRDefault="00D70F97">
            <w:pPr>
              <w:pStyle w:val="TableText"/>
              <w:spacing w:line="270" w:lineRule="auto"/>
            </w:pPr>
          </w:p>
          <w:p w:rsidR="00D70F97" w:rsidRDefault="00E4189A">
            <w:pPr>
              <w:spacing w:before="55"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269" w:lineRule="auto"/>
            </w:pPr>
          </w:p>
          <w:p w:rsidR="00D70F97" w:rsidRDefault="00D70F97">
            <w:pPr>
              <w:pStyle w:val="TableText"/>
              <w:spacing w:line="270"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269" w:lineRule="auto"/>
            </w:pPr>
          </w:p>
          <w:p w:rsidR="00D70F97" w:rsidRDefault="00D70F97">
            <w:pPr>
              <w:pStyle w:val="TableText"/>
              <w:spacing w:line="270" w:lineRule="auto"/>
            </w:pPr>
          </w:p>
          <w:p w:rsidR="00D70F97" w:rsidRDefault="00E4189A">
            <w:pPr>
              <w:spacing w:before="55"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2405" w:type="dxa"/>
          </w:tcPr>
          <w:p w:rsidR="00D70F97" w:rsidRDefault="00E4189A">
            <w:pPr>
              <w:spacing w:before="62"/>
              <w:ind w:left="49" w:right="10" w:hanging="41"/>
              <w:rPr>
                <w:rFonts w:ascii="SimSun" w:eastAsia="SimSun" w:hAnsi="SimSun" w:cs="SimSun"/>
                <w:sz w:val="19"/>
                <w:szCs w:val="19"/>
                <w:lang w:eastAsia="zh-CN"/>
              </w:rPr>
            </w:pP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床旁</w:t>
            </w:r>
            <w:r>
              <w:rPr>
                <w:rFonts w:ascii="Times New Roman" w:eastAsia="Times New Roman" w:hAnsi="Times New Roman" w:cs="Times New Roman"/>
                <w:spacing w:val="10"/>
                <w:sz w:val="19"/>
                <w:szCs w:val="19"/>
                <w:lang w:eastAsia="zh-CN"/>
              </w:rPr>
              <w:t>X</w:t>
            </w:r>
            <w:r>
              <w:rPr>
                <w:rFonts w:ascii="SimSun" w:eastAsia="SimSun" w:hAnsi="SimSun" w:cs="SimSun"/>
                <w:spacing w:val="10"/>
                <w:sz w:val="19"/>
                <w:szCs w:val="19"/>
                <w:lang w:eastAsia="zh-CN"/>
              </w:rPr>
              <w:t>线摄影</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指患者因病</w:t>
            </w:r>
            <w:r>
              <w:rPr>
                <w:rFonts w:ascii="SimSun" w:eastAsia="SimSun" w:hAnsi="SimSun" w:cs="SimSun"/>
                <w:spacing w:val="8"/>
                <w:sz w:val="19"/>
                <w:szCs w:val="19"/>
                <w:lang w:eastAsia="zh-CN"/>
              </w:rPr>
              <w:t>情无法前往检查科室，需在病床旁完成</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线摄影。在同一次检查中，无论多少</w:t>
            </w:r>
            <w:r>
              <w:rPr>
                <w:rFonts w:ascii="SimSun" w:eastAsia="SimSun" w:hAnsi="SimSun" w:cs="SimSun"/>
                <w:spacing w:val="5"/>
                <w:sz w:val="19"/>
                <w:szCs w:val="19"/>
                <w:lang w:eastAsia="zh-CN"/>
              </w:rPr>
              <w:t>部位仅加收一次。</w:t>
            </w:r>
          </w:p>
        </w:tc>
        <w:tc>
          <w:tcPr>
            <w:tcW w:w="982" w:type="dxa"/>
            <w:tcBorders>
              <w:top w:val="single" w:sz="2" w:space="0" w:color="000000"/>
              <w:bottom w:val="single" w:sz="2" w:space="0" w:color="000000"/>
            </w:tcBorders>
          </w:tcPr>
          <w:p w:rsidR="00D70F97" w:rsidRDefault="00D70F97">
            <w:pPr>
              <w:pStyle w:val="TableText"/>
              <w:spacing w:line="269" w:lineRule="auto"/>
              <w:rPr>
                <w:lang w:eastAsia="zh-CN"/>
              </w:rPr>
            </w:pPr>
          </w:p>
          <w:p w:rsidR="00D70F97" w:rsidRDefault="00D70F97">
            <w:pPr>
              <w:pStyle w:val="TableText"/>
              <w:spacing w:line="270" w:lineRule="auto"/>
              <w:rPr>
                <w:lang w:eastAsia="zh-CN"/>
              </w:rPr>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766"/>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0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74" w:line="244" w:lineRule="auto"/>
              <w:ind w:left="38" w:right="71" w:hanging="8"/>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动态</w:t>
            </w:r>
            <w:r>
              <w:rPr>
                <w:rFonts w:ascii="Times New Roman" w:eastAsia="Times New Roman" w:hAnsi="Times New Roman" w:cs="Times New Roman"/>
                <w:spacing w:val="7"/>
                <w:sz w:val="19"/>
                <w:szCs w:val="19"/>
                <w:lang w:eastAsia="zh-CN"/>
              </w:rPr>
              <w:t>X</w:t>
            </w:r>
            <w:r>
              <w:rPr>
                <w:rFonts w:ascii="SimSun" w:eastAsia="SimSun" w:hAnsi="SimSun" w:cs="SimSun"/>
                <w:spacing w:val="5"/>
                <w:sz w:val="19"/>
                <w:szCs w:val="19"/>
                <w:lang w:eastAsia="zh-CN"/>
              </w:rPr>
              <w:t>线摄影（加收）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3"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2"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98" w:type="dxa"/>
          </w:tcPr>
          <w:p w:rsidR="00D70F97" w:rsidRDefault="00D70F97">
            <w:pPr>
              <w:pStyle w:val="TableText"/>
              <w:spacing w:line="272"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797" w:type="dxa"/>
          </w:tcPr>
          <w:p w:rsidR="00D70F97" w:rsidRDefault="00D70F97">
            <w:pPr>
              <w:pStyle w:val="TableText"/>
              <w:spacing w:line="272"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72" w:lineRule="auto"/>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46"/>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9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E4189A">
            <w:pPr>
              <w:spacing w:before="265" w:line="244" w:lineRule="auto"/>
              <w:ind w:left="36" w:right="215" w:hanging="6"/>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影像 </w:t>
            </w:r>
            <w:r>
              <w:rPr>
                <w:rFonts w:ascii="SimSun" w:eastAsia="SimSun" w:hAnsi="SimSun" w:cs="SimSun"/>
                <w:spacing w:val="6"/>
                <w:sz w:val="19"/>
                <w:szCs w:val="19"/>
                <w:lang w:eastAsia="zh-CN"/>
              </w:rPr>
              <w:t>拼接成像（加收）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36"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62"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98" w:type="dxa"/>
          </w:tcPr>
          <w:p w:rsidR="00D70F97" w:rsidRDefault="00D70F97">
            <w:pPr>
              <w:pStyle w:val="TableText"/>
              <w:spacing w:line="362"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797" w:type="dxa"/>
          </w:tcPr>
          <w:p w:rsidR="00D70F97" w:rsidRDefault="00D70F97">
            <w:pPr>
              <w:pStyle w:val="TableText"/>
              <w:spacing w:line="362"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2405" w:type="dxa"/>
          </w:tcPr>
          <w:p w:rsidR="00D70F97" w:rsidRDefault="00E4189A">
            <w:pPr>
              <w:spacing w:before="133" w:line="249" w:lineRule="auto"/>
              <w:ind w:left="51" w:right="10" w:hanging="43"/>
              <w:jc w:val="both"/>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影像拼接成像</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指双下肢</w:t>
            </w:r>
            <w:r>
              <w:rPr>
                <w:rFonts w:ascii="SimSun" w:eastAsia="SimSun" w:hAnsi="SimSun" w:cs="SimSun"/>
                <w:spacing w:val="8"/>
                <w:sz w:val="19"/>
                <w:szCs w:val="19"/>
                <w:lang w:eastAsia="zh-CN"/>
              </w:rPr>
              <w:t>、脊柱全长等的</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w:t>
            </w:r>
            <w:r>
              <w:rPr>
                <w:rFonts w:ascii="SimSun" w:eastAsia="SimSun" w:hAnsi="SimSun" w:cs="SimSun"/>
                <w:spacing w:val="-6"/>
                <w:sz w:val="19"/>
                <w:szCs w:val="19"/>
                <w:lang w:eastAsia="zh-CN"/>
              </w:rPr>
              <w:t>像。</w:t>
            </w:r>
          </w:p>
        </w:tc>
        <w:tc>
          <w:tcPr>
            <w:tcW w:w="982" w:type="dxa"/>
            <w:tcBorders>
              <w:top w:val="single" w:sz="2" w:space="0" w:color="000000"/>
              <w:bottom w:val="single" w:sz="2" w:space="0" w:color="000000"/>
            </w:tcBorders>
          </w:tcPr>
          <w:p w:rsidR="00D70F97" w:rsidRDefault="00D70F97">
            <w:pPr>
              <w:pStyle w:val="TableText"/>
              <w:spacing w:line="362" w:lineRule="auto"/>
              <w:rPr>
                <w:lang w:eastAsia="zh-CN"/>
              </w:rPr>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26"/>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3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84" w:line="237" w:lineRule="auto"/>
              <w:ind w:left="37" w:right="215" w:hanging="7"/>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人工 </w:t>
            </w:r>
            <w:r>
              <w:rPr>
                <w:rFonts w:ascii="SimSun" w:eastAsia="SimSun" w:hAnsi="SimSun" w:cs="SimSun"/>
                <w:spacing w:val="8"/>
                <w:sz w:val="19"/>
                <w:szCs w:val="19"/>
                <w:lang w:eastAsia="zh-CN"/>
              </w:rPr>
              <w:t>智能辅助诊断（扩</w:t>
            </w:r>
            <w:r>
              <w:rPr>
                <w:rFonts w:ascii="SimSun" w:eastAsia="SimSun" w:hAnsi="SimSun" w:cs="SimSun"/>
                <w:spacing w:val="-3"/>
                <w:sz w:val="19"/>
                <w:szCs w:val="19"/>
                <w:lang w:eastAsia="zh-CN"/>
              </w:rPr>
              <w:t>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68" w:lineRule="auto"/>
              <w:rPr>
                <w:lang w:eastAsia="zh-CN"/>
              </w:rPr>
            </w:pPr>
          </w:p>
          <w:p w:rsidR="00D70F97" w:rsidRDefault="00E4189A">
            <w:pPr>
              <w:spacing w:before="62" w:line="228" w:lineRule="auto"/>
              <w:ind w:left="80"/>
              <w:rPr>
                <w:rFonts w:ascii="SimSun" w:eastAsia="SimSun" w:hAnsi="SimSun" w:cs="SimSun"/>
                <w:sz w:val="19"/>
                <w:szCs w:val="19"/>
              </w:rPr>
            </w:pPr>
            <w:r>
              <w:rPr>
                <w:rFonts w:ascii="SimSun" w:eastAsia="SimSun" w:hAnsi="SimSun" w:cs="SimSun"/>
                <w:spacing w:val="13"/>
                <w:sz w:val="19"/>
                <w:szCs w:val="19"/>
              </w:rPr>
              <w:t>部位</w:t>
            </w:r>
            <w:r>
              <w:rPr>
                <w:rFonts w:ascii="Times New Roman" w:eastAsia="Times New Roman" w:hAnsi="Times New Roman" w:cs="Times New Roman"/>
                <w:spacing w:val="13"/>
                <w:sz w:val="19"/>
                <w:szCs w:val="19"/>
              </w:rPr>
              <w:t>·</w:t>
            </w:r>
            <w:r>
              <w:rPr>
                <w:rFonts w:ascii="SimSun" w:eastAsia="SimSun" w:hAnsi="SimSun" w:cs="SimSun"/>
                <w:spacing w:val="13"/>
                <w:sz w:val="19"/>
                <w:szCs w:val="19"/>
              </w:rPr>
              <w:t>体位</w:t>
            </w:r>
          </w:p>
        </w:tc>
        <w:tc>
          <w:tcPr>
            <w:tcW w:w="782" w:type="dxa"/>
          </w:tcPr>
          <w:p w:rsidR="00D70F97" w:rsidRDefault="00D70F97">
            <w:pPr>
              <w:pStyle w:val="TableText"/>
              <w:spacing w:line="304"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98" w:type="dxa"/>
          </w:tcPr>
          <w:p w:rsidR="00D70F97" w:rsidRDefault="00D70F97">
            <w:pPr>
              <w:pStyle w:val="TableText"/>
              <w:spacing w:line="304"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797" w:type="dxa"/>
          </w:tcPr>
          <w:p w:rsidR="00D70F97" w:rsidRDefault="00D70F97">
            <w:pPr>
              <w:pStyle w:val="TableText"/>
              <w:spacing w:line="304"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04"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799"/>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1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60" w:line="236" w:lineRule="auto"/>
              <w:ind w:left="37" w:right="215" w:hanging="7"/>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口腔 </w:t>
            </w:r>
            <w:r>
              <w:rPr>
                <w:rFonts w:ascii="SimSun" w:eastAsia="SimSun" w:hAnsi="SimSun" w:cs="SimSun"/>
                <w:spacing w:val="8"/>
                <w:sz w:val="19"/>
                <w:szCs w:val="19"/>
                <w:lang w:eastAsia="zh-CN"/>
              </w:rPr>
              <w:t>曲面体层成像（扩</w:t>
            </w:r>
            <w:r>
              <w:rPr>
                <w:rFonts w:ascii="SimSun" w:eastAsia="SimSun" w:hAnsi="SimSun" w:cs="SimSun"/>
                <w:spacing w:val="-3"/>
                <w:sz w:val="19"/>
                <w:szCs w:val="19"/>
                <w:lang w:eastAsia="zh-CN"/>
              </w:rPr>
              <w:t>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5" w:lineRule="auto"/>
              <w:rPr>
                <w:lang w:eastAsia="zh-CN"/>
              </w:rPr>
            </w:pPr>
          </w:p>
          <w:p w:rsidR="00D70F97" w:rsidRDefault="00E4189A">
            <w:pPr>
              <w:spacing w:before="62" w:line="228" w:lineRule="auto"/>
              <w:ind w:left="80"/>
              <w:rPr>
                <w:rFonts w:ascii="SimSun" w:eastAsia="SimSun" w:hAnsi="SimSun" w:cs="SimSun"/>
                <w:sz w:val="19"/>
                <w:szCs w:val="19"/>
              </w:rPr>
            </w:pPr>
            <w:r>
              <w:rPr>
                <w:rFonts w:ascii="SimSun" w:eastAsia="SimSun" w:hAnsi="SimSun" w:cs="SimSun"/>
                <w:spacing w:val="13"/>
                <w:sz w:val="19"/>
                <w:szCs w:val="19"/>
              </w:rPr>
              <w:t>部位</w:t>
            </w:r>
            <w:r>
              <w:rPr>
                <w:rFonts w:ascii="Times New Roman" w:eastAsia="Times New Roman" w:hAnsi="Times New Roman" w:cs="Times New Roman"/>
                <w:spacing w:val="13"/>
                <w:sz w:val="19"/>
                <w:szCs w:val="19"/>
              </w:rPr>
              <w:t>·</w:t>
            </w:r>
            <w:r>
              <w:rPr>
                <w:rFonts w:ascii="SimSun" w:eastAsia="SimSun" w:hAnsi="SimSun" w:cs="SimSun"/>
                <w:spacing w:val="13"/>
                <w:sz w:val="19"/>
                <w:szCs w:val="19"/>
              </w:rPr>
              <w:t>体位</w:t>
            </w:r>
          </w:p>
        </w:tc>
        <w:tc>
          <w:tcPr>
            <w:tcW w:w="782" w:type="dxa"/>
          </w:tcPr>
          <w:p w:rsidR="00D70F97" w:rsidRDefault="00D70F97">
            <w:pPr>
              <w:pStyle w:val="TableText"/>
              <w:spacing w:line="283"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698" w:type="dxa"/>
          </w:tcPr>
          <w:p w:rsidR="00D70F97" w:rsidRDefault="00D70F97">
            <w:pPr>
              <w:pStyle w:val="TableText"/>
              <w:spacing w:line="283"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797" w:type="dxa"/>
          </w:tcPr>
          <w:p w:rsidR="00D70F97" w:rsidRDefault="00D70F97">
            <w:pPr>
              <w:pStyle w:val="TableText"/>
              <w:spacing w:line="283"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283"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759"/>
        </w:trPr>
        <w:tc>
          <w:tcPr>
            <w:tcW w:w="626" w:type="dxa"/>
            <w:vMerge w:val="restart"/>
            <w:tcBorders>
              <w:top w:val="single" w:sz="2" w:space="0" w:color="000000"/>
              <w:bottom w:val="nil"/>
            </w:tcBorders>
          </w:tcPr>
          <w:p w:rsidR="00D70F97" w:rsidRDefault="00D70F97">
            <w:pPr>
              <w:pStyle w:val="TableText"/>
              <w:spacing w:line="299" w:lineRule="auto"/>
            </w:pPr>
          </w:p>
          <w:p w:rsidR="00D70F97" w:rsidRDefault="00D70F97">
            <w:pPr>
              <w:pStyle w:val="TableText"/>
              <w:spacing w:line="299" w:lineRule="auto"/>
            </w:pPr>
          </w:p>
          <w:p w:rsidR="00D70F97" w:rsidRDefault="00D70F97">
            <w:pPr>
              <w:pStyle w:val="TableText"/>
              <w:spacing w:line="300" w:lineRule="auto"/>
            </w:pPr>
          </w:p>
          <w:p w:rsidR="00D70F97" w:rsidRDefault="00D70F97">
            <w:pPr>
              <w:pStyle w:val="TableText"/>
              <w:spacing w:line="300"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253" w:type="dxa"/>
            <w:tcBorders>
              <w:bottom w:val="single" w:sz="2" w:space="0" w:color="000000"/>
            </w:tcBorders>
          </w:tcPr>
          <w:p w:rsidR="00D70F97" w:rsidRDefault="00D70F97">
            <w:pPr>
              <w:pStyle w:val="TableText"/>
              <w:spacing w:line="316" w:lineRule="auto"/>
            </w:pPr>
          </w:p>
          <w:p w:rsidR="00D70F97" w:rsidRDefault="00D70F97">
            <w:pPr>
              <w:pStyle w:val="TableText"/>
              <w:spacing w:line="31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00" w:lineRule="auto"/>
              <w:rPr>
                <w:lang w:eastAsia="zh-CN"/>
              </w:rPr>
            </w:pPr>
          </w:p>
          <w:p w:rsidR="00D70F97" w:rsidRDefault="00D70F97">
            <w:pPr>
              <w:pStyle w:val="TableText"/>
              <w:spacing w:line="300" w:lineRule="auto"/>
              <w:rPr>
                <w:lang w:eastAsia="zh-CN"/>
              </w:rPr>
            </w:pPr>
          </w:p>
          <w:p w:rsidR="00D70F97" w:rsidRDefault="00E4189A">
            <w:pPr>
              <w:spacing w:before="62" w:line="244" w:lineRule="auto"/>
              <w:ind w:left="41" w:right="280" w:hanging="11"/>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线摄影成像（牙</w:t>
            </w:r>
            <w:r>
              <w:rPr>
                <w:rFonts w:ascii="SimSun" w:eastAsia="SimSun" w:hAnsi="SimSun" w:cs="SimSun"/>
                <w:spacing w:val="-3"/>
                <w:sz w:val="19"/>
                <w:szCs w:val="19"/>
                <w:lang w:eastAsia="zh-CN"/>
              </w:rPr>
              <w:t>片）</w:t>
            </w:r>
          </w:p>
        </w:tc>
        <w:tc>
          <w:tcPr>
            <w:tcW w:w="1726" w:type="dxa"/>
          </w:tcPr>
          <w:p w:rsidR="00D70F97" w:rsidRDefault="00D70F97">
            <w:pPr>
              <w:pStyle w:val="TableText"/>
              <w:spacing w:line="342" w:lineRule="auto"/>
              <w:rPr>
                <w:lang w:eastAsia="zh-CN"/>
              </w:rPr>
            </w:pPr>
          </w:p>
          <w:p w:rsidR="00D70F97" w:rsidRDefault="00E4189A">
            <w:pPr>
              <w:spacing w:before="62" w:line="247" w:lineRule="auto"/>
              <w:ind w:left="36" w:right="89"/>
              <w:jc w:val="both"/>
              <w:rPr>
                <w:rFonts w:ascii="SimSun" w:eastAsia="SimSun" w:hAnsi="SimSun" w:cs="SimSun"/>
                <w:sz w:val="19"/>
                <w:szCs w:val="19"/>
                <w:lang w:eastAsia="zh-CN"/>
              </w:rPr>
            </w:pPr>
            <w:r>
              <w:rPr>
                <w:rFonts w:ascii="SimSun" w:eastAsia="SimSun" w:hAnsi="SimSun" w:cs="SimSun"/>
                <w:spacing w:val="7"/>
                <w:sz w:val="19"/>
                <w:szCs w:val="19"/>
                <w:lang w:eastAsia="zh-CN"/>
              </w:rPr>
              <w:t>通过</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线摄影（含</w:t>
            </w:r>
            <w:r>
              <w:rPr>
                <w:rFonts w:ascii="SimSun" w:eastAsia="SimSun" w:hAnsi="SimSun" w:cs="SimSun"/>
                <w:spacing w:val="8"/>
                <w:sz w:val="19"/>
                <w:szCs w:val="19"/>
                <w:lang w:eastAsia="zh-CN"/>
              </w:rPr>
              <w:t>数字化），实现对范围牙齿的</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线成</w:t>
            </w:r>
            <w:r>
              <w:rPr>
                <w:rFonts w:ascii="SimSun" w:eastAsia="SimSun" w:hAnsi="SimSun" w:cs="SimSun"/>
                <w:spacing w:val="1"/>
                <w:sz w:val="19"/>
                <w:szCs w:val="19"/>
                <w:lang w:eastAsia="zh-CN"/>
              </w:rPr>
              <w:t>像及分析。</w:t>
            </w:r>
          </w:p>
        </w:tc>
        <w:tc>
          <w:tcPr>
            <w:tcW w:w="2488" w:type="dxa"/>
          </w:tcPr>
          <w:p w:rsidR="00D70F97" w:rsidRDefault="00E4189A">
            <w:pPr>
              <w:spacing w:before="181" w:line="238" w:lineRule="auto"/>
              <w:ind w:left="36" w:right="54"/>
              <w:rPr>
                <w:rFonts w:ascii="SimSun" w:eastAsia="SimSun" w:hAnsi="SimSun" w:cs="SimSun"/>
                <w:sz w:val="19"/>
                <w:szCs w:val="19"/>
                <w:lang w:eastAsia="zh-CN"/>
              </w:rPr>
            </w:pPr>
            <w:r>
              <w:rPr>
                <w:rFonts w:ascii="SimSun" w:eastAsia="SimSun" w:hAnsi="SimSun" w:cs="SimSun"/>
                <w:spacing w:val="5"/>
                <w:sz w:val="19"/>
                <w:szCs w:val="19"/>
                <w:lang w:eastAsia="zh-CN"/>
              </w:rPr>
              <w:t>所定价格涵盖摆位、摄影、</w:t>
            </w:r>
            <w:r>
              <w:rPr>
                <w:rFonts w:ascii="SimSun" w:eastAsia="SimSun" w:hAnsi="SimSun" w:cs="SimSun"/>
                <w:spacing w:val="8"/>
                <w:sz w:val="19"/>
                <w:szCs w:val="19"/>
                <w:lang w:eastAsia="zh-CN"/>
              </w:rPr>
              <w:t>成像、分析、出具报告、数字影像处理与上传存储（含数字方式）等步骤所需的人力资源、设备运转成本消耗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3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698"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797"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405" w:type="dxa"/>
          </w:tcPr>
          <w:p w:rsidR="00D70F97" w:rsidRDefault="00D70F97">
            <w:pPr>
              <w:pStyle w:val="TableText"/>
              <w:spacing w:line="364" w:lineRule="auto"/>
              <w:rPr>
                <w:lang w:eastAsia="zh-CN"/>
              </w:rPr>
            </w:pPr>
          </w:p>
          <w:p w:rsidR="00D70F97" w:rsidRDefault="00E4189A">
            <w:pPr>
              <w:spacing w:before="62" w:line="237" w:lineRule="auto"/>
              <w:ind w:left="52" w:right="154" w:firstLine="1"/>
              <w:jc w:val="both"/>
              <w:rPr>
                <w:rFonts w:ascii="SimSun" w:eastAsia="SimSun" w:hAnsi="SimSun" w:cs="SimSun"/>
                <w:sz w:val="19"/>
                <w:szCs w:val="19"/>
                <w:lang w:eastAsia="zh-CN"/>
              </w:rPr>
            </w:pPr>
            <w:r>
              <w:rPr>
                <w:rFonts w:ascii="SimSun" w:eastAsia="SimSun" w:hAnsi="SimSun" w:cs="SimSun"/>
                <w:spacing w:val="8"/>
                <w:sz w:val="19"/>
                <w:szCs w:val="19"/>
                <w:lang w:eastAsia="zh-CN"/>
              </w:rPr>
              <w:t>部位的定义为：切牙、前磨牙和磨牙，以两个牙位为一个部位；尖牙，以单</w:t>
            </w:r>
            <w:r>
              <w:rPr>
                <w:rFonts w:ascii="SimSun" w:eastAsia="SimSun" w:hAnsi="SimSun" w:cs="SimSun"/>
                <w:spacing w:val="4"/>
                <w:sz w:val="19"/>
                <w:szCs w:val="19"/>
                <w:lang w:eastAsia="zh-CN"/>
              </w:rPr>
              <w:t>牙位为一个部位。</w:t>
            </w:r>
          </w:p>
        </w:tc>
        <w:tc>
          <w:tcPr>
            <w:tcW w:w="982" w:type="dxa"/>
            <w:tcBorders>
              <w:bottom w:val="single" w:sz="2" w:space="0" w:color="000000"/>
            </w:tcBorders>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86"/>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57"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96" w:line="249" w:lineRule="auto"/>
              <w:ind w:left="37" w:right="160" w:hanging="7"/>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线摄影成像（牙</w:t>
            </w:r>
            <w:r>
              <w:rPr>
                <w:rFonts w:ascii="SimSun" w:eastAsia="SimSun" w:hAnsi="SimSun" w:cs="SimSun"/>
                <w:spacing w:val="7"/>
                <w:sz w:val="19"/>
                <w:szCs w:val="19"/>
                <w:lang w:eastAsia="zh-CN"/>
              </w:rPr>
              <w:t>片）</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28" w:lineRule="auto"/>
            </w:pPr>
          </w:p>
          <w:p w:rsidR="00D70F97" w:rsidRDefault="00E4189A">
            <w:pPr>
              <w:spacing w:before="54" w:line="193" w:lineRule="auto"/>
              <w:ind w:left="3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698" w:type="dxa"/>
          </w:tcPr>
          <w:p w:rsidR="00D70F97" w:rsidRDefault="00D70F97">
            <w:pPr>
              <w:pStyle w:val="TableText"/>
              <w:spacing w:line="328" w:lineRule="auto"/>
            </w:pPr>
          </w:p>
          <w:p w:rsidR="00D70F97" w:rsidRDefault="00E4189A">
            <w:pPr>
              <w:spacing w:before="54"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797" w:type="dxa"/>
          </w:tcPr>
          <w:p w:rsidR="00D70F97" w:rsidRDefault="00D70F97">
            <w:pPr>
              <w:pStyle w:val="TableText"/>
              <w:spacing w:line="328"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28"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790"/>
        </w:trPr>
        <w:tc>
          <w:tcPr>
            <w:tcW w:w="626" w:type="dxa"/>
            <w:vMerge w:val="restart"/>
            <w:tcBorders>
              <w:top w:val="single" w:sz="2" w:space="0" w:color="000000"/>
              <w:bottom w:val="nil"/>
            </w:tcBorders>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4" w:lineRule="auto"/>
            </w:pPr>
          </w:p>
          <w:p w:rsidR="00D70F97" w:rsidRDefault="00D70F97">
            <w:pPr>
              <w:pStyle w:val="TableText"/>
              <w:spacing w:line="264" w:lineRule="auto"/>
            </w:pPr>
          </w:p>
          <w:p w:rsidR="00D70F97" w:rsidRDefault="00E4189A">
            <w:pPr>
              <w:spacing w:before="55" w:line="193" w:lineRule="auto"/>
              <w:ind w:left="271"/>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253" w:type="dxa"/>
            <w:tcBorders>
              <w:bottom w:val="single" w:sz="2" w:space="0" w:color="000000"/>
            </w:tcBorders>
          </w:tcPr>
          <w:p w:rsidR="00D70F97" w:rsidRDefault="00D70F97">
            <w:pPr>
              <w:pStyle w:val="TableText"/>
              <w:spacing w:line="325" w:lineRule="auto"/>
            </w:pPr>
          </w:p>
          <w:p w:rsidR="00D70F97" w:rsidRDefault="00D70F97">
            <w:pPr>
              <w:pStyle w:val="TableText"/>
              <w:spacing w:line="32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01230101003</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09" w:lineRule="auto"/>
              <w:rPr>
                <w:lang w:eastAsia="zh-CN"/>
              </w:rPr>
            </w:pPr>
          </w:p>
          <w:p w:rsidR="00D70F97" w:rsidRDefault="00D70F97">
            <w:pPr>
              <w:pStyle w:val="TableText"/>
              <w:spacing w:line="309" w:lineRule="auto"/>
              <w:rPr>
                <w:lang w:eastAsia="zh-CN"/>
              </w:rPr>
            </w:pPr>
          </w:p>
          <w:p w:rsidR="00D70F97" w:rsidRDefault="00E4189A">
            <w:pPr>
              <w:spacing w:before="61" w:line="245" w:lineRule="auto"/>
              <w:ind w:left="37" w:right="280" w:hanging="7"/>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线摄影成像（乳</w:t>
            </w:r>
            <w:r>
              <w:rPr>
                <w:rFonts w:ascii="SimSun" w:eastAsia="SimSun" w:hAnsi="SimSun" w:cs="SimSun"/>
                <w:spacing w:val="-3"/>
                <w:sz w:val="19"/>
                <w:szCs w:val="19"/>
                <w:lang w:eastAsia="zh-CN"/>
              </w:rPr>
              <w:t>腺）</w:t>
            </w:r>
          </w:p>
        </w:tc>
        <w:tc>
          <w:tcPr>
            <w:tcW w:w="1726" w:type="dxa"/>
          </w:tcPr>
          <w:p w:rsidR="00D70F97" w:rsidRDefault="00D70F97">
            <w:pPr>
              <w:pStyle w:val="TableText"/>
              <w:spacing w:line="361" w:lineRule="auto"/>
              <w:rPr>
                <w:lang w:eastAsia="zh-CN"/>
              </w:rPr>
            </w:pPr>
          </w:p>
          <w:p w:rsidR="00D70F97" w:rsidRDefault="00E4189A">
            <w:pPr>
              <w:spacing w:before="62" w:line="247" w:lineRule="auto"/>
              <w:ind w:left="35" w:right="89"/>
              <w:jc w:val="both"/>
              <w:rPr>
                <w:rFonts w:ascii="SimSun" w:eastAsia="SimSun" w:hAnsi="SimSun" w:cs="SimSun"/>
                <w:sz w:val="19"/>
                <w:szCs w:val="19"/>
                <w:lang w:eastAsia="zh-CN"/>
              </w:rPr>
            </w:pPr>
            <w:r>
              <w:rPr>
                <w:rFonts w:ascii="SimSun" w:eastAsia="SimSun" w:hAnsi="SimSun" w:cs="SimSun"/>
                <w:spacing w:val="7"/>
                <w:sz w:val="19"/>
                <w:szCs w:val="19"/>
                <w:lang w:eastAsia="zh-CN"/>
              </w:rPr>
              <w:t>通过</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线摄影（含</w:t>
            </w:r>
            <w:r>
              <w:rPr>
                <w:rFonts w:ascii="SimSun" w:eastAsia="SimSun" w:hAnsi="SimSun" w:cs="SimSun"/>
                <w:spacing w:val="8"/>
                <w:sz w:val="19"/>
                <w:szCs w:val="19"/>
                <w:lang w:eastAsia="zh-CN"/>
              </w:rPr>
              <w:t>数字化），实现患者的乳腺</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线成像</w:t>
            </w:r>
            <w:r>
              <w:rPr>
                <w:rFonts w:ascii="SimSun" w:eastAsia="SimSun" w:hAnsi="SimSun" w:cs="SimSun"/>
                <w:spacing w:val="-1"/>
                <w:sz w:val="19"/>
                <w:szCs w:val="19"/>
                <w:lang w:eastAsia="zh-CN"/>
              </w:rPr>
              <w:t>及分析。</w:t>
            </w:r>
          </w:p>
        </w:tc>
        <w:tc>
          <w:tcPr>
            <w:tcW w:w="2488" w:type="dxa"/>
          </w:tcPr>
          <w:p w:rsidR="00D70F97" w:rsidRDefault="00E4189A">
            <w:pPr>
              <w:spacing w:before="199" w:line="238" w:lineRule="auto"/>
              <w:ind w:left="36" w:right="54"/>
              <w:rPr>
                <w:rFonts w:ascii="SimSun" w:eastAsia="SimSun" w:hAnsi="SimSun" w:cs="SimSun"/>
                <w:sz w:val="19"/>
                <w:szCs w:val="19"/>
                <w:lang w:eastAsia="zh-CN"/>
              </w:rPr>
            </w:pPr>
            <w:r>
              <w:rPr>
                <w:rFonts w:ascii="SimSun" w:eastAsia="SimSun" w:hAnsi="SimSun" w:cs="SimSun"/>
                <w:spacing w:val="5"/>
                <w:sz w:val="19"/>
                <w:szCs w:val="19"/>
                <w:lang w:eastAsia="zh-CN"/>
              </w:rPr>
              <w:t>所定价格涵盖摆位、摄影、</w:t>
            </w:r>
            <w:r>
              <w:rPr>
                <w:rFonts w:ascii="SimSun" w:eastAsia="SimSun" w:hAnsi="SimSun" w:cs="SimSun"/>
                <w:spacing w:val="8"/>
                <w:sz w:val="19"/>
                <w:szCs w:val="19"/>
                <w:lang w:eastAsia="zh-CN"/>
              </w:rPr>
              <w:t>成像、分析、出具报告、数字影像处理与上传存储（含数字方式）等步骤所需的人力资源、设备运转成本消耗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1" w:lineRule="auto"/>
              <w:rPr>
                <w:lang w:eastAsia="zh-CN"/>
              </w:rPr>
            </w:pPr>
          </w:p>
          <w:p w:rsidR="00D70F97" w:rsidRDefault="00E4189A">
            <w:pPr>
              <w:spacing w:before="62" w:line="228" w:lineRule="auto"/>
              <w:ind w:left="312"/>
              <w:rPr>
                <w:rFonts w:ascii="SimSun" w:eastAsia="SimSun" w:hAnsi="SimSun" w:cs="SimSun"/>
                <w:sz w:val="19"/>
                <w:szCs w:val="19"/>
              </w:rPr>
            </w:pPr>
            <w:r>
              <w:rPr>
                <w:rFonts w:ascii="SimSun" w:eastAsia="SimSun" w:hAnsi="SimSun" w:cs="SimSun"/>
                <w:spacing w:val="4"/>
                <w:sz w:val="19"/>
                <w:szCs w:val="19"/>
              </w:rPr>
              <w:t>单侧</w:t>
            </w:r>
          </w:p>
        </w:tc>
        <w:tc>
          <w:tcPr>
            <w:tcW w:w="782" w:type="dxa"/>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2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698" w:type="dxa"/>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68</w:t>
            </w:r>
          </w:p>
        </w:tc>
        <w:tc>
          <w:tcPr>
            <w:tcW w:w="797" w:type="dxa"/>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085"/>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0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201" w:line="249" w:lineRule="auto"/>
              <w:ind w:left="37" w:right="160" w:hanging="7"/>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线摄影成像（乳</w:t>
            </w:r>
            <w:r>
              <w:rPr>
                <w:rFonts w:ascii="SimSun" w:eastAsia="SimSun" w:hAnsi="SimSun" w:cs="SimSun"/>
                <w:spacing w:val="7"/>
                <w:sz w:val="19"/>
                <w:szCs w:val="19"/>
                <w:lang w:eastAsia="zh-CN"/>
              </w:rPr>
              <w:t>腺）</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03" w:lineRule="auto"/>
              <w:rPr>
                <w:lang w:eastAsia="zh-CN"/>
              </w:rPr>
            </w:pPr>
          </w:p>
          <w:p w:rsidR="00D70F97" w:rsidRDefault="00E4189A">
            <w:pPr>
              <w:spacing w:before="62" w:line="228" w:lineRule="auto"/>
              <w:ind w:left="312"/>
              <w:rPr>
                <w:rFonts w:ascii="SimSun" w:eastAsia="SimSun" w:hAnsi="SimSun" w:cs="SimSun"/>
                <w:sz w:val="19"/>
                <w:szCs w:val="19"/>
              </w:rPr>
            </w:pPr>
            <w:r>
              <w:rPr>
                <w:rFonts w:ascii="SimSun" w:eastAsia="SimSun" w:hAnsi="SimSun" w:cs="SimSun"/>
                <w:spacing w:val="4"/>
                <w:sz w:val="19"/>
                <w:szCs w:val="19"/>
              </w:rPr>
              <w:t>单侧</w:t>
            </w:r>
          </w:p>
        </w:tc>
        <w:tc>
          <w:tcPr>
            <w:tcW w:w="782" w:type="dxa"/>
          </w:tcPr>
          <w:p w:rsidR="00D70F97" w:rsidRDefault="00D70F97">
            <w:pPr>
              <w:pStyle w:val="TableText"/>
              <w:spacing w:line="429" w:lineRule="auto"/>
            </w:pPr>
          </w:p>
          <w:p w:rsidR="00D70F97" w:rsidRDefault="00E4189A">
            <w:pPr>
              <w:spacing w:before="55" w:line="193" w:lineRule="auto"/>
              <w:ind w:left="2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698" w:type="dxa"/>
          </w:tcPr>
          <w:p w:rsidR="00D70F97" w:rsidRDefault="00D70F97">
            <w:pPr>
              <w:pStyle w:val="TableText"/>
              <w:spacing w:line="429"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68</w:t>
            </w:r>
          </w:p>
        </w:tc>
        <w:tc>
          <w:tcPr>
            <w:tcW w:w="797" w:type="dxa"/>
          </w:tcPr>
          <w:p w:rsidR="00D70F97" w:rsidRDefault="00D70F97">
            <w:pPr>
              <w:pStyle w:val="TableText"/>
              <w:spacing w:line="429"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429"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2075"/>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E4189A">
            <w:pPr>
              <w:spacing w:before="55" w:line="193" w:lineRule="auto"/>
              <w:ind w:left="27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253" w:type="dxa"/>
            <w:tcBorders>
              <w:bottom w:val="single" w:sz="2" w:space="0" w:color="000000"/>
            </w:tcBorders>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95" w:lineRule="auto"/>
            </w:pPr>
          </w:p>
          <w:p w:rsidR="00D70F97" w:rsidRDefault="00D70F97">
            <w:pPr>
              <w:pStyle w:val="TableText"/>
              <w:spacing w:line="296" w:lineRule="auto"/>
            </w:pPr>
          </w:p>
          <w:p w:rsidR="00D70F97" w:rsidRDefault="00D70F97">
            <w:pPr>
              <w:pStyle w:val="TableText"/>
              <w:spacing w:line="296" w:lineRule="auto"/>
            </w:pPr>
          </w:p>
          <w:p w:rsidR="00D70F97" w:rsidRDefault="00E4189A">
            <w:pPr>
              <w:spacing w:before="62" w:line="228" w:lineRule="auto"/>
              <w:ind w:left="30"/>
              <w:rPr>
                <w:rFonts w:ascii="SimSun" w:eastAsia="SimSun" w:hAnsi="SimSun" w:cs="SimSun"/>
                <w:sz w:val="19"/>
                <w:szCs w:val="19"/>
              </w:rPr>
            </w:pPr>
            <w:r>
              <w:rPr>
                <w:rFonts w:ascii="Times New Roman" w:eastAsia="Times New Roman" w:hAnsi="Times New Roman" w:cs="Times New Roman"/>
                <w:spacing w:val="8"/>
                <w:sz w:val="19"/>
                <w:szCs w:val="19"/>
              </w:rPr>
              <w:t>X</w:t>
            </w:r>
            <w:r>
              <w:rPr>
                <w:rFonts w:ascii="SimSun" w:eastAsia="SimSun" w:hAnsi="SimSun" w:cs="SimSun"/>
                <w:spacing w:val="8"/>
                <w:sz w:val="19"/>
                <w:szCs w:val="19"/>
              </w:rPr>
              <w:t>线造影成像</w:t>
            </w:r>
          </w:p>
        </w:tc>
        <w:tc>
          <w:tcPr>
            <w:tcW w:w="1726" w:type="dxa"/>
          </w:tcPr>
          <w:p w:rsidR="00D70F97" w:rsidRDefault="00E4189A">
            <w:pPr>
              <w:spacing w:before="80" w:line="241" w:lineRule="auto"/>
              <w:ind w:left="35" w:right="89"/>
              <w:jc w:val="both"/>
              <w:rPr>
                <w:rFonts w:ascii="SimSun" w:eastAsia="SimSun" w:hAnsi="SimSun" w:cs="SimSun"/>
                <w:sz w:val="19"/>
                <w:szCs w:val="19"/>
                <w:lang w:eastAsia="zh-CN"/>
              </w:rPr>
            </w:pPr>
            <w:r>
              <w:rPr>
                <w:rFonts w:ascii="SimSun" w:eastAsia="SimSun" w:hAnsi="SimSun" w:cs="SimSun"/>
                <w:spacing w:val="7"/>
                <w:sz w:val="19"/>
                <w:szCs w:val="19"/>
                <w:lang w:eastAsia="zh-CN"/>
              </w:rPr>
              <w:t>通过</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线摄影，对</w:t>
            </w:r>
            <w:r>
              <w:rPr>
                <w:rFonts w:ascii="SimSun" w:eastAsia="SimSun" w:hAnsi="SimSun" w:cs="SimSun"/>
                <w:spacing w:val="8"/>
                <w:sz w:val="19"/>
                <w:szCs w:val="19"/>
                <w:lang w:eastAsia="zh-CN"/>
              </w:rPr>
              <w:t>经口服、注射或灌肠方式引入对比剂后的消化道、鼻窦</w:t>
            </w:r>
            <w:r>
              <w:rPr>
                <w:rFonts w:ascii="SimSun" w:eastAsia="SimSun" w:hAnsi="SimSun" w:cs="SimSun"/>
                <w:spacing w:val="7"/>
                <w:sz w:val="19"/>
                <w:szCs w:val="19"/>
                <w:lang w:eastAsia="zh-CN"/>
              </w:rPr>
              <w:t>、泪道等各类腔道</w:t>
            </w:r>
            <w:r>
              <w:rPr>
                <w:rFonts w:ascii="SimSun" w:eastAsia="SimSun" w:hAnsi="SimSun" w:cs="SimSun"/>
                <w:spacing w:val="8"/>
                <w:sz w:val="19"/>
                <w:szCs w:val="19"/>
                <w:lang w:eastAsia="zh-CN"/>
              </w:rPr>
              <w:t>的形态及功能进行成像及分析（不含</w:t>
            </w:r>
            <w:r>
              <w:rPr>
                <w:rFonts w:ascii="SimSun" w:eastAsia="SimSun" w:hAnsi="SimSun" w:cs="SimSun"/>
                <w:spacing w:val="2"/>
                <w:sz w:val="19"/>
                <w:szCs w:val="19"/>
                <w:lang w:eastAsia="zh-CN"/>
              </w:rPr>
              <w:t>穿刺</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插管）。</w:t>
            </w:r>
          </w:p>
        </w:tc>
        <w:tc>
          <w:tcPr>
            <w:tcW w:w="2488" w:type="dxa"/>
          </w:tcPr>
          <w:p w:rsidR="00D70F97" w:rsidRDefault="00E4189A">
            <w:pPr>
              <w:spacing w:before="218" w:line="239" w:lineRule="auto"/>
              <w:ind w:left="35" w:right="54"/>
              <w:rPr>
                <w:rFonts w:ascii="SimSun" w:eastAsia="SimSun" w:hAnsi="SimSun" w:cs="SimSun"/>
                <w:sz w:val="19"/>
                <w:szCs w:val="19"/>
                <w:lang w:eastAsia="zh-CN"/>
              </w:rPr>
            </w:pPr>
            <w:r>
              <w:rPr>
                <w:rFonts w:ascii="SimSun" w:eastAsia="SimSun" w:hAnsi="SimSun" w:cs="SimSun"/>
                <w:spacing w:val="8"/>
                <w:sz w:val="19"/>
                <w:szCs w:val="19"/>
                <w:lang w:eastAsia="zh-CN"/>
              </w:rPr>
              <w:t>所定价格涵盖摆位、对比剂</w:t>
            </w:r>
            <w:r>
              <w:rPr>
                <w:rFonts w:ascii="SimSun" w:eastAsia="SimSun" w:hAnsi="SimSun" w:cs="SimSun"/>
                <w:spacing w:val="5"/>
                <w:sz w:val="19"/>
                <w:szCs w:val="19"/>
                <w:lang w:eastAsia="zh-CN"/>
              </w:rPr>
              <w:t>引入、观察、成像、分析、</w:t>
            </w:r>
            <w:r>
              <w:rPr>
                <w:rFonts w:ascii="SimSun" w:eastAsia="SimSun" w:hAnsi="SimSun" w:cs="SimSun"/>
                <w:spacing w:val="8"/>
                <w:sz w:val="19"/>
                <w:szCs w:val="19"/>
                <w:lang w:eastAsia="zh-CN"/>
              </w:rPr>
              <w:t>出具报告、数字影像处理与上传存储（含数字方式）等步骤所需的人力资源、设备运转成本消耗与基本物质资</w:t>
            </w:r>
            <w:r>
              <w:rPr>
                <w:rFonts w:ascii="SimSun" w:eastAsia="SimSun" w:hAnsi="SimSun" w:cs="SimSun"/>
                <w:spacing w:val="-1"/>
                <w:sz w:val="19"/>
                <w:szCs w:val="19"/>
                <w:lang w:eastAsia="zh-CN"/>
              </w:rPr>
              <w:t>源消耗。</w:t>
            </w:r>
          </w:p>
        </w:tc>
        <w:tc>
          <w:tcPr>
            <w:tcW w:w="1019" w:type="dxa"/>
          </w:tcPr>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08" w:lineRule="auto"/>
            </w:pPr>
          </w:p>
          <w:p w:rsidR="00D70F97" w:rsidRDefault="00D70F97">
            <w:pPr>
              <w:pStyle w:val="TableText"/>
              <w:spacing w:line="308" w:lineRule="auto"/>
            </w:pPr>
          </w:p>
          <w:p w:rsidR="00D70F97" w:rsidRDefault="00D70F97">
            <w:pPr>
              <w:pStyle w:val="TableText"/>
              <w:spacing w:line="309" w:lineRule="auto"/>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698" w:type="dxa"/>
          </w:tcPr>
          <w:p w:rsidR="00D70F97" w:rsidRDefault="00D70F97">
            <w:pPr>
              <w:pStyle w:val="TableText"/>
              <w:spacing w:line="308" w:lineRule="auto"/>
            </w:pPr>
          </w:p>
          <w:p w:rsidR="00D70F97" w:rsidRDefault="00D70F97">
            <w:pPr>
              <w:pStyle w:val="TableText"/>
              <w:spacing w:line="308" w:lineRule="auto"/>
            </w:pPr>
          </w:p>
          <w:p w:rsidR="00D70F97" w:rsidRDefault="00D70F97">
            <w:pPr>
              <w:pStyle w:val="TableText"/>
              <w:spacing w:line="309"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797" w:type="dxa"/>
          </w:tcPr>
          <w:p w:rsidR="00D70F97" w:rsidRDefault="00D70F97">
            <w:pPr>
              <w:pStyle w:val="TableText"/>
              <w:spacing w:line="308" w:lineRule="auto"/>
            </w:pPr>
          </w:p>
          <w:p w:rsidR="00D70F97" w:rsidRDefault="00D70F97">
            <w:pPr>
              <w:pStyle w:val="TableText"/>
              <w:spacing w:line="308" w:lineRule="auto"/>
            </w:pPr>
          </w:p>
          <w:p w:rsidR="00D70F97" w:rsidRDefault="00D70F97">
            <w:pPr>
              <w:pStyle w:val="TableText"/>
              <w:spacing w:line="309"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308" w:lineRule="auto"/>
            </w:pPr>
          </w:p>
          <w:p w:rsidR="00D70F97" w:rsidRDefault="00D70F97">
            <w:pPr>
              <w:pStyle w:val="TableText"/>
              <w:spacing w:line="308" w:lineRule="auto"/>
            </w:pPr>
          </w:p>
          <w:p w:rsidR="00D70F97" w:rsidRDefault="00D70F97">
            <w:pPr>
              <w:pStyle w:val="TableText"/>
              <w:spacing w:line="309"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619"/>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left w:val="single" w:sz="2" w:space="0" w:color="000000"/>
              <w:right w:val="single" w:sz="2" w:space="0" w:color="000000"/>
            </w:tcBorders>
          </w:tcPr>
          <w:p w:rsidR="00D70F97" w:rsidRDefault="00E4189A">
            <w:pPr>
              <w:spacing w:before="122"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w:t>
            </w:r>
          </w:p>
          <w:p w:rsidR="00D70F97" w:rsidRDefault="00E4189A">
            <w:pPr>
              <w:spacing w:before="79"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Borders>
              <w:left w:val="single" w:sz="2" w:space="0" w:color="000000"/>
              <w:right w:val="single" w:sz="2" w:space="0" w:color="000000"/>
            </w:tcBorders>
          </w:tcPr>
          <w:p w:rsidR="00D70F97" w:rsidRDefault="00E4189A">
            <w:pPr>
              <w:spacing w:before="94" w:line="245" w:lineRule="auto"/>
              <w:ind w:left="42" w:right="220" w:hanging="7"/>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全消 </w:t>
            </w:r>
            <w:r>
              <w:rPr>
                <w:rFonts w:ascii="SimSun" w:eastAsia="SimSun" w:hAnsi="SimSun" w:cs="SimSun"/>
                <w:spacing w:val="5"/>
                <w:sz w:val="19"/>
                <w:szCs w:val="19"/>
                <w:lang w:eastAsia="zh-CN"/>
              </w:rPr>
              <w:t>化道造影（加收）</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rPr>
                <w:lang w:eastAsia="zh-CN"/>
              </w:rPr>
            </w:pPr>
          </w:p>
        </w:tc>
        <w:tc>
          <w:tcPr>
            <w:tcW w:w="1019" w:type="dxa"/>
            <w:tcBorders>
              <w:left w:val="single" w:sz="2" w:space="0" w:color="000000"/>
              <w:right w:val="single" w:sz="2" w:space="0" w:color="000000"/>
            </w:tcBorders>
          </w:tcPr>
          <w:p w:rsidR="00D70F97" w:rsidRDefault="00E4189A">
            <w:pPr>
              <w:spacing w:before="230" w:line="228" w:lineRule="auto"/>
              <w:ind w:left="419"/>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E4189A">
            <w:pPr>
              <w:spacing w:before="250" w:line="193" w:lineRule="auto"/>
              <w:ind w:left="301"/>
              <w:rPr>
                <w:rFonts w:ascii="Times New Roman" w:eastAsia="Times New Roman" w:hAnsi="Times New Roman" w:cs="Times New Roman"/>
                <w:sz w:val="19"/>
                <w:szCs w:val="19"/>
              </w:rPr>
            </w:pPr>
            <w:r>
              <w:rPr>
                <w:rFonts w:ascii="Times New Roman" w:eastAsia="Times New Roman" w:hAnsi="Times New Roman" w:cs="Times New Roman"/>
                <w:sz w:val="19"/>
                <w:szCs w:val="19"/>
              </w:rPr>
              <w:t>62</w:t>
            </w:r>
          </w:p>
        </w:tc>
        <w:tc>
          <w:tcPr>
            <w:tcW w:w="698" w:type="dxa"/>
            <w:tcBorders>
              <w:left w:val="single" w:sz="2" w:space="0" w:color="000000"/>
              <w:right w:val="single" w:sz="2" w:space="0" w:color="000000"/>
            </w:tcBorders>
          </w:tcPr>
          <w:p w:rsidR="00D70F97" w:rsidRDefault="00E4189A">
            <w:pPr>
              <w:spacing w:before="250"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59</w:t>
            </w:r>
          </w:p>
        </w:tc>
        <w:tc>
          <w:tcPr>
            <w:tcW w:w="797" w:type="dxa"/>
            <w:tcBorders>
              <w:left w:val="single" w:sz="2" w:space="0" w:color="000000"/>
              <w:right w:val="single" w:sz="2" w:space="0" w:color="000000"/>
            </w:tcBorders>
          </w:tcPr>
          <w:p w:rsidR="00D70F97" w:rsidRDefault="00E4189A">
            <w:pPr>
              <w:spacing w:before="252" w:line="190" w:lineRule="auto"/>
              <w:ind w:left="319"/>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top w:val="single" w:sz="2" w:space="0" w:color="000000"/>
              <w:left w:val="single" w:sz="2" w:space="0" w:color="000000"/>
              <w:right w:val="single" w:sz="2" w:space="0" w:color="000000"/>
            </w:tcBorders>
          </w:tcPr>
          <w:p w:rsidR="00D70F97" w:rsidRDefault="00E4189A">
            <w:pPr>
              <w:spacing w:before="250"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147"/>
        </w:trPr>
        <w:tc>
          <w:tcPr>
            <w:tcW w:w="626" w:type="dxa"/>
            <w:vMerge w:val="restart"/>
            <w:tcBorders>
              <w:top w:val="single" w:sz="2" w:space="0" w:color="000000"/>
              <w:bottom w:val="nil"/>
              <w:right w:val="single" w:sz="2" w:space="0" w:color="000000"/>
            </w:tcBorders>
          </w:tcPr>
          <w:p w:rsidR="00D70F97" w:rsidRDefault="00D70F97">
            <w:pPr>
              <w:pStyle w:val="TableText"/>
              <w:spacing w:line="292" w:lineRule="auto"/>
            </w:pPr>
          </w:p>
          <w:p w:rsidR="00D70F97" w:rsidRDefault="00D70F97">
            <w:pPr>
              <w:pStyle w:val="TableText"/>
              <w:spacing w:line="292" w:lineRule="auto"/>
            </w:pPr>
          </w:p>
          <w:p w:rsidR="00D70F97" w:rsidRDefault="00D70F97">
            <w:pPr>
              <w:pStyle w:val="TableText"/>
              <w:spacing w:line="292" w:lineRule="auto"/>
            </w:pPr>
          </w:p>
          <w:p w:rsidR="00D70F97" w:rsidRDefault="00D70F97">
            <w:pPr>
              <w:pStyle w:val="TableText"/>
              <w:spacing w:line="293" w:lineRule="auto"/>
            </w:pPr>
          </w:p>
          <w:p w:rsidR="00D70F97" w:rsidRDefault="00E4189A">
            <w:pPr>
              <w:spacing w:before="55"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253" w:type="dxa"/>
            <w:tcBorders>
              <w:left w:val="single" w:sz="2" w:space="0" w:color="000000"/>
              <w:bottom w:val="single" w:sz="2" w:space="0" w:color="000000"/>
              <w:right w:val="single" w:sz="2" w:space="0" w:color="000000"/>
            </w:tcBorders>
          </w:tcPr>
          <w:p w:rsidR="00D70F97" w:rsidRDefault="00D70F97">
            <w:pPr>
              <w:pStyle w:val="TableText"/>
              <w:spacing w:line="327"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Borders>
              <w:left w:val="single" w:sz="2" w:space="0" w:color="000000"/>
              <w:right w:val="single" w:sz="2" w:space="0" w:color="000000"/>
            </w:tcBorders>
          </w:tcPr>
          <w:p w:rsidR="00D70F97" w:rsidRDefault="00E4189A">
            <w:pPr>
              <w:spacing w:before="235" w:line="243" w:lineRule="auto"/>
              <w:ind w:left="42" w:right="220" w:hanging="7"/>
              <w:jc w:val="both"/>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人工 </w:t>
            </w:r>
            <w:r>
              <w:rPr>
                <w:rFonts w:ascii="SimSun" w:eastAsia="SimSun" w:hAnsi="SimSun" w:cs="SimSun"/>
                <w:spacing w:val="8"/>
                <w:sz w:val="19"/>
                <w:szCs w:val="19"/>
                <w:lang w:eastAsia="zh-CN"/>
              </w:rPr>
              <w:t>智能辅助诊断（扩</w:t>
            </w:r>
            <w:r>
              <w:rPr>
                <w:rFonts w:ascii="SimSun" w:eastAsia="SimSun" w:hAnsi="SimSun" w:cs="SimSun"/>
                <w:spacing w:val="-3"/>
                <w:sz w:val="19"/>
                <w:szCs w:val="19"/>
                <w:lang w:eastAsia="zh-CN"/>
              </w:rPr>
              <w:t>展）</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rPr>
                <w:lang w:eastAsia="zh-CN"/>
              </w:rPr>
            </w:pPr>
          </w:p>
        </w:tc>
        <w:tc>
          <w:tcPr>
            <w:tcW w:w="1019" w:type="dxa"/>
            <w:tcBorders>
              <w:left w:val="single" w:sz="2" w:space="0" w:color="000000"/>
              <w:right w:val="single" w:sz="2" w:space="0" w:color="000000"/>
            </w:tcBorders>
          </w:tcPr>
          <w:p w:rsidR="00D70F97" w:rsidRDefault="00D70F97">
            <w:pPr>
              <w:pStyle w:val="TableText"/>
              <w:spacing w:line="428" w:lineRule="auto"/>
              <w:rPr>
                <w:lang w:eastAsia="zh-CN"/>
              </w:rPr>
            </w:pPr>
          </w:p>
          <w:p w:rsidR="00D70F97" w:rsidRDefault="00E4189A">
            <w:pPr>
              <w:spacing w:before="61" w:line="228" w:lineRule="auto"/>
              <w:ind w:left="419"/>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D70F97">
            <w:pPr>
              <w:pStyle w:val="TableText"/>
              <w:spacing w:line="454"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698" w:type="dxa"/>
            <w:tcBorders>
              <w:left w:val="single" w:sz="2" w:space="0" w:color="000000"/>
              <w:right w:val="single" w:sz="2" w:space="0" w:color="000000"/>
            </w:tcBorders>
          </w:tcPr>
          <w:p w:rsidR="00D70F97" w:rsidRDefault="00D70F97">
            <w:pPr>
              <w:pStyle w:val="TableText"/>
              <w:spacing w:line="454" w:lineRule="auto"/>
            </w:pPr>
          </w:p>
          <w:p w:rsidR="00D70F97" w:rsidRDefault="00E4189A">
            <w:pPr>
              <w:spacing w:before="54"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797" w:type="dxa"/>
            <w:tcBorders>
              <w:left w:val="single" w:sz="2" w:space="0" w:color="000000"/>
              <w:right w:val="single" w:sz="2" w:space="0" w:color="000000"/>
            </w:tcBorders>
          </w:tcPr>
          <w:p w:rsidR="00D70F97" w:rsidRDefault="00D70F97">
            <w:pPr>
              <w:pStyle w:val="TableText"/>
              <w:spacing w:line="454" w:lineRule="auto"/>
            </w:pPr>
          </w:p>
          <w:p w:rsidR="00D70F97" w:rsidRDefault="00E4189A">
            <w:pPr>
              <w:spacing w:before="54" w:line="193" w:lineRule="auto"/>
              <w:ind w:left="28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left w:val="single" w:sz="2" w:space="0" w:color="000000"/>
              <w:bottom w:val="single" w:sz="2" w:space="0" w:color="000000"/>
              <w:right w:val="single" w:sz="2" w:space="0" w:color="000000"/>
            </w:tcBorders>
          </w:tcPr>
          <w:p w:rsidR="00D70F97" w:rsidRDefault="00D70F97">
            <w:pPr>
              <w:pStyle w:val="TableText"/>
              <w:spacing w:line="454" w:lineRule="auto"/>
            </w:pPr>
          </w:p>
          <w:p w:rsidR="00D70F97" w:rsidRDefault="00E4189A">
            <w:pPr>
              <w:spacing w:before="54" w:line="193" w:lineRule="auto"/>
              <w:ind w:left="292"/>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767"/>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19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170" w:line="245" w:lineRule="auto"/>
              <w:ind w:left="35" w:right="215" w:hanging="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 xml:space="preserve">泪道 </w:t>
            </w:r>
            <w:r>
              <w:rPr>
                <w:rFonts w:ascii="SimSun" w:eastAsia="SimSun" w:hAnsi="SimSun" w:cs="SimSun"/>
                <w:spacing w:val="5"/>
                <w:sz w:val="19"/>
                <w:szCs w:val="19"/>
                <w:lang w:eastAsia="zh-CN"/>
              </w:rPr>
              <w:t>造影（扩展）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E4189A">
            <w:pPr>
              <w:spacing w:before="303"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68" w:lineRule="auto"/>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698" w:type="dxa"/>
          </w:tcPr>
          <w:p w:rsidR="00D70F97" w:rsidRDefault="00D70F97">
            <w:pPr>
              <w:pStyle w:val="TableText"/>
              <w:spacing w:line="268"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797" w:type="dxa"/>
          </w:tcPr>
          <w:p w:rsidR="00D70F97" w:rsidRDefault="00D70F97">
            <w:pPr>
              <w:pStyle w:val="TableText"/>
              <w:spacing w:line="268"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68"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661"/>
        </w:trPr>
        <w:tc>
          <w:tcPr>
            <w:tcW w:w="626" w:type="dxa"/>
            <w:vMerge/>
            <w:tcBorders>
              <w:top w:val="nil"/>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14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1200</w:t>
            </w:r>
          </w:p>
        </w:tc>
        <w:tc>
          <w:tcPr>
            <w:tcW w:w="1863" w:type="dxa"/>
          </w:tcPr>
          <w:p w:rsidR="00D70F97" w:rsidRDefault="00E4189A">
            <w:pPr>
              <w:spacing w:before="119" w:line="244" w:lineRule="auto"/>
              <w:ind w:left="36" w:right="90" w:hanging="6"/>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线造影成像</w:t>
            </w:r>
            <w:r>
              <w:rPr>
                <w:rFonts w:ascii="Times New Roman" w:eastAsia="Times New Roman" w:hAnsi="Times New Roman" w:cs="Times New Roman"/>
                <w:spacing w:val="8"/>
                <w:sz w:val="19"/>
                <w:szCs w:val="19"/>
                <w:lang w:eastAsia="zh-CN"/>
              </w:rPr>
              <w:t>-T</w:t>
            </w:r>
            <w:r>
              <w:rPr>
                <w:rFonts w:ascii="SimSun" w:eastAsia="SimSun" w:hAnsi="SimSun" w:cs="SimSun"/>
                <w:spacing w:val="8"/>
                <w:sz w:val="19"/>
                <w:szCs w:val="19"/>
                <w:lang w:eastAsia="zh-CN"/>
              </w:rPr>
              <w:t>管造</w:t>
            </w:r>
            <w:r>
              <w:rPr>
                <w:rFonts w:ascii="SimSun" w:eastAsia="SimSun" w:hAnsi="SimSun" w:cs="SimSun"/>
                <w:spacing w:val="4"/>
                <w:sz w:val="19"/>
                <w:szCs w:val="19"/>
                <w:lang w:eastAsia="zh-CN"/>
              </w:rPr>
              <w:t>影（扩展）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E4189A">
            <w:pPr>
              <w:spacing w:before="250"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E4189A">
            <w:pPr>
              <w:spacing w:before="272" w:line="193" w:lineRule="auto"/>
              <w:ind w:left="2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698" w:type="dxa"/>
          </w:tcPr>
          <w:p w:rsidR="00D70F97" w:rsidRDefault="00E4189A">
            <w:pPr>
              <w:spacing w:before="272"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797" w:type="dxa"/>
          </w:tcPr>
          <w:p w:rsidR="00D70F97" w:rsidRDefault="00E4189A">
            <w:pPr>
              <w:spacing w:before="272"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2405" w:type="dxa"/>
          </w:tcPr>
          <w:p w:rsidR="00D70F97" w:rsidRDefault="00D70F97">
            <w:pPr>
              <w:pStyle w:val="TableText"/>
            </w:pPr>
          </w:p>
        </w:tc>
        <w:tc>
          <w:tcPr>
            <w:tcW w:w="982" w:type="dxa"/>
            <w:tcBorders>
              <w:top w:val="single" w:sz="2" w:space="0" w:color="000000"/>
            </w:tcBorders>
          </w:tcPr>
          <w:p w:rsidR="00D70F97" w:rsidRDefault="00E4189A">
            <w:pPr>
              <w:spacing w:before="272"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661"/>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27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230102</w:t>
            </w:r>
          </w:p>
        </w:tc>
        <w:tc>
          <w:tcPr>
            <w:tcW w:w="1863" w:type="dxa"/>
          </w:tcPr>
          <w:p w:rsidR="00D70F97" w:rsidRDefault="00E4189A">
            <w:pPr>
              <w:spacing w:before="241" w:line="226" w:lineRule="auto"/>
              <w:ind w:left="30"/>
              <w:rPr>
                <w:rFonts w:ascii="SimHei" w:eastAsia="SimHei" w:hAnsi="SimHei" w:cs="SimHei"/>
                <w:sz w:val="19"/>
                <w:szCs w:val="19"/>
              </w:rPr>
            </w:pPr>
            <w:r>
              <w:rPr>
                <w:rFonts w:ascii="Times New Roman" w:eastAsia="Times New Roman" w:hAnsi="Times New Roman" w:cs="Times New Roman"/>
                <w:spacing w:val="10"/>
                <w:sz w:val="19"/>
                <w:szCs w:val="19"/>
              </w:rPr>
              <w:t>X</w:t>
            </w:r>
            <w:r>
              <w:rPr>
                <w:rFonts w:ascii="SimHei" w:eastAsia="SimHei" w:hAnsi="SimHei" w:cs="SimHei"/>
                <w:spacing w:val="10"/>
                <w:sz w:val="19"/>
                <w:szCs w:val="19"/>
              </w:rPr>
              <w:t>线计算机体层检查</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r w:rsidR="00D70F97">
        <w:trPr>
          <w:trHeight w:val="1775"/>
        </w:trPr>
        <w:tc>
          <w:tcPr>
            <w:tcW w:w="626" w:type="dxa"/>
            <w:vMerge w:val="restart"/>
            <w:tcBorders>
              <w:top w:val="single" w:sz="2" w:space="0" w:color="000000"/>
              <w:bottom w:val="nil"/>
            </w:tcBorders>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0" w:lineRule="auto"/>
              <w:ind w:left="273"/>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253" w:type="dxa"/>
            <w:tcBorders>
              <w:bottom w:val="single" w:sz="2" w:space="0" w:color="000000"/>
            </w:tcBorders>
          </w:tcPr>
          <w:p w:rsidR="00D70F97" w:rsidRDefault="00D70F97">
            <w:pPr>
              <w:pStyle w:val="TableText"/>
              <w:spacing w:line="322" w:lineRule="auto"/>
            </w:pPr>
          </w:p>
          <w:p w:rsidR="00D70F97" w:rsidRDefault="00D70F97">
            <w:pPr>
              <w:pStyle w:val="TableText"/>
              <w:spacing w:line="323"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05" w:lineRule="auto"/>
              <w:rPr>
                <w:lang w:eastAsia="zh-CN"/>
              </w:rPr>
            </w:pPr>
          </w:p>
          <w:p w:rsidR="00D70F97" w:rsidRDefault="00D70F97">
            <w:pPr>
              <w:pStyle w:val="TableText"/>
              <w:spacing w:line="306" w:lineRule="auto"/>
              <w:rPr>
                <w:lang w:eastAsia="zh-CN"/>
              </w:rPr>
            </w:pPr>
          </w:p>
          <w:p w:rsidR="00D70F97" w:rsidRDefault="00E4189A">
            <w:pPr>
              <w:spacing w:before="62" w:line="235" w:lineRule="auto"/>
              <w:ind w:left="45" w:right="424" w:hanging="9"/>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r>
              <w:rPr>
                <w:rFonts w:ascii="SimSun" w:eastAsia="SimSun" w:hAnsi="SimSun" w:cs="SimSun"/>
                <w:spacing w:val="4"/>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4"/>
                <w:sz w:val="19"/>
                <w:szCs w:val="19"/>
                <w:lang w:eastAsia="zh-CN"/>
              </w:rPr>
              <w:t>）平扫</w:t>
            </w:r>
          </w:p>
        </w:tc>
        <w:tc>
          <w:tcPr>
            <w:tcW w:w="1726" w:type="dxa"/>
          </w:tcPr>
          <w:p w:rsidR="00D70F97" w:rsidRDefault="00D70F97">
            <w:pPr>
              <w:pStyle w:val="TableText"/>
              <w:spacing w:line="365" w:lineRule="auto"/>
              <w:rPr>
                <w:lang w:eastAsia="zh-CN"/>
              </w:rPr>
            </w:pPr>
          </w:p>
          <w:p w:rsidR="00D70F97" w:rsidRDefault="00E4189A">
            <w:pPr>
              <w:spacing w:before="62" w:line="242" w:lineRule="auto"/>
              <w:ind w:left="36" w:right="40"/>
              <w:jc w:val="both"/>
              <w:rPr>
                <w:rFonts w:ascii="SimSun" w:eastAsia="SimSun" w:hAnsi="SimSun" w:cs="SimSun"/>
                <w:sz w:val="19"/>
                <w:szCs w:val="19"/>
                <w:lang w:eastAsia="zh-CN"/>
              </w:rPr>
            </w:pPr>
            <w:r>
              <w:rPr>
                <w:rFonts w:ascii="SimSun" w:eastAsia="SimSun" w:hAnsi="SimSun" w:cs="SimSun"/>
                <w:spacing w:val="8"/>
                <w:sz w:val="19"/>
                <w:szCs w:val="19"/>
                <w:lang w:eastAsia="zh-CN"/>
              </w:rPr>
              <w:t>通过计算机体层成像（</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）平扫，实现患者检查部位的</w:t>
            </w:r>
            <w:r>
              <w:rPr>
                <w:rFonts w:ascii="SimSun" w:eastAsia="SimSun" w:hAnsi="SimSun" w:cs="SimSun"/>
                <w:spacing w:val="2"/>
                <w:sz w:val="19"/>
                <w:szCs w:val="19"/>
                <w:lang w:eastAsia="zh-CN"/>
              </w:rPr>
              <w:t>成像及分析。</w:t>
            </w:r>
          </w:p>
        </w:tc>
        <w:tc>
          <w:tcPr>
            <w:tcW w:w="2488" w:type="dxa"/>
          </w:tcPr>
          <w:p w:rsidR="00D70F97" w:rsidRDefault="00E4189A">
            <w:pPr>
              <w:spacing w:before="193" w:line="238" w:lineRule="auto"/>
              <w:ind w:left="36"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所定价格涵盖摆位、扫描成像、分析、出具报告、数字影像处理与上传存储（含数字方式）等步骤所需的人力资源、设备运转成本消耗与</w:t>
            </w:r>
            <w:r>
              <w:rPr>
                <w:rFonts w:ascii="SimSun" w:eastAsia="SimSun" w:hAnsi="SimSun" w:cs="SimSun"/>
                <w:spacing w:val="4"/>
                <w:sz w:val="19"/>
                <w:szCs w:val="19"/>
                <w:lang w:eastAsia="zh-CN"/>
              </w:rPr>
              <w:t>基本物质资源消耗。</w:t>
            </w:r>
          </w:p>
        </w:tc>
        <w:tc>
          <w:tcPr>
            <w:tcW w:w="1019" w:type="dxa"/>
          </w:tcPr>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698"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217</w:t>
            </w:r>
          </w:p>
        </w:tc>
        <w:tc>
          <w:tcPr>
            <w:tcW w:w="797"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191</w:t>
            </w:r>
          </w:p>
        </w:tc>
        <w:tc>
          <w:tcPr>
            <w:tcW w:w="2405" w:type="dxa"/>
          </w:tcPr>
          <w:p w:rsidR="00D70F97" w:rsidRDefault="00D70F97">
            <w:pPr>
              <w:pStyle w:val="TableText"/>
              <w:spacing w:line="306" w:lineRule="auto"/>
              <w:rPr>
                <w:lang w:eastAsia="zh-CN"/>
              </w:rPr>
            </w:pPr>
          </w:p>
          <w:p w:rsidR="00D70F97" w:rsidRDefault="00D70F97">
            <w:pPr>
              <w:pStyle w:val="TableText"/>
              <w:spacing w:line="306" w:lineRule="auto"/>
              <w:rPr>
                <w:lang w:eastAsia="zh-CN"/>
              </w:rPr>
            </w:pPr>
          </w:p>
          <w:p w:rsidR="00D70F97" w:rsidRDefault="00E4189A">
            <w:pPr>
              <w:spacing w:before="62" w:line="244" w:lineRule="auto"/>
              <w:ind w:left="61" w:right="152" w:hanging="11"/>
              <w:rPr>
                <w:rFonts w:ascii="SimSun" w:eastAsia="SimSun" w:hAnsi="SimSun" w:cs="SimSun"/>
                <w:sz w:val="19"/>
                <w:szCs w:val="19"/>
                <w:lang w:eastAsia="zh-CN"/>
              </w:rPr>
            </w:pPr>
            <w:r>
              <w:rPr>
                <w:rFonts w:ascii="SimSun" w:eastAsia="SimSun" w:hAnsi="SimSun" w:cs="SimSun"/>
                <w:spacing w:val="8"/>
                <w:sz w:val="19"/>
                <w:szCs w:val="19"/>
                <w:lang w:eastAsia="zh-CN"/>
              </w:rPr>
              <w:t>超过</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个部位按</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个部位收</w:t>
            </w:r>
            <w:r>
              <w:rPr>
                <w:rFonts w:ascii="SimSun" w:eastAsia="SimSun" w:hAnsi="SimSun" w:cs="SimSun"/>
                <w:spacing w:val="-9"/>
                <w:sz w:val="19"/>
                <w:szCs w:val="19"/>
                <w:lang w:eastAsia="zh-CN"/>
              </w:rPr>
              <w:t>费。</w:t>
            </w:r>
          </w:p>
        </w:tc>
        <w:tc>
          <w:tcPr>
            <w:tcW w:w="982" w:type="dxa"/>
            <w:tcBorders>
              <w:bottom w:val="single" w:sz="2" w:space="0" w:color="000000"/>
            </w:tcBorders>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63"/>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4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49"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5" w:lineRule="auto"/>
              <w:ind w:left="36" w:right="102" w:firstLine="9"/>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）平扫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能量成</w:t>
            </w:r>
            <w:r>
              <w:rPr>
                <w:rFonts w:ascii="SimSun" w:eastAsia="SimSun" w:hAnsi="SimSun" w:cs="SimSun"/>
                <w:spacing w:val="4"/>
                <w:sz w:val="19"/>
                <w:szCs w:val="19"/>
                <w:lang w:eastAsia="zh-CN"/>
              </w:rPr>
              <w:t>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42"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71"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71"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71"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284" w:line="234" w:lineRule="auto"/>
              <w:ind w:left="51" w:right="154" w:hanging="1"/>
              <w:rPr>
                <w:rFonts w:ascii="SimSun" w:eastAsia="SimSun" w:hAnsi="SimSun" w:cs="SimSun"/>
                <w:sz w:val="19"/>
                <w:szCs w:val="19"/>
                <w:lang w:eastAsia="zh-CN"/>
              </w:rPr>
            </w:pPr>
            <w:r>
              <w:rPr>
                <w:rFonts w:ascii="SimSun" w:eastAsia="SimSun" w:hAnsi="SimSun" w:cs="SimSun"/>
                <w:spacing w:val="8"/>
                <w:sz w:val="19"/>
                <w:szCs w:val="19"/>
                <w:lang w:eastAsia="zh-CN"/>
              </w:rPr>
              <w:t>在同一次检查中，无论多</w:t>
            </w:r>
            <w:r>
              <w:rPr>
                <w:rFonts w:ascii="SimSun" w:eastAsia="SimSun" w:hAnsi="SimSun" w:cs="SimSun"/>
                <w:spacing w:val="5"/>
                <w:sz w:val="19"/>
                <w:szCs w:val="19"/>
                <w:lang w:eastAsia="zh-CN"/>
              </w:rPr>
              <w:t>少部位仅加收一次。</w:t>
            </w:r>
          </w:p>
        </w:tc>
        <w:tc>
          <w:tcPr>
            <w:tcW w:w="982" w:type="dxa"/>
            <w:tcBorders>
              <w:top w:val="single" w:sz="2" w:space="0" w:color="000000"/>
              <w:bottom w:val="single" w:sz="2" w:space="0" w:color="000000"/>
            </w:tcBorders>
          </w:tcPr>
          <w:p w:rsidR="00D70F97" w:rsidRDefault="00D70F97">
            <w:pPr>
              <w:pStyle w:val="TableText"/>
              <w:spacing w:line="371"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25"/>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7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82"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4" w:lineRule="auto"/>
              <w:ind w:left="38" w:right="102" w:firstLine="8"/>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）平扫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薄层扫</w:t>
            </w:r>
            <w:r>
              <w:rPr>
                <w:rFonts w:ascii="SimSun" w:eastAsia="SimSun" w:hAnsi="SimSun" w:cs="SimSun"/>
                <w:spacing w:val="3"/>
                <w:sz w:val="19"/>
                <w:szCs w:val="19"/>
                <w:lang w:eastAsia="zh-CN"/>
              </w:rPr>
              <w:t>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75"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04"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404" w:lineRule="auto"/>
            </w:pPr>
          </w:p>
          <w:p w:rsidR="00D70F97" w:rsidRDefault="00E4189A">
            <w:pPr>
              <w:spacing w:before="54"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404" w:lineRule="auto"/>
            </w:pPr>
          </w:p>
          <w:p w:rsidR="00D70F97" w:rsidRDefault="00E4189A">
            <w:pPr>
              <w:spacing w:before="54"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D70F97">
            <w:pPr>
              <w:pStyle w:val="TableText"/>
              <w:spacing w:line="254" w:lineRule="auto"/>
              <w:rPr>
                <w:lang w:eastAsia="zh-CN"/>
              </w:rPr>
            </w:pPr>
          </w:p>
          <w:p w:rsidR="00D70F97" w:rsidRDefault="00E4189A">
            <w:pPr>
              <w:spacing w:before="61" w:line="234" w:lineRule="auto"/>
              <w:ind w:left="51" w:right="154" w:hanging="1"/>
              <w:rPr>
                <w:rFonts w:ascii="SimSun" w:eastAsia="SimSun" w:hAnsi="SimSun" w:cs="SimSun"/>
                <w:sz w:val="19"/>
                <w:szCs w:val="19"/>
                <w:lang w:eastAsia="zh-CN"/>
              </w:rPr>
            </w:pPr>
            <w:r>
              <w:rPr>
                <w:rFonts w:ascii="SimSun" w:eastAsia="SimSun" w:hAnsi="SimSun" w:cs="SimSun"/>
                <w:spacing w:val="8"/>
                <w:sz w:val="19"/>
                <w:szCs w:val="19"/>
                <w:lang w:eastAsia="zh-CN"/>
              </w:rPr>
              <w:t>在同一次检查中，无论多</w:t>
            </w:r>
            <w:r>
              <w:rPr>
                <w:rFonts w:ascii="SimSun" w:eastAsia="SimSun" w:hAnsi="SimSun" w:cs="SimSun"/>
                <w:spacing w:val="5"/>
                <w:sz w:val="19"/>
                <w:szCs w:val="19"/>
                <w:lang w:eastAsia="zh-CN"/>
              </w:rPr>
              <w:t>少部位仅加收一次。</w:t>
            </w:r>
          </w:p>
        </w:tc>
        <w:tc>
          <w:tcPr>
            <w:tcW w:w="982" w:type="dxa"/>
            <w:tcBorders>
              <w:top w:val="single" w:sz="2" w:space="0" w:color="000000"/>
              <w:bottom w:val="single" w:sz="2" w:space="0" w:color="000000"/>
            </w:tcBorders>
          </w:tcPr>
          <w:p w:rsidR="00D70F97" w:rsidRDefault="00D70F97">
            <w:pPr>
              <w:pStyle w:val="TableText"/>
              <w:spacing w:line="404" w:lineRule="auto"/>
              <w:rPr>
                <w:lang w:eastAsia="zh-CN"/>
              </w:rPr>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130"/>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2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E4189A">
            <w:pPr>
              <w:spacing w:before="226"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1" w:line="245" w:lineRule="auto"/>
              <w:ind w:left="37" w:right="102" w:firstLine="9"/>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）平扫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冠脉钙</w:t>
            </w:r>
            <w:r>
              <w:rPr>
                <w:rFonts w:ascii="SimSun" w:eastAsia="SimSun" w:hAnsi="SimSun" w:cs="SimSun"/>
                <w:spacing w:val="5"/>
                <w:sz w:val="19"/>
                <w:szCs w:val="19"/>
                <w:lang w:eastAsia="zh-CN"/>
              </w:rPr>
              <w:t>化积分（加收）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20"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48"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Pr>
          <w:p w:rsidR="00D70F97" w:rsidRDefault="00D70F97">
            <w:pPr>
              <w:pStyle w:val="TableText"/>
              <w:spacing w:line="448"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Pr>
          <w:p w:rsidR="00D70F97" w:rsidRDefault="00D70F97">
            <w:pPr>
              <w:pStyle w:val="TableText"/>
              <w:spacing w:line="448" w:lineRule="auto"/>
            </w:pPr>
          </w:p>
          <w:p w:rsidR="00D70F97" w:rsidRDefault="00E4189A">
            <w:pPr>
              <w:spacing w:before="55"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448"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233"/>
        </w:trPr>
        <w:tc>
          <w:tcPr>
            <w:tcW w:w="626" w:type="dxa"/>
            <w:vMerge w:val="restart"/>
            <w:tcBorders>
              <w:top w:val="single" w:sz="2" w:space="0" w:color="000000"/>
              <w:bottom w:val="nil"/>
            </w:tcBorders>
          </w:tcPr>
          <w:p w:rsidR="00D70F97" w:rsidRDefault="00D70F97">
            <w:pPr>
              <w:pStyle w:val="TableText"/>
              <w:spacing w:line="293" w:lineRule="auto"/>
            </w:pPr>
          </w:p>
          <w:p w:rsidR="00D70F97" w:rsidRDefault="00D70F97">
            <w:pPr>
              <w:pStyle w:val="TableText"/>
              <w:spacing w:line="293"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0" w:lineRule="auto"/>
              <w:ind w:left="273"/>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253" w:type="dxa"/>
            <w:tcBorders>
              <w:bottom w:val="single" w:sz="2" w:space="0" w:color="000000"/>
            </w:tcBorders>
          </w:tcPr>
          <w:p w:rsidR="00D70F97" w:rsidRDefault="00D70F97">
            <w:pPr>
              <w:pStyle w:val="TableText"/>
              <w:spacing w:line="370"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278"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4" w:lineRule="auto"/>
              <w:ind w:left="44" w:right="43" w:firstLine="2"/>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）平扫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w:t>
            </w:r>
            <w:r>
              <w:rPr>
                <w:rFonts w:ascii="SimSun" w:eastAsia="SimSun" w:hAnsi="SimSun" w:cs="SimSun"/>
                <w:spacing w:val="5"/>
                <w:sz w:val="19"/>
                <w:szCs w:val="19"/>
                <w:lang w:eastAsia="zh-CN"/>
              </w:rPr>
              <w:t>能辅助诊断（扩展）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71"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698"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217</w:t>
            </w:r>
          </w:p>
        </w:tc>
        <w:tc>
          <w:tcPr>
            <w:tcW w:w="797"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191</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354"/>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43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197"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4" w:lineRule="auto"/>
              <w:ind w:left="37" w:right="102" w:firstLine="9"/>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）平扫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口腔颌</w:t>
            </w:r>
            <w:r>
              <w:rPr>
                <w:rFonts w:ascii="SimSun" w:eastAsia="SimSun" w:hAnsi="SimSun" w:cs="SimSun"/>
                <w:spacing w:val="9"/>
                <w:sz w:val="19"/>
                <w:szCs w:val="19"/>
                <w:lang w:eastAsia="zh-CN"/>
              </w:rPr>
              <w:t>面锥形束</w:t>
            </w:r>
            <w:r>
              <w:rPr>
                <w:rFonts w:ascii="Times New Roman" w:eastAsia="Times New Roman" w:hAnsi="Times New Roman" w:cs="Times New Roman"/>
                <w:sz w:val="19"/>
                <w:szCs w:val="19"/>
                <w:lang w:eastAsia="zh-CN"/>
              </w:rPr>
              <w:t>CT</w:t>
            </w:r>
          </w:p>
          <w:p w:rsidR="00D70F97" w:rsidRDefault="00E4189A">
            <w:pPr>
              <w:spacing w:before="30" w:line="229" w:lineRule="auto"/>
              <w:ind w:left="46"/>
              <w:rPr>
                <w:rFonts w:ascii="SimSun" w:eastAsia="SimSun" w:hAnsi="SimSun" w:cs="SimSun"/>
                <w:sz w:val="19"/>
                <w:szCs w:val="19"/>
                <w:lang w:eastAsia="zh-CN"/>
              </w:rPr>
            </w:pP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CBCT</w:t>
            </w:r>
            <w:r>
              <w:rPr>
                <w:rFonts w:ascii="SimSun" w:eastAsia="SimSun" w:hAnsi="SimSun" w:cs="SimSun"/>
                <w:spacing w:val="6"/>
                <w:sz w:val="19"/>
                <w:szCs w:val="19"/>
                <w:lang w:eastAsia="zh-CN"/>
              </w:rPr>
              <w:t>）（</w:t>
            </w:r>
            <w:r>
              <w:rPr>
                <w:rFonts w:ascii="SimSun" w:eastAsia="SimSun" w:hAnsi="SimSun" w:cs="SimSun"/>
                <w:spacing w:val="8"/>
                <w:sz w:val="19"/>
                <w:szCs w:val="19"/>
                <w:lang w:eastAsia="zh-CN"/>
              </w:rPr>
              <w:t>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66" w:lineRule="auto"/>
              <w:rPr>
                <w:lang w:eastAsia="zh-CN"/>
              </w:rPr>
            </w:pPr>
          </w:p>
          <w:p w:rsidR="00D70F97" w:rsidRDefault="00D70F97">
            <w:pPr>
              <w:pStyle w:val="TableText"/>
              <w:spacing w:line="267"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9" w:lineRule="auto"/>
            </w:pPr>
          </w:p>
          <w:p w:rsidR="00D70F97" w:rsidRDefault="00D70F97">
            <w:pPr>
              <w:pStyle w:val="TableText"/>
              <w:spacing w:line="280"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698" w:type="dxa"/>
          </w:tcPr>
          <w:p w:rsidR="00D70F97" w:rsidRDefault="00D70F97">
            <w:pPr>
              <w:pStyle w:val="TableText"/>
              <w:spacing w:line="279" w:lineRule="auto"/>
            </w:pPr>
          </w:p>
          <w:p w:rsidR="00D70F97" w:rsidRDefault="00D70F97">
            <w:pPr>
              <w:pStyle w:val="TableText"/>
              <w:spacing w:line="280"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217</w:t>
            </w:r>
          </w:p>
        </w:tc>
        <w:tc>
          <w:tcPr>
            <w:tcW w:w="797" w:type="dxa"/>
          </w:tcPr>
          <w:p w:rsidR="00D70F97" w:rsidRDefault="00D70F97">
            <w:pPr>
              <w:pStyle w:val="TableText"/>
              <w:spacing w:line="279" w:lineRule="auto"/>
            </w:pPr>
          </w:p>
          <w:p w:rsidR="00D70F97" w:rsidRDefault="00D70F97">
            <w:pPr>
              <w:pStyle w:val="TableText"/>
              <w:spacing w:line="280"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191</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279" w:lineRule="auto"/>
            </w:pPr>
          </w:p>
          <w:p w:rsidR="00D70F97" w:rsidRDefault="00D70F97">
            <w:pPr>
              <w:pStyle w:val="TableText"/>
              <w:spacing w:line="280"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771"/>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27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253" w:type="dxa"/>
            <w:tcBorders>
              <w:bottom w:val="single" w:sz="2" w:space="0" w:color="000000"/>
            </w:tcBorders>
          </w:tcPr>
          <w:p w:rsidR="00D70F97" w:rsidRDefault="00D70F97">
            <w:pPr>
              <w:pStyle w:val="TableText"/>
              <w:spacing w:line="321" w:lineRule="auto"/>
            </w:pPr>
          </w:p>
          <w:p w:rsidR="00D70F97" w:rsidRDefault="00D70F97">
            <w:pPr>
              <w:pStyle w:val="TableText"/>
              <w:spacing w:line="32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04" w:lineRule="auto"/>
              <w:rPr>
                <w:lang w:eastAsia="zh-CN"/>
              </w:rPr>
            </w:pPr>
          </w:p>
          <w:p w:rsidR="00D70F97" w:rsidRDefault="00D70F97">
            <w:pPr>
              <w:pStyle w:val="TableText"/>
              <w:spacing w:line="305" w:lineRule="auto"/>
              <w:rPr>
                <w:lang w:eastAsia="zh-CN"/>
              </w:rPr>
            </w:pPr>
          </w:p>
          <w:p w:rsidR="00D70F97" w:rsidRDefault="00E4189A">
            <w:pPr>
              <w:spacing w:before="61" w:line="235" w:lineRule="auto"/>
              <w:ind w:left="45" w:right="424" w:hanging="9"/>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r>
              <w:rPr>
                <w:rFonts w:ascii="SimSun" w:eastAsia="SimSun" w:hAnsi="SimSun" w:cs="SimSun"/>
                <w:spacing w:val="5"/>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5"/>
                <w:sz w:val="19"/>
                <w:szCs w:val="19"/>
                <w:lang w:eastAsia="zh-CN"/>
              </w:rPr>
              <w:t>）增强</w:t>
            </w:r>
          </w:p>
        </w:tc>
        <w:tc>
          <w:tcPr>
            <w:tcW w:w="1726" w:type="dxa"/>
          </w:tcPr>
          <w:p w:rsidR="00D70F97" w:rsidRDefault="00E4189A">
            <w:pPr>
              <w:spacing w:before="302" w:line="242" w:lineRule="auto"/>
              <w:ind w:left="36" w:right="89"/>
              <w:rPr>
                <w:rFonts w:ascii="SimSun" w:eastAsia="SimSun" w:hAnsi="SimSun" w:cs="SimSun"/>
                <w:sz w:val="19"/>
                <w:szCs w:val="19"/>
                <w:lang w:eastAsia="zh-CN"/>
              </w:rPr>
            </w:pPr>
            <w:r>
              <w:rPr>
                <w:rFonts w:ascii="SimSun" w:eastAsia="SimSun" w:hAnsi="SimSun" w:cs="SimSun"/>
                <w:spacing w:val="8"/>
                <w:sz w:val="19"/>
                <w:szCs w:val="19"/>
                <w:lang w:eastAsia="zh-CN"/>
              </w:rPr>
              <w:t>通过计算机体层成</w:t>
            </w:r>
            <w:r>
              <w:rPr>
                <w:rFonts w:ascii="SimSun" w:eastAsia="SimSun" w:hAnsi="SimSun" w:cs="SimSun"/>
                <w:spacing w:val="7"/>
                <w:sz w:val="19"/>
                <w:szCs w:val="19"/>
                <w:lang w:eastAsia="zh-CN"/>
              </w:rPr>
              <w:t>像（</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）增强扫</w:t>
            </w:r>
            <w:r>
              <w:rPr>
                <w:rFonts w:ascii="SimSun" w:eastAsia="SimSun" w:hAnsi="SimSun" w:cs="SimSun"/>
                <w:spacing w:val="8"/>
                <w:sz w:val="19"/>
                <w:szCs w:val="19"/>
                <w:lang w:eastAsia="zh-CN"/>
              </w:rPr>
              <w:t>描，对使用对比剂后的检查部位进行</w:t>
            </w:r>
            <w:r>
              <w:rPr>
                <w:rFonts w:ascii="SimSun" w:eastAsia="SimSun" w:hAnsi="SimSun" w:cs="SimSun"/>
                <w:spacing w:val="2"/>
                <w:sz w:val="19"/>
                <w:szCs w:val="19"/>
                <w:lang w:eastAsia="zh-CN"/>
              </w:rPr>
              <w:t>成像及分析。</w:t>
            </w:r>
          </w:p>
        </w:tc>
        <w:tc>
          <w:tcPr>
            <w:tcW w:w="2488" w:type="dxa"/>
          </w:tcPr>
          <w:p w:rsidR="00D70F97" w:rsidRDefault="00E4189A">
            <w:pPr>
              <w:spacing w:before="191" w:line="238" w:lineRule="auto"/>
              <w:ind w:left="34" w:right="54"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所定价格涵盖摆位、对比剂注射、扫描成像、分析、出具报告、数字影像处理与上传存储（含数字方式）等步骤所需的人力资源和基本物</w:t>
            </w:r>
            <w:r>
              <w:rPr>
                <w:rFonts w:ascii="SimSun" w:eastAsia="SimSun" w:hAnsi="SimSun" w:cs="SimSun"/>
                <w:spacing w:val="2"/>
                <w:sz w:val="19"/>
                <w:szCs w:val="19"/>
                <w:lang w:eastAsia="zh-CN"/>
              </w:rPr>
              <w:t>质资源消耗。</w:t>
            </w:r>
          </w:p>
        </w:tc>
        <w:tc>
          <w:tcPr>
            <w:tcW w:w="1019" w:type="dxa"/>
          </w:tcPr>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8"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275</w:t>
            </w:r>
          </w:p>
        </w:tc>
        <w:tc>
          <w:tcPr>
            <w:tcW w:w="698"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259</w:t>
            </w:r>
          </w:p>
        </w:tc>
        <w:tc>
          <w:tcPr>
            <w:tcW w:w="797" w:type="dxa"/>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229</w:t>
            </w:r>
          </w:p>
        </w:tc>
        <w:tc>
          <w:tcPr>
            <w:tcW w:w="2405" w:type="dxa"/>
          </w:tcPr>
          <w:p w:rsidR="00D70F97" w:rsidRDefault="00D70F97">
            <w:pPr>
              <w:pStyle w:val="TableText"/>
              <w:spacing w:line="363" w:lineRule="auto"/>
              <w:rPr>
                <w:lang w:eastAsia="zh-CN"/>
              </w:rPr>
            </w:pPr>
          </w:p>
          <w:p w:rsidR="00D70F97" w:rsidRDefault="00E4189A">
            <w:pPr>
              <w:spacing w:before="62" w:line="234" w:lineRule="auto"/>
              <w:ind w:left="56" w:right="154" w:firstLine="14"/>
              <w:rPr>
                <w:rFonts w:ascii="SimSun" w:eastAsia="SimSun" w:hAnsi="SimSun" w:cs="SimSun"/>
                <w:sz w:val="19"/>
                <w:szCs w:val="19"/>
                <w:lang w:eastAsia="zh-CN"/>
              </w:rPr>
            </w:pPr>
            <w:r>
              <w:rPr>
                <w:rFonts w:ascii="SimSun" w:eastAsia="SimSun" w:hAnsi="SimSun" w:cs="SimSun"/>
                <w:spacing w:val="6"/>
                <w:sz w:val="19"/>
                <w:szCs w:val="19"/>
                <w:lang w:eastAsia="zh-CN"/>
              </w:rPr>
              <w:t xml:space="preserve">同一部位平扫后立即行增 </w:t>
            </w:r>
            <w:r>
              <w:rPr>
                <w:rFonts w:ascii="SimSun" w:eastAsia="SimSun" w:hAnsi="SimSun" w:cs="SimSun"/>
                <w:spacing w:val="7"/>
                <w:sz w:val="19"/>
                <w:szCs w:val="19"/>
                <w:lang w:eastAsia="zh-CN"/>
              </w:rPr>
              <w:t>强扫描的，增强扫描按</w:t>
            </w:r>
          </w:p>
          <w:p w:rsidR="00D70F97" w:rsidRDefault="00E4189A">
            <w:pPr>
              <w:spacing w:before="12" w:line="244" w:lineRule="auto"/>
              <w:ind w:left="53" w:right="18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 xml:space="preserve">收取；超过三个部位 </w:t>
            </w:r>
            <w:r>
              <w:rPr>
                <w:rFonts w:ascii="SimSun" w:eastAsia="SimSun" w:hAnsi="SimSun" w:cs="SimSun"/>
                <w:spacing w:val="3"/>
                <w:sz w:val="19"/>
                <w:szCs w:val="19"/>
                <w:lang w:eastAsia="zh-CN"/>
              </w:rPr>
              <w:t>按三个部位收费。</w:t>
            </w:r>
          </w:p>
        </w:tc>
        <w:tc>
          <w:tcPr>
            <w:tcW w:w="982" w:type="dxa"/>
            <w:tcBorders>
              <w:bottom w:val="single" w:sz="2" w:space="0" w:color="000000"/>
            </w:tcBorders>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31"/>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8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33"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4" w:lineRule="auto"/>
              <w:ind w:left="36" w:right="102" w:firstLine="9"/>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）增强</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能量成</w:t>
            </w:r>
            <w:r>
              <w:rPr>
                <w:rFonts w:ascii="SimSun" w:eastAsia="SimSun" w:hAnsi="SimSun" w:cs="SimSun"/>
                <w:spacing w:val="4"/>
                <w:sz w:val="19"/>
                <w:szCs w:val="19"/>
                <w:lang w:eastAsia="zh-CN"/>
              </w:rPr>
              <w:t>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27"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53"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53"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53"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266" w:line="234" w:lineRule="auto"/>
              <w:ind w:left="51" w:right="154" w:hanging="1"/>
              <w:rPr>
                <w:rFonts w:ascii="SimSun" w:eastAsia="SimSun" w:hAnsi="SimSun" w:cs="SimSun"/>
                <w:sz w:val="19"/>
                <w:szCs w:val="19"/>
                <w:lang w:eastAsia="zh-CN"/>
              </w:rPr>
            </w:pPr>
            <w:r>
              <w:rPr>
                <w:rFonts w:ascii="SimSun" w:eastAsia="SimSun" w:hAnsi="SimSun" w:cs="SimSun"/>
                <w:spacing w:val="8"/>
                <w:sz w:val="19"/>
                <w:szCs w:val="19"/>
                <w:lang w:eastAsia="zh-CN"/>
              </w:rPr>
              <w:t>在同一次检查中，无论多</w:t>
            </w:r>
            <w:r>
              <w:rPr>
                <w:rFonts w:ascii="SimSun" w:eastAsia="SimSun" w:hAnsi="SimSun" w:cs="SimSun"/>
                <w:spacing w:val="5"/>
                <w:sz w:val="19"/>
                <w:szCs w:val="19"/>
                <w:lang w:eastAsia="zh-CN"/>
              </w:rPr>
              <w:t>少部位仅加收一次。</w:t>
            </w:r>
          </w:p>
        </w:tc>
        <w:tc>
          <w:tcPr>
            <w:tcW w:w="982" w:type="dxa"/>
            <w:tcBorders>
              <w:top w:val="single" w:sz="2" w:space="0" w:color="000000"/>
              <w:bottom w:val="single" w:sz="2" w:space="0" w:color="000000"/>
            </w:tcBorders>
          </w:tcPr>
          <w:p w:rsidR="00D70F97" w:rsidRDefault="00D70F97">
            <w:pPr>
              <w:pStyle w:val="TableText"/>
              <w:spacing w:line="353"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872"/>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5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04"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3" w:line="244" w:lineRule="auto"/>
              <w:ind w:left="38" w:right="102" w:firstLine="8"/>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）增强</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薄层扫</w:t>
            </w:r>
            <w:r>
              <w:rPr>
                <w:rFonts w:ascii="SimSun" w:eastAsia="SimSun" w:hAnsi="SimSun" w:cs="SimSun"/>
                <w:spacing w:val="3"/>
                <w:sz w:val="19"/>
                <w:szCs w:val="19"/>
                <w:lang w:eastAsia="zh-CN"/>
              </w:rPr>
              <w:t>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9"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27"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27"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27"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238" w:line="235" w:lineRule="auto"/>
              <w:ind w:left="51" w:right="154" w:hanging="1"/>
              <w:rPr>
                <w:rFonts w:ascii="SimSun" w:eastAsia="SimSun" w:hAnsi="SimSun" w:cs="SimSun"/>
                <w:sz w:val="19"/>
                <w:szCs w:val="19"/>
                <w:lang w:eastAsia="zh-CN"/>
              </w:rPr>
            </w:pPr>
            <w:r>
              <w:rPr>
                <w:rFonts w:ascii="SimSun" w:eastAsia="SimSun" w:hAnsi="SimSun" w:cs="SimSun"/>
                <w:spacing w:val="8"/>
                <w:sz w:val="19"/>
                <w:szCs w:val="19"/>
                <w:lang w:eastAsia="zh-CN"/>
              </w:rPr>
              <w:t>在同一次检查中，无论多</w:t>
            </w:r>
            <w:r>
              <w:rPr>
                <w:rFonts w:ascii="SimSun" w:eastAsia="SimSun" w:hAnsi="SimSun" w:cs="SimSun"/>
                <w:spacing w:val="5"/>
                <w:sz w:val="19"/>
                <w:szCs w:val="19"/>
                <w:lang w:eastAsia="zh-CN"/>
              </w:rPr>
              <w:t>少部位仅加收一次。</w:t>
            </w:r>
          </w:p>
        </w:tc>
        <w:tc>
          <w:tcPr>
            <w:tcW w:w="982" w:type="dxa"/>
            <w:tcBorders>
              <w:top w:val="single" w:sz="2" w:space="0" w:color="000000"/>
              <w:bottom w:val="single" w:sz="2" w:space="0" w:color="000000"/>
            </w:tcBorders>
          </w:tcPr>
          <w:p w:rsidR="00D70F97" w:rsidRDefault="00D70F97">
            <w:pPr>
              <w:pStyle w:val="TableText"/>
              <w:spacing w:line="327"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08"/>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69"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75"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2" w:line="244" w:lineRule="auto"/>
              <w:ind w:left="44" w:right="43" w:firstLine="2"/>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）增强</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w:t>
            </w:r>
            <w:r>
              <w:rPr>
                <w:rFonts w:ascii="SimSun" w:eastAsia="SimSun" w:hAnsi="SimSun" w:cs="SimSun"/>
                <w:spacing w:val="5"/>
                <w:sz w:val="19"/>
                <w:szCs w:val="19"/>
                <w:lang w:eastAsia="zh-CN"/>
              </w:rPr>
              <w:t>能辅助诊断（扩展）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6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95"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275</w:t>
            </w:r>
          </w:p>
        </w:tc>
        <w:tc>
          <w:tcPr>
            <w:tcW w:w="698" w:type="dxa"/>
          </w:tcPr>
          <w:p w:rsidR="00D70F97" w:rsidRDefault="00D70F97">
            <w:pPr>
              <w:pStyle w:val="TableText"/>
              <w:spacing w:line="395"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259</w:t>
            </w:r>
          </w:p>
        </w:tc>
        <w:tc>
          <w:tcPr>
            <w:tcW w:w="797" w:type="dxa"/>
          </w:tcPr>
          <w:p w:rsidR="00D70F97" w:rsidRDefault="00D70F97">
            <w:pPr>
              <w:pStyle w:val="TableText"/>
              <w:spacing w:line="395"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229</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95"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936"/>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8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131"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p>
          <w:p w:rsidR="00D70F97" w:rsidRDefault="00E4189A">
            <w:pPr>
              <w:spacing w:before="11" w:line="245" w:lineRule="auto"/>
              <w:ind w:left="36" w:right="102" w:firstLine="9"/>
              <w:rPr>
                <w:rFonts w:ascii="SimSun" w:eastAsia="SimSun" w:hAnsi="SimSun" w:cs="SimSun"/>
                <w:sz w:val="19"/>
                <w:szCs w:val="19"/>
                <w:lang w:eastAsia="zh-CN"/>
              </w:rPr>
            </w:pP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）增强</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延迟显</w:t>
            </w:r>
            <w:r>
              <w:rPr>
                <w:rFonts w:ascii="SimSun" w:eastAsia="SimSun" w:hAnsi="SimSun" w:cs="SimSun"/>
                <w:spacing w:val="4"/>
                <w:sz w:val="19"/>
                <w:szCs w:val="19"/>
                <w:lang w:eastAsia="zh-CN"/>
              </w:rPr>
              <w:t>像（扩展）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25"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51"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275</w:t>
            </w:r>
          </w:p>
        </w:tc>
        <w:tc>
          <w:tcPr>
            <w:tcW w:w="698" w:type="dxa"/>
          </w:tcPr>
          <w:p w:rsidR="00D70F97" w:rsidRDefault="00D70F97">
            <w:pPr>
              <w:pStyle w:val="TableText"/>
              <w:spacing w:line="351"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259</w:t>
            </w:r>
          </w:p>
        </w:tc>
        <w:tc>
          <w:tcPr>
            <w:tcW w:w="797" w:type="dxa"/>
          </w:tcPr>
          <w:p w:rsidR="00D70F97" w:rsidRDefault="00D70F97">
            <w:pPr>
              <w:pStyle w:val="TableText"/>
              <w:spacing w:line="351"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229</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51"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610"/>
        </w:trPr>
        <w:tc>
          <w:tcPr>
            <w:tcW w:w="626" w:type="dxa"/>
            <w:vMerge w:val="restart"/>
            <w:tcBorders>
              <w:top w:val="single" w:sz="2" w:space="0" w:color="000000"/>
              <w:bottom w:val="nil"/>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E4189A">
            <w:pPr>
              <w:spacing w:before="55" w:line="190"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253" w:type="dxa"/>
            <w:tcBorders>
              <w:bottom w:val="single" w:sz="2" w:space="0" w:color="000000"/>
            </w:tcBorders>
          </w:tcPr>
          <w:p w:rsidR="00D70F97" w:rsidRDefault="00D70F97">
            <w:pPr>
              <w:pStyle w:val="TableText"/>
              <w:spacing w:line="279" w:lineRule="auto"/>
            </w:pPr>
          </w:p>
          <w:p w:rsidR="00D70F97" w:rsidRDefault="00D70F97">
            <w:pPr>
              <w:pStyle w:val="TableText"/>
              <w:spacing w:line="28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E4189A">
            <w:pPr>
              <w:spacing w:before="62" w:line="244" w:lineRule="auto"/>
              <w:ind w:left="35" w:right="185"/>
              <w:rPr>
                <w:rFonts w:ascii="SimSun" w:eastAsia="SimSun" w:hAnsi="SimSun" w:cs="SimSun"/>
                <w:sz w:val="19"/>
                <w:szCs w:val="19"/>
                <w:lang w:eastAsia="zh-CN"/>
              </w:rPr>
            </w:pPr>
            <w:r>
              <w:rPr>
                <w:rFonts w:ascii="SimSun" w:eastAsia="SimSun" w:hAnsi="SimSun" w:cs="SimSun"/>
                <w:spacing w:val="7"/>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w:t>
            </w:r>
            <w:r>
              <w:rPr>
                <w:rFonts w:ascii="SimSun" w:eastAsia="SimSun" w:hAnsi="SimSun" w:cs="SimSun"/>
                <w:spacing w:val="6"/>
                <w:sz w:val="19"/>
                <w:szCs w:val="19"/>
                <w:lang w:eastAsia="zh-CN"/>
              </w:rPr>
              <w:t>造影成像（血管）</w:t>
            </w:r>
          </w:p>
        </w:tc>
        <w:tc>
          <w:tcPr>
            <w:tcW w:w="1726" w:type="dxa"/>
          </w:tcPr>
          <w:p w:rsidR="00D70F97" w:rsidRDefault="00D70F97">
            <w:pPr>
              <w:pStyle w:val="TableText"/>
              <w:spacing w:line="280" w:lineRule="auto"/>
              <w:rPr>
                <w:lang w:eastAsia="zh-CN"/>
              </w:rPr>
            </w:pPr>
          </w:p>
          <w:p w:rsidR="00D70F97" w:rsidRDefault="00E4189A">
            <w:pPr>
              <w:spacing w:before="61" w:line="242" w:lineRule="auto"/>
              <w:ind w:left="35" w:right="78"/>
              <w:jc w:val="both"/>
              <w:rPr>
                <w:rFonts w:ascii="SimSun" w:eastAsia="SimSun" w:hAnsi="SimSun" w:cs="SimSun"/>
                <w:sz w:val="19"/>
                <w:szCs w:val="19"/>
                <w:lang w:eastAsia="zh-CN"/>
              </w:rPr>
            </w:pPr>
            <w:r>
              <w:rPr>
                <w:rFonts w:ascii="SimSun" w:eastAsia="SimSun" w:hAnsi="SimSun" w:cs="SimSun"/>
                <w:spacing w:val="3"/>
                <w:sz w:val="19"/>
                <w:szCs w:val="19"/>
                <w:lang w:eastAsia="zh-CN"/>
              </w:rPr>
              <w:t>通过</w:t>
            </w:r>
            <w:r>
              <w:rPr>
                <w:rFonts w:ascii="Times New Roman" w:eastAsia="Times New Roman" w:hAnsi="Times New Roman" w:cs="Times New Roman"/>
                <w:sz w:val="19"/>
                <w:szCs w:val="19"/>
                <w:lang w:eastAsia="zh-CN"/>
              </w:rPr>
              <w:t>CT</w:t>
            </w:r>
            <w:r>
              <w:rPr>
                <w:rFonts w:ascii="SimSun" w:eastAsia="SimSun" w:hAnsi="SimSun" w:cs="SimSun"/>
                <w:spacing w:val="3"/>
                <w:sz w:val="19"/>
                <w:szCs w:val="19"/>
                <w:lang w:eastAsia="zh-CN"/>
              </w:rPr>
              <w:t>增强扫描，</w:t>
            </w:r>
            <w:r>
              <w:rPr>
                <w:rFonts w:ascii="SimSun" w:eastAsia="SimSun" w:hAnsi="SimSun" w:cs="SimSun"/>
                <w:spacing w:val="8"/>
                <w:sz w:val="19"/>
                <w:szCs w:val="19"/>
                <w:lang w:eastAsia="zh-CN"/>
              </w:rPr>
              <w:t>对使用对比剂后的血管进行成像及分</w:t>
            </w:r>
            <w:r>
              <w:rPr>
                <w:rFonts w:ascii="SimSun" w:eastAsia="SimSun" w:hAnsi="SimSun" w:cs="SimSun"/>
                <w:spacing w:val="-6"/>
                <w:sz w:val="19"/>
                <w:szCs w:val="19"/>
                <w:lang w:eastAsia="zh-CN"/>
              </w:rPr>
              <w:t>析。</w:t>
            </w:r>
          </w:p>
        </w:tc>
        <w:tc>
          <w:tcPr>
            <w:tcW w:w="2488" w:type="dxa"/>
          </w:tcPr>
          <w:p w:rsidR="00D70F97" w:rsidRDefault="00E4189A">
            <w:pPr>
              <w:spacing w:before="107" w:line="238" w:lineRule="auto"/>
              <w:ind w:left="34" w:right="54"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所定价格涵盖摆位、对比剂注射、扫描成像、分析、出具报告、数字影像处理与上传存储（含数字方式）等步骤所需的人力资源和基本物</w:t>
            </w:r>
            <w:r>
              <w:rPr>
                <w:rFonts w:ascii="SimSun" w:eastAsia="SimSun" w:hAnsi="SimSun" w:cs="SimSun"/>
                <w:spacing w:val="2"/>
                <w:sz w:val="19"/>
                <w:szCs w:val="19"/>
                <w:lang w:eastAsia="zh-CN"/>
              </w:rPr>
              <w:t>质资源消耗。</w:t>
            </w:r>
          </w:p>
        </w:tc>
        <w:tc>
          <w:tcPr>
            <w:tcW w:w="1019" w:type="dxa"/>
          </w:tcPr>
          <w:p w:rsidR="00D70F97" w:rsidRDefault="00D70F97">
            <w:pPr>
              <w:pStyle w:val="TableText"/>
              <w:spacing w:line="328" w:lineRule="auto"/>
              <w:rPr>
                <w:lang w:eastAsia="zh-CN"/>
              </w:rPr>
            </w:pPr>
          </w:p>
          <w:p w:rsidR="00D70F97" w:rsidRDefault="00D70F97">
            <w:pPr>
              <w:pStyle w:val="TableText"/>
              <w:spacing w:line="329" w:lineRule="auto"/>
              <w:rPr>
                <w:lang w:eastAsia="zh-CN"/>
              </w:rPr>
            </w:pPr>
          </w:p>
          <w:p w:rsidR="00D70F97" w:rsidRDefault="00E4189A">
            <w:pPr>
              <w:spacing w:before="61"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342" w:lineRule="auto"/>
            </w:pPr>
          </w:p>
          <w:p w:rsidR="00D70F97" w:rsidRDefault="00D70F97">
            <w:pPr>
              <w:pStyle w:val="TableText"/>
              <w:spacing w:line="343"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531</w:t>
            </w:r>
          </w:p>
        </w:tc>
        <w:tc>
          <w:tcPr>
            <w:tcW w:w="698" w:type="dxa"/>
          </w:tcPr>
          <w:p w:rsidR="00D70F97" w:rsidRDefault="00D70F97">
            <w:pPr>
              <w:pStyle w:val="TableText"/>
              <w:spacing w:line="342" w:lineRule="auto"/>
            </w:pPr>
          </w:p>
          <w:p w:rsidR="00D70F97" w:rsidRDefault="00D70F97">
            <w:pPr>
              <w:pStyle w:val="TableText"/>
              <w:spacing w:line="343" w:lineRule="auto"/>
            </w:pPr>
          </w:p>
          <w:p w:rsidR="00D70F97" w:rsidRDefault="00E4189A">
            <w:pPr>
              <w:spacing w:before="55" w:line="193"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502</w:t>
            </w:r>
          </w:p>
        </w:tc>
        <w:tc>
          <w:tcPr>
            <w:tcW w:w="797" w:type="dxa"/>
          </w:tcPr>
          <w:p w:rsidR="00D70F97" w:rsidRDefault="00D70F97">
            <w:pPr>
              <w:pStyle w:val="TableText"/>
              <w:spacing w:line="342" w:lineRule="auto"/>
            </w:pPr>
          </w:p>
          <w:p w:rsidR="00D70F97" w:rsidRDefault="00D70F97">
            <w:pPr>
              <w:pStyle w:val="TableText"/>
              <w:spacing w:line="343"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443</w:t>
            </w:r>
          </w:p>
        </w:tc>
        <w:tc>
          <w:tcPr>
            <w:tcW w:w="2405" w:type="dxa"/>
          </w:tcPr>
          <w:p w:rsidR="00D70F97" w:rsidRDefault="00D70F97">
            <w:pPr>
              <w:pStyle w:val="TableText"/>
              <w:spacing w:line="260" w:lineRule="auto"/>
              <w:rPr>
                <w:lang w:eastAsia="zh-CN"/>
              </w:rPr>
            </w:pPr>
          </w:p>
          <w:p w:rsidR="00D70F97" w:rsidRDefault="00E4189A">
            <w:pPr>
              <w:spacing w:before="62" w:line="244" w:lineRule="auto"/>
              <w:ind w:left="55" w:right="202" w:firstLine="11"/>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超过两根血管按两根血</w:t>
            </w:r>
            <w:r>
              <w:rPr>
                <w:rFonts w:ascii="SimSun" w:eastAsia="SimSun" w:hAnsi="SimSun" w:cs="SimSun"/>
                <w:spacing w:val="-5"/>
                <w:sz w:val="19"/>
                <w:szCs w:val="19"/>
                <w:lang w:eastAsia="zh-CN"/>
              </w:rPr>
              <w:t>管收费；</w:t>
            </w:r>
          </w:p>
          <w:p w:rsidR="00D70F97" w:rsidRDefault="00E4189A">
            <w:pPr>
              <w:spacing w:before="12" w:line="244" w:lineRule="auto"/>
              <w:ind w:left="50" w:right="202" w:hanging="2"/>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同一次检查中不可收取</w:t>
            </w:r>
            <w:r>
              <w:rPr>
                <w:rFonts w:ascii="Times New Roman" w:eastAsia="Times New Roman" w:hAnsi="Times New Roman" w:cs="Times New Roman"/>
                <w:sz w:val="19"/>
                <w:szCs w:val="19"/>
                <w:lang w:eastAsia="zh-CN"/>
              </w:rPr>
              <w:t>CT</w:t>
            </w:r>
            <w:r>
              <w:rPr>
                <w:rFonts w:ascii="SimSun" w:eastAsia="SimSun" w:hAnsi="SimSun" w:cs="SimSun"/>
                <w:spacing w:val="4"/>
                <w:sz w:val="19"/>
                <w:szCs w:val="19"/>
                <w:lang w:eastAsia="zh-CN"/>
              </w:rPr>
              <w:t>平扫费用。</w:t>
            </w:r>
          </w:p>
        </w:tc>
        <w:tc>
          <w:tcPr>
            <w:tcW w:w="982" w:type="dxa"/>
            <w:tcBorders>
              <w:bottom w:val="single" w:sz="2" w:space="0" w:color="000000"/>
            </w:tcBorders>
          </w:tcPr>
          <w:p w:rsidR="00D70F97" w:rsidRDefault="00D70F97">
            <w:pPr>
              <w:pStyle w:val="TableText"/>
              <w:spacing w:line="342" w:lineRule="auto"/>
              <w:rPr>
                <w:lang w:eastAsia="zh-CN"/>
              </w:rPr>
            </w:pPr>
          </w:p>
          <w:p w:rsidR="00D70F97" w:rsidRDefault="00D70F97">
            <w:pPr>
              <w:pStyle w:val="TableText"/>
              <w:spacing w:line="343"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92"/>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5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49" w:line="249" w:lineRule="auto"/>
              <w:ind w:left="35" w:right="159"/>
              <w:rPr>
                <w:rFonts w:ascii="SimSun" w:eastAsia="SimSun" w:hAnsi="SimSun" w:cs="SimSun"/>
                <w:sz w:val="19"/>
                <w:szCs w:val="19"/>
                <w:lang w:eastAsia="zh-CN"/>
              </w:rPr>
            </w:pPr>
            <w:r>
              <w:rPr>
                <w:rFonts w:ascii="SimSun" w:eastAsia="SimSun" w:hAnsi="SimSun" w:cs="SimSun"/>
                <w:spacing w:val="8"/>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1"/>
                <w:sz w:val="19"/>
                <w:szCs w:val="19"/>
                <w:lang w:eastAsia="zh-CN"/>
              </w:rPr>
              <w:t>造影成像（血管）</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能量成像（加收）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52"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80"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80"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80"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293" w:line="234" w:lineRule="auto"/>
              <w:ind w:left="51" w:right="154" w:hanging="1"/>
              <w:rPr>
                <w:rFonts w:ascii="SimSun" w:eastAsia="SimSun" w:hAnsi="SimSun" w:cs="SimSun"/>
                <w:sz w:val="19"/>
                <w:szCs w:val="19"/>
                <w:lang w:eastAsia="zh-CN"/>
              </w:rPr>
            </w:pPr>
            <w:r>
              <w:rPr>
                <w:rFonts w:ascii="SimSun" w:eastAsia="SimSun" w:hAnsi="SimSun" w:cs="SimSun"/>
                <w:spacing w:val="8"/>
                <w:sz w:val="19"/>
                <w:szCs w:val="19"/>
                <w:lang w:eastAsia="zh-CN"/>
              </w:rPr>
              <w:t>在同一次检查中，无论多</w:t>
            </w:r>
            <w:r>
              <w:rPr>
                <w:rFonts w:ascii="SimSun" w:eastAsia="SimSun" w:hAnsi="SimSun" w:cs="SimSun"/>
                <w:spacing w:val="5"/>
                <w:sz w:val="19"/>
                <w:szCs w:val="19"/>
                <w:lang w:eastAsia="zh-CN"/>
              </w:rPr>
              <w:t>少血管仅加收一次。</w:t>
            </w:r>
          </w:p>
        </w:tc>
        <w:tc>
          <w:tcPr>
            <w:tcW w:w="982" w:type="dxa"/>
            <w:tcBorders>
              <w:top w:val="single" w:sz="2" w:space="0" w:color="000000"/>
              <w:bottom w:val="single" w:sz="2" w:space="0" w:color="000000"/>
            </w:tcBorders>
          </w:tcPr>
          <w:p w:rsidR="00D70F97" w:rsidRDefault="00D70F97">
            <w:pPr>
              <w:pStyle w:val="TableText"/>
              <w:spacing w:line="380"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51"/>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8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57" w:line="239" w:lineRule="auto"/>
              <w:ind w:left="35" w:right="159"/>
              <w:rPr>
                <w:rFonts w:ascii="SimSun" w:eastAsia="SimSun" w:hAnsi="SimSun" w:cs="SimSun"/>
                <w:sz w:val="19"/>
                <w:szCs w:val="19"/>
                <w:lang w:eastAsia="zh-CN"/>
              </w:rPr>
            </w:pPr>
            <w:r>
              <w:rPr>
                <w:rFonts w:ascii="SimSun" w:eastAsia="SimSun" w:hAnsi="SimSun" w:cs="SimSun"/>
                <w:spacing w:val="8"/>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1"/>
                <w:sz w:val="19"/>
                <w:szCs w:val="19"/>
                <w:lang w:eastAsia="zh-CN"/>
              </w:rPr>
              <w:t>造影成像（血管）</w:t>
            </w:r>
            <w:r>
              <w:rPr>
                <w:rFonts w:ascii="Times New Roman" w:eastAsia="Times New Roman" w:hAnsi="Times New Roman" w:cs="Times New Roman"/>
                <w:spacing w:val="-1"/>
                <w:sz w:val="19"/>
                <w:szCs w:val="19"/>
                <w:lang w:eastAsia="zh-CN"/>
              </w:rPr>
              <w:t>-</w:t>
            </w:r>
            <w:r>
              <w:rPr>
                <w:rFonts w:ascii="SimSun" w:eastAsia="SimSun" w:hAnsi="SimSun" w:cs="SimSun"/>
                <w:spacing w:val="8"/>
                <w:sz w:val="19"/>
                <w:szCs w:val="19"/>
                <w:lang w:eastAsia="zh-CN"/>
              </w:rPr>
              <w:t>人工智能辅助诊断</w:t>
            </w:r>
            <w:r>
              <w:rPr>
                <w:rFonts w:ascii="SimSun" w:eastAsia="SimSun" w:hAnsi="SimSun" w:cs="SimSun"/>
                <w:spacing w:val="3"/>
                <w:sz w:val="19"/>
                <w:szCs w:val="19"/>
                <w:lang w:eastAsia="zh-CN"/>
              </w:rPr>
              <w:t>（扩展）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84" w:lineRule="auto"/>
              <w:rPr>
                <w:lang w:eastAsia="zh-CN"/>
              </w:rPr>
            </w:pPr>
          </w:p>
          <w:p w:rsidR="00D70F97" w:rsidRDefault="00E4189A">
            <w:pPr>
              <w:spacing w:before="61"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410"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531</w:t>
            </w:r>
          </w:p>
        </w:tc>
        <w:tc>
          <w:tcPr>
            <w:tcW w:w="698" w:type="dxa"/>
          </w:tcPr>
          <w:p w:rsidR="00D70F97" w:rsidRDefault="00D70F97">
            <w:pPr>
              <w:pStyle w:val="TableText"/>
              <w:spacing w:line="410" w:lineRule="auto"/>
            </w:pPr>
          </w:p>
          <w:p w:rsidR="00D70F97" w:rsidRDefault="00E4189A">
            <w:pPr>
              <w:spacing w:before="55" w:line="193"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502</w:t>
            </w:r>
          </w:p>
        </w:tc>
        <w:tc>
          <w:tcPr>
            <w:tcW w:w="797" w:type="dxa"/>
          </w:tcPr>
          <w:p w:rsidR="00D70F97" w:rsidRDefault="00D70F97">
            <w:pPr>
              <w:pStyle w:val="TableText"/>
              <w:spacing w:line="410"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443</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410"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895"/>
        </w:trPr>
        <w:tc>
          <w:tcPr>
            <w:tcW w:w="626" w:type="dxa"/>
            <w:vMerge w:val="restart"/>
            <w:tcBorders>
              <w:top w:val="single" w:sz="2" w:space="0" w:color="000000"/>
              <w:bottom w:val="nil"/>
            </w:tcBorders>
          </w:tcPr>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4"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4" w:line="193" w:lineRule="auto"/>
              <w:ind w:left="275"/>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253" w:type="dxa"/>
            <w:tcBorders>
              <w:bottom w:val="single" w:sz="2" w:space="0" w:color="000000"/>
            </w:tcBorders>
          </w:tcPr>
          <w:p w:rsidR="00D70F97" w:rsidRDefault="00D70F97">
            <w:pPr>
              <w:pStyle w:val="TableText"/>
              <w:spacing w:line="353" w:lineRule="auto"/>
            </w:pPr>
          </w:p>
          <w:p w:rsidR="00D70F97" w:rsidRDefault="00D70F97">
            <w:pPr>
              <w:pStyle w:val="TableText"/>
              <w:spacing w:line="353"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36" w:lineRule="auto"/>
              <w:rPr>
                <w:lang w:eastAsia="zh-CN"/>
              </w:rPr>
            </w:pPr>
          </w:p>
          <w:p w:rsidR="00D70F97" w:rsidRDefault="00D70F97">
            <w:pPr>
              <w:pStyle w:val="TableText"/>
              <w:spacing w:line="336" w:lineRule="auto"/>
              <w:rPr>
                <w:lang w:eastAsia="zh-CN"/>
              </w:rPr>
            </w:pPr>
          </w:p>
          <w:p w:rsidR="00D70F97" w:rsidRDefault="00E4189A">
            <w:pPr>
              <w:spacing w:before="62" w:line="244" w:lineRule="auto"/>
              <w:ind w:left="38" w:right="185" w:hanging="2"/>
              <w:rPr>
                <w:rFonts w:ascii="SimSun" w:eastAsia="SimSun" w:hAnsi="SimSun" w:cs="SimSun"/>
                <w:sz w:val="19"/>
                <w:szCs w:val="19"/>
                <w:lang w:eastAsia="zh-CN"/>
              </w:rPr>
            </w:pPr>
            <w:r>
              <w:rPr>
                <w:rFonts w:ascii="SimSun" w:eastAsia="SimSun" w:hAnsi="SimSun" w:cs="SimSun"/>
                <w:spacing w:val="7"/>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7"/>
                <w:sz w:val="19"/>
                <w:szCs w:val="19"/>
                <w:lang w:eastAsia="zh-CN"/>
              </w:rPr>
              <w:t>）</w:t>
            </w:r>
            <w:r>
              <w:rPr>
                <w:rFonts w:ascii="SimSun" w:eastAsia="SimSun" w:hAnsi="SimSun" w:cs="SimSun"/>
                <w:spacing w:val="6"/>
                <w:sz w:val="19"/>
                <w:szCs w:val="19"/>
                <w:lang w:eastAsia="zh-CN"/>
              </w:rPr>
              <w:t>灌注成像</w:t>
            </w:r>
          </w:p>
        </w:tc>
        <w:tc>
          <w:tcPr>
            <w:tcW w:w="1726" w:type="dxa"/>
          </w:tcPr>
          <w:p w:rsidR="00D70F97" w:rsidRDefault="00D70F97">
            <w:pPr>
              <w:pStyle w:val="TableText"/>
              <w:spacing w:line="426" w:lineRule="auto"/>
              <w:rPr>
                <w:lang w:eastAsia="zh-CN"/>
              </w:rPr>
            </w:pPr>
          </w:p>
          <w:p w:rsidR="00D70F97" w:rsidRDefault="00E4189A">
            <w:pPr>
              <w:spacing w:before="62" w:line="242" w:lineRule="auto"/>
              <w:ind w:left="35" w:right="78"/>
              <w:jc w:val="both"/>
              <w:rPr>
                <w:rFonts w:ascii="SimSun" w:eastAsia="SimSun" w:hAnsi="SimSun" w:cs="SimSun"/>
                <w:sz w:val="19"/>
                <w:szCs w:val="19"/>
                <w:lang w:eastAsia="zh-CN"/>
              </w:rPr>
            </w:pPr>
            <w:r>
              <w:rPr>
                <w:rFonts w:ascii="SimSun" w:eastAsia="SimSun" w:hAnsi="SimSun" w:cs="SimSun"/>
                <w:spacing w:val="3"/>
                <w:sz w:val="19"/>
                <w:szCs w:val="19"/>
                <w:lang w:eastAsia="zh-CN"/>
              </w:rPr>
              <w:t>通过连续</w:t>
            </w:r>
            <w:r>
              <w:rPr>
                <w:rFonts w:ascii="Times New Roman" w:eastAsia="Times New Roman" w:hAnsi="Times New Roman" w:cs="Times New Roman"/>
                <w:sz w:val="19"/>
                <w:szCs w:val="19"/>
                <w:lang w:eastAsia="zh-CN"/>
              </w:rPr>
              <w:t>CT</w:t>
            </w:r>
            <w:r>
              <w:rPr>
                <w:rFonts w:ascii="SimSun" w:eastAsia="SimSun" w:hAnsi="SimSun" w:cs="SimSun"/>
                <w:spacing w:val="3"/>
                <w:sz w:val="19"/>
                <w:szCs w:val="19"/>
                <w:lang w:eastAsia="zh-CN"/>
              </w:rPr>
              <w:t>扫描，</w:t>
            </w:r>
            <w:r>
              <w:rPr>
                <w:rFonts w:ascii="SimSun" w:eastAsia="SimSun" w:hAnsi="SimSun" w:cs="SimSun"/>
                <w:spacing w:val="8"/>
                <w:sz w:val="19"/>
                <w:szCs w:val="19"/>
                <w:lang w:eastAsia="zh-CN"/>
              </w:rPr>
              <w:t>对使用对比剂后局部组织血流进行灌</w:t>
            </w:r>
            <w:r>
              <w:rPr>
                <w:rFonts w:ascii="SimSun" w:eastAsia="SimSun" w:hAnsi="SimSun" w:cs="SimSun"/>
                <w:spacing w:val="3"/>
                <w:sz w:val="19"/>
                <w:szCs w:val="19"/>
                <w:lang w:eastAsia="zh-CN"/>
              </w:rPr>
              <w:t>注成像及分析。</w:t>
            </w:r>
          </w:p>
        </w:tc>
        <w:tc>
          <w:tcPr>
            <w:tcW w:w="2488" w:type="dxa"/>
          </w:tcPr>
          <w:p w:rsidR="00D70F97" w:rsidRDefault="00E4189A">
            <w:pPr>
              <w:spacing w:before="254" w:line="238" w:lineRule="auto"/>
              <w:ind w:left="36" w:right="54"/>
              <w:rPr>
                <w:rFonts w:ascii="SimSun" w:eastAsia="SimSun" w:hAnsi="SimSun" w:cs="SimSun"/>
                <w:sz w:val="19"/>
                <w:szCs w:val="19"/>
                <w:lang w:eastAsia="zh-CN"/>
              </w:rPr>
            </w:pPr>
            <w:r>
              <w:rPr>
                <w:rFonts w:ascii="SimSun" w:eastAsia="SimSun" w:hAnsi="SimSun" w:cs="SimSun"/>
                <w:spacing w:val="8"/>
                <w:sz w:val="19"/>
                <w:szCs w:val="19"/>
                <w:lang w:eastAsia="zh-CN"/>
              </w:rPr>
              <w:t>所定价格涵盖摆位、对比剂注射、连续扫描成像、分析</w:t>
            </w:r>
            <w:r>
              <w:rPr>
                <w:rFonts w:ascii="SimSun" w:eastAsia="SimSun" w:hAnsi="SimSun" w:cs="SimSun"/>
                <w:spacing w:val="7"/>
                <w:sz w:val="19"/>
                <w:szCs w:val="19"/>
                <w:lang w:eastAsia="zh-CN"/>
              </w:rPr>
              <w:t>、出具报告、数字影像处理与上传存储（含数字方式）</w:t>
            </w:r>
            <w:r>
              <w:rPr>
                <w:rFonts w:ascii="SimSun" w:eastAsia="SimSun" w:hAnsi="SimSun" w:cs="SimSun"/>
                <w:spacing w:val="8"/>
                <w:sz w:val="19"/>
                <w:szCs w:val="19"/>
                <w:lang w:eastAsia="zh-CN"/>
              </w:rPr>
              <w:t>等步骤所需的人力资源和基</w:t>
            </w:r>
            <w:r>
              <w:rPr>
                <w:rFonts w:ascii="SimSun" w:eastAsia="SimSun" w:hAnsi="SimSun" w:cs="SimSun"/>
                <w:spacing w:val="4"/>
                <w:sz w:val="19"/>
                <w:szCs w:val="19"/>
                <w:lang w:eastAsia="zh-CN"/>
              </w:rPr>
              <w:t>本物质资源消耗。</w:t>
            </w:r>
          </w:p>
        </w:tc>
        <w:tc>
          <w:tcPr>
            <w:tcW w:w="1019" w:type="dxa"/>
          </w:tcPr>
          <w:p w:rsidR="00D70F97" w:rsidRDefault="00D70F97">
            <w:pPr>
              <w:pStyle w:val="TableText"/>
              <w:spacing w:line="268"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E4189A">
            <w:pPr>
              <w:spacing w:before="61" w:line="229" w:lineRule="auto"/>
              <w:ind w:left="310"/>
              <w:rPr>
                <w:rFonts w:ascii="SimSun" w:eastAsia="SimSun" w:hAnsi="SimSun" w:cs="SimSun"/>
                <w:sz w:val="19"/>
                <w:szCs w:val="19"/>
              </w:rPr>
            </w:pPr>
            <w:r>
              <w:rPr>
                <w:rFonts w:ascii="SimSun" w:eastAsia="SimSun" w:hAnsi="SimSun" w:cs="SimSun"/>
                <w:spacing w:val="5"/>
                <w:sz w:val="19"/>
                <w:szCs w:val="19"/>
              </w:rPr>
              <w:t>脏器</w:t>
            </w:r>
          </w:p>
        </w:tc>
        <w:tc>
          <w:tcPr>
            <w:tcW w:w="782" w:type="dxa"/>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8"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518</w:t>
            </w:r>
          </w:p>
        </w:tc>
        <w:tc>
          <w:tcPr>
            <w:tcW w:w="698" w:type="dxa"/>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8"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489</w:t>
            </w:r>
          </w:p>
        </w:tc>
        <w:tc>
          <w:tcPr>
            <w:tcW w:w="797" w:type="dxa"/>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8"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431</w:t>
            </w:r>
          </w:p>
        </w:tc>
        <w:tc>
          <w:tcPr>
            <w:tcW w:w="2405" w:type="dxa"/>
          </w:tcPr>
          <w:p w:rsidR="00D70F97" w:rsidRDefault="00D70F97">
            <w:pPr>
              <w:pStyle w:val="TableText"/>
              <w:spacing w:line="336" w:lineRule="auto"/>
              <w:rPr>
                <w:lang w:eastAsia="zh-CN"/>
              </w:rPr>
            </w:pPr>
          </w:p>
          <w:p w:rsidR="00D70F97" w:rsidRDefault="00D70F97">
            <w:pPr>
              <w:pStyle w:val="TableText"/>
              <w:spacing w:line="337" w:lineRule="auto"/>
              <w:rPr>
                <w:lang w:eastAsia="zh-CN"/>
              </w:rPr>
            </w:pPr>
          </w:p>
          <w:p w:rsidR="00D70F97" w:rsidRDefault="00E4189A">
            <w:pPr>
              <w:spacing w:before="61" w:line="244" w:lineRule="auto"/>
              <w:ind w:left="50" w:right="100" w:firstLine="20"/>
              <w:rPr>
                <w:rFonts w:ascii="SimSun" w:eastAsia="SimSun" w:hAnsi="SimSun" w:cs="SimSun"/>
                <w:sz w:val="19"/>
                <w:szCs w:val="19"/>
                <w:lang w:eastAsia="zh-CN"/>
              </w:rPr>
            </w:pPr>
            <w:r>
              <w:rPr>
                <w:rFonts w:ascii="SimSun" w:eastAsia="SimSun" w:hAnsi="SimSun" w:cs="SimSun"/>
                <w:spacing w:val="7"/>
                <w:sz w:val="19"/>
                <w:szCs w:val="19"/>
                <w:lang w:eastAsia="zh-CN"/>
              </w:rPr>
              <w:t>同一次检查中不可收取</w:t>
            </w:r>
            <w:r>
              <w:rPr>
                <w:rFonts w:ascii="Times New Roman" w:eastAsia="Times New Roman" w:hAnsi="Times New Roman" w:cs="Times New Roman"/>
                <w:sz w:val="19"/>
                <w:szCs w:val="19"/>
                <w:lang w:eastAsia="zh-CN"/>
              </w:rPr>
              <w:t>CT</w:t>
            </w:r>
            <w:r>
              <w:rPr>
                <w:rFonts w:ascii="SimSun" w:eastAsia="SimSun" w:hAnsi="SimSun" w:cs="SimSun"/>
                <w:spacing w:val="1"/>
                <w:sz w:val="19"/>
                <w:szCs w:val="19"/>
                <w:lang w:eastAsia="zh-CN"/>
              </w:rPr>
              <w:t>平扫费用。</w:t>
            </w:r>
          </w:p>
        </w:tc>
        <w:tc>
          <w:tcPr>
            <w:tcW w:w="982" w:type="dxa"/>
            <w:tcBorders>
              <w:bottom w:val="single" w:sz="2" w:space="0" w:color="000000"/>
            </w:tcBorders>
          </w:tcPr>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D70F97">
            <w:pPr>
              <w:pStyle w:val="TableText"/>
              <w:spacing w:line="278"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26"/>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7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72" w:line="249" w:lineRule="auto"/>
              <w:ind w:left="38" w:right="160" w:hanging="2"/>
              <w:rPr>
                <w:rFonts w:ascii="SimSun" w:eastAsia="SimSun" w:hAnsi="SimSun" w:cs="SimSun"/>
                <w:sz w:val="19"/>
                <w:szCs w:val="19"/>
                <w:lang w:eastAsia="zh-CN"/>
              </w:rPr>
            </w:pPr>
            <w:r>
              <w:rPr>
                <w:rFonts w:ascii="SimSun" w:eastAsia="SimSun" w:hAnsi="SimSun" w:cs="SimSun"/>
                <w:spacing w:val="8"/>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7"/>
                <w:sz w:val="19"/>
                <w:szCs w:val="19"/>
                <w:lang w:eastAsia="zh-CN"/>
              </w:rPr>
              <w:t>灌注成像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心电门控</w:t>
            </w:r>
            <w:r>
              <w:rPr>
                <w:rFonts w:ascii="SimSun" w:eastAsia="SimSun" w:hAnsi="SimSun" w:cs="SimSun"/>
                <w:spacing w:val="2"/>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75"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04"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Pr>
          <w:p w:rsidR="00D70F97" w:rsidRDefault="00D70F97">
            <w:pPr>
              <w:pStyle w:val="TableText"/>
              <w:spacing w:line="404"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Pr>
          <w:p w:rsidR="00D70F97" w:rsidRDefault="00D70F97">
            <w:pPr>
              <w:pStyle w:val="TableText"/>
              <w:spacing w:line="404"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404" w:lineRule="auto"/>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08"/>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6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66" w:line="249" w:lineRule="auto"/>
              <w:ind w:left="37" w:right="160" w:hanging="1"/>
              <w:rPr>
                <w:rFonts w:ascii="SimSun" w:eastAsia="SimSun" w:hAnsi="SimSun" w:cs="SimSun"/>
                <w:sz w:val="19"/>
                <w:szCs w:val="19"/>
                <w:lang w:eastAsia="zh-CN"/>
              </w:rPr>
            </w:pPr>
            <w:r>
              <w:rPr>
                <w:rFonts w:ascii="SimSun" w:eastAsia="SimSun" w:hAnsi="SimSun" w:cs="SimSun"/>
                <w:spacing w:val="8"/>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7"/>
                <w:sz w:val="19"/>
                <w:szCs w:val="19"/>
                <w:lang w:eastAsia="zh-CN"/>
              </w:rPr>
              <w:t>灌注成像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68" w:lineRule="auto"/>
              <w:rPr>
                <w:lang w:eastAsia="zh-CN"/>
              </w:rPr>
            </w:pPr>
          </w:p>
          <w:p w:rsidR="00D70F97" w:rsidRDefault="00E4189A">
            <w:pPr>
              <w:spacing w:before="62" w:line="229" w:lineRule="auto"/>
              <w:ind w:left="310"/>
              <w:rPr>
                <w:rFonts w:ascii="SimSun" w:eastAsia="SimSun" w:hAnsi="SimSun" w:cs="SimSun"/>
                <w:sz w:val="19"/>
                <w:szCs w:val="19"/>
              </w:rPr>
            </w:pPr>
            <w:r>
              <w:rPr>
                <w:rFonts w:ascii="SimSun" w:eastAsia="SimSun" w:hAnsi="SimSun" w:cs="SimSun"/>
                <w:spacing w:val="5"/>
                <w:sz w:val="19"/>
                <w:szCs w:val="19"/>
              </w:rPr>
              <w:t>脏器</w:t>
            </w:r>
          </w:p>
        </w:tc>
        <w:tc>
          <w:tcPr>
            <w:tcW w:w="782" w:type="dxa"/>
          </w:tcPr>
          <w:p w:rsidR="00D70F97" w:rsidRDefault="00D70F97">
            <w:pPr>
              <w:pStyle w:val="TableText"/>
              <w:spacing w:line="395"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518</w:t>
            </w:r>
          </w:p>
        </w:tc>
        <w:tc>
          <w:tcPr>
            <w:tcW w:w="698" w:type="dxa"/>
          </w:tcPr>
          <w:p w:rsidR="00D70F97" w:rsidRDefault="00D70F97">
            <w:pPr>
              <w:pStyle w:val="TableText"/>
              <w:spacing w:line="395" w:lineRule="auto"/>
            </w:pPr>
          </w:p>
          <w:p w:rsidR="00D70F97" w:rsidRDefault="00E4189A">
            <w:pPr>
              <w:spacing w:before="54"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489</w:t>
            </w:r>
          </w:p>
        </w:tc>
        <w:tc>
          <w:tcPr>
            <w:tcW w:w="797" w:type="dxa"/>
          </w:tcPr>
          <w:p w:rsidR="00D70F97" w:rsidRDefault="00D70F97">
            <w:pPr>
              <w:pStyle w:val="TableText"/>
              <w:spacing w:line="395" w:lineRule="auto"/>
            </w:pPr>
          </w:p>
          <w:p w:rsidR="00D70F97" w:rsidRDefault="00E4189A">
            <w:pPr>
              <w:spacing w:before="54"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431</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95"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74"/>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22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230103</w:t>
            </w:r>
          </w:p>
        </w:tc>
        <w:tc>
          <w:tcPr>
            <w:tcW w:w="1863" w:type="dxa"/>
          </w:tcPr>
          <w:p w:rsidR="00D70F97" w:rsidRDefault="00E4189A">
            <w:pPr>
              <w:spacing w:before="206" w:line="228" w:lineRule="auto"/>
              <w:ind w:left="35"/>
              <w:rPr>
                <w:rFonts w:ascii="SimHei" w:eastAsia="SimHei" w:hAnsi="SimHei" w:cs="SimHei"/>
                <w:sz w:val="19"/>
                <w:szCs w:val="19"/>
              </w:rPr>
            </w:pPr>
            <w:r>
              <w:rPr>
                <w:rFonts w:ascii="SimHei" w:eastAsia="SimHei" w:hAnsi="SimHei" w:cs="SimHei"/>
                <w:spacing w:val="9"/>
                <w:sz w:val="19"/>
                <w:szCs w:val="19"/>
              </w:rPr>
              <w:t>磁共振检查</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759"/>
        </w:trPr>
        <w:tc>
          <w:tcPr>
            <w:tcW w:w="626" w:type="dxa"/>
            <w:vMerge w:val="restart"/>
            <w:tcBorders>
              <w:top w:val="single" w:sz="2" w:space="0" w:color="000000"/>
              <w:bottom w:val="nil"/>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55"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253" w:type="dxa"/>
            <w:tcBorders>
              <w:bottom w:val="single" w:sz="2" w:space="0" w:color="000000"/>
            </w:tcBorders>
          </w:tcPr>
          <w:p w:rsidR="00D70F97" w:rsidRDefault="00D70F97">
            <w:pPr>
              <w:pStyle w:val="TableText"/>
              <w:spacing w:line="316" w:lineRule="auto"/>
            </w:pPr>
          </w:p>
          <w:p w:rsidR="00D70F97" w:rsidRDefault="00D70F97">
            <w:pPr>
              <w:pStyle w:val="TableText"/>
              <w:spacing w:line="31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E4189A">
            <w:pPr>
              <w:spacing w:before="62" w:line="228" w:lineRule="auto"/>
              <w:ind w:left="36"/>
              <w:rPr>
                <w:rFonts w:ascii="SimSun" w:eastAsia="SimSun" w:hAnsi="SimSun" w:cs="SimSun"/>
                <w:sz w:val="19"/>
                <w:szCs w:val="19"/>
              </w:rPr>
            </w:pPr>
            <w:r>
              <w:rPr>
                <w:rFonts w:ascii="SimSun" w:eastAsia="SimSun" w:hAnsi="SimSun" w:cs="SimSun"/>
                <w:spacing w:val="7"/>
                <w:sz w:val="19"/>
                <w:szCs w:val="19"/>
              </w:rPr>
              <w:t>磁共振（</w:t>
            </w:r>
            <w:r>
              <w:rPr>
                <w:rFonts w:ascii="Times New Roman" w:eastAsia="Times New Roman" w:hAnsi="Times New Roman" w:cs="Times New Roman"/>
                <w:sz w:val="19"/>
                <w:szCs w:val="19"/>
              </w:rPr>
              <w:t>MR</w:t>
            </w:r>
            <w:r>
              <w:rPr>
                <w:rFonts w:ascii="SimSun" w:eastAsia="SimSun" w:hAnsi="SimSun" w:cs="SimSun"/>
                <w:spacing w:val="7"/>
                <w:sz w:val="19"/>
                <w:szCs w:val="19"/>
              </w:rPr>
              <w:t>）平扫</w:t>
            </w:r>
          </w:p>
        </w:tc>
        <w:tc>
          <w:tcPr>
            <w:tcW w:w="1726" w:type="dxa"/>
          </w:tcPr>
          <w:p w:rsidR="00D70F97" w:rsidRDefault="00D70F97">
            <w:pPr>
              <w:pStyle w:val="TableText"/>
              <w:spacing w:line="242" w:lineRule="auto"/>
              <w:rPr>
                <w:lang w:eastAsia="zh-CN"/>
              </w:rPr>
            </w:pPr>
          </w:p>
          <w:p w:rsidR="00D70F97" w:rsidRDefault="00D70F97">
            <w:pPr>
              <w:pStyle w:val="TableText"/>
              <w:spacing w:line="243" w:lineRule="auto"/>
              <w:rPr>
                <w:lang w:eastAsia="zh-CN"/>
              </w:rPr>
            </w:pPr>
          </w:p>
          <w:p w:rsidR="00D70F97" w:rsidRDefault="00E4189A">
            <w:pPr>
              <w:spacing w:before="62" w:line="236" w:lineRule="auto"/>
              <w:ind w:left="40" w:right="89" w:hanging="4"/>
              <w:rPr>
                <w:rFonts w:ascii="SimSun" w:eastAsia="SimSun" w:hAnsi="SimSun" w:cs="SimSun"/>
                <w:sz w:val="19"/>
                <w:szCs w:val="19"/>
                <w:lang w:eastAsia="zh-CN"/>
              </w:rPr>
            </w:pPr>
            <w:r>
              <w:rPr>
                <w:rFonts w:ascii="SimSun" w:eastAsia="SimSun" w:hAnsi="SimSun" w:cs="SimSun"/>
                <w:spacing w:val="2"/>
                <w:sz w:val="19"/>
                <w:szCs w:val="19"/>
                <w:lang w:eastAsia="zh-CN"/>
              </w:rPr>
              <w:t>通过磁共振平扫，</w:t>
            </w:r>
            <w:r>
              <w:rPr>
                <w:rFonts w:ascii="SimSun" w:eastAsia="SimSun" w:hAnsi="SimSun" w:cs="SimSun"/>
                <w:spacing w:val="7"/>
                <w:sz w:val="19"/>
                <w:szCs w:val="19"/>
                <w:lang w:eastAsia="zh-CN"/>
              </w:rPr>
              <w:t>实现患者检查部位</w:t>
            </w:r>
            <w:r>
              <w:rPr>
                <w:rFonts w:ascii="SimSun" w:eastAsia="SimSun" w:hAnsi="SimSun" w:cs="SimSun"/>
                <w:spacing w:val="2"/>
                <w:sz w:val="19"/>
                <w:szCs w:val="19"/>
                <w:lang w:eastAsia="zh-CN"/>
              </w:rPr>
              <w:t>的成像及分析。</w:t>
            </w:r>
          </w:p>
        </w:tc>
        <w:tc>
          <w:tcPr>
            <w:tcW w:w="2488" w:type="dxa"/>
          </w:tcPr>
          <w:p w:rsidR="00D70F97" w:rsidRDefault="00E4189A">
            <w:pPr>
              <w:spacing w:before="181" w:line="238" w:lineRule="auto"/>
              <w:ind w:left="36"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所定价格涵盖摆位、扫描成像、分析、出具报告、数字影像处理与上传存储（含数字方式）等步骤所需的人力资源、设备运转成本消耗与</w:t>
            </w:r>
            <w:r>
              <w:rPr>
                <w:rFonts w:ascii="SimSun" w:eastAsia="SimSun" w:hAnsi="SimSun" w:cs="SimSun"/>
                <w:spacing w:val="4"/>
                <w:sz w:val="19"/>
                <w:szCs w:val="19"/>
                <w:lang w:eastAsia="zh-CN"/>
              </w:rPr>
              <w:t>基本物质资源消耗。</w:t>
            </w:r>
          </w:p>
        </w:tc>
        <w:tc>
          <w:tcPr>
            <w:tcW w:w="1019" w:type="dxa"/>
          </w:tcPr>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455</w:t>
            </w:r>
          </w:p>
        </w:tc>
        <w:tc>
          <w:tcPr>
            <w:tcW w:w="698"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429</w:t>
            </w:r>
          </w:p>
        </w:tc>
        <w:tc>
          <w:tcPr>
            <w:tcW w:w="797"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379</w:t>
            </w:r>
          </w:p>
        </w:tc>
        <w:tc>
          <w:tcPr>
            <w:tcW w:w="2405" w:type="dxa"/>
          </w:tcPr>
          <w:p w:rsidR="00D70F97" w:rsidRDefault="00D70F97">
            <w:pPr>
              <w:pStyle w:val="TableText"/>
              <w:spacing w:line="300" w:lineRule="auto"/>
              <w:rPr>
                <w:lang w:eastAsia="zh-CN"/>
              </w:rPr>
            </w:pPr>
          </w:p>
          <w:p w:rsidR="00D70F97" w:rsidRDefault="00D70F97">
            <w:pPr>
              <w:pStyle w:val="TableText"/>
              <w:spacing w:line="300" w:lineRule="auto"/>
              <w:rPr>
                <w:lang w:eastAsia="zh-CN"/>
              </w:rPr>
            </w:pPr>
          </w:p>
          <w:p w:rsidR="00D70F97" w:rsidRDefault="00E4189A">
            <w:pPr>
              <w:spacing w:before="62" w:line="244" w:lineRule="auto"/>
              <w:ind w:left="61" w:right="152" w:hanging="11"/>
              <w:rPr>
                <w:rFonts w:ascii="SimSun" w:eastAsia="SimSun" w:hAnsi="SimSun" w:cs="SimSun"/>
                <w:sz w:val="19"/>
                <w:szCs w:val="19"/>
                <w:lang w:eastAsia="zh-CN"/>
              </w:rPr>
            </w:pPr>
            <w:r>
              <w:rPr>
                <w:rFonts w:ascii="SimSun" w:eastAsia="SimSun" w:hAnsi="SimSun" w:cs="SimSun"/>
                <w:spacing w:val="8"/>
                <w:sz w:val="19"/>
                <w:szCs w:val="19"/>
                <w:lang w:eastAsia="zh-CN"/>
              </w:rPr>
              <w:t>超过</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个部位按</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个部位收</w:t>
            </w:r>
            <w:r>
              <w:rPr>
                <w:rFonts w:ascii="SimSun" w:eastAsia="SimSun" w:hAnsi="SimSun" w:cs="SimSun"/>
                <w:spacing w:val="-9"/>
                <w:sz w:val="19"/>
                <w:szCs w:val="19"/>
                <w:lang w:eastAsia="zh-CN"/>
              </w:rPr>
              <w:t>费。</w:t>
            </w:r>
          </w:p>
        </w:tc>
        <w:tc>
          <w:tcPr>
            <w:tcW w:w="982" w:type="dxa"/>
            <w:tcBorders>
              <w:bottom w:val="single" w:sz="2" w:space="0" w:color="000000"/>
            </w:tcBorders>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46"/>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8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35" w:line="243" w:lineRule="auto"/>
              <w:ind w:left="36" w:right="48"/>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8"/>
                <w:sz w:val="19"/>
                <w:szCs w:val="19"/>
                <w:lang w:eastAsia="zh-CN"/>
              </w:rPr>
              <w:t>特殊方式成像（加</w:t>
            </w:r>
            <w:r>
              <w:rPr>
                <w:rFonts w:ascii="SimSun" w:eastAsia="SimSun" w:hAnsi="SimSun" w:cs="SimSun"/>
                <w:spacing w:val="-2"/>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30" w:lineRule="auto"/>
              <w:rPr>
                <w:lang w:eastAsia="zh-CN"/>
              </w:rPr>
            </w:pPr>
          </w:p>
          <w:p w:rsidR="00D70F97" w:rsidRDefault="00E4189A">
            <w:pPr>
              <w:spacing w:before="62" w:line="229" w:lineRule="auto"/>
              <w:ind w:left="412"/>
              <w:rPr>
                <w:rFonts w:ascii="SimSun" w:eastAsia="SimSun" w:hAnsi="SimSun" w:cs="SimSun"/>
                <w:sz w:val="19"/>
                <w:szCs w:val="19"/>
              </w:rPr>
            </w:pPr>
            <w:r>
              <w:rPr>
                <w:rFonts w:ascii="SimSun" w:eastAsia="SimSun" w:hAnsi="SimSun" w:cs="SimSun"/>
                <w:sz w:val="19"/>
                <w:szCs w:val="19"/>
              </w:rPr>
              <w:t>项</w:t>
            </w:r>
          </w:p>
        </w:tc>
        <w:tc>
          <w:tcPr>
            <w:tcW w:w="782" w:type="dxa"/>
          </w:tcPr>
          <w:p w:rsidR="00D70F97" w:rsidRDefault="00D70F97">
            <w:pPr>
              <w:pStyle w:val="TableText"/>
              <w:spacing w:line="356"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56"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56"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147" w:line="236" w:lineRule="auto"/>
              <w:ind w:left="53" w:right="154"/>
              <w:jc w:val="both"/>
              <w:rPr>
                <w:rFonts w:ascii="SimSun" w:eastAsia="SimSun" w:hAnsi="SimSun" w:cs="SimSun"/>
                <w:sz w:val="19"/>
                <w:szCs w:val="19"/>
                <w:lang w:eastAsia="zh-CN"/>
              </w:rPr>
            </w:pPr>
            <w:r>
              <w:rPr>
                <w:rFonts w:ascii="SimSun" w:eastAsia="SimSun" w:hAnsi="SimSun" w:cs="SimSun"/>
                <w:spacing w:val="8"/>
                <w:sz w:val="19"/>
                <w:szCs w:val="19"/>
                <w:lang w:eastAsia="zh-CN"/>
              </w:rPr>
              <w:t>无论多少部位，使用同一成像方式仅加收一次，不</w:t>
            </w:r>
            <w:r>
              <w:rPr>
                <w:rFonts w:ascii="SimSun" w:eastAsia="SimSun" w:hAnsi="SimSun" w:cs="SimSun"/>
                <w:spacing w:val="5"/>
                <w:sz w:val="19"/>
                <w:szCs w:val="19"/>
                <w:lang w:eastAsia="zh-CN"/>
              </w:rPr>
              <w:t>同成像方式可累计收费。</w:t>
            </w:r>
          </w:p>
        </w:tc>
        <w:tc>
          <w:tcPr>
            <w:tcW w:w="982" w:type="dxa"/>
            <w:tcBorders>
              <w:top w:val="single" w:sz="2" w:space="0" w:color="000000"/>
              <w:bottom w:val="single" w:sz="2" w:space="0" w:color="000000"/>
            </w:tcBorders>
          </w:tcPr>
          <w:p w:rsidR="00D70F97" w:rsidRDefault="00D70F97">
            <w:pPr>
              <w:pStyle w:val="TableText"/>
              <w:spacing w:line="356"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811"/>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20"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93" w:line="244" w:lineRule="auto"/>
              <w:ind w:left="41" w:right="48" w:hanging="5"/>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5"/>
                <w:sz w:val="19"/>
                <w:szCs w:val="19"/>
                <w:lang w:eastAsia="zh-CN"/>
              </w:rPr>
              <w:t>复杂成像（加收）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65"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91" w:lineRule="auto"/>
            </w:pPr>
          </w:p>
          <w:p w:rsidR="00D70F97" w:rsidRDefault="00E4189A">
            <w:pPr>
              <w:spacing w:before="54" w:line="193" w:lineRule="auto"/>
              <w:ind w:left="2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698" w:type="dxa"/>
          </w:tcPr>
          <w:p w:rsidR="00D70F97" w:rsidRDefault="00D70F97">
            <w:pPr>
              <w:pStyle w:val="TableText"/>
              <w:spacing w:line="291" w:lineRule="auto"/>
            </w:pPr>
          </w:p>
          <w:p w:rsidR="00D70F97" w:rsidRDefault="00E4189A">
            <w:pPr>
              <w:spacing w:before="55"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797" w:type="dxa"/>
          </w:tcPr>
          <w:p w:rsidR="00D70F97" w:rsidRDefault="00D70F97">
            <w:pPr>
              <w:pStyle w:val="TableText"/>
              <w:spacing w:line="291"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2405" w:type="dxa"/>
          </w:tcPr>
          <w:p w:rsidR="00D70F97" w:rsidRDefault="00E4189A">
            <w:pPr>
              <w:spacing w:before="203" w:line="234" w:lineRule="auto"/>
              <w:ind w:left="50" w:right="154" w:firstLine="6"/>
              <w:rPr>
                <w:rFonts w:ascii="SimSun" w:eastAsia="SimSun" w:hAnsi="SimSun" w:cs="SimSun"/>
                <w:sz w:val="19"/>
                <w:szCs w:val="19"/>
                <w:lang w:eastAsia="zh-CN"/>
              </w:rPr>
            </w:pPr>
            <w:r>
              <w:rPr>
                <w:rFonts w:ascii="SimSun" w:eastAsia="SimSun" w:hAnsi="SimSun" w:cs="SimSun"/>
                <w:spacing w:val="8"/>
                <w:sz w:val="19"/>
                <w:szCs w:val="19"/>
                <w:lang w:eastAsia="zh-CN"/>
              </w:rPr>
              <w:t>复杂成像指对心脏、胎儿</w:t>
            </w:r>
            <w:r>
              <w:rPr>
                <w:rFonts w:ascii="SimSun" w:eastAsia="SimSun" w:hAnsi="SimSun" w:cs="SimSun"/>
                <w:spacing w:val="5"/>
                <w:sz w:val="19"/>
                <w:szCs w:val="19"/>
                <w:lang w:eastAsia="zh-CN"/>
              </w:rPr>
              <w:t>进行磁共振平扫成像。</w:t>
            </w:r>
          </w:p>
        </w:tc>
        <w:tc>
          <w:tcPr>
            <w:tcW w:w="982" w:type="dxa"/>
            <w:tcBorders>
              <w:top w:val="single" w:sz="2" w:space="0" w:color="000000"/>
            </w:tcBorders>
          </w:tcPr>
          <w:p w:rsidR="00D70F97" w:rsidRDefault="00D70F97">
            <w:pPr>
              <w:pStyle w:val="TableText"/>
              <w:spacing w:line="291" w:lineRule="auto"/>
              <w:rPr>
                <w:lang w:eastAsia="zh-CN"/>
              </w:rPr>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738"/>
        </w:trPr>
        <w:tc>
          <w:tcPr>
            <w:tcW w:w="626" w:type="dxa"/>
            <w:vMerge w:val="restart"/>
            <w:tcBorders>
              <w:top w:val="single" w:sz="2" w:space="0" w:color="000000"/>
              <w:bottom w:val="nil"/>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E4189A">
            <w:pPr>
              <w:spacing w:before="54"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253" w:type="dxa"/>
            <w:tcBorders>
              <w:bottom w:val="single" w:sz="2" w:space="0" w:color="000000"/>
            </w:tcBorders>
          </w:tcPr>
          <w:p w:rsidR="00D70F97" w:rsidRDefault="00E4189A">
            <w:pPr>
              <w:spacing w:before="18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E4189A">
            <w:pPr>
              <w:spacing w:before="160" w:line="244" w:lineRule="auto"/>
              <w:ind w:left="46" w:right="48" w:hanging="10"/>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4"/>
                <w:sz w:val="19"/>
                <w:szCs w:val="19"/>
                <w:lang w:eastAsia="zh-CN"/>
              </w:rPr>
              <w:t>呼吸门控（加收）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E4189A">
            <w:pPr>
              <w:spacing w:before="29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7"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Pr>
          <w:p w:rsidR="00D70F97" w:rsidRDefault="00D70F97">
            <w:pPr>
              <w:pStyle w:val="TableText"/>
              <w:spacing w:line="257"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Pr>
          <w:p w:rsidR="00D70F97" w:rsidRDefault="00D70F97">
            <w:pPr>
              <w:pStyle w:val="TableText"/>
              <w:spacing w:line="257" w:lineRule="auto"/>
            </w:pPr>
          </w:p>
          <w:p w:rsidR="00D70F97" w:rsidRDefault="00E4189A">
            <w:pPr>
              <w:spacing w:before="55"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57"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77"/>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5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55" w:line="243" w:lineRule="auto"/>
              <w:ind w:left="37" w:right="48" w:hanging="1"/>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8"/>
                <w:sz w:val="19"/>
                <w:szCs w:val="19"/>
                <w:lang w:eastAsia="zh-CN"/>
              </w:rPr>
              <w:t>人工智能辅助诊断</w:t>
            </w:r>
            <w:r>
              <w:rPr>
                <w:rFonts w:ascii="SimSun" w:eastAsia="SimSun" w:hAnsi="SimSun" w:cs="SimSun"/>
                <w:spacing w:val="2"/>
                <w:sz w:val="19"/>
                <w:szCs w:val="19"/>
                <w:lang w:eastAsia="zh-CN"/>
              </w:rPr>
              <w:t>（扩展）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4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77"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455</w:t>
            </w:r>
          </w:p>
        </w:tc>
        <w:tc>
          <w:tcPr>
            <w:tcW w:w="698" w:type="dxa"/>
          </w:tcPr>
          <w:p w:rsidR="00D70F97" w:rsidRDefault="00D70F97">
            <w:pPr>
              <w:pStyle w:val="TableText"/>
              <w:spacing w:line="377"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429</w:t>
            </w:r>
          </w:p>
        </w:tc>
        <w:tc>
          <w:tcPr>
            <w:tcW w:w="797" w:type="dxa"/>
          </w:tcPr>
          <w:p w:rsidR="00D70F97" w:rsidRDefault="00D70F97">
            <w:pPr>
              <w:pStyle w:val="TableText"/>
              <w:spacing w:line="377"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379</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77"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910"/>
        </w:trPr>
        <w:tc>
          <w:tcPr>
            <w:tcW w:w="626" w:type="dxa"/>
            <w:vMerge w:val="restart"/>
            <w:tcBorders>
              <w:top w:val="single" w:sz="2" w:space="0" w:color="000000"/>
              <w:bottom w:val="nil"/>
            </w:tcBorders>
          </w:tcPr>
          <w:p w:rsidR="00D70F97" w:rsidRDefault="00D70F97">
            <w:pPr>
              <w:pStyle w:val="TableText"/>
              <w:spacing w:line="275" w:lineRule="auto"/>
            </w:pPr>
          </w:p>
          <w:p w:rsidR="00D70F97" w:rsidRDefault="00D70F97">
            <w:pPr>
              <w:pStyle w:val="TableText"/>
              <w:spacing w:line="276" w:lineRule="auto"/>
            </w:pPr>
          </w:p>
          <w:p w:rsidR="00D70F97" w:rsidRDefault="00D70F97">
            <w:pPr>
              <w:pStyle w:val="TableText"/>
              <w:spacing w:line="276" w:lineRule="auto"/>
            </w:pPr>
          </w:p>
          <w:p w:rsidR="00D70F97" w:rsidRDefault="00D70F97">
            <w:pPr>
              <w:pStyle w:val="TableText"/>
              <w:spacing w:line="276" w:lineRule="auto"/>
            </w:pPr>
          </w:p>
          <w:p w:rsidR="00D70F97" w:rsidRDefault="00D70F97">
            <w:pPr>
              <w:pStyle w:val="TableText"/>
              <w:spacing w:line="276"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253" w:type="dxa"/>
            <w:tcBorders>
              <w:bottom w:val="single" w:sz="2" w:space="0" w:color="000000"/>
            </w:tcBorders>
          </w:tcPr>
          <w:p w:rsidR="00D70F97" w:rsidRDefault="00D70F97">
            <w:pPr>
              <w:pStyle w:val="TableText"/>
              <w:spacing w:line="358" w:lineRule="auto"/>
            </w:pPr>
          </w:p>
          <w:p w:rsidR="00D70F97" w:rsidRDefault="00D70F97">
            <w:pPr>
              <w:pStyle w:val="TableText"/>
              <w:spacing w:line="35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E4189A">
            <w:pPr>
              <w:spacing w:before="61" w:line="228" w:lineRule="auto"/>
              <w:ind w:left="36"/>
              <w:rPr>
                <w:rFonts w:ascii="SimSun" w:eastAsia="SimSun" w:hAnsi="SimSun" w:cs="SimSun"/>
                <w:sz w:val="19"/>
                <w:szCs w:val="19"/>
              </w:rPr>
            </w:pPr>
            <w:r>
              <w:rPr>
                <w:rFonts w:ascii="SimSun" w:eastAsia="SimSun" w:hAnsi="SimSun" w:cs="SimSun"/>
                <w:spacing w:val="8"/>
                <w:sz w:val="19"/>
                <w:szCs w:val="19"/>
              </w:rPr>
              <w:t>磁共振（</w:t>
            </w:r>
            <w:r>
              <w:rPr>
                <w:rFonts w:ascii="Times New Roman" w:eastAsia="Times New Roman" w:hAnsi="Times New Roman" w:cs="Times New Roman"/>
                <w:sz w:val="19"/>
                <w:szCs w:val="19"/>
              </w:rPr>
              <w:t>MR</w:t>
            </w:r>
            <w:r>
              <w:rPr>
                <w:rFonts w:ascii="SimSun" w:eastAsia="SimSun" w:hAnsi="SimSun" w:cs="SimSun"/>
                <w:spacing w:val="8"/>
                <w:sz w:val="19"/>
                <w:szCs w:val="19"/>
              </w:rPr>
              <w:t>）增强</w:t>
            </w:r>
          </w:p>
        </w:tc>
        <w:tc>
          <w:tcPr>
            <w:tcW w:w="1726" w:type="dxa"/>
          </w:tcPr>
          <w:p w:rsidR="00D70F97" w:rsidRDefault="00D70F97">
            <w:pPr>
              <w:pStyle w:val="TableText"/>
              <w:spacing w:line="447" w:lineRule="auto"/>
              <w:rPr>
                <w:lang w:eastAsia="zh-CN"/>
              </w:rPr>
            </w:pPr>
          </w:p>
          <w:p w:rsidR="00D70F97" w:rsidRDefault="00E4189A">
            <w:pPr>
              <w:spacing w:before="62" w:line="237" w:lineRule="auto"/>
              <w:ind w:left="37" w:right="89" w:hanging="1"/>
              <w:jc w:val="both"/>
              <w:rPr>
                <w:rFonts w:ascii="SimSun" w:eastAsia="SimSun" w:hAnsi="SimSun" w:cs="SimSun"/>
                <w:sz w:val="19"/>
                <w:szCs w:val="19"/>
                <w:lang w:eastAsia="zh-CN"/>
              </w:rPr>
            </w:pPr>
            <w:r>
              <w:rPr>
                <w:rFonts w:ascii="SimSun" w:eastAsia="SimSun" w:hAnsi="SimSun" w:cs="SimSun"/>
                <w:spacing w:val="8"/>
                <w:sz w:val="19"/>
                <w:szCs w:val="19"/>
                <w:lang w:eastAsia="zh-CN"/>
              </w:rPr>
              <w:t>通过磁共振增强扫描，对使用对比剂后的检查部位进行</w:t>
            </w:r>
            <w:r>
              <w:rPr>
                <w:rFonts w:ascii="SimSun" w:eastAsia="SimSun" w:hAnsi="SimSun" w:cs="SimSun"/>
                <w:spacing w:val="2"/>
                <w:sz w:val="19"/>
                <w:szCs w:val="19"/>
                <w:lang w:eastAsia="zh-CN"/>
              </w:rPr>
              <w:t>成像及分析。</w:t>
            </w:r>
          </w:p>
        </w:tc>
        <w:tc>
          <w:tcPr>
            <w:tcW w:w="2488" w:type="dxa"/>
          </w:tcPr>
          <w:p w:rsidR="00D70F97" w:rsidRDefault="00E4189A">
            <w:pPr>
              <w:spacing w:before="141" w:line="237" w:lineRule="auto"/>
              <w:ind w:left="35" w:right="54"/>
              <w:rPr>
                <w:rFonts w:ascii="SimSun" w:eastAsia="SimSun" w:hAnsi="SimSun" w:cs="SimSun"/>
                <w:sz w:val="19"/>
                <w:szCs w:val="19"/>
                <w:lang w:eastAsia="zh-CN"/>
              </w:rPr>
            </w:pPr>
            <w:r>
              <w:rPr>
                <w:rFonts w:ascii="SimSun" w:eastAsia="SimSun" w:hAnsi="SimSun" w:cs="SimSun"/>
                <w:spacing w:val="5"/>
                <w:sz w:val="19"/>
                <w:szCs w:val="19"/>
                <w:lang w:eastAsia="zh-CN"/>
              </w:rPr>
              <w:t>所定价格涵盖穿刺、摆位、</w:t>
            </w:r>
            <w:r>
              <w:rPr>
                <w:rFonts w:ascii="SimSun" w:eastAsia="SimSun" w:hAnsi="SimSun" w:cs="SimSun"/>
                <w:spacing w:val="8"/>
                <w:sz w:val="19"/>
                <w:szCs w:val="19"/>
                <w:lang w:eastAsia="zh-CN"/>
              </w:rPr>
              <w:t>对比剂注射、扫描成像、分析、出具报告、数字影像处理与上传存储（含数字方</w:t>
            </w:r>
          </w:p>
          <w:p w:rsidR="00D70F97" w:rsidRDefault="00E4189A">
            <w:pPr>
              <w:spacing w:before="13" w:line="236" w:lineRule="auto"/>
              <w:ind w:left="36" w:right="54" w:firstLine="3"/>
              <w:rPr>
                <w:rFonts w:ascii="SimSun" w:eastAsia="SimSun" w:hAnsi="SimSun" w:cs="SimSun"/>
                <w:sz w:val="19"/>
                <w:szCs w:val="19"/>
                <w:lang w:eastAsia="zh-CN"/>
              </w:rPr>
            </w:pPr>
            <w:r>
              <w:rPr>
                <w:rFonts w:ascii="SimSun" w:eastAsia="SimSun" w:hAnsi="SimSun" w:cs="SimSun"/>
                <w:spacing w:val="8"/>
                <w:sz w:val="19"/>
                <w:szCs w:val="19"/>
                <w:lang w:eastAsia="zh-CN"/>
              </w:rPr>
              <w:t>式）等步骤所需的人力资源</w:t>
            </w:r>
            <w:r>
              <w:rPr>
                <w:rFonts w:ascii="SimSun" w:eastAsia="SimSun" w:hAnsi="SimSun" w:cs="SimSun"/>
                <w:spacing w:val="7"/>
                <w:sz w:val="19"/>
                <w:szCs w:val="19"/>
                <w:lang w:eastAsia="zh-CN"/>
              </w:rPr>
              <w:t>、设备运转成本消耗与基本</w:t>
            </w:r>
            <w:r>
              <w:rPr>
                <w:rFonts w:ascii="SimSun" w:eastAsia="SimSun" w:hAnsi="SimSun" w:cs="SimSun"/>
                <w:spacing w:val="3"/>
                <w:sz w:val="19"/>
                <w:szCs w:val="19"/>
                <w:lang w:eastAsia="zh-CN"/>
              </w:rPr>
              <w:t>物质资源消耗。</w:t>
            </w:r>
          </w:p>
        </w:tc>
        <w:tc>
          <w:tcPr>
            <w:tcW w:w="1019" w:type="dxa"/>
          </w:tcPr>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80"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500</w:t>
            </w:r>
          </w:p>
        </w:tc>
        <w:tc>
          <w:tcPr>
            <w:tcW w:w="698" w:type="dxa"/>
          </w:tcPr>
          <w:p w:rsidR="00D70F97" w:rsidRDefault="00D70F97">
            <w:pPr>
              <w:pStyle w:val="TableText"/>
              <w:spacing w:line="280"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472</w:t>
            </w:r>
          </w:p>
        </w:tc>
        <w:tc>
          <w:tcPr>
            <w:tcW w:w="797" w:type="dxa"/>
          </w:tcPr>
          <w:p w:rsidR="00D70F97" w:rsidRDefault="00D70F97">
            <w:pPr>
              <w:pStyle w:val="TableText"/>
              <w:spacing w:line="280"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416</w:t>
            </w:r>
          </w:p>
        </w:tc>
        <w:tc>
          <w:tcPr>
            <w:tcW w:w="2405" w:type="dxa"/>
          </w:tcPr>
          <w:p w:rsidR="00D70F97" w:rsidRDefault="00D70F97">
            <w:pPr>
              <w:pStyle w:val="TableText"/>
              <w:spacing w:line="294" w:lineRule="auto"/>
              <w:rPr>
                <w:lang w:eastAsia="zh-CN"/>
              </w:rPr>
            </w:pPr>
          </w:p>
          <w:p w:rsidR="00D70F97" w:rsidRDefault="00E4189A">
            <w:pPr>
              <w:spacing w:before="62" w:line="243" w:lineRule="auto"/>
              <w:ind w:left="52" w:right="154" w:firstLine="14"/>
              <w:jc w:val="both"/>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同一部位平扫后立即行</w:t>
            </w:r>
            <w:r>
              <w:rPr>
                <w:rFonts w:ascii="SimSun" w:eastAsia="SimSun" w:hAnsi="SimSun" w:cs="SimSun"/>
                <w:spacing w:val="8"/>
                <w:sz w:val="19"/>
                <w:szCs w:val="19"/>
                <w:lang w:eastAsia="zh-CN"/>
              </w:rPr>
              <w:t>增强扫描的，增强扫描按</w:t>
            </w:r>
            <w:r>
              <w:rPr>
                <w:rFonts w:ascii="Times New Roman" w:eastAsia="Times New Roman" w:hAnsi="Times New Roman" w:cs="Times New Roman"/>
                <w:spacing w:val="-1"/>
                <w:sz w:val="19"/>
                <w:szCs w:val="19"/>
                <w:lang w:eastAsia="zh-CN"/>
              </w:rPr>
              <w:t>50%</w:t>
            </w:r>
            <w:r>
              <w:rPr>
                <w:rFonts w:ascii="SimSun" w:eastAsia="SimSun" w:hAnsi="SimSun" w:cs="SimSun"/>
                <w:spacing w:val="-1"/>
                <w:sz w:val="19"/>
                <w:szCs w:val="19"/>
                <w:lang w:eastAsia="zh-CN"/>
              </w:rPr>
              <w:t>收取；</w:t>
            </w:r>
          </w:p>
          <w:p w:rsidR="00D70F97" w:rsidRDefault="00E4189A">
            <w:pPr>
              <w:spacing w:before="31" w:line="244" w:lineRule="auto"/>
              <w:ind w:left="58" w:right="200" w:hanging="10"/>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超过</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个部位按</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个部位</w:t>
            </w:r>
            <w:r>
              <w:rPr>
                <w:rFonts w:ascii="SimSun" w:eastAsia="SimSun" w:hAnsi="SimSun" w:cs="SimSun"/>
                <w:spacing w:val="-5"/>
                <w:sz w:val="19"/>
                <w:szCs w:val="19"/>
                <w:lang w:eastAsia="zh-CN"/>
              </w:rPr>
              <w:t>收费。</w:t>
            </w:r>
          </w:p>
        </w:tc>
        <w:tc>
          <w:tcPr>
            <w:tcW w:w="982" w:type="dxa"/>
            <w:tcBorders>
              <w:bottom w:val="single" w:sz="2" w:space="0" w:color="000000"/>
            </w:tcBorders>
          </w:tcPr>
          <w:p w:rsidR="00D70F97" w:rsidRDefault="00D70F97">
            <w:pPr>
              <w:pStyle w:val="TableText"/>
              <w:spacing w:line="280" w:lineRule="auto"/>
              <w:rPr>
                <w:lang w:eastAsia="zh-CN"/>
              </w:rPr>
            </w:pPr>
          </w:p>
          <w:p w:rsidR="00D70F97" w:rsidRDefault="00D70F97">
            <w:pPr>
              <w:pStyle w:val="TableText"/>
              <w:spacing w:line="281" w:lineRule="auto"/>
              <w:rPr>
                <w:lang w:eastAsia="zh-CN"/>
              </w:rPr>
            </w:pPr>
          </w:p>
          <w:p w:rsidR="00D70F97" w:rsidRDefault="00D70F97">
            <w:pPr>
              <w:pStyle w:val="TableText"/>
              <w:spacing w:line="281"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101"/>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0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211" w:line="243" w:lineRule="auto"/>
              <w:ind w:left="36" w:right="48"/>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8"/>
                <w:sz w:val="19"/>
                <w:szCs w:val="19"/>
                <w:lang w:eastAsia="zh-CN"/>
              </w:rPr>
              <w:t>特殊方式成像（加</w:t>
            </w:r>
            <w:r>
              <w:rPr>
                <w:rFonts w:ascii="SimSun" w:eastAsia="SimSun" w:hAnsi="SimSun" w:cs="SimSun"/>
                <w:spacing w:val="-2"/>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05" w:lineRule="auto"/>
              <w:rPr>
                <w:lang w:eastAsia="zh-CN"/>
              </w:rPr>
            </w:pPr>
          </w:p>
          <w:p w:rsidR="00D70F97" w:rsidRDefault="00E4189A">
            <w:pPr>
              <w:spacing w:before="62" w:line="229" w:lineRule="auto"/>
              <w:ind w:left="412"/>
              <w:rPr>
                <w:rFonts w:ascii="SimSun" w:eastAsia="SimSun" w:hAnsi="SimSun" w:cs="SimSun"/>
                <w:sz w:val="19"/>
                <w:szCs w:val="19"/>
              </w:rPr>
            </w:pPr>
            <w:r>
              <w:rPr>
                <w:rFonts w:ascii="SimSun" w:eastAsia="SimSun" w:hAnsi="SimSun" w:cs="SimSun"/>
                <w:sz w:val="19"/>
                <w:szCs w:val="19"/>
              </w:rPr>
              <w:t>项</w:t>
            </w:r>
          </w:p>
        </w:tc>
        <w:tc>
          <w:tcPr>
            <w:tcW w:w="782" w:type="dxa"/>
          </w:tcPr>
          <w:p w:rsidR="00D70F97" w:rsidRDefault="00D70F97">
            <w:pPr>
              <w:pStyle w:val="TableText"/>
              <w:spacing w:line="434"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434"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434"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E4189A">
            <w:pPr>
              <w:spacing w:before="223" w:line="236" w:lineRule="auto"/>
              <w:ind w:left="53" w:right="154"/>
              <w:jc w:val="both"/>
              <w:rPr>
                <w:rFonts w:ascii="SimSun" w:eastAsia="SimSun" w:hAnsi="SimSun" w:cs="SimSun"/>
                <w:sz w:val="19"/>
                <w:szCs w:val="19"/>
                <w:lang w:eastAsia="zh-CN"/>
              </w:rPr>
            </w:pPr>
            <w:r>
              <w:rPr>
                <w:rFonts w:ascii="SimSun" w:eastAsia="SimSun" w:hAnsi="SimSun" w:cs="SimSun"/>
                <w:spacing w:val="8"/>
                <w:sz w:val="19"/>
                <w:szCs w:val="19"/>
                <w:lang w:eastAsia="zh-CN"/>
              </w:rPr>
              <w:t>无论多少部位，使用同一成像方式仅加收一次，不</w:t>
            </w:r>
            <w:r>
              <w:rPr>
                <w:rFonts w:ascii="SimSun" w:eastAsia="SimSun" w:hAnsi="SimSun" w:cs="SimSun"/>
                <w:spacing w:val="5"/>
                <w:sz w:val="19"/>
                <w:szCs w:val="19"/>
                <w:lang w:eastAsia="zh-CN"/>
              </w:rPr>
              <w:t>同成像方式可累计收费。</w:t>
            </w:r>
          </w:p>
        </w:tc>
        <w:tc>
          <w:tcPr>
            <w:tcW w:w="982" w:type="dxa"/>
            <w:tcBorders>
              <w:top w:val="single" w:sz="2" w:space="0" w:color="000000"/>
            </w:tcBorders>
          </w:tcPr>
          <w:p w:rsidR="00D70F97" w:rsidRDefault="00D70F97">
            <w:pPr>
              <w:pStyle w:val="TableText"/>
              <w:spacing w:line="434"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734"/>
        <w:gridCol w:w="761"/>
        <w:gridCol w:w="2405"/>
        <w:gridCol w:w="982"/>
      </w:tblGrid>
      <w:tr w:rsidR="00D70F97" w:rsidTr="00E4189A">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34"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1"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rsidTr="00E4189A">
        <w:trPr>
          <w:trHeight w:val="737"/>
        </w:trPr>
        <w:tc>
          <w:tcPr>
            <w:tcW w:w="626" w:type="dxa"/>
            <w:vMerge w:val="restart"/>
            <w:tcBorders>
              <w:top w:val="single" w:sz="2" w:space="0" w:color="000000"/>
              <w:bottom w:val="nil"/>
            </w:tcBorders>
          </w:tcPr>
          <w:p w:rsidR="00D70F97" w:rsidRDefault="00D70F97">
            <w:pPr>
              <w:pStyle w:val="TableText"/>
              <w:spacing w:line="275" w:lineRule="auto"/>
            </w:pPr>
          </w:p>
          <w:p w:rsidR="00D70F97" w:rsidRDefault="00D70F97">
            <w:pPr>
              <w:pStyle w:val="TableText"/>
              <w:spacing w:line="276" w:lineRule="auto"/>
            </w:pPr>
          </w:p>
          <w:p w:rsidR="00D70F97" w:rsidRDefault="00D70F97">
            <w:pPr>
              <w:pStyle w:val="TableText"/>
              <w:spacing w:line="276" w:lineRule="auto"/>
            </w:pPr>
          </w:p>
          <w:p w:rsidR="00D70F97" w:rsidRDefault="00D70F97">
            <w:pPr>
              <w:pStyle w:val="TableText"/>
              <w:spacing w:line="276"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253" w:type="dxa"/>
            <w:tcBorders>
              <w:bottom w:val="single" w:sz="2" w:space="0" w:color="000000"/>
            </w:tcBorders>
          </w:tcPr>
          <w:p w:rsidR="00D70F97" w:rsidRDefault="00E4189A">
            <w:pPr>
              <w:spacing w:before="180"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53" w:line="244" w:lineRule="auto"/>
              <w:ind w:left="39" w:right="48" w:hanging="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4"/>
                <w:sz w:val="19"/>
                <w:szCs w:val="19"/>
                <w:lang w:eastAsia="zh-CN"/>
              </w:rPr>
              <w:t>心脏（加收）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E4189A">
            <w:pPr>
              <w:spacing w:before="286"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1" w:lineRule="auto"/>
            </w:pPr>
          </w:p>
          <w:p w:rsidR="00D70F97" w:rsidRDefault="00E4189A">
            <w:pPr>
              <w:spacing w:before="55" w:line="193" w:lineRule="auto"/>
              <w:ind w:left="2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734" w:type="dxa"/>
          </w:tcPr>
          <w:p w:rsidR="00D70F97" w:rsidRDefault="00D70F97">
            <w:pPr>
              <w:pStyle w:val="TableText"/>
              <w:spacing w:line="251" w:lineRule="auto"/>
            </w:pPr>
          </w:p>
          <w:p w:rsidR="00D70F97" w:rsidRDefault="00E4189A">
            <w:pPr>
              <w:spacing w:before="55"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761" w:type="dxa"/>
          </w:tcPr>
          <w:p w:rsidR="00D70F97" w:rsidRDefault="00D70F97">
            <w:pPr>
              <w:pStyle w:val="TableText"/>
              <w:spacing w:line="251"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51"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rsidTr="00E4189A">
        <w:trPr>
          <w:trHeight w:val="738"/>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18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E4189A">
            <w:pPr>
              <w:spacing w:before="155" w:line="244" w:lineRule="auto"/>
              <w:ind w:left="46" w:right="48" w:hanging="10"/>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4"/>
                <w:sz w:val="19"/>
                <w:szCs w:val="19"/>
                <w:lang w:eastAsia="zh-CN"/>
              </w:rPr>
              <w:t>呼吸门控（加收）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E4189A">
            <w:pPr>
              <w:spacing w:before="287"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3"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734" w:type="dxa"/>
          </w:tcPr>
          <w:p w:rsidR="00D70F97" w:rsidRDefault="00D70F97">
            <w:pPr>
              <w:pStyle w:val="TableText"/>
              <w:spacing w:line="253"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61" w:type="dxa"/>
          </w:tcPr>
          <w:p w:rsidR="00D70F97" w:rsidRDefault="00D70F97">
            <w:pPr>
              <w:pStyle w:val="TableText"/>
              <w:spacing w:line="253"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53" w:lineRule="auto"/>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rsidTr="00E4189A">
        <w:trPr>
          <w:trHeight w:val="963"/>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43" w:line="243" w:lineRule="auto"/>
              <w:ind w:left="37" w:right="48" w:hanging="1"/>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8"/>
                <w:sz w:val="19"/>
                <w:szCs w:val="19"/>
                <w:lang w:eastAsia="zh-CN"/>
              </w:rPr>
              <w:t>人工智能辅助诊断</w:t>
            </w:r>
            <w:r>
              <w:rPr>
                <w:rFonts w:ascii="SimSun" w:eastAsia="SimSun" w:hAnsi="SimSun" w:cs="SimSun"/>
                <w:spacing w:val="2"/>
                <w:sz w:val="19"/>
                <w:szCs w:val="19"/>
                <w:lang w:eastAsia="zh-CN"/>
              </w:rPr>
              <w:t>（扩展）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37"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66"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500</w:t>
            </w:r>
          </w:p>
        </w:tc>
        <w:tc>
          <w:tcPr>
            <w:tcW w:w="734" w:type="dxa"/>
          </w:tcPr>
          <w:p w:rsidR="00D70F97" w:rsidRDefault="00D70F97">
            <w:pPr>
              <w:pStyle w:val="TableText"/>
              <w:spacing w:line="366"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472</w:t>
            </w:r>
          </w:p>
        </w:tc>
        <w:tc>
          <w:tcPr>
            <w:tcW w:w="761" w:type="dxa"/>
          </w:tcPr>
          <w:p w:rsidR="00D70F97" w:rsidRDefault="00D70F97">
            <w:pPr>
              <w:pStyle w:val="TableText"/>
              <w:spacing w:line="366"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416</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66"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rsidTr="00E4189A">
        <w:trPr>
          <w:trHeight w:val="1895"/>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253" w:type="dxa"/>
            <w:tcBorders>
              <w:bottom w:val="single" w:sz="2" w:space="0" w:color="000000"/>
            </w:tcBorders>
          </w:tcPr>
          <w:p w:rsidR="00D70F97" w:rsidRDefault="00D70F97">
            <w:pPr>
              <w:pStyle w:val="TableText"/>
              <w:spacing w:line="352" w:lineRule="auto"/>
            </w:pPr>
          </w:p>
          <w:p w:rsidR="00D70F97" w:rsidRDefault="00D70F97">
            <w:pPr>
              <w:pStyle w:val="TableText"/>
              <w:spacing w:line="35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35" w:lineRule="auto"/>
              <w:rPr>
                <w:lang w:eastAsia="zh-CN"/>
              </w:rPr>
            </w:pPr>
          </w:p>
          <w:p w:rsidR="00D70F97" w:rsidRDefault="00D70F97">
            <w:pPr>
              <w:pStyle w:val="TableText"/>
              <w:spacing w:line="335" w:lineRule="auto"/>
              <w:rPr>
                <w:lang w:eastAsia="zh-CN"/>
              </w:rPr>
            </w:pPr>
          </w:p>
          <w:p w:rsidR="00D70F97" w:rsidRDefault="00E4189A">
            <w:pPr>
              <w:spacing w:before="62" w:line="244" w:lineRule="auto"/>
              <w:ind w:left="37" w:right="131" w:hanging="1"/>
              <w:rPr>
                <w:rFonts w:ascii="SimSun" w:eastAsia="SimSun" w:hAnsi="SimSun" w:cs="SimSun"/>
                <w:sz w:val="19"/>
                <w:szCs w:val="19"/>
                <w:lang w:eastAsia="zh-CN"/>
              </w:rPr>
            </w:pPr>
            <w:r>
              <w:rPr>
                <w:rFonts w:ascii="SimSun" w:eastAsia="SimSun" w:hAnsi="SimSun" w:cs="SimSun"/>
                <w:spacing w:val="7"/>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7"/>
                <w:sz w:val="19"/>
                <w:szCs w:val="19"/>
                <w:lang w:eastAsia="zh-CN"/>
              </w:rPr>
              <w:t>）平扫</w:t>
            </w:r>
            <w:r>
              <w:rPr>
                <w:rFonts w:ascii="SimSun" w:eastAsia="SimSun" w:hAnsi="SimSun" w:cs="SimSun"/>
                <w:spacing w:val="4"/>
                <w:sz w:val="19"/>
                <w:szCs w:val="19"/>
                <w:lang w:eastAsia="zh-CN"/>
              </w:rPr>
              <w:t>成像（血管）</w:t>
            </w:r>
          </w:p>
        </w:tc>
        <w:tc>
          <w:tcPr>
            <w:tcW w:w="1726" w:type="dxa"/>
          </w:tcPr>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E4189A">
            <w:pPr>
              <w:spacing w:before="61" w:line="237" w:lineRule="auto"/>
              <w:ind w:left="35" w:right="89"/>
              <w:rPr>
                <w:rFonts w:ascii="SimSun" w:eastAsia="SimSun" w:hAnsi="SimSun" w:cs="SimSun"/>
                <w:sz w:val="19"/>
                <w:szCs w:val="19"/>
                <w:lang w:eastAsia="zh-CN"/>
              </w:rPr>
            </w:pPr>
            <w:r>
              <w:rPr>
                <w:rFonts w:ascii="SimSun" w:eastAsia="SimSun" w:hAnsi="SimSun" w:cs="SimSun"/>
                <w:spacing w:val="2"/>
                <w:sz w:val="19"/>
                <w:szCs w:val="19"/>
                <w:lang w:eastAsia="zh-CN"/>
              </w:rPr>
              <w:t>通过磁共振平扫，</w:t>
            </w:r>
            <w:r>
              <w:rPr>
                <w:rFonts w:ascii="SimSun" w:eastAsia="SimSun" w:hAnsi="SimSun" w:cs="SimSun"/>
                <w:spacing w:val="8"/>
                <w:sz w:val="19"/>
                <w:szCs w:val="19"/>
                <w:lang w:eastAsia="zh-CN"/>
              </w:rPr>
              <w:t>对血管进行成像及</w:t>
            </w:r>
            <w:r>
              <w:rPr>
                <w:rFonts w:ascii="SimSun" w:eastAsia="SimSun" w:hAnsi="SimSun" w:cs="SimSun"/>
                <w:spacing w:val="-3"/>
                <w:sz w:val="19"/>
                <w:szCs w:val="19"/>
                <w:lang w:eastAsia="zh-CN"/>
              </w:rPr>
              <w:t>分析。</w:t>
            </w:r>
          </w:p>
        </w:tc>
        <w:tc>
          <w:tcPr>
            <w:tcW w:w="2488" w:type="dxa"/>
          </w:tcPr>
          <w:p w:rsidR="00D70F97" w:rsidRDefault="00E4189A">
            <w:pPr>
              <w:spacing w:before="252" w:line="238" w:lineRule="auto"/>
              <w:ind w:left="36"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所定价格涵盖摆位、扫描成像、分析、出具报告、数字影像处理与上传存储（含数字方式）等步骤所需的人力资源、设备运转成本消耗与</w:t>
            </w:r>
            <w:r>
              <w:rPr>
                <w:rFonts w:ascii="SimSun" w:eastAsia="SimSun" w:hAnsi="SimSun" w:cs="SimSun"/>
                <w:spacing w:val="4"/>
                <w:sz w:val="19"/>
                <w:szCs w:val="19"/>
                <w:lang w:eastAsia="zh-CN"/>
              </w:rPr>
              <w:t>基本物质资源消耗。</w:t>
            </w:r>
          </w:p>
        </w:tc>
        <w:tc>
          <w:tcPr>
            <w:tcW w:w="1019" w:type="dxa"/>
          </w:tcPr>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D70F97">
            <w:pPr>
              <w:pStyle w:val="TableText"/>
              <w:spacing w:line="268" w:lineRule="auto"/>
              <w:rPr>
                <w:lang w:eastAsia="zh-CN"/>
              </w:rPr>
            </w:pPr>
          </w:p>
          <w:p w:rsidR="00D70F97" w:rsidRDefault="00E4189A">
            <w:pPr>
              <w:spacing w:before="62" w:line="228" w:lineRule="auto"/>
              <w:ind w:left="319"/>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276" w:lineRule="auto"/>
            </w:pPr>
          </w:p>
          <w:p w:rsidR="00D70F97" w:rsidRDefault="00D70F97">
            <w:pPr>
              <w:pStyle w:val="TableText"/>
              <w:spacing w:line="277" w:lineRule="auto"/>
            </w:pPr>
          </w:p>
          <w:p w:rsidR="00D70F97" w:rsidRDefault="00D70F97">
            <w:pPr>
              <w:pStyle w:val="TableText"/>
              <w:spacing w:line="277"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531</w:t>
            </w:r>
          </w:p>
        </w:tc>
        <w:tc>
          <w:tcPr>
            <w:tcW w:w="734" w:type="dxa"/>
          </w:tcPr>
          <w:p w:rsidR="00D70F97" w:rsidRDefault="00D70F97">
            <w:pPr>
              <w:pStyle w:val="TableText"/>
              <w:spacing w:line="276" w:lineRule="auto"/>
            </w:pPr>
          </w:p>
          <w:p w:rsidR="00D70F97" w:rsidRDefault="00D70F97">
            <w:pPr>
              <w:pStyle w:val="TableText"/>
              <w:spacing w:line="277" w:lineRule="auto"/>
            </w:pPr>
          </w:p>
          <w:p w:rsidR="00D70F97" w:rsidRDefault="00D70F97">
            <w:pPr>
              <w:pStyle w:val="TableText"/>
              <w:spacing w:line="277" w:lineRule="auto"/>
            </w:pPr>
          </w:p>
          <w:p w:rsidR="00D70F97" w:rsidRDefault="00E4189A">
            <w:pPr>
              <w:spacing w:before="55" w:line="193"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502</w:t>
            </w:r>
          </w:p>
        </w:tc>
        <w:tc>
          <w:tcPr>
            <w:tcW w:w="761" w:type="dxa"/>
          </w:tcPr>
          <w:p w:rsidR="00D70F97" w:rsidRDefault="00D70F97">
            <w:pPr>
              <w:pStyle w:val="TableText"/>
              <w:spacing w:line="276" w:lineRule="auto"/>
            </w:pPr>
          </w:p>
          <w:p w:rsidR="00D70F97" w:rsidRDefault="00D70F97">
            <w:pPr>
              <w:pStyle w:val="TableText"/>
              <w:spacing w:line="277" w:lineRule="auto"/>
            </w:pPr>
          </w:p>
          <w:p w:rsidR="00D70F97" w:rsidRDefault="00D70F97">
            <w:pPr>
              <w:pStyle w:val="TableText"/>
              <w:spacing w:line="277"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443</w:t>
            </w:r>
          </w:p>
        </w:tc>
        <w:tc>
          <w:tcPr>
            <w:tcW w:w="2405" w:type="dxa"/>
          </w:tcPr>
          <w:p w:rsidR="00D70F97" w:rsidRDefault="00D70F97">
            <w:pPr>
              <w:pStyle w:val="TableText"/>
              <w:spacing w:line="335" w:lineRule="auto"/>
              <w:rPr>
                <w:lang w:eastAsia="zh-CN"/>
              </w:rPr>
            </w:pPr>
          </w:p>
          <w:p w:rsidR="00D70F97" w:rsidRDefault="00D70F97">
            <w:pPr>
              <w:pStyle w:val="TableText"/>
              <w:spacing w:line="336" w:lineRule="auto"/>
              <w:rPr>
                <w:lang w:eastAsia="zh-CN"/>
              </w:rPr>
            </w:pPr>
          </w:p>
          <w:p w:rsidR="00D70F97" w:rsidRDefault="00E4189A">
            <w:pPr>
              <w:spacing w:before="61" w:line="244" w:lineRule="auto"/>
              <w:ind w:left="61" w:right="152" w:hanging="11"/>
              <w:rPr>
                <w:rFonts w:ascii="SimSun" w:eastAsia="SimSun" w:hAnsi="SimSun" w:cs="SimSun"/>
                <w:sz w:val="19"/>
                <w:szCs w:val="19"/>
                <w:lang w:eastAsia="zh-CN"/>
              </w:rPr>
            </w:pPr>
            <w:r>
              <w:rPr>
                <w:rFonts w:ascii="SimSun" w:eastAsia="SimSun" w:hAnsi="SimSun" w:cs="SimSun"/>
                <w:spacing w:val="8"/>
                <w:sz w:val="19"/>
                <w:szCs w:val="19"/>
                <w:lang w:eastAsia="zh-CN"/>
              </w:rPr>
              <w:t>超过</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根血管按</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根血管收</w:t>
            </w:r>
            <w:r>
              <w:rPr>
                <w:rFonts w:ascii="SimSun" w:eastAsia="SimSun" w:hAnsi="SimSun" w:cs="SimSun"/>
                <w:spacing w:val="-9"/>
                <w:sz w:val="19"/>
                <w:szCs w:val="19"/>
                <w:lang w:eastAsia="zh-CN"/>
              </w:rPr>
              <w:t>费。</w:t>
            </w:r>
          </w:p>
        </w:tc>
        <w:tc>
          <w:tcPr>
            <w:tcW w:w="982" w:type="dxa"/>
            <w:tcBorders>
              <w:bottom w:val="single" w:sz="2" w:space="0" w:color="000000"/>
            </w:tcBorders>
          </w:tcPr>
          <w:p w:rsidR="00D70F97" w:rsidRDefault="00D70F97">
            <w:pPr>
              <w:pStyle w:val="TableText"/>
              <w:spacing w:line="276"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rsidTr="00E4189A">
        <w:trPr>
          <w:trHeight w:val="1248"/>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38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56" w:line="247" w:lineRule="auto"/>
              <w:ind w:left="36" w:right="26"/>
              <w:rPr>
                <w:rFonts w:ascii="SimSun" w:eastAsia="SimSun" w:hAnsi="SimSun" w:cs="SimSun"/>
                <w:sz w:val="19"/>
                <w:szCs w:val="19"/>
                <w:lang w:eastAsia="zh-CN"/>
              </w:rPr>
            </w:pPr>
            <w:r>
              <w:rPr>
                <w:rFonts w:ascii="SimSun" w:eastAsia="SimSun" w:hAnsi="SimSun" w:cs="SimSun"/>
                <w:spacing w:val="7"/>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7"/>
                <w:sz w:val="19"/>
                <w:szCs w:val="19"/>
                <w:lang w:eastAsia="zh-CN"/>
              </w:rPr>
              <w:t>）平扫</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高分</w:t>
            </w:r>
            <w:r>
              <w:rPr>
                <w:rFonts w:ascii="SimSun" w:eastAsia="SimSun" w:hAnsi="SimSun" w:cs="SimSun"/>
                <w:spacing w:val="8"/>
                <w:sz w:val="19"/>
                <w:szCs w:val="19"/>
                <w:lang w:eastAsia="zh-CN"/>
              </w:rPr>
              <w:t>辨率血管壁成像（加</w:t>
            </w:r>
            <w:r>
              <w:rPr>
                <w:rFonts w:ascii="SimSun" w:eastAsia="SimSun" w:hAnsi="SimSun" w:cs="SimSun"/>
                <w:spacing w:val="-2"/>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2" w:lineRule="auto"/>
              <w:rPr>
                <w:lang w:eastAsia="zh-CN"/>
              </w:rPr>
            </w:pPr>
          </w:p>
          <w:p w:rsidR="00D70F97" w:rsidRDefault="00D70F97">
            <w:pPr>
              <w:pStyle w:val="TableText"/>
              <w:spacing w:line="243" w:lineRule="auto"/>
              <w:rPr>
                <w:lang w:eastAsia="zh-CN"/>
              </w:rPr>
            </w:pPr>
          </w:p>
          <w:p w:rsidR="00D70F97" w:rsidRDefault="00E4189A">
            <w:pPr>
              <w:spacing w:before="62"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734"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61"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rsidTr="00E4189A">
        <w:trPr>
          <w:trHeight w:val="1249"/>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38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285" w:line="249" w:lineRule="auto"/>
              <w:ind w:left="37" w:right="131" w:hanging="1"/>
              <w:jc w:val="both"/>
              <w:rPr>
                <w:rFonts w:ascii="SimSun" w:eastAsia="SimSun" w:hAnsi="SimSun" w:cs="SimSun"/>
                <w:sz w:val="19"/>
                <w:szCs w:val="19"/>
                <w:lang w:eastAsia="zh-CN"/>
              </w:rPr>
            </w:pPr>
            <w:r>
              <w:rPr>
                <w:rFonts w:ascii="SimSun" w:eastAsia="SimSun" w:hAnsi="SimSun" w:cs="SimSun"/>
                <w:spacing w:val="7"/>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7"/>
                <w:sz w:val="19"/>
                <w:szCs w:val="19"/>
                <w:lang w:eastAsia="zh-CN"/>
              </w:rPr>
              <w:t>）平扫</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呼吸</w:t>
            </w:r>
            <w:r>
              <w:rPr>
                <w:rFonts w:ascii="SimSun" w:eastAsia="SimSun" w:hAnsi="SimSun" w:cs="SimSun"/>
                <w:spacing w:val="4"/>
                <w:sz w:val="19"/>
                <w:szCs w:val="19"/>
                <w:lang w:eastAsia="zh-CN"/>
              </w:rPr>
              <w:t>门控（加收）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734"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61" w:type="dxa"/>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rsidTr="00E4189A">
        <w:trPr>
          <w:trHeight w:val="1266"/>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8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62" w:line="247" w:lineRule="auto"/>
              <w:ind w:left="37" w:right="131" w:hanging="1"/>
              <w:jc w:val="both"/>
              <w:rPr>
                <w:rFonts w:ascii="SimSun" w:eastAsia="SimSun" w:hAnsi="SimSun" w:cs="SimSun"/>
                <w:sz w:val="19"/>
                <w:szCs w:val="19"/>
                <w:lang w:eastAsia="zh-CN"/>
              </w:rPr>
            </w:pPr>
            <w:r>
              <w:rPr>
                <w:rFonts w:ascii="SimSun" w:eastAsia="SimSun" w:hAnsi="SimSun" w:cs="SimSun"/>
                <w:spacing w:val="7"/>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7"/>
                <w:sz w:val="19"/>
                <w:szCs w:val="19"/>
                <w:lang w:eastAsia="zh-CN"/>
              </w:rPr>
              <w:t>）平扫</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人工</w:t>
            </w:r>
            <w:r>
              <w:rPr>
                <w:rFonts w:ascii="SimSun" w:eastAsia="SimSun" w:hAnsi="SimSun" w:cs="SimSun"/>
                <w:spacing w:val="8"/>
                <w:sz w:val="19"/>
                <w:szCs w:val="19"/>
                <w:lang w:eastAsia="zh-CN"/>
              </w:rPr>
              <w:t>智能辅助诊断（扩</w:t>
            </w:r>
            <w:r>
              <w:rPr>
                <w:rFonts w:ascii="SimSun" w:eastAsia="SimSun" w:hAnsi="SimSun" w:cs="SimSun"/>
                <w:spacing w:val="-3"/>
                <w:sz w:val="19"/>
                <w:szCs w:val="19"/>
                <w:lang w:eastAsia="zh-CN"/>
              </w:rPr>
              <w:t>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2" w:line="228" w:lineRule="auto"/>
              <w:ind w:left="319"/>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531</w:t>
            </w:r>
          </w:p>
        </w:tc>
        <w:tc>
          <w:tcPr>
            <w:tcW w:w="734" w:type="dxa"/>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502</w:t>
            </w:r>
          </w:p>
        </w:tc>
        <w:tc>
          <w:tcPr>
            <w:tcW w:w="761" w:type="dxa"/>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443</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924"/>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253" w:type="dxa"/>
            <w:tcBorders>
              <w:bottom w:val="single" w:sz="2" w:space="0" w:color="000000"/>
            </w:tcBorders>
          </w:tcPr>
          <w:p w:rsidR="00D70F97" w:rsidRDefault="00D70F97">
            <w:pPr>
              <w:pStyle w:val="TableText"/>
              <w:spacing w:line="357" w:lineRule="auto"/>
            </w:pPr>
          </w:p>
          <w:p w:rsidR="00D70F97" w:rsidRDefault="00D70F97">
            <w:pPr>
              <w:pStyle w:val="TableText"/>
              <w:spacing w:line="35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40" w:lineRule="auto"/>
              <w:rPr>
                <w:lang w:eastAsia="zh-CN"/>
              </w:rPr>
            </w:pPr>
          </w:p>
          <w:p w:rsidR="00D70F97" w:rsidRDefault="00D70F97">
            <w:pPr>
              <w:pStyle w:val="TableText"/>
              <w:spacing w:line="340" w:lineRule="auto"/>
              <w:rPr>
                <w:lang w:eastAsia="zh-CN"/>
              </w:rPr>
            </w:pPr>
          </w:p>
          <w:p w:rsidR="00D70F97" w:rsidRDefault="00E4189A">
            <w:pPr>
              <w:spacing w:before="62" w:line="244" w:lineRule="auto"/>
              <w:ind w:left="37" w:right="125" w:hanging="1"/>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SimSun" w:eastAsia="SimSun" w:hAnsi="SimSun" w:cs="SimSun"/>
                <w:spacing w:val="4"/>
                <w:sz w:val="19"/>
                <w:szCs w:val="19"/>
                <w:lang w:eastAsia="zh-CN"/>
              </w:rPr>
              <w:t>成像（血管）</w:t>
            </w:r>
          </w:p>
        </w:tc>
        <w:tc>
          <w:tcPr>
            <w:tcW w:w="1726" w:type="dxa"/>
          </w:tcPr>
          <w:p w:rsidR="00D70F97" w:rsidRDefault="00D70F97">
            <w:pPr>
              <w:pStyle w:val="TableText"/>
              <w:spacing w:line="445" w:lineRule="auto"/>
              <w:rPr>
                <w:lang w:eastAsia="zh-CN"/>
              </w:rPr>
            </w:pPr>
          </w:p>
          <w:p w:rsidR="00D70F97" w:rsidRDefault="00E4189A">
            <w:pPr>
              <w:spacing w:before="62" w:line="236" w:lineRule="auto"/>
              <w:ind w:left="36" w:right="89"/>
              <w:rPr>
                <w:rFonts w:ascii="SimSun" w:eastAsia="SimSun" w:hAnsi="SimSun" w:cs="SimSun"/>
                <w:sz w:val="19"/>
                <w:szCs w:val="19"/>
                <w:lang w:eastAsia="zh-CN"/>
              </w:rPr>
            </w:pPr>
            <w:r>
              <w:rPr>
                <w:rFonts w:ascii="SimSun" w:eastAsia="SimSun" w:hAnsi="SimSun" w:cs="SimSun"/>
                <w:spacing w:val="2"/>
                <w:sz w:val="19"/>
                <w:szCs w:val="19"/>
                <w:lang w:eastAsia="zh-CN"/>
              </w:rPr>
              <w:t>通过磁共振扫描，</w:t>
            </w:r>
            <w:r>
              <w:rPr>
                <w:rFonts w:ascii="SimSun" w:eastAsia="SimSun" w:hAnsi="SimSun" w:cs="SimSun"/>
                <w:spacing w:val="8"/>
                <w:sz w:val="19"/>
                <w:szCs w:val="19"/>
                <w:lang w:eastAsia="zh-CN"/>
              </w:rPr>
              <w:t>注射对比剂后对血管进行成像及分析</w:t>
            </w:r>
          </w:p>
          <w:p w:rsidR="00D70F97" w:rsidRDefault="00E4189A">
            <w:pPr>
              <w:spacing w:before="138" w:line="100" w:lineRule="exact"/>
              <w:ind w:left="55"/>
              <w:rPr>
                <w:rFonts w:ascii="SimSun" w:eastAsia="SimSun" w:hAnsi="SimSun" w:cs="SimSun"/>
                <w:sz w:val="19"/>
                <w:szCs w:val="19"/>
              </w:rPr>
            </w:pPr>
            <w:r>
              <w:rPr>
                <w:rFonts w:ascii="SimSun" w:eastAsia="SimSun" w:hAnsi="SimSun" w:cs="SimSun"/>
                <w:position w:val="1"/>
                <w:sz w:val="19"/>
                <w:szCs w:val="19"/>
              </w:rPr>
              <w:t>。</w:t>
            </w:r>
          </w:p>
        </w:tc>
        <w:tc>
          <w:tcPr>
            <w:tcW w:w="2488" w:type="dxa"/>
          </w:tcPr>
          <w:p w:rsidR="00D70F97" w:rsidRDefault="00E4189A">
            <w:pPr>
              <w:spacing w:before="139" w:line="237" w:lineRule="auto"/>
              <w:ind w:left="35" w:right="54"/>
              <w:rPr>
                <w:rFonts w:ascii="SimSun" w:eastAsia="SimSun" w:hAnsi="SimSun" w:cs="SimSun"/>
                <w:sz w:val="19"/>
                <w:szCs w:val="19"/>
                <w:lang w:eastAsia="zh-CN"/>
              </w:rPr>
            </w:pPr>
            <w:r>
              <w:rPr>
                <w:rFonts w:ascii="SimSun" w:eastAsia="SimSun" w:hAnsi="SimSun" w:cs="SimSun"/>
                <w:spacing w:val="5"/>
                <w:sz w:val="19"/>
                <w:szCs w:val="19"/>
                <w:lang w:eastAsia="zh-CN"/>
              </w:rPr>
              <w:t>所定价格涵盖穿刺、摆位、</w:t>
            </w:r>
            <w:r>
              <w:rPr>
                <w:rFonts w:ascii="SimSun" w:eastAsia="SimSun" w:hAnsi="SimSun" w:cs="SimSun"/>
                <w:spacing w:val="8"/>
                <w:sz w:val="19"/>
                <w:szCs w:val="19"/>
                <w:lang w:eastAsia="zh-CN"/>
              </w:rPr>
              <w:t>对比剂注射、扫描成像、分析、出具报告、数字影像处理与上传存储（含数字方</w:t>
            </w:r>
          </w:p>
          <w:p w:rsidR="00D70F97" w:rsidRDefault="00E4189A">
            <w:pPr>
              <w:spacing w:before="14" w:line="236" w:lineRule="auto"/>
              <w:ind w:left="36" w:right="54" w:firstLine="3"/>
              <w:rPr>
                <w:rFonts w:ascii="SimSun" w:eastAsia="SimSun" w:hAnsi="SimSun" w:cs="SimSun"/>
                <w:sz w:val="19"/>
                <w:szCs w:val="19"/>
                <w:lang w:eastAsia="zh-CN"/>
              </w:rPr>
            </w:pPr>
            <w:r>
              <w:rPr>
                <w:rFonts w:ascii="SimSun" w:eastAsia="SimSun" w:hAnsi="SimSun" w:cs="SimSun"/>
                <w:spacing w:val="8"/>
                <w:sz w:val="19"/>
                <w:szCs w:val="19"/>
                <w:lang w:eastAsia="zh-CN"/>
              </w:rPr>
              <w:t>式）等步骤所需的人力资源</w:t>
            </w:r>
            <w:r>
              <w:rPr>
                <w:rFonts w:ascii="SimSun" w:eastAsia="SimSun" w:hAnsi="SimSun" w:cs="SimSun"/>
                <w:spacing w:val="7"/>
                <w:sz w:val="19"/>
                <w:szCs w:val="19"/>
                <w:lang w:eastAsia="zh-CN"/>
              </w:rPr>
              <w:t>、设备运转成本消耗与基本</w:t>
            </w:r>
            <w:r>
              <w:rPr>
                <w:rFonts w:ascii="SimSun" w:eastAsia="SimSun" w:hAnsi="SimSun" w:cs="SimSun"/>
                <w:spacing w:val="3"/>
                <w:sz w:val="19"/>
                <w:szCs w:val="19"/>
                <w:lang w:eastAsia="zh-CN"/>
              </w:rPr>
              <w:t>物质资源消耗。</w:t>
            </w:r>
          </w:p>
        </w:tc>
        <w:tc>
          <w:tcPr>
            <w:tcW w:w="1019" w:type="dxa"/>
          </w:tcPr>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2" w:lineRule="auto"/>
              <w:rPr>
                <w:lang w:eastAsia="zh-CN"/>
              </w:rPr>
            </w:pPr>
          </w:p>
          <w:p w:rsidR="00D70F97" w:rsidRDefault="00E4189A">
            <w:pPr>
              <w:spacing w:before="62"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590</w:t>
            </w:r>
          </w:p>
        </w:tc>
        <w:tc>
          <w:tcPr>
            <w:tcW w:w="698" w:type="dxa"/>
          </w:tcPr>
          <w:p w:rsidR="00D70F97" w:rsidRDefault="00D70F97">
            <w:pPr>
              <w:pStyle w:val="TableText"/>
              <w:spacing w:line="281" w:lineRule="auto"/>
            </w:pPr>
          </w:p>
          <w:p w:rsidR="00D70F97" w:rsidRDefault="00D70F97">
            <w:pPr>
              <w:pStyle w:val="TableText"/>
              <w:spacing w:line="281" w:lineRule="auto"/>
            </w:pPr>
          </w:p>
          <w:p w:rsidR="00D70F97" w:rsidRDefault="00D70F97">
            <w:pPr>
              <w:pStyle w:val="TableText"/>
              <w:spacing w:line="281" w:lineRule="auto"/>
            </w:pPr>
          </w:p>
          <w:p w:rsidR="00D70F97" w:rsidRDefault="00E4189A">
            <w:pPr>
              <w:spacing w:before="55" w:line="190"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557</w:t>
            </w:r>
          </w:p>
        </w:tc>
        <w:tc>
          <w:tcPr>
            <w:tcW w:w="797" w:type="dxa"/>
          </w:tcPr>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491</w:t>
            </w:r>
          </w:p>
        </w:tc>
        <w:tc>
          <w:tcPr>
            <w:tcW w:w="2405" w:type="dxa"/>
          </w:tcPr>
          <w:p w:rsidR="00D70F97" w:rsidRDefault="00D70F97">
            <w:pPr>
              <w:pStyle w:val="TableText"/>
              <w:spacing w:line="294" w:lineRule="auto"/>
              <w:rPr>
                <w:lang w:eastAsia="zh-CN"/>
              </w:rPr>
            </w:pPr>
          </w:p>
          <w:p w:rsidR="00D70F97" w:rsidRDefault="00E4189A">
            <w:pPr>
              <w:spacing w:before="61" w:line="244" w:lineRule="auto"/>
              <w:ind w:left="67" w:right="202"/>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平扫后立即行增强成像的，增强成像按</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收</w:t>
            </w:r>
          </w:p>
          <w:p w:rsidR="00D70F97" w:rsidRDefault="00E4189A">
            <w:pPr>
              <w:spacing w:before="30" w:line="231" w:lineRule="auto"/>
              <w:ind w:left="54"/>
              <w:rPr>
                <w:rFonts w:ascii="SimSun" w:eastAsia="SimSun" w:hAnsi="SimSun" w:cs="SimSun"/>
                <w:sz w:val="19"/>
                <w:szCs w:val="19"/>
                <w:lang w:eastAsia="zh-CN"/>
              </w:rPr>
            </w:pPr>
            <w:r>
              <w:rPr>
                <w:rFonts w:ascii="SimSun" w:eastAsia="SimSun" w:hAnsi="SimSun" w:cs="SimSun"/>
                <w:spacing w:val="-11"/>
                <w:sz w:val="19"/>
                <w:szCs w:val="19"/>
                <w:lang w:eastAsia="zh-CN"/>
              </w:rPr>
              <w:t>取；</w:t>
            </w:r>
          </w:p>
          <w:p w:rsidR="00D70F97" w:rsidRDefault="00E4189A">
            <w:pPr>
              <w:spacing w:before="9" w:line="245" w:lineRule="auto"/>
              <w:ind w:left="58" w:right="200" w:hanging="10"/>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超过</w:t>
            </w: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根血管按</w:t>
            </w: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根血管</w:t>
            </w:r>
            <w:r>
              <w:rPr>
                <w:rFonts w:ascii="SimSun" w:eastAsia="SimSun" w:hAnsi="SimSun" w:cs="SimSun"/>
                <w:spacing w:val="-5"/>
                <w:sz w:val="19"/>
                <w:szCs w:val="19"/>
                <w:lang w:eastAsia="zh-CN"/>
              </w:rPr>
              <w:t>收费。</w:t>
            </w:r>
          </w:p>
        </w:tc>
        <w:tc>
          <w:tcPr>
            <w:tcW w:w="982" w:type="dxa"/>
            <w:tcBorders>
              <w:bottom w:val="single" w:sz="2" w:space="0" w:color="000000"/>
            </w:tcBorders>
          </w:tcPr>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533"/>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296" w:line="247" w:lineRule="auto"/>
              <w:ind w:left="36" w:right="26"/>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高分</w:t>
            </w:r>
            <w:r>
              <w:rPr>
                <w:rFonts w:ascii="SimSun" w:eastAsia="SimSun" w:hAnsi="SimSun" w:cs="SimSun"/>
                <w:spacing w:val="8"/>
                <w:sz w:val="19"/>
                <w:szCs w:val="19"/>
                <w:lang w:eastAsia="zh-CN"/>
              </w:rPr>
              <w:t>辨率血管壁成像（加</w:t>
            </w:r>
            <w:r>
              <w:rPr>
                <w:rFonts w:ascii="SimSun" w:eastAsia="SimSun" w:hAnsi="SimSun" w:cs="SimSun"/>
                <w:spacing w:val="-2"/>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E4189A">
            <w:pPr>
              <w:spacing w:before="61"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533"/>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D70F97">
            <w:pPr>
              <w:pStyle w:val="TableText"/>
              <w:spacing w:line="359" w:lineRule="auto"/>
              <w:rPr>
                <w:lang w:eastAsia="zh-CN"/>
              </w:rPr>
            </w:pPr>
          </w:p>
          <w:p w:rsidR="00D70F97" w:rsidRDefault="00E4189A">
            <w:pPr>
              <w:spacing w:before="62" w:line="249" w:lineRule="auto"/>
              <w:ind w:left="37" w:right="125" w:hanging="1"/>
              <w:jc w:val="both"/>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呼吸</w:t>
            </w:r>
            <w:r>
              <w:rPr>
                <w:rFonts w:ascii="SimSun" w:eastAsia="SimSun" w:hAnsi="SimSun" w:cs="SimSun"/>
                <w:spacing w:val="4"/>
                <w:sz w:val="19"/>
                <w:szCs w:val="19"/>
                <w:lang w:eastAsia="zh-CN"/>
              </w:rPr>
              <w:t>门控（加收）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12" w:lineRule="auto"/>
              <w:rPr>
                <w:lang w:eastAsia="zh-CN"/>
              </w:rPr>
            </w:pPr>
          </w:p>
          <w:p w:rsidR="00D70F97" w:rsidRDefault="00D70F97">
            <w:pPr>
              <w:pStyle w:val="TableText"/>
              <w:spacing w:line="312"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26" w:lineRule="auto"/>
            </w:pPr>
          </w:p>
          <w:p w:rsidR="00D70F97" w:rsidRDefault="00D70F97">
            <w:pPr>
              <w:pStyle w:val="TableText"/>
              <w:spacing w:line="327" w:lineRule="auto"/>
            </w:pPr>
          </w:p>
          <w:p w:rsidR="00D70F97" w:rsidRDefault="00E4189A">
            <w:pPr>
              <w:spacing w:before="55"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Pr>
          <w:p w:rsidR="00D70F97" w:rsidRDefault="00D70F97">
            <w:pPr>
              <w:pStyle w:val="TableText"/>
              <w:spacing w:line="326" w:lineRule="auto"/>
            </w:pPr>
          </w:p>
          <w:p w:rsidR="00D70F97" w:rsidRDefault="00D70F97">
            <w:pPr>
              <w:pStyle w:val="TableText"/>
              <w:spacing w:line="327"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Pr>
          <w:p w:rsidR="00D70F97" w:rsidRDefault="00D70F97">
            <w:pPr>
              <w:pStyle w:val="TableText"/>
              <w:spacing w:line="326" w:lineRule="auto"/>
            </w:pPr>
          </w:p>
          <w:p w:rsidR="00D70F97" w:rsidRDefault="00D70F97">
            <w:pPr>
              <w:pStyle w:val="TableText"/>
              <w:spacing w:line="327" w:lineRule="auto"/>
            </w:pPr>
          </w:p>
          <w:p w:rsidR="00D70F97" w:rsidRDefault="00E4189A">
            <w:pPr>
              <w:spacing w:before="55"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26" w:lineRule="auto"/>
            </w:pPr>
          </w:p>
          <w:p w:rsidR="00D70F97" w:rsidRDefault="00D70F97">
            <w:pPr>
              <w:pStyle w:val="TableText"/>
              <w:spacing w:line="327"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534"/>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64" w:lineRule="auto"/>
            </w:pPr>
          </w:p>
          <w:p w:rsidR="00D70F97" w:rsidRDefault="00D70F97">
            <w:pPr>
              <w:pStyle w:val="TableText"/>
              <w:spacing w:line="265"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D70F97">
            <w:pPr>
              <w:pStyle w:val="TableText"/>
              <w:spacing w:line="362" w:lineRule="auto"/>
              <w:rPr>
                <w:lang w:eastAsia="zh-CN"/>
              </w:rPr>
            </w:pPr>
          </w:p>
          <w:p w:rsidR="00D70F97" w:rsidRDefault="00E4189A">
            <w:pPr>
              <w:spacing w:before="62" w:line="249" w:lineRule="auto"/>
              <w:ind w:left="36" w:right="125"/>
              <w:jc w:val="both"/>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冠状</w:t>
            </w:r>
            <w:r>
              <w:rPr>
                <w:rFonts w:ascii="SimSun" w:eastAsia="SimSun" w:hAnsi="SimSun" w:cs="SimSun"/>
                <w:spacing w:val="4"/>
                <w:sz w:val="19"/>
                <w:szCs w:val="19"/>
                <w:lang w:eastAsia="zh-CN"/>
              </w:rPr>
              <w:t>动脉（加收）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13" w:lineRule="auto"/>
              <w:rPr>
                <w:lang w:eastAsia="zh-CN"/>
              </w:rPr>
            </w:pPr>
          </w:p>
          <w:p w:rsidR="00D70F97" w:rsidRDefault="00D70F97">
            <w:pPr>
              <w:pStyle w:val="TableText"/>
              <w:spacing w:line="314"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28" w:lineRule="auto"/>
            </w:pPr>
          </w:p>
          <w:p w:rsidR="00D70F97" w:rsidRDefault="00D70F97">
            <w:pPr>
              <w:pStyle w:val="TableText"/>
              <w:spacing w:line="328" w:lineRule="auto"/>
            </w:pPr>
          </w:p>
          <w:p w:rsidR="00D70F97" w:rsidRDefault="00E4189A">
            <w:pPr>
              <w:spacing w:before="55" w:line="193" w:lineRule="auto"/>
              <w:ind w:left="2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698" w:type="dxa"/>
          </w:tcPr>
          <w:p w:rsidR="00D70F97" w:rsidRDefault="00D70F97">
            <w:pPr>
              <w:pStyle w:val="TableText"/>
              <w:spacing w:line="328" w:lineRule="auto"/>
            </w:pPr>
          </w:p>
          <w:p w:rsidR="00D70F97" w:rsidRDefault="00D70F97">
            <w:pPr>
              <w:pStyle w:val="TableText"/>
              <w:spacing w:line="328" w:lineRule="auto"/>
            </w:pPr>
          </w:p>
          <w:p w:rsidR="00D70F97" w:rsidRDefault="00E4189A">
            <w:pPr>
              <w:spacing w:before="55" w:line="193" w:lineRule="auto"/>
              <w:ind w:left="2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797" w:type="dxa"/>
          </w:tcPr>
          <w:p w:rsidR="00D70F97" w:rsidRDefault="00D70F97">
            <w:pPr>
              <w:pStyle w:val="TableText"/>
              <w:spacing w:line="328" w:lineRule="auto"/>
            </w:pPr>
          </w:p>
          <w:p w:rsidR="00D70F97" w:rsidRDefault="00D70F97">
            <w:pPr>
              <w:pStyle w:val="TableText"/>
              <w:spacing w:line="328"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28" w:lineRule="auto"/>
            </w:pPr>
          </w:p>
          <w:p w:rsidR="00D70F97" w:rsidRDefault="00D70F97">
            <w:pPr>
              <w:pStyle w:val="TableText"/>
              <w:spacing w:line="328"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551"/>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65" w:lineRule="auto"/>
            </w:pPr>
          </w:p>
          <w:p w:rsidR="00D70F97" w:rsidRDefault="00D70F97">
            <w:pPr>
              <w:pStyle w:val="TableText"/>
              <w:spacing w:line="26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D70F97">
            <w:pPr>
              <w:pStyle w:val="TableText"/>
              <w:spacing w:line="242" w:lineRule="auto"/>
              <w:rPr>
                <w:lang w:eastAsia="zh-CN"/>
              </w:rPr>
            </w:pPr>
          </w:p>
          <w:p w:rsidR="00D70F97" w:rsidRDefault="00E4189A">
            <w:pPr>
              <w:spacing w:before="62" w:line="247" w:lineRule="auto"/>
              <w:ind w:left="37" w:right="125" w:hanging="1"/>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SimSun" w:eastAsia="SimSun" w:hAnsi="SimSun" w:cs="SimSun"/>
                <w:spacing w:val="1"/>
                <w:sz w:val="19"/>
                <w:szCs w:val="19"/>
                <w:lang w:eastAsia="zh-CN"/>
              </w:rPr>
              <w:t>成像（血管）</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人工</w:t>
            </w:r>
            <w:r>
              <w:rPr>
                <w:rFonts w:ascii="SimSun" w:eastAsia="SimSun" w:hAnsi="SimSun" w:cs="SimSun"/>
                <w:spacing w:val="8"/>
                <w:sz w:val="19"/>
                <w:szCs w:val="19"/>
                <w:lang w:eastAsia="zh-CN"/>
              </w:rPr>
              <w:t>智能辅助诊断（扩</w:t>
            </w:r>
            <w:r>
              <w:rPr>
                <w:rFonts w:ascii="SimSun" w:eastAsia="SimSun" w:hAnsi="SimSun" w:cs="SimSun"/>
                <w:spacing w:val="-3"/>
                <w:sz w:val="19"/>
                <w:szCs w:val="19"/>
                <w:lang w:eastAsia="zh-CN"/>
              </w:rPr>
              <w:t>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14" w:lineRule="auto"/>
              <w:rPr>
                <w:lang w:eastAsia="zh-CN"/>
              </w:rPr>
            </w:pPr>
          </w:p>
          <w:p w:rsidR="00D70F97" w:rsidRDefault="00D70F97">
            <w:pPr>
              <w:pStyle w:val="TableText"/>
              <w:spacing w:line="315" w:lineRule="auto"/>
              <w:rPr>
                <w:lang w:eastAsia="zh-CN"/>
              </w:rPr>
            </w:pPr>
          </w:p>
          <w:p w:rsidR="00D70F97" w:rsidRDefault="00E4189A">
            <w:pPr>
              <w:spacing w:before="62" w:line="228" w:lineRule="auto"/>
              <w:ind w:left="312"/>
              <w:rPr>
                <w:rFonts w:ascii="SimSun" w:eastAsia="SimSun" w:hAnsi="SimSun" w:cs="SimSun"/>
                <w:sz w:val="19"/>
                <w:szCs w:val="19"/>
              </w:rPr>
            </w:pPr>
            <w:r>
              <w:rPr>
                <w:rFonts w:ascii="SimSun" w:eastAsia="SimSun" w:hAnsi="SimSun" w:cs="SimSun"/>
                <w:spacing w:val="4"/>
                <w:sz w:val="19"/>
                <w:szCs w:val="19"/>
              </w:rPr>
              <w:t>血管</w:t>
            </w:r>
          </w:p>
        </w:tc>
        <w:tc>
          <w:tcPr>
            <w:tcW w:w="782" w:type="dxa"/>
          </w:tcPr>
          <w:p w:rsidR="00D70F97" w:rsidRDefault="00D70F97">
            <w:pPr>
              <w:pStyle w:val="TableText"/>
              <w:spacing w:line="328" w:lineRule="auto"/>
            </w:pPr>
          </w:p>
          <w:p w:rsidR="00D70F97" w:rsidRDefault="00D70F97">
            <w:pPr>
              <w:pStyle w:val="TableText"/>
              <w:spacing w:line="329"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590</w:t>
            </w:r>
          </w:p>
        </w:tc>
        <w:tc>
          <w:tcPr>
            <w:tcW w:w="698" w:type="dxa"/>
          </w:tcPr>
          <w:p w:rsidR="00D70F97" w:rsidRDefault="00D70F97">
            <w:pPr>
              <w:pStyle w:val="TableText"/>
              <w:spacing w:line="330" w:lineRule="auto"/>
            </w:pPr>
          </w:p>
          <w:p w:rsidR="00D70F97" w:rsidRDefault="00D70F97">
            <w:pPr>
              <w:pStyle w:val="TableText"/>
              <w:spacing w:line="330" w:lineRule="auto"/>
            </w:pPr>
          </w:p>
          <w:p w:rsidR="00D70F97" w:rsidRDefault="00E4189A">
            <w:pPr>
              <w:spacing w:before="55" w:line="190"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557</w:t>
            </w:r>
          </w:p>
        </w:tc>
        <w:tc>
          <w:tcPr>
            <w:tcW w:w="797" w:type="dxa"/>
          </w:tcPr>
          <w:p w:rsidR="00D70F97" w:rsidRDefault="00D70F97">
            <w:pPr>
              <w:pStyle w:val="TableText"/>
              <w:spacing w:line="328" w:lineRule="auto"/>
            </w:pPr>
          </w:p>
          <w:p w:rsidR="00D70F97" w:rsidRDefault="00D70F97">
            <w:pPr>
              <w:pStyle w:val="TableText"/>
              <w:spacing w:line="329"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491</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28" w:lineRule="auto"/>
            </w:pPr>
          </w:p>
          <w:p w:rsidR="00D70F97" w:rsidRDefault="00D70F97">
            <w:pPr>
              <w:pStyle w:val="TableText"/>
              <w:spacing w:line="329"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363"/>
        </w:trPr>
        <w:tc>
          <w:tcPr>
            <w:tcW w:w="626" w:type="dxa"/>
            <w:vMerge w:val="restart"/>
            <w:tcBorders>
              <w:top w:val="single" w:sz="2" w:space="0" w:color="000000"/>
              <w:bottom w:val="nil"/>
              <w:right w:val="single" w:sz="2" w:space="0" w:color="000000"/>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253" w:type="dxa"/>
            <w:tcBorders>
              <w:left w:val="single" w:sz="2" w:space="0" w:color="000000"/>
              <w:bottom w:val="single" w:sz="2" w:space="0" w:color="000000"/>
              <w:right w:val="single" w:sz="2" w:space="0" w:color="000000"/>
            </w:tcBorders>
          </w:tcPr>
          <w:p w:rsidR="00D70F97" w:rsidRDefault="00D70F97">
            <w:pPr>
              <w:pStyle w:val="TableText"/>
              <w:spacing w:line="311"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Borders>
              <w:left w:val="single" w:sz="2" w:space="0" w:color="000000"/>
              <w:right w:val="single" w:sz="2" w:space="0" w:color="000000"/>
            </w:tcBorders>
          </w:tcPr>
          <w:p w:rsidR="00D70F97" w:rsidRDefault="00D70F97">
            <w:pPr>
              <w:pStyle w:val="TableText"/>
              <w:spacing w:line="300" w:lineRule="auto"/>
            </w:pPr>
          </w:p>
          <w:p w:rsidR="00D70F97" w:rsidRDefault="00D70F97">
            <w:pPr>
              <w:pStyle w:val="TableText"/>
              <w:spacing w:line="300" w:lineRule="auto"/>
            </w:pPr>
          </w:p>
          <w:p w:rsidR="00D70F97" w:rsidRDefault="00D70F97">
            <w:pPr>
              <w:pStyle w:val="TableText"/>
              <w:spacing w:line="300" w:lineRule="auto"/>
            </w:pPr>
          </w:p>
          <w:p w:rsidR="00D70F97" w:rsidRDefault="00E4189A">
            <w:pPr>
              <w:spacing w:before="61" w:line="244" w:lineRule="auto"/>
              <w:ind w:left="42" w:right="130" w:hanging="1"/>
              <w:rPr>
                <w:rFonts w:ascii="SimSun" w:eastAsia="SimSun" w:hAnsi="SimSun" w:cs="SimSun"/>
                <w:sz w:val="19"/>
                <w:szCs w:val="19"/>
              </w:rPr>
            </w:pPr>
            <w:r>
              <w:rPr>
                <w:rFonts w:ascii="SimSun" w:eastAsia="SimSun" w:hAnsi="SimSun" w:cs="SimSun"/>
                <w:spacing w:val="8"/>
                <w:sz w:val="19"/>
                <w:szCs w:val="19"/>
              </w:rPr>
              <w:t>磁共振（</w:t>
            </w:r>
            <w:r>
              <w:rPr>
                <w:rFonts w:ascii="Times New Roman" w:eastAsia="Times New Roman" w:hAnsi="Times New Roman" w:cs="Times New Roman"/>
                <w:sz w:val="19"/>
                <w:szCs w:val="19"/>
              </w:rPr>
              <w:t>MR</w:t>
            </w:r>
            <w:r>
              <w:rPr>
                <w:rFonts w:ascii="SimSun" w:eastAsia="SimSun" w:hAnsi="SimSun" w:cs="SimSun"/>
                <w:spacing w:val="8"/>
                <w:sz w:val="19"/>
                <w:szCs w:val="19"/>
              </w:rPr>
              <w:t>）灌注</w:t>
            </w:r>
            <w:r>
              <w:rPr>
                <w:rFonts w:ascii="SimSun" w:eastAsia="SimSun" w:hAnsi="SimSun" w:cs="SimSun"/>
                <w:spacing w:val="4"/>
                <w:sz w:val="19"/>
                <w:szCs w:val="19"/>
              </w:rPr>
              <w:t>成像</w:t>
            </w:r>
          </w:p>
        </w:tc>
        <w:tc>
          <w:tcPr>
            <w:tcW w:w="1726" w:type="dxa"/>
            <w:tcBorders>
              <w:left w:val="single" w:sz="2" w:space="0" w:color="000000"/>
              <w:right w:val="single" w:sz="2" w:space="0" w:color="000000"/>
            </w:tcBorders>
          </w:tcPr>
          <w:p w:rsidR="00D70F97" w:rsidRDefault="00D70F97">
            <w:pPr>
              <w:pStyle w:val="TableText"/>
              <w:spacing w:line="417" w:lineRule="auto"/>
            </w:pPr>
          </w:p>
          <w:p w:rsidR="00D70F97" w:rsidRDefault="00E4189A">
            <w:pPr>
              <w:spacing w:before="62" w:line="238" w:lineRule="auto"/>
              <w:ind w:left="41" w:right="94"/>
              <w:jc w:val="both"/>
              <w:rPr>
                <w:rFonts w:ascii="SimSun" w:eastAsia="SimSun" w:hAnsi="SimSun" w:cs="SimSun"/>
                <w:sz w:val="19"/>
                <w:szCs w:val="19"/>
                <w:lang w:eastAsia="zh-CN"/>
              </w:rPr>
            </w:pPr>
            <w:r>
              <w:rPr>
                <w:rFonts w:ascii="SimSun" w:eastAsia="SimSun" w:hAnsi="SimSun" w:cs="SimSun"/>
                <w:spacing w:val="8"/>
                <w:sz w:val="19"/>
                <w:szCs w:val="19"/>
                <w:lang w:eastAsia="zh-CN"/>
              </w:rPr>
              <w:t>通过磁共振增强扫描，对非使用对比剂技术或使用对比剂后的检查部位进行灌注成像及分析</w:t>
            </w:r>
          </w:p>
          <w:p w:rsidR="00D70F97" w:rsidRDefault="00E4189A">
            <w:pPr>
              <w:spacing w:before="138" w:line="100" w:lineRule="exact"/>
              <w:ind w:left="60"/>
              <w:rPr>
                <w:rFonts w:ascii="SimSun" w:eastAsia="SimSun" w:hAnsi="SimSun" w:cs="SimSun"/>
                <w:sz w:val="19"/>
                <w:szCs w:val="19"/>
              </w:rPr>
            </w:pPr>
            <w:r>
              <w:rPr>
                <w:rFonts w:ascii="SimSun" w:eastAsia="SimSun" w:hAnsi="SimSun" w:cs="SimSun"/>
                <w:position w:val="1"/>
                <w:sz w:val="19"/>
                <w:szCs w:val="19"/>
              </w:rPr>
              <w:t>。</w:t>
            </w:r>
          </w:p>
        </w:tc>
        <w:tc>
          <w:tcPr>
            <w:tcW w:w="2488" w:type="dxa"/>
            <w:tcBorders>
              <w:left w:val="single" w:sz="2" w:space="0" w:color="000000"/>
              <w:right w:val="single" w:sz="2" w:space="0" w:color="000000"/>
            </w:tcBorders>
          </w:tcPr>
          <w:p w:rsidR="00D70F97" w:rsidRDefault="00E4189A">
            <w:pPr>
              <w:spacing w:before="232" w:line="239" w:lineRule="auto"/>
              <w:ind w:left="41" w:right="5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所定价格涵盖穿刺（使用对比剂时）、摆位、对比剂注射（使用对比剂时）、扫描成像、分析、出具报告、数字影像处理与上传存储（含数字方式）等步骤所需的人力资源、设备运转成本消耗</w:t>
            </w:r>
            <w:r>
              <w:rPr>
                <w:rFonts w:ascii="SimSun" w:eastAsia="SimSun" w:hAnsi="SimSun" w:cs="SimSun"/>
                <w:spacing w:val="5"/>
                <w:sz w:val="19"/>
                <w:szCs w:val="19"/>
                <w:lang w:eastAsia="zh-CN"/>
              </w:rPr>
              <w:t>与基本物质资源消耗。</w:t>
            </w:r>
          </w:p>
        </w:tc>
        <w:tc>
          <w:tcPr>
            <w:tcW w:w="1019" w:type="dxa"/>
            <w:tcBorders>
              <w:left w:val="single" w:sz="2" w:space="0" w:color="000000"/>
              <w:right w:val="single" w:sz="2" w:space="0" w:color="000000"/>
            </w:tcBorders>
          </w:tcPr>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62" w:line="229" w:lineRule="auto"/>
              <w:ind w:left="315"/>
              <w:rPr>
                <w:rFonts w:ascii="SimSun" w:eastAsia="SimSun" w:hAnsi="SimSun" w:cs="SimSun"/>
                <w:sz w:val="19"/>
                <w:szCs w:val="19"/>
              </w:rPr>
            </w:pPr>
            <w:r>
              <w:rPr>
                <w:rFonts w:ascii="SimSun" w:eastAsia="SimSun" w:hAnsi="SimSun" w:cs="SimSun"/>
                <w:spacing w:val="5"/>
                <w:sz w:val="19"/>
                <w:szCs w:val="19"/>
              </w:rPr>
              <w:t>脏器</w:t>
            </w:r>
          </w:p>
        </w:tc>
        <w:tc>
          <w:tcPr>
            <w:tcW w:w="782"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4"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590</w:t>
            </w:r>
          </w:p>
        </w:tc>
        <w:tc>
          <w:tcPr>
            <w:tcW w:w="698"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0" w:lineRule="auto"/>
              <w:ind w:left="21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557</w:t>
            </w:r>
          </w:p>
        </w:tc>
        <w:tc>
          <w:tcPr>
            <w:tcW w:w="797" w:type="dxa"/>
            <w:tcBorders>
              <w:left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491</w:t>
            </w:r>
          </w:p>
        </w:tc>
        <w:tc>
          <w:tcPr>
            <w:tcW w:w="2405" w:type="dxa"/>
            <w:tcBorders>
              <w:left w:val="single" w:sz="2" w:space="0" w:color="000000"/>
              <w:right w:val="single" w:sz="2" w:space="0" w:color="000000"/>
            </w:tcBorders>
          </w:tcPr>
          <w:p w:rsidR="00D70F97" w:rsidRDefault="00E4189A">
            <w:pPr>
              <w:spacing w:before="204" w:line="243" w:lineRule="auto"/>
              <w:ind w:left="55" w:right="32" w:firstLine="17"/>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非使用对比剂技术</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包括</w:t>
            </w:r>
            <w:r>
              <w:rPr>
                <w:rFonts w:ascii="SimSun" w:eastAsia="SimSun" w:hAnsi="SimSun" w:cs="SimSun"/>
                <w:spacing w:val="8"/>
                <w:sz w:val="19"/>
                <w:szCs w:val="19"/>
                <w:lang w:eastAsia="zh-CN"/>
              </w:rPr>
              <w:t>但不限于使用氢质子成像</w:t>
            </w:r>
            <w:r>
              <w:rPr>
                <w:rFonts w:ascii="SimSun" w:eastAsia="SimSun" w:hAnsi="SimSun" w:cs="SimSun"/>
                <w:spacing w:val="5"/>
                <w:sz w:val="19"/>
                <w:szCs w:val="19"/>
                <w:lang w:eastAsia="zh-CN"/>
              </w:rPr>
              <w:t>、磁共振动态增强成像、</w:t>
            </w:r>
          </w:p>
          <w:p w:rsidR="00D70F97" w:rsidRDefault="00E4189A">
            <w:pPr>
              <w:spacing w:before="12" w:line="234" w:lineRule="auto"/>
              <w:ind w:left="88" w:right="159" w:hanging="32"/>
              <w:rPr>
                <w:rFonts w:ascii="SimSun" w:eastAsia="SimSun" w:hAnsi="SimSun" w:cs="SimSun"/>
                <w:sz w:val="19"/>
                <w:szCs w:val="19"/>
                <w:lang w:eastAsia="zh-CN"/>
              </w:rPr>
            </w:pPr>
            <w:r>
              <w:rPr>
                <w:rFonts w:ascii="SimSun" w:eastAsia="SimSun" w:hAnsi="SimSun" w:cs="SimSun"/>
                <w:spacing w:val="8"/>
                <w:sz w:val="19"/>
                <w:szCs w:val="19"/>
                <w:lang w:eastAsia="zh-CN"/>
              </w:rPr>
              <w:t>氙磁共振成像技术、使用</w:t>
            </w:r>
            <w:r>
              <w:rPr>
                <w:rFonts w:ascii="SimSun" w:eastAsia="SimSun" w:hAnsi="SimSun" w:cs="SimSun"/>
                <w:sz w:val="19"/>
                <w:szCs w:val="19"/>
                <w:lang w:eastAsia="zh-CN"/>
              </w:rPr>
              <w:t>自旋标记技术等。</w:t>
            </w:r>
          </w:p>
          <w:p w:rsidR="00D70F97" w:rsidRDefault="00E4189A">
            <w:pPr>
              <w:spacing w:before="12" w:line="244" w:lineRule="auto"/>
              <w:ind w:left="72" w:right="191" w:hanging="19"/>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平扫后立即行灌注成像</w:t>
            </w:r>
            <w:r>
              <w:rPr>
                <w:rFonts w:ascii="SimSun" w:eastAsia="SimSun" w:hAnsi="SimSun" w:cs="SimSun"/>
                <w:spacing w:val="6"/>
                <w:sz w:val="19"/>
                <w:szCs w:val="19"/>
                <w:lang w:eastAsia="zh-CN"/>
              </w:rPr>
              <w:t>的，灌注成像按</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收费</w:t>
            </w:r>
          </w:p>
          <w:p w:rsidR="00D70F97" w:rsidRDefault="00E4189A">
            <w:pPr>
              <w:spacing w:before="157" w:line="100" w:lineRule="exact"/>
              <w:ind w:left="76"/>
              <w:rPr>
                <w:rFonts w:ascii="SimSun" w:eastAsia="SimSun" w:hAnsi="SimSun" w:cs="SimSun"/>
                <w:sz w:val="19"/>
                <w:szCs w:val="19"/>
              </w:rPr>
            </w:pPr>
            <w:r>
              <w:rPr>
                <w:rFonts w:ascii="SimSun" w:eastAsia="SimSun" w:hAnsi="SimSun" w:cs="SimSun"/>
                <w:position w:val="1"/>
                <w:sz w:val="19"/>
                <w:szCs w:val="19"/>
              </w:rPr>
              <w:t>。</w:t>
            </w:r>
          </w:p>
        </w:tc>
        <w:tc>
          <w:tcPr>
            <w:tcW w:w="982" w:type="dxa"/>
            <w:tcBorders>
              <w:left w:val="single" w:sz="2" w:space="0" w:color="000000"/>
              <w:bottom w:val="single" w:sz="2" w:space="0" w:color="000000"/>
              <w:right w:val="single" w:sz="2" w:space="0" w:color="000000"/>
            </w:tcBorders>
          </w:tcPr>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D70F97">
            <w:pPr>
              <w:pStyle w:val="TableText"/>
              <w:spacing w:line="265" w:lineRule="auto"/>
            </w:pPr>
          </w:p>
          <w:p w:rsidR="00D70F97" w:rsidRDefault="00E4189A">
            <w:pPr>
              <w:spacing w:before="54" w:line="193" w:lineRule="auto"/>
              <w:ind w:left="32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917"/>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7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13" w:line="249" w:lineRule="auto"/>
              <w:ind w:left="37" w:right="125" w:hanging="1"/>
              <w:jc w:val="both"/>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）灌注</w:t>
            </w:r>
            <w:r>
              <w:rPr>
                <w:rFonts w:ascii="SimSun" w:eastAsia="SimSun" w:hAnsi="SimSun" w:cs="SimSun"/>
                <w:spacing w:val="7"/>
                <w:sz w:val="19"/>
                <w:szCs w:val="19"/>
                <w:lang w:eastAsia="zh-CN"/>
              </w:rPr>
              <w:t>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呼吸门控（加</w:t>
            </w:r>
            <w:r>
              <w:rPr>
                <w:rFonts w:ascii="SimSun" w:eastAsia="SimSun" w:hAnsi="SimSun" w:cs="SimSun"/>
                <w:spacing w:val="-3"/>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17" w:lineRule="auto"/>
              <w:rPr>
                <w:lang w:eastAsia="zh-CN"/>
              </w:rPr>
            </w:pPr>
          </w:p>
          <w:p w:rsidR="00D70F97" w:rsidRDefault="00E4189A">
            <w:pPr>
              <w:spacing w:before="61"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43" w:lineRule="auto"/>
            </w:pPr>
          </w:p>
          <w:p w:rsidR="00D70F97" w:rsidRDefault="00E4189A">
            <w:pPr>
              <w:spacing w:before="54" w:line="193" w:lineRule="auto"/>
              <w:ind w:left="2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Pr>
          <w:p w:rsidR="00D70F97" w:rsidRDefault="00D70F97">
            <w:pPr>
              <w:pStyle w:val="TableText"/>
              <w:spacing w:line="343"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Pr>
          <w:p w:rsidR="00D70F97" w:rsidRDefault="00D70F97">
            <w:pPr>
              <w:pStyle w:val="TableText"/>
              <w:spacing w:line="343" w:lineRule="auto"/>
            </w:pPr>
          </w:p>
          <w:p w:rsidR="00D70F97" w:rsidRDefault="00E4189A">
            <w:pPr>
              <w:spacing w:before="54"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43" w:lineRule="auto"/>
            </w:pPr>
          </w:p>
          <w:p w:rsidR="00D70F97" w:rsidRDefault="00E4189A">
            <w:pPr>
              <w:spacing w:before="54"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1037"/>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7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76" w:line="249" w:lineRule="auto"/>
              <w:ind w:left="36" w:right="125"/>
              <w:jc w:val="both"/>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）灌注</w:t>
            </w:r>
            <w:r>
              <w:rPr>
                <w:rFonts w:ascii="SimSun" w:eastAsia="SimSun" w:hAnsi="SimSun" w:cs="SimSun"/>
                <w:spacing w:val="7"/>
                <w:sz w:val="19"/>
                <w:szCs w:val="19"/>
                <w:lang w:eastAsia="zh-CN"/>
              </w:rPr>
              <w:t>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78" w:lineRule="auto"/>
              <w:rPr>
                <w:lang w:eastAsia="zh-CN"/>
              </w:rPr>
            </w:pPr>
          </w:p>
          <w:p w:rsidR="00D70F97" w:rsidRDefault="00E4189A">
            <w:pPr>
              <w:spacing w:before="62" w:line="229" w:lineRule="auto"/>
              <w:ind w:left="310"/>
              <w:rPr>
                <w:rFonts w:ascii="SimSun" w:eastAsia="SimSun" w:hAnsi="SimSun" w:cs="SimSun"/>
                <w:sz w:val="19"/>
                <w:szCs w:val="19"/>
              </w:rPr>
            </w:pPr>
            <w:r>
              <w:rPr>
                <w:rFonts w:ascii="SimSun" w:eastAsia="SimSun" w:hAnsi="SimSun" w:cs="SimSun"/>
                <w:spacing w:val="5"/>
                <w:sz w:val="19"/>
                <w:szCs w:val="19"/>
              </w:rPr>
              <w:t>脏器</w:t>
            </w:r>
          </w:p>
        </w:tc>
        <w:tc>
          <w:tcPr>
            <w:tcW w:w="782" w:type="dxa"/>
          </w:tcPr>
          <w:p w:rsidR="00D70F97" w:rsidRDefault="00D70F97">
            <w:pPr>
              <w:pStyle w:val="TableText"/>
              <w:spacing w:line="404"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590</w:t>
            </w:r>
          </w:p>
        </w:tc>
        <w:tc>
          <w:tcPr>
            <w:tcW w:w="698" w:type="dxa"/>
          </w:tcPr>
          <w:p w:rsidR="00D70F97" w:rsidRDefault="00D70F97">
            <w:pPr>
              <w:pStyle w:val="TableText"/>
              <w:spacing w:line="407" w:lineRule="auto"/>
            </w:pPr>
          </w:p>
          <w:p w:rsidR="00D70F97" w:rsidRDefault="00E4189A">
            <w:pPr>
              <w:spacing w:before="55" w:line="190"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557</w:t>
            </w:r>
          </w:p>
        </w:tc>
        <w:tc>
          <w:tcPr>
            <w:tcW w:w="797" w:type="dxa"/>
          </w:tcPr>
          <w:p w:rsidR="00D70F97" w:rsidRDefault="00D70F97">
            <w:pPr>
              <w:pStyle w:val="TableText"/>
              <w:spacing w:line="404"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491</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404"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262"/>
        </w:trPr>
        <w:tc>
          <w:tcPr>
            <w:tcW w:w="626" w:type="dxa"/>
            <w:vMerge/>
            <w:tcBorders>
              <w:top w:val="nil"/>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9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290" w:line="249" w:lineRule="auto"/>
              <w:ind w:left="36" w:right="67"/>
              <w:jc w:val="both"/>
              <w:rPr>
                <w:rFonts w:ascii="SimSun" w:eastAsia="SimSun" w:hAnsi="SimSun" w:cs="SimSu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）灌注</w:t>
            </w:r>
            <w:r>
              <w:rPr>
                <w:rFonts w:ascii="SimSun" w:eastAsia="SimSun" w:hAnsi="SimSun" w:cs="SimSun"/>
                <w:spacing w:val="6"/>
                <w:sz w:val="19"/>
                <w:szCs w:val="19"/>
                <w:lang w:eastAsia="zh-CN"/>
              </w:rPr>
              <w:t>成像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6"/>
                <w:sz w:val="19"/>
                <w:szCs w:val="19"/>
                <w:lang w:eastAsia="zh-CN"/>
              </w:rPr>
              <w:t>）</w:t>
            </w:r>
            <w:r>
              <w:rPr>
                <w:rFonts w:ascii="SimSun" w:eastAsia="SimSun" w:hAnsi="SimSun" w:cs="SimSun"/>
                <w:spacing w:val="5"/>
                <w:sz w:val="19"/>
                <w:szCs w:val="19"/>
                <w:lang w:eastAsia="zh-CN"/>
              </w:rPr>
              <w:t>动态增强（扩展）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1" w:line="229" w:lineRule="auto"/>
              <w:ind w:left="310"/>
              <w:rPr>
                <w:rFonts w:ascii="SimSun" w:eastAsia="SimSun" w:hAnsi="SimSun" w:cs="SimSun"/>
                <w:sz w:val="19"/>
                <w:szCs w:val="19"/>
              </w:rPr>
            </w:pPr>
            <w:r>
              <w:rPr>
                <w:rFonts w:ascii="SimSun" w:eastAsia="SimSun" w:hAnsi="SimSun" w:cs="SimSun"/>
                <w:spacing w:val="5"/>
                <w:sz w:val="19"/>
                <w:szCs w:val="19"/>
              </w:rPr>
              <w:t>脏器</w:t>
            </w:r>
          </w:p>
        </w:tc>
        <w:tc>
          <w:tcPr>
            <w:tcW w:w="782" w:type="dxa"/>
          </w:tcPr>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590</w:t>
            </w:r>
          </w:p>
        </w:tc>
        <w:tc>
          <w:tcPr>
            <w:tcW w:w="698" w:type="dxa"/>
          </w:tcPr>
          <w:p w:rsidR="00D70F97" w:rsidRDefault="00D70F97">
            <w:pPr>
              <w:pStyle w:val="TableText"/>
              <w:spacing w:line="260" w:lineRule="auto"/>
            </w:pPr>
          </w:p>
          <w:p w:rsidR="00D70F97" w:rsidRDefault="00D70F97">
            <w:pPr>
              <w:pStyle w:val="TableText"/>
              <w:spacing w:line="261" w:lineRule="auto"/>
            </w:pPr>
          </w:p>
          <w:p w:rsidR="00D70F97" w:rsidRDefault="00E4189A">
            <w:pPr>
              <w:spacing w:before="54" w:line="190"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557</w:t>
            </w:r>
          </w:p>
        </w:tc>
        <w:tc>
          <w:tcPr>
            <w:tcW w:w="797" w:type="dxa"/>
          </w:tcPr>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491</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31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20%</w:t>
            </w:r>
          </w:p>
        </w:tc>
      </w:tr>
      <w:tr w:rsidR="00D70F97">
        <w:trPr>
          <w:trHeight w:val="661"/>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27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w:t>
            </w:r>
          </w:p>
        </w:tc>
        <w:tc>
          <w:tcPr>
            <w:tcW w:w="1863" w:type="dxa"/>
          </w:tcPr>
          <w:p w:rsidR="00D70F97" w:rsidRDefault="00E4189A">
            <w:pPr>
              <w:spacing w:before="257" w:line="227" w:lineRule="auto"/>
              <w:ind w:left="35"/>
              <w:rPr>
                <w:rFonts w:ascii="SimHei" w:eastAsia="SimHei" w:hAnsi="SimHei" w:cs="SimHei"/>
                <w:sz w:val="19"/>
                <w:szCs w:val="19"/>
              </w:rPr>
            </w:pPr>
            <w:r>
              <w:rPr>
                <w:rFonts w:ascii="SimHei" w:eastAsia="SimHei" w:hAnsi="SimHei" w:cs="SimHei"/>
                <w:spacing w:val="9"/>
                <w:sz w:val="19"/>
                <w:szCs w:val="19"/>
              </w:rPr>
              <w:t>核医学诊断</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r w:rsidR="00D70F97">
        <w:trPr>
          <w:trHeight w:val="1703"/>
        </w:trPr>
        <w:tc>
          <w:tcPr>
            <w:tcW w:w="626"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c>
          <w:tcPr>
            <w:tcW w:w="1253" w:type="dxa"/>
            <w:tcBorders>
              <w:left w:val="single" w:sz="2" w:space="0" w:color="000000"/>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230301</w:t>
            </w:r>
          </w:p>
        </w:tc>
        <w:tc>
          <w:tcPr>
            <w:tcW w:w="1863" w:type="dxa"/>
            <w:tcBorders>
              <w:left w:val="single" w:sz="2" w:space="0" w:color="000000"/>
              <w:right w:val="single" w:sz="2" w:space="0" w:color="000000"/>
            </w:tcBorders>
          </w:tcPr>
          <w:p w:rsidR="00D70F97" w:rsidRDefault="00D70F97">
            <w:pPr>
              <w:pStyle w:val="TableText"/>
              <w:spacing w:line="290" w:lineRule="auto"/>
            </w:pPr>
          </w:p>
          <w:p w:rsidR="00D70F97" w:rsidRDefault="00D70F97">
            <w:pPr>
              <w:pStyle w:val="TableText"/>
              <w:spacing w:line="290" w:lineRule="auto"/>
            </w:pPr>
          </w:p>
          <w:p w:rsidR="00D70F97" w:rsidRDefault="00E4189A">
            <w:pPr>
              <w:spacing w:before="62" w:line="234" w:lineRule="auto"/>
              <w:ind w:left="40" w:right="213"/>
              <w:rPr>
                <w:rFonts w:ascii="SimHei" w:eastAsia="SimHei" w:hAnsi="SimHei" w:cs="SimHei"/>
                <w:sz w:val="19"/>
                <w:szCs w:val="19"/>
              </w:rPr>
            </w:pPr>
            <w:r>
              <w:rPr>
                <w:rFonts w:ascii="SimHei" w:eastAsia="SimHei" w:hAnsi="SimHei" w:cs="SimHei"/>
                <w:spacing w:val="10"/>
                <w:sz w:val="19"/>
                <w:szCs w:val="19"/>
              </w:rPr>
              <w:t>放射性核素平面显</w:t>
            </w:r>
            <w:r>
              <w:rPr>
                <w:rFonts w:ascii="SimHei" w:eastAsia="SimHei" w:hAnsi="SimHei" w:cs="SimHei"/>
                <w:spacing w:val="3"/>
                <w:sz w:val="19"/>
                <w:szCs w:val="19"/>
              </w:rPr>
              <w:t>像</w:t>
            </w:r>
          </w:p>
        </w:tc>
        <w:tc>
          <w:tcPr>
            <w:tcW w:w="1726" w:type="dxa"/>
            <w:tcBorders>
              <w:left w:val="single" w:sz="2" w:space="0" w:color="000000"/>
              <w:right w:val="single" w:sz="2" w:space="0" w:color="000000"/>
            </w:tcBorders>
          </w:tcPr>
          <w:p w:rsidR="00D70F97" w:rsidRDefault="00D70F97">
            <w:pPr>
              <w:pStyle w:val="TableText"/>
            </w:pPr>
          </w:p>
        </w:tc>
        <w:tc>
          <w:tcPr>
            <w:tcW w:w="2488" w:type="dxa"/>
            <w:tcBorders>
              <w:left w:val="single" w:sz="2" w:space="0" w:color="000000"/>
              <w:right w:val="single" w:sz="2" w:space="0" w:color="000000"/>
            </w:tcBorders>
          </w:tcPr>
          <w:p w:rsidR="00D70F97" w:rsidRDefault="00D70F97">
            <w:pPr>
              <w:pStyle w:val="TableText"/>
            </w:pPr>
          </w:p>
        </w:tc>
        <w:tc>
          <w:tcPr>
            <w:tcW w:w="1019" w:type="dxa"/>
            <w:tcBorders>
              <w:left w:val="single" w:sz="2" w:space="0" w:color="000000"/>
              <w:right w:val="single" w:sz="2" w:space="0" w:color="000000"/>
            </w:tcBorders>
          </w:tcPr>
          <w:p w:rsidR="00D70F97" w:rsidRDefault="00D70F97">
            <w:pPr>
              <w:pStyle w:val="TableText"/>
            </w:pPr>
          </w:p>
        </w:tc>
        <w:tc>
          <w:tcPr>
            <w:tcW w:w="782" w:type="dxa"/>
            <w:tcBorders>
              <w:left w:val="single" w:sz="2" w:space="0" w:color="000000"/>
              <w:right w:val="single" w:sz="2" w:space="0" w:color="000000"/>
            </w:tcBorders>
          </w:tcPr>
          <w:p w:rsidR="00D70F97" w:rsidRDefault="00D70F97">
            <w:pPr>
              <w:pStyle w:val="TableText"/>
            </w:pPr>
          </w:p>
        </w:tc>
        <w:tc>
          <w:tcPr>
            <w:tcW w:w="698" w:type="dxa"/>
            <w:tcBorders>
              <w:left w:val="single" w:sz="2" w:space="0" w:color="000000"/>
              <w:right w:val="single" w:sz="2" w:space="0" w:color="000000"/>
            </w:tcBorders>
          </w:tcPr>
          <w:p w:rsidR="00D70F97" w:rsidRDefault="00D70F97">
            <w:pPr>
              <w:pStyle w:val="TableText"/>
            </w:pPr>
          </w:p>
        </w:tc>
        <w:tc>
          <w:tcPr>
            <w:tcW w:w="797" w:type="dxa"/>
            <w:tcBorders>
              <w:left w:val="single" w:sz="2" w:space="0" w:color="000000"/>
              <w:right w:val="single" w:sz="2" w:space="0" w:color="000000"/>
            </w:tcBorders>
          </w:tcPr>
          <w:p w:rsidR="00D70F97" w:rsidRDefault="00D70F97">
            <w:pPr>
              <w:pStyle w:val="TableText"/>
            </w:pPr>
          </w:p>
        </w:tc>
        <w:tc>
          <w:tcPr>
            <w:tcW w:w="2405" w:type="dxa"/>
            <w:tcBorders>
              <w:left w:val="single" w:sz="2" w:space="0" w:color="000000"/>
              <w:right w:val="single" w:sz="2" w:space="0" w:color="000000"/>
            </w:tcBorders>
          </w:tcPr>
          <w:p w:rsidR="00D70F97" w:rsidRDefault="00E4189A">
            <w:pPr>
              <w:spacing w:before="123" w:line="228" w:lineRule="auto"/>
              <w:ind w:left="59"/>
              <w:rPr>
                <w:rFonts w:ascii="SimHei" w:eastAsia="SimHei" w:hAnsi="SimHei" w:cs="SimHei"/>
                <w:sz w:val="19"/>
                <w:szCs w:val="19"/>
                <w:lang w:eastAsia="zh-CN"/>
              </w:rPr>
            </w:pPr>
            <w:r>
              <w:rPr>
                <w:rFonts w:ascii="SimHei" w:eastAsia="SimHei" w:hAnsi="SimHei" w:cs="SimHei"/>
                <w:spacing w:val="10"/>
                <w:sz w:val="19"/>
                <w:szCs w:val="19"/>
                <w:lang w:eastAsia="zh-CN"/>
              </w:rPr>
              <w:t>所用设备包括但不限于通</w:t>
            </w:r>
          </w:p>
          <w:p w:rsidR="00D70F97" w:rsidRDefault="00E4189A">
            <w:pPr>
              <w:spacing w:before="12" w:line="222" w:lineRule="auto"/>
              <w:ind w:left="56"/>
              <w:rPr>
                <w:rFonts w:ascii="SimHei" w:eastAsia="SimHei" w:hAnsi="SimHei" w:cs="SimHei"/>
                <w:sz w:val="19"/>
                <w:szCs w:val="19"/>
                <w:lang w:eastAsia="zh-CN"/>
              </w:rPr>
            </w:pPr>
            <w:r>
              <w:rPr>
                <w:rFonts w:ascii="SimHei" w:eastAsia="SimHei" w:hAnsi="SimHei" w:cs="SimHei"/>
                <w:spacing w:val="3"/>
                <w:sz w:val="19"/>
                <w:szCs w:val="19"/>
                <w:lang w:eastAsia="zh-CN"/>
              </w:rPr>
              <w:t>过</w:t>
            </w:r>
            <w:r>
              <w:rPr>
                <w:rFonts w:ascii="Times New Roman" w:eastAsia="Times New Roman" w:hAnsi="Times New Roman" w:cs="Times New Roman"/>
                <w:spacing w:val="3"/>
                <w:sz w:val="19"/>
                <w:szCs w:val="19"/>
              </w:rPr>
              <w:t>γ</w:t>
            </w:r>
            <w:r>
              <w:rPr>
                <w:rFonts w:ascii="SimHei" w:eastAsia="SimHei" w:hAnsi="SimHei" w:cs="SimHei"/>
                <w:spacing w:val="3"/>
                <w:sz w:val="19"/>
                <w:szCs w:val="19"/>
                <w:lang w:eastAsia="zh-CN"/>
              </w:rPr>
              <w:t>照相机、</w:t>
            </w:r>
            <w:r>
              <w:rPr>
                <w:rFonts w:ascii="Times New Roman" w:eastAsia="Times New Roman" w:hAnsi="Times New Roman" w:cs="Times New Roman"/>
                <w:sz w:val="19"/>
                <w:szCs w:val="19"/>
                <w:lang w:eastAsia="zh-CN"/>
              </w:rPr>
              <w:t>SPECT</w:t>
            </w:r>
            <w:r>
              <w:rPr>
                <w:rFonts w:ascii="SimHei" w:eastAsia="SimHei" w:hAnsi="SimHei" w:cs="SimHei"/>
                <w:spacing w:val="3"/>
                <w:sz w:val="19"/>
                <w:szCs w:val="19"/>
                <w:lang w:eastAsia="zh-CN"/>
              </w:rPr>
              <w:t>、</w:t>
            </w:r>
          </w:p>
          <w:p w:rsidR="00D70F97" w:rsidRDefault="00E4189A">
            <w:pPr>
              <w:spacing w:before="36" w:line="247" w:lineRule="auto"/>
              <w:ind w:left="61" w:right="27"/>
              <w:rPr>
                <w:rFonts w:ascii="SimHei" w:eastAsia="SimHei" w:hAnsi="SimHei" w:cs="SimHei"/>
                <w:sz w:val="19"/>
                <w:szCs w:val="19"/>
                <w:lang w:eastAsia="zh-CN"/>
              </w:rPr>
            </w:pPr>
            <w:r>
              <w:rPr>
                <w:rFonts w:ascii="Times New Roman" w:eastAsia="Times New Roman" w:hAnsi="Times New Roman" w:cs="Times New Roman"/>
                <w:sz w:val="19"/>
                <w:szCs w:val="19"/>
                <w:lang w:eastAsia="zh-CN"/>
              </w:rPr>
              <w:t>SPECT</w:t>
            </w:r>
            <w:r>
              <w:rPr>
                <w:rFonts w:ascii="Times New Roman" w:eastAsia="Times New Roman" w:hAnsi="Times New Roman" w:cs="Times New Roman"/>
                <w:spacing w:val="14"/>
                <w:sz w:val="19"/>
                <w:szCs w:val="19"/>
                <w:lang w:eastAsia="zh-CN"/>
              </w:rPr>
              <w:t>/</w:t>
            </w:r>
            <w:r>
              <w:rPr>
                <w:rFonts w:ascii="Times New Roman" w:eastAsia="Times New Roman" w:hAnsi="Times New Roman" w:cs="Times New Roman"/>
                <w:sz w:val="19"/>
                <w:szCs w:val="19"/>
                <w:lang w:eastAsia="zh-CN"/>
              </w:rPr>
              <w:t>CT</w:t>
            </w:r>
            <w:r>
              <w:rPr>
                <w:rFonts w:ascii="SimHei" w:eastAsia="SimHei" w:hAnsi="SimHei" w:cs="SimHei"/>
                <w:spacing w:val="14"/>
                <w:sz w:val="19"/>
                <w:szCs w:val="19"/>
                <w:lang w:eastAsia="zh-CN"/>
              </w:rPr>
              <w:t>等单光子发射的</w:t>
            </w:r>
            <w:r>
              <w:rPr>
                <w:rFonts w:ascii="SimHei" w:eastAsia="SimHei" w:hAnsi="SimHei" w:cs="SimHei"/>
                <w:spacing w:val="10"/>
                <w:sz w:val="19"/>
                <w:szCs w:val="19"/>
                <w:lang w:eastAsia="zh-CN"/>
              </w:rPr>
              <w:t>显像设备完成的平面显像</w:t>
            </w:r>
            <w:r>
              <w:rPr>
                <w:rFonts w:ascii="SimHei" w:eastAsia="SimHei" w:hAnsi="SimHei" w:cs="SimHei"/>
                <w:spacing w:val="9"/>
                <w:sz w:val="19"/>
                <w:szCs w:val="19"/>
                <w:lang w:eastAsia="zh-CN"/>
              </w:rPr>
              <w:t>。本项目中已包含</w:t>
            </w:r>
            <w:r>
              <w:rPr>
                <w:rFonts w:ascii="Times New Roman" w:eastAsia="Times New Roman" w:hAnsi="Times New Roman" w:cs="Times New Roman"/>
                <w:spacing w:val="9"/>
                <w:sz w:val="19"/>
                <w:szCs w:val="19"/>
                <w:lang w:eastAsia="zh-CN"/>
              </w:rPr>
              <w:t>3</w:t>
            </w:r>
            <w:r>
              <w:rPr>
                <w:rFonts w:ascii="SimHei" w:eastAsia="SimHei" w:hAnsi="SimHei" w:cs="SimHei"/>
                <w:spacing w:val="9"/>
                <w:sz w:val="19"/>
                <w:szCs w:val="19"/>
                <w:lang w:eastAsia="zh-CN"/>
              </w:rPr>
              <w:t>个及以</w:t>
            </w:r>
            <w:r>
              <w:rPr>
                <w:rFonts w:ascii="SimHei" w:eastAsia="SimHei" w:hAnsi="SimHei" w:cs="SimHei"/>
                <w:spacing w:val="5"/>
                <w:sz w:val="19"/>
                <w:szCs w:val="19"/>
                <w:lang w:eastAsia="zh-CN"/>
              </w:rPr>
              <w:t>内的体位检查。</w:t>
            </w:r>
          </w:p>
        </w:tc>
        <w:tc>
          <w:tcPr>
            <w:tcW w:w="982" w:type="dxa"/>
            <w:tcBorders>
              <w:left w:val="single" w:sz="2" w:space="0" w:color="000000"/>
              <w:right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6834" w:h="11905"/>
          <w:pgMar w:top="400" w:right="1099" w:bottom="400" w:left="1079"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rPr>
                <w:lang w:eastAsia="zh-CN"/>
              </w:rPr>
            </w:pPr>
          </w:p>
          <w:p w:rsidR="00D70F97" w:rsidRDefault="00D70F97">
            <w:pPr>
              <w:pStyle w:val="TableText"/>
              <w:spacing w:line="298" w:lineRule="auto"/>
              <w:rPr>
                <w:lang w:eastAsia="zh-CN"/>
              </w:rPr>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166"/>
        </w:trPr>
        <w:tc>
          <w:tcPr>
            <w:tcW w:w="626" w:type="dxa"/>
            <w:vMerge w:val="restart"/>
            <w:tcBorders>
              <w:top w:val="single" w:sz="2" w:space="0" w:color="000000"/>
              <w:bottom w:val="nil"/>
              <w:right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253" w:type="dxa"/>
            <w:tcBorders>
              <w:left w:val="single" w:sz="2" w:space="0" w:color="000000"/>
              <w:bottom w:val="single" w:sz="2" w:space="0" w:color="000000"/>
              <w:right w:val="single" w:sz="2" w:space="0" w:color="000000"/>
            </w:tcBorders>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Borders>
              <w:left w:val="single" w:sz="2" w:space="0" w:color="000000"/>
              <w:right w:val="single" w:sz="2" w:space="0" w:color="000000"/>
            </w:tcBorders>
          </w:tcPr>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D70F97">
            <w:pPr>
              <w:pStyle w:val="TableText"/>
              <w:spacing w:line="271" w:lineRule="auto"/>
              <w:rPr>
                <w:lang w:eastAsia="zh-CN"/>
              </w:rPr>
            </w:pPr>
          </w:p>
          <w:p w:rsidR="00D70F97" w:rsidRDefault="00E4189A">
            <w:pPr>
              <w:spacing w:before="62" w:line="234" w:lineRule="auto"/>
              <w:ind w:left="50" w:right="31" w:hanging="9"/>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z w:val="19"/>
                <w:szCs w:val="19"/>
                <w:lang w:eastAsia="zh-CN"/>
              </w:rPr>
              <w:t>（静态）</w:t>
            </w:r>
          </w:p>
        </w:tc>
        <w:tc>
          <w:tcPr>
            <w:tcW w:w="1726" w:type="dxa"/>
            <w:tcBorders>
              <w:left w:val="single" w:sz="2" w:space="0" w:color="000000"/>
              <w:right w:val="single" w:sz="2" w:space="0" w:color="000000"/>
            </w:tcBorders>
          </w:tcPr>
          <w:p w:rsidR="00D70F97" w:rsidRDefault="00D70F97">
            <w:pPr>
              <w:pStyle w:val="TableText"/>
              <w:spacing w:line="283" w:lineRule="auto"/>
              <w:rPr>
                <w:lang w:eastAsia="zh-CN"/>
              </w:rPr>
            </w:pPr>
          </w:p>
          <w:p w:rsidR="00D70F97" w:rsidRDefault="00D70F97">
            <w:pPr>
              <w:pStyle w:val="TableText"/>
              <w:spacing w:line="284" w:lineRule="auto"/>
              <w:rPr>
                <w:lang w:eastAsia="zh-CN"/>
              </w:rPr>
            </w:pPr>
          </w:p>
          <w:p w:rsidR="00D70F97" w:rsidRDefault="00E4189A">
            <w:pPr>
              <w:spacing w:before="61" w:line="237" w:lineRule="auto"/>
              <w:ind w:left="41" w:right="94"/>
              <w:rPr>
                <w:rFonts w:ascii="SimSun" w:eastAsia="SimSun" w:hAnsi="SimSun" w:cs="SimSun"/>
                <w:sz w:val="19"/>
                <w:szCs w:val="19"/>
                <w:lang w:eastAsia="zh-CN"/>
              </w:rPr>
            </w:pPr>
            <w:r>
              <w:rPr>
                <w:rFonts w:ascii="SimSun" w:eastAsia="SimSun" w:hAnsi="SimSun" w:cs="SimSun"/>
                <w:spacing w:val="8"/>
                <w:sz w:val="19"/>
                <w:szCs w:val="19"/>
                <w:lang w:eastAsia="zh-CN"/>
              </w:rPr>
              <w:t>通过采集体内放射</w:t>
            </w:r>
            <w:r>
              <w:rPr>
                <w:rFonts w:ascii="SimSun" w:eastAsia="SimSun" w:hAnsi="SimSun" w:cs="SimSun"/>
                <w:spacing w:val="2"/>
                <w:sz w:val="19"/>
                <w:szCs w:val="19"/>
                <w:lang w:eastAsia="zh-CN"/>
              </w:rPr>
              <w:t>性静态分布图像，</w:t>
            </w:r>
            <w:r>
              <w:rPr>
                <w:rFonts w:ascii="SimSun" w:eastAsia="SimSun" w:hAnsi="SimSun" w:cs="SimSun"/>
                <w:spacing w:val="8"/>
                <w:sz w:val="19"/>
                <w:szCs w:val="19"/>
                <w:lang w:eastAsia="zh-CN"/>
              </w:rPr>
              <w:t>提供组织器官的功</w:t>
            </w:r>
            <w:r>
              <w:rPr>
                <w:rFonts w:ascii="SimSun" w:eastAsia="SimSun" w:hAnsi="SimSun" w:cs="SimSun"/>
                <w:spacing w:val="-1"/>
                <w:sz w:val="19"/>
                <w:szCs w:val="19"/>
                <w:lang w:eastAsia="zh-CN"/>
              </w:rPr>
              <w:t>能信息。</w:t>
            </w:r>
          </w:p>
        </w:tc>
        <w:tc>
          <w:tcPr>
            <w:tcW w:w="2488" w:type="dxa"/>
            <w:tcBorders>
              <w:left w:val="single" w:sz="2" w:space="0" w:color="000000"/>
              <w:right w:val="single" w:sz="2" w:space="0" w:color="000000"/>
            </w:tcBorders>
          </w:tcPr>
          <w:p w:rsidR="00D70F97" w:rsidRDefault="00E4189A">
            <w:pPr>
              <w:spacing w:before="262" w:line="238" w:lineRule="auto"/>
              <w:ind w:left="40" w:right="5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所定价格涵盖放射性药品注射或口服给药、摆位、图像采集、数字影像处理与上传存储（含数字方式）、分析</w:t>
            </w:r>
            <w:r>
              <w:rPr>
                <w:rFonts w:ascii="SimSun" w:eastAsia="SimSun" w:hAnsi="SimSun" w:cs="SimSun"/>
                <w:spacing w:val="7"/>
                <w:sz w:val="19"/>
                <w:szCs w:val="19"/>
                <w:lang w:eastAsia="zh-CN"/>
              </w:rPr>
              <w:t>、出具报告等步骤所需的人</w:t>
            </w:r>
            <w:r>
              <w:rPr>
                <w:rFonts w:ascii="SimSun" w:eastAsia="SimSun" w:hAnsi="SimSun" w:cs="SimSun"/>
                <w:spacing w:val="8"/>
                <w:sz w:val="19"/>
                <w:szCs w:val="19"/>
                <w:lang w:eastAsia="zh-CN"/>
              </w:rPr>
              <w:t>力资源、设备运转成本消耗</w:t>
            </w:r>
            <w:r>
              <w:rPr>
                <w:rFonts w:ascii="SimSun" w:eastAsia="SimSun" w:hAnsi="SimSun" w:cs="SimSun"/>
                <w:spacing w:val="5"/>
                <w:sz w:val="19"/>
                <w:szCs w:val="19"/>
                <w:lang w:eastAsia="zh-CN"/>
              </w:rPr>
              <w:t>与基本物质资源消耗。</w:t>
            </w:r>
          </w:p>
        </w:tc>
        <w:tc>
          <w:tcPr>
            <w:tcW w:w="1019" w:type="dxa"/>
            <w:tcBorders>
              <w:left w:val="single" w:sz="2" w:space="0" w:color="000000"/>
              <w:right w:val="single" w:sz="2" w:space="0" w:color="000000"/>
            </w:tcBorders>
          </w:tcPr>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E4189A">
            <w:pPr>
              <w:spacing w:before="62" w:line="228" w:lineRule="auto"/>
              <w:ind w:left="318"/>
              <w:rPr>
                <w:rFonts w:ascii="SimSun" w:eastAsia="SimSun" w:hAnsi="SimSun" w:cs="SimSun"/>
                <w:sz w:val="19"/>
                <w:szCs w:val="19"/>
              </w:rPr>
            </w:pPr>
            <w:r>
              <w:rPr>
                <w:rFonts w:ascii="SimSun" w:eastAsia="SimSun" w:hAnsi="SimSun" w:cs="SimSun"/>
                <w:spacing w:val="4"/>
                <w:sz w:val="19"/>
                <w:szCs w:val="19"/>
              </w:rPr>
              <w:t>部位</w:t>
            </w:r>
          </w:p>
        </w:tc>
        <w:tc>
          <w:tcPr>
            <w:tcW w:w="782"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26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698"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797"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28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405" w:type="dxa"/>
            <w:tcBorders>
              <w:left w:val="single" w:sz="2" w:space="0" w:color="000000"/>
              <w:right w:val="single" w:sz="2" w:space="0" w:color="000000"/>
            </w:tcBorders>
          </w:tcPr>
          <w:p w:rsidR="00D70F97" w:rsidRDefault="00D70F97">
            <w:pPr>
              <w:pStyle w:val="TableText"/>
              <w:spacing w:line="308" w:lineRule="auto"/>
              <w:rPr>
                <w:lang w:eastAsia="zh-CN"/>
              </w:rPr>
            </w:pPr>
          </w:p>
          <w:p w:rsidR="00D70F97" w:rsidRDefault="00D70F97">
            <w:pPr>
              <w:pStyle w:val="TableText"/>
              <w:spacing w:line="308" w:lineRule="auto"/>
              <w:rPr>
                <w:lang w:eastAsia="zh-CN"/>
              </w:rPr>
            </w:pPr>
          </w:p>
          <w:p w:rsidR="00D70F97" w:rsidRDefault="00D70F97">
            <w:pPr>
              <w:pStyle w:val="TableText"/>
              <w:spacing w:line="308" w:lineRule="auto"/>
              <w:rPr>
                <w:lang w:eastAsia="zh-CN"/>
              </w:rPr>
            </w:pPr>
          </w:p>
          <w:p w:rsidR="00D70F97" w:rsidRDefault="00E4189A">
            <w:pPr>
              <w:spacing w:before="62" w:line="228" w:lineRule="auto"/>
              <w:ind w:left="55"/>
              <w:rPr>
                <w:rFonts w:ascii="SimSun" w:eastAsia="SimSun" w:hAnsi="SimSun" w:cs="SimSun"/>
                <w:sz w:val="19"/>
                <w:szCs w:val="19"/>
                <w:lang w:eastAsia="zh-CN"/>
              </w:rPr>
            </w:pPr>
            <w:r>
              <w:rPr>
                <w:rFonts w:ascii="SimSun" w:eastAsia="SimSun" w:hAnsi="SimSun" w:cs="SimSun"/>
                <w:spacing w:val="5"/>
                <w:sz w:val="19"/>
                <w:szCs w:val="19"/>
                <w:lang w:eastAsia="zh-CN"/>
              </w:rPr>
              <w:t>超过</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个部位按全身收费。</w:t>
            </w:r>
          </w:p>
        </w:tc>
        <w:tc>
          <w:tcPr>
            <w:tcW w:w="982" w:type="dxa"/>
            <w:tcBorders>
              <w:left w:val="single" w:sz="2" w:space="0" w:color="000000"/>
              <w:bottom w:val="single" w:sz="2" w:space="0" w:color="000000"/>
              <w:right w:val="single" w:sz="2" w:space="0" w:color="000000"/>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55"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63"/>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43" w:line="243" w:lineRule="auto"/>
              <w:ind w:left="45" w:right="26"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（静态）</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增加体位</w:t>
            </w:r>
            <w:r>
              <w:rPr>
                <w:rFonts w:ascii="SimSun" w:eastAsia="SimSun" w:hAnsi="SimSun" w:cs="SimSun"/>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38" w:lineRule="auto"/>
              <w:rPr>
                <w:lang w:eastAsia="zh-CN"/>
              </w:rPr>
            </w:pPr>
          </w:p>
          <w:p w:rsidR="00D70F97" w:rsidRDefault="00E4189A">
            <w:pPr>
              <w:spacing w:before="61" w:line="230" w:lineRule="auto"/>
              <w:ind w:left="311"/>
              <w:rPr>
                <w:rFonts w:ascii="SimSun" w:eastAsia="SimSun" w:hAnsi="SimSun" w:cs="SimSun"/>
                <w:sz w:val="19"/>
                <w:szCs w:val="19"/>
              </w:rPr>
            </w:pPr>
            <w:r>
              <w:rPr>
                <w:rFonts w:ascii="SimSun" w:eastAsia="SimSun" w:hAnsi="SimSun" w:cs="SimSun"/>
                <w:spacing w:val="5"/>
                <w:sz w:val="19"/>
                <w:szCs w:val="19"/>
              </w:rPr>
              <w:t>体位</w:t>
            </w:r>
          </w:p>
        </w:tc>
        <w:tc>
          <w:tcPr>
            <w:tcW w:w="782" w:type="dxa"/>
          </w:tcPr>
          <w:p w:rsidR="00D70F97" w:rsidRDefault="00D70F97">
            <w:pPr>
              <w:pStyle w:val="TableText"/>
              <w:spacing w:line="367" w:lineRule="auto"/>
            </w:pPr>
          </w:p>
          <w:p w:rsidR="00D70F97" w:rsidRDefault="00E4189A">
            <w:pPr>
              <w:spacing w:before="54"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367"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367" w:lineRule="auto"/>
            </w:pPr>
          </w:p>
          <w:p w:rsidR="00D70F97" w:rsidRDefault="00E4189A">
            <w:pPr>
              <w:spacing w:before="54"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67" w:lineRule="auto"/>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63"/>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24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145" w:line="243" w:lineRule="auto"/>
              <w:ind w:left="45" w:right="26"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（静态）</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w:t>
            </w:r>
            <w:r>
              <w:rPr>
                <w:rFonts w:ascii="SimSun" w:eastAsia="SimSun" w:hAnsi="SimSun" w:cs="SimSun"/>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40"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68" w:lineRule="auto"/>
            </w:pPr>
          </w:p>
          <w:p w:rsidR="00D70F97" w:rsidRDefault="00E4189A">
            <w:pPr>
              <w:spacing w:before="55"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368"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368" w:lineRule="auto"/>
            </w:pPr>
          </w:p>
          <w:p w:rsidR="00D70F97" w:rsidRDefault="00E4189A">
            <w:pPr>
              <w:spacing w:before="55"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368"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63"/>
        </w:trPr>
        <w:tc>
          <w:tcPr>
            <w:tcW w:w="626" w:type="dxa"/>
            <w:vMerge/>
            <w:tcBorders>
              <w:top w:val="nil"/>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4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46" w:line="243" w:lineRule="auto"/>
              <w:ind w:left="37" w:right="26" w:hanging="1"/>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7"/>
                <w:sz w:val="19"/>
                <w:szCs w:val="19"/>
                <w:lang w:eastAsia="zh-CN"/>
              </w:rPr>
              <w:t>（静态）</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41"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70" w:lineRule="auto"/>
            </w:pPr>
          </w:p>
          <w:p w:rsidR="00D70F97" w:rsidRDefault="00E4189A">
            <w:pPr>
              <w:spacing w:before="54" w:line="193" w:lineRule="auto"/>
              <w:ind w:left="2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698" w:type="dxa"/>
          </w:tcPr>
          <w:p w:rsidR="00D70F97" w:rsidRDefault="00D70F97">
            <w:pPr>
              <w:pStyle w:val="TableText"/>
              <w:spacing w:line="370" w:lineRule="auto"/>
            </w:pPr>
          </w:p>
          <w:p w:rsidR="00D70F97" w:rsidRDefault="00E4189A">
            <w:pPr>
              <w:spacing w:before="54"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797" w:type="dxa"/>
          </w:tcPr>
          <w:p w:rsidR="00D70F97" w:rsidRDefault="00D70F97">
            <w:pPr>
              <w:pStyle w:val="TableText"/>
              <w:spacing w:line="370" w:lineRule="auto"/>
            </w:pPr>
          </w:p>
          <w:p w:rsidR="00D70F97" w:rsidRDefault="00E4189A">
            <w:pPr>
              <w:spacing w:before="54"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70"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2092"/>
        </w:trPr>
        <w:tc>
          <w:tcPr>
            <w:tcW w:w="626" w:type="dxa"/>
            <w:vMerge w:val="restart"/>
            <w:tcBorders>
              <w:top w:val="single" w:sz="2" w:space="0" w:color="000000"/>
              <w:bottom w:val="nil"/>
            </w:tcBorders>
          </w:tcPr>
          <w:p w:rsidR="00D70F97" w:rsidRDefault="00D70F97">
            <w:pPr>
              <w:pStyle w:val="TableText"/>
              <w:spacing w:line="281" w:lineRule="auto"/>
            </w:pPr>
          </w:p>
          <w:p w:rsidR="00D70F97" w:rsidRDefault="00D70F97">
            <w:pPr>
              <w:pStyle w:val="TableText"/>
              <w:spacing w:line="282" w:lineRule="auto"/>
            </w:pPr>
          </w:p>
          <w:p w:rsidR="00D70F97" w:rsidRDefault="00D70F97">
            <w:pPr>
              <w:pStyle w:val="TableText"/>
              <w:spacing w:line="282" w:lineRule="auto"/>
            </w:pPr>
          </w:p>
          <w:p w:rsidR="00D70F97" w:rsidRDefault="00D70F97">
            <w:pPr>
              <w:pStyle w:val="TableText"/>
              <w:spacing w:line="282" w:lineRule="auto"/>
            </w:pPr>
          </w:p>
          <w:p w:rsidR="00D70F97" w:rsidRDefault="00D70F97">
            <w:pPr>
              <w:pStyle w:val="TableText"/>
              <w:spacing w:line="282"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253" w:type="dxa"/>
            <w:tcBorders>
              <w:bottom w:val="single" w:sz="2" w:space="0" w:color="000000"/>
            </w:tcBorders>
          </w:tcPr>
          <w:p w:rsidR="00D70F97" w:rsidRDefault="00D70F97">
            <w:pPr>
              <w:pStyle w:val="TableText"/>
              <w:spacing w:line="268" w:lineRule="auto"/>
            </w:pPr>
          </w:p>
          <w:p w:rsidR="00D70F97" w:rsidRDefault="00D70F97">
            <w:pPr>
              <w:pStyle w:val="TableText"/>
              <w:spacing w:line="268" w:lineRule="auto"/>
            </w:pPr>
          </w:p>
          <w:p w:rsidR="00D70F97" w:rsidRDefault="00D70F97">
            <w:pPr>
              <w:pStyle w:val="TableText"/>
              <w:spacing w:line="26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E4189A">
            <w:pPr>
              <w:spacing w:before="61" w:line="235" w:lineRule="auto"/>
              <w:ind w:left="45" w:right="26" w:hanging="9"/>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z w:val="19"/>
                <w:szCs w:val="19"/>
                <w:lang w:eastAsia="zh-CN"/>
              </w:rPr>
              <w:t>（动态）</w:t>
            </w:r>
          </w:p>
        </w:tc>
        <w:tc>
          <w:tcPr>
            <w:tcW w:w="1726" w:type="dxa"/>
          </w:tcPr>
          <w:p w:rsidR="00D70F97" w:rsidRDefault="00D70F97">
            <w:pPr>
              <w:pStyle w:val="TableText"/>
              <w:spacing w:line="268" w:lineRule="auto"/>
              <w:rPr>
                <w:lang w:eastAsia="zh-CN"/>
              </w:rPr>
            </w:pPr>
          </w:p>
          <w:p w:rsidR="00D70F97" w:rsidRDefault="00D70F97">
            <w:pPr>
              <w:pStyle w:val="TableText"/>
              <w:spacing w:line="269" w:lineRule="auto"/>
              <w:rPr>
                <w:lang w:eastAsia="zh-CN"/>
              </w:rPr>
            </w:pPr>
          </w:p>
          <w:p w:rsidR="00D70F97" w:rsidRDefault="00E4189A">
            <w:pPr>
              <w:spacing w:before="61" w:line="237" w:lineRule="auto"/>
              <w:ind w:left="36" w:right="89"/>
              <w:rPr>
                <w:rFonts w:ascii="SimSun" w:eastAsia="SimSun" w:hAnsi="SimSun" w:cs="SimSun"/>
                <w:sz w:val="19"/>
                <w:szCs w:val="19"/>
                <w:lang w:eastAsia="zh-CN"/>
              </w:rPr>
            </w:pPr>
            <w:r>
              <w:rPr>
                <w:rFonts w:ascii="SimSun" w:eastAsia="SimSun" w:hAnsi="SimSun" w:cs="SimSun"/>
                <w:spacing w:val="8"/>
                <w:sz w:val="19"/>
                <w:szCs w:val="19"/>
                <w:lang w:eastAsia="zh-CN"/>
              </w:rPr>
              <w:t>通过采集体内放射</w:t>
            </w:r>
            <w:r>
              <w:rPr>
                <w:rFonts w:ascii="SimSun" w:eastAsia="SimSun" w:hAnsi="SimSun" w:cs="SimSun"/>
                <w:spacing w:val="2"/>
                <w:sz w:val="19"/>
                <w:szCs w:val="19"/>
                <w:lang w:eastAsia="zh-CN"/>
              </w:rPr>
              <w:t>性动态分布图像，</w:t>
            </w:r>
            <w:r>
              <w:rPr>
                <w:rFonts w:ascii="SimSun" w:eastAsia="SimSun" w:hAnsi="SimSun" w:cs="SimSun"/>
                <w:spacing w:val="8"/>
                <w:sz w:val="19"/>
                <w:szCs w:val="19"/>
                <w:lang w:eastAsia="zh-CN"/>
              </w:rPr>
              <w:t>提供组织器官的功</w:t>
            </w:r>
            <w:r>
              <w:rPr>
                <w:rFonts w:ascii="SimSun" w:eastAsia="SimSun" w:hAnsi="SimSun" w:cs="SimSun"/>
                <w:spacing w:val="-1"/>
                <w:sz w:val="19"/>
                <w:szCs w:val="19"/>
                <w:lang w:eastAsia="zh-CN"/>
              </w:rPr>
              <w:t>能信息。</w:t>
            </w:r>
          </w:p>
        </w:tc>
        <w:tc>
          <w:tcPr>
            <w:tcW w:w="2488" w:type="dxa"/>
          </w:tcPr>
          <w:p w:rsidR="00D70F97" w:rsidRDefault="00E4189A">
            <w:pPr>
              <w:spacing w:before="234" w:line="238" w:lineRule="auto"/>
              <w:ind w:left="35"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所定价格涵盖放射性药品注射或口服给药、摆位、图像采集、数字影像处理与上传存储（含数字方式）、分析</w:t>
            </w:r>
            <w:r>
              <w:rPr>
                <w:rFonts w:ascii="SimSun" w:eastAsia="SimSun" w:hAnsi="SimSun" w:cs="SimSun"/>
                <w:spacing w:val="7"/>
                <w:sz w:val="19"/>
                <w:szCs w:val="19"/>
                <w:lang w:eastAsia="zh-CN"/>
              </w:rPr>
              <w:t>、出具报告等步骤所需的人</w:t>
            </w:r>
            <w:r>
              <w:rPr>
                <w:rFonts w:ascii="SimSun" w:eastAsia="SimSun" w:hAnsi="SimSun" w:cs="SimSun"/>
                <w:spacing w:val="8"/>
                <w:sz w:val="19"/>
                <w:szCs w:val="19"/>
                <w:lang w:eastAsia="zh-CN"/>
              </w:rPr>
              <w:t>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302" w:lineRule="auto"/>
              <w:rPr>
                <w:lang w:eastAsia="zh-CN"/>
              </w:rPr>
            </w:pPr>
          </w:p>
          <w:p w:rsidR="00D70F97" w:rsidRDefault="00D70F97">
            <w:pPr>
              <w:pStyle w:val="TableText"/>
              <w:spacing w:line="302" w:lineRule="auto"/>
              <w:rPr>
                <w:lang w:eastAsia="zh-CN"/>
              </w:rPr>
            </w:pPr>
          </w:p>
          <w:p w:rsidR="00D70F97" w:rsidRDefault="00D70F97">
            <w:pPr>
              <w:pStyle w:val="TableText"/>
              <w:spacing w:line="302"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10"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264</w:t>
            </w:r>
          </w:p>
        </w:tc>
        <w:tc>
          <w:tcPr>
            <w:tcW w:w="698" w:type="dxa"/>
          </w:tcPr>
          <w:p w:rsidR="00D70F97" w:rsidRDefault="00D70F97">
            <w:pPr>
              <w:pStyle w:val="TableText"/>
              <w:spacing w:line="310"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249</w:t>
            </w:r>
          </w:p>
        </w:tc>
        <w:tc>
          <w:tcPr>
            <w:tcW w:w="797" w:type="dxa"/>
          </w:tcPr>
          <w:p w:rsidR="00D70F97" w:rsidRDefault="00D70F97">
            <w:pPr>
              <w:pStyle w:val="TableText"/>
              <w:spacing w:line="310"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05"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E4189A">
            <w:pPr>
              <w:spacing w:before="62" w:line="228" w:lineRule="auto"/>
              <w:ind w:left="48"/>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个及以上部位按全身收费</w:t>
            </w:r>
          </w:p>
          <w:p w:rsidR="00D70F97" w:rsidRDefault="00E4189A">
            <w:pPr>
              <w:spacing w:before="158" w:line="99" w:lineRule="exact"/>
              <w:ind w:left="71"/>
              <w:rPr>
                <w:rFonts w:ascii="SimSun" w:eastAsia="SimSun" w:hAnsi="SimSun" w:cs="SimSun"/>
                <w:sz w:val="19"/>
                <w:szCs w:val="19"/>
              </w:rPr>
            </w:pPr>
            <w:r>
              <w:rPr>
                <w:rFonts w:ascii="SimSun" w:eastAsia="SimSun" w:hAnsi="SimSun" w:cs="SimSun"/>
                <w:position w:val="1"/>
                <w:sz w:val="19"/>
                <w:szCs w:val="19"/>
              </w:rPr>
              <w:t>。</w:t>
            </w:r>
          </w:p>
        </w:tc>
        <w:tc>
          <w:tcPr>
            <w:tcW w:w="982" w:type="dxa"/>
            <w:tcBorders>
              <w:bottom w:val="single" w:sz="2" w:space="0" w:color="000000"/>
            </w:tcBorders>
          </w:tcPr>
          <w:p w:rsidR="00D70F97" w:rsidRDefault="00D70F97">
            <w:pPr>
              <w:pStyle w:val="TableText"/>
              <w:spacing w:line="310" w:lineRule="auto"/>
            </w:pPr>
          </w:p>
          <w:p w:rsidR="00D70F97" w:rsidRDefault="00D70F97">
            <w:pPr>
              <w:pStyle w:val="TableText"/>
              <w:spacing w:line="311" w:lineRule="auto"/>
            </w:pPr>
          </w:p>
          <w:p w:rsidR="00D70F97" w:rsidRDefault="00D70F97">
            <w:pPr>
              <w:pStyle w:val="TableText"/>
              <w:spacing w:line="311"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81"/>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4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151" w:line="243" w:lineRule="auto"/>
              <w:ind w:left="45" w:right="26"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（动态）</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增加体位</w:t>
            </w:r>
            <w:r>
              <w:rPr>
                <w:rFonts w:ascii="SimSun" w:eastAsia="SimSun" w:hAnsi="SimSun" w:cs="SimSun"/>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345" w:lineRule="auto"/>
              <w:rPr>
                <w:lang w:eastAsia="zh-CN"/>
              </w:rPr>
            </w:pPr>
          </w:p>
          <w:p w:rsidR="00D70F97" w:rsidRDefault="00E4189A">
            <w:pPr>
              <w:spacing w:before="61" w:line="230" w:lineRule="auto"/>
              <w:ind w:left="318"/>
              <w:rPr>
                <w:rFonts w:ascii="SimSun" w:eastAsia="SimSun" w:hAnsi="SimSun" w:cs="SimSun"/>
                <w:sz w:val="19"/>
                <w:szCs w:val="19"/>
              </w:rPr>
            </w:pPr>
            <w:r>
              <w:rPr>
                <w:rFonts w:ascii="SimSun" w:eastAsia="SimSun" w:hAnsi="SimSun" w:cs="SimSun"/>
                <w:spacing w:val="5"/>
                <w:sz w:val="19"/>
                <w:szCs w:val="19"/>
              </w:rPr>
              <w:t>体位</w:t>
            </w:r>
          </w:p>
        </w:tc>
        <w:tc>
          <w:tcPr>
            <w:tcW w:w="782" w:type="dxa"/>
          </w:tcPr>
          <w:p w:rsidR="00D70F97" w:rsidRDefault="00D70F97">
            <w:pPr>
              <w:pStyle w:val="TableText"/>
              <w:spacing w:line="374" w:lineRule="auto"/>
            </w:pPr>
          </w:p>
          <w:p w:rsidR="00D70F97" w:rsidRDefault="00E4189A">
            <w:pPr>
              <w:spacing w:before="54"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374"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374" w:lineRule="auto"/>
            </w:pPr>
          </w:p>
          <w:p w:rsidR="00D70F97" w:rsidRDefault="00E4189A">
            <w:pPr>
              <w:spacing w:before="54"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74"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840"/>
        </w:trPr>
        <w:tc>
          <w:tcPr>
            <w:tcW w:w="626" w:type="dxa"/>
            <w:vMerge w:val="restart"/>
            <w:tcBorders>
              <w:top w:val="single" w:sz="2" w:space="0" w:color="000000"/>
              <w:bottom w:val="nil"/>
              <w:right w:val="single" w:sz="2" w:space="0" w:color="000000"/>
            </w:tcBorders>
          </w:tcPr>
          <w:p w:rsidR="00D70F97" w:rsidRDefault="00D70F97">
            <w:pPr>
              <w:pStyle w:val="TableText"/>
              <w:spacing w:line="359" w:lineRule="auto"/>
            </w:pPr>
          </w:p>
          <w:p w:rsidR="00D70F97" w:rsidRDefault="00D70F97">
            <w:pPr>
              <w:pStyle w:val="TableText"/>
              <w:spacing w:line="360"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253" w:type="dxa"/>
            <w:tcBorders>
              <w:left w:val="single" w:sz="2" w:space="0" w:color="000000"/>
              <w:bottom w:val="single" w:sz="2" w:space="0" w:color="000000"/>
              <w:right w:val="single" w:sz="2" w:space="0" w:color="000000"/>
            </w:tcBorders>
          </w:tcPr>
          <w:p w:rsidR="00D70F97" w:rsidRDefault="00E4189A">
            <w:pPr>
              <w:spacing w:before="230"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Borders>
              <w:left w:val="single" w:sz="2" w:space="0" w:color="000000"/>
              <w:right w:val="single" w:sz="2" w:space="0" w:color="000000"/>
            </w:tcBorders>
          </w:tcPr>
          <w:p w:rsidR="00D70F97" w:rsidRDefault="00E4189A">
            <w:pPr>
              <w:spacing w:before="82" w:line="242" w:lineRule="auto"/>
              <w:ind w:left="50" w:right="31"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（动态）</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w:t>
            </w:r>
            <w:r>
              <w:rPr>
                <w:rFonts w:ascii="SimSun" w:eastAsia="SimSun" w:hAnsi="SimSun" w:cs="SimSun"/>
                <w:sz w:val="19"/>
                <w:szCs w:val="19"/>
                <w:lang w:eastAsia="zh-CN"/>
              </w:rPr>
              <w:t>（加收）</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rPr>
                <w:lang w:eastAsia="zh-CN"/>
              </w:rPr>
            </w:pPr>
          </w:p>
        </w:tc>
        <w:tc>
          <w:tcPr>
            <w:tcW w:w="1019" w:type="dxa"/>
            <w:tcBorders>
              <w:left w:val="single" w:sz="2" w:space="0" w:color="000000"/>
              <w:right w:val="single" w:sz="2" w:space="0" w:color="000000"/>
            </w:tcBorders>
          </w:tcPr>
          <w:p w:rsidR="00D70F97" w:rsidRDefault="00D70F97">
            <w:pPr>
              <w:pStyle w:val="TableText"/>
              <w:spacing w:line="275" w:lineRule="auto"/>
              <w:rPr>
                <w:lang w:eastAsia="zh-CN"/>
              </w:rPr>
            </w:pPr>
          </w:p>
          <w:p w:rsidR="00D70F97" w:rsidRDefault="00E4189A">
            <w:pPr>
              <w:spacing w:before="62" w:line="228" w:lineRule="auto"/>
              <w:ind w:left="325"/>
              <w:rPr>
                <w:rFonts w:ascii="SimSun" w:eastAsia="SimSun" w:hAnsi="SimSun" w:cs="SimSun"/>
                <w:sz w:val="19"/>
                <w:szCs w:val="19"/>
              </w:rPr>
            </w:pPr>
            <w:r>
              <w:rPr>
                <w:rFonts w:ascii="SimSun" w:eastAsia="SimSun" w:hAnsi="SimSun" w:cs="SimSun"/>
                <w:spacing w:val="4"/>
                <w:sz w:val="19"/>
                <w:szCs w:val="19"/>
              </w:rPr>
              <w:t>部位</w:t>
            </w:r>
          </w:p>
        </w:tc>
        <w:tc>
          <w:tcPr>
            <w:tcW w:w="782" w:type="dxa"/>
            <w:tcBorders>
              <w:left w:val="single" w:sz="2" w:space="0" w:color="000000"/>
              <w:right w:val="single" w:sz="2" w:space="0" w:color="000000"/>
            </w:tcBorders>
          </w:tcPr>
          <w:p w:rsidR="00D70F97" w:rsidRDefault="00D70F97">
            <w:pPr>
              <w:pStyle w:val="TableText"/>
              <w:spacing w:line="301"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698" w:type="dxa"/>
            <w:tcBorders>
              <w:left w:val="single" w:sz="2" w:space="0" w:color="000000"/>
              <w:right w:val="single" w:sz="2" w:space="0" w:color="000000"/>
            </w:tcBorders>
          </w:tcPr>
          <w:p w:rsidR="00D70F97" w:rsidRDefault="00D70F97">
            <w:pPr>
              <w:pStyle w:val="TableText"/>
              <w:spacing w:line="301"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797" w:type="dxa"/>
            <w:tcBorders>
              <w:left w:val="single" w:sz="2" w:space="0" w:color="000000"/>
              <w:right w:val="single" w:sz="2" w:space="0" w:color="000000"/>
            </w:tcBorders>
          </w:tcPr>
          <w:p w:rsidR="00D70F97" w:rsidRDefault="00D70F97">
            <w:pPr>
              <w:pStyle w:val="TableText"/>
              <w:spacing w:line="301" w:lineRule="auto"/>
            </w:pPr>
          </w:p>
          <w:p w:rsidR="00D70F97" w:rsidRDefault="00E4189A">
            <w:pPr>
              <w:spacing w:before="55"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left w:val="single" w:sz="2" w:space="0" w:color="000000"/>
              <w:bottom w:val="single" w:sz="2" w:space="0" w:color="000000"/>
              <w:right w:val="single" w:sz="2" w:space="0" w:color="000000"/>
            </w:tcBorders>
          </w:tcPr>
          <w:p w:rsidR="00D70F97" w:rsidRDefault="00D70F97">
            <w:pPr>
              <w:pStyle w:val="TableText"/>
              <w:spacing w:line="301" w:lineRule="auto"/>
            </w:pPr>
          </w:p>
          <w:p w:rsidR="00D70F97" w:rsidRDefault="00E4189A">
            <w:pPr>
              <w:spacing w:before="55"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41"/>
        </w:trPr>
        <w:tc>
          <w:tcPr>
            <w:tcW w:w="626" w:type="dxa"/>
            <w:vMerge/>
            <w:tcBorders>
              <w:top w:val="nil"/>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3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83" w:line="242" w:lineRule="auto"/>
              <w:ind w:left="37" w:right="26" w:hanging="1"/>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7"/>
                <w:sz w:val="19"/>
                <w:szCs w:val="19"/>
                <w:lang w:eastAsia="zh-CN"/>
              </w:rPr>
              <w:t>（动态）</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77" w:lineRule="auto"/>
              <w:rPr>
                <w:lang w:eastAsia="zh-CN"/>
              </w:rPr>
            </w:pPr>
          </w:p>
          <w:p w:rsidR="00D70F97" w:rsidRDefault="00E4189A">
            <w:pPr>
              <w:spacing w:before="62" w:line="228" w:lineRule="auto"/>
              <w:ind w:left="320"/>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03"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264</w:t>
            </w:r>
          </w:p>
        </w:tc>
        <w:tc>
          <w:tcPr>
            <w:tcW w:w="698" w:type="dxa"/>
          </w:tcPr>
          <w:p w:rsidR="00D70F97" w:rsidRDefault="00D70F97">
            <w:pPr>
              <w:pStyle w:val="TableText"/>
              <w:spacing w:line="303" w:lineRule="auto"/>
            </w:pPr>
          </w:p>
          <w:p w:rsidR="00D70F97" w:rsidRDefault="00E4189A">
            <w:pPr>
              <w:spacing w:before="55"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249</w:t>
            </w:r>
          </w:p>
        </w:tc>
        <w:tc>
          <w:tcPr>
            <w:tcW w:w="797" w:type="dxa"/>
          </w:tcPr>
          <w:p w:rsidR="00D70F97" w:rsidRDefault="00D70F97">
            <w:pPr>
              <w:pStyle w:val="TableText"/>
              <w:spacing w:line="303" w:lineRule="auto"/>
            </w:pPr>
          </w:p>
          <w:p w:rsidR="00D70F97" w:rsidRDefault="00E4189A">
            <w:pPr>
              <w:spacing w:before="55"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03"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864"/>
        </w:trPr>
        <w:tc>
          <w:tcPr>
            <w:tcW w:w="626" w:type="dxa"/>
            <w:vMerge w:val="restart"/>
            <w:tcBorders>
              <w:top w:val="single" w:sz="2" w:space="0" w:color="000000"/>
              <w:bottom w:val="nil"/>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E4189A">
            <w:pPr>
              <w:spacing w:before="54"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253" w:type="dxa"/>
            <w:tcBorders>
              <w:bottom w:val="single" w:sz="2" w:space="0" w:color="000000"/>
            </w:tcBorders>
          </w:tcPr>
          <w:p w:rsidR="00D70F97" w:rsidRDefault="00D70F97">
            <w:pPr>
              <w:pStyle w:val="TableText"/>
              <w:spacing w:line="344" w:lineRule="auto"/>
            </w:pPr>
          </w:p>
          <w:p w:rsidR="00D70F97" w:rsidRDefault="00D70F97">
            <w:pPr>
              <w:pStyle w:val="TableText"/>
              <w:spacing w:line="34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332" w:lineRule="auto"/>
              <w:rPr>
                <w:lang w:eastAsia="zh-CN"/>
              </w:rPr>
            </w:pPr>
          </w:p>
          <w:p w:rsidR="00D70F97" w:rsidRDefault="00D70F97">
            <w:pPr>
              <w:pStyle w:val="TableText"/>
              <w:spacing w:line="333" w:lineRule="auto"/>
              <w:rPr>
                <w:lang w:eastAsia="zh-CN"/>
              </w:rPr>
            </w:pPr>
          </w:p>
          <w:p w:rsidR="00D70F97" w:rsidRDefault="00E4189A">
            <w:pPr>
              <w:spacing w:before="62" w:line="234" w:lineRule="auto"/>
              <w:ind w:left="45" w:right="26" w:hanging="9"/>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z w:val="19"/>
                <w:szCs w:val="19"/>
                <w:lang w:eastAsia="zh-CN"/>
              </w:rPr>
              <w:t>（全身）</w:t>
            </w:r>
          </w:p>
        </w:tc>
        <w:tc>
          <w:tcPr>
            <w:tcW w:w="1726" w:type="dxa"/>
          </w:tcPr>
          <w:p w:rsidR="00D70F97" w:rsidRDefault="00D70F97">
            <w:pPr>
              <w:pStyle w:val="TableText"/>
              <w:spacing w:line="420" w:lineRule="auto"/>
              <w:rPr>
                <w:lang w:eastAsia="zh-CN"/>
              </w:rPr>
            </w:pPr>
          </w:p>
          <w:p w:rsidR="00D70F97" w:rsidRDefault="00E4189A">
            <w:pPr>
              <w:spacing w:before="61" w:line="237" w:lineRule="auto"/>
              <w:ind w:left="36" w:right="89"/>
              <w:rPr>
                <w:rFonts w:ascii="SimSun" w:eastAsia="SimSun" w:hAnsi="SimSun" w:cs="SimSun"/>
                <w:sz w:val="19"/>
                <w:szCs w:val="19"/>
                <w:lang w:eastAsia="zh-CN"/>
              </w:rPr>
            </w:pPr>
            <w:r>
              <w:rPr>
                <w:rFonts w:ascii="SimSun" w:eastAsia="SimSun" w:hAnsi="SimSun" w:cs="SimSun"/>
                <w:spacing w:val="8"/>
                <w:sz w:val="19"/>
                <w:szCs w:val="19"/>
                <w:lang w:eastAsia="zh-CN"/>
              </w:rPr>
              <w:t>通过采集体内放射</w:t>
            </w:r>
            <w:r>
              <w:rPr>
                <w:rFonts w:ascii="SimSun" w:eastAsia="SimSun" w:hAnsi="SimSun" w:cs="SimSun"/>
                <w:spacing w:val="2"/>
                <w:sz w:val="19"/>
                <w:szCs w:val="19"/>
                <w:lang w:eastAsia="zh-CN"/>
              </w:rPr>
              <w:t>性全身分布图像，</w:t>
            </w:r>
            <w:r>
              <w:rPr>
                <w:rFonts w:ascii="SimSun" w:eastAsia="SimSun" w:hAnsi="SimSun" w:cs="SimSun"/>
                <w:spacing w:val="8"/>
                <w:sz w:val="19"/>
                <w:szCs w:val="19"/>
                <w:lang w:eastAsia="zh-CN"/>
              </w:rPr>
              <w:t>提供组织器官的功</w:t>
            </w:r>
            <w:r>
              <w:rPr>
                <w:rFonts w:ascii="SimSun" w:eastAsia="SimSun" w:hAnsi="SimSun" w:cs="SimSun"/>
                <w:spacing w:val="-1"/>
                <w:sz w:val="19"/>
                <w:szCs w:val="19"/>
                <w:lang w:eastAsia="zh-CN"/>
              </w:rPr>
              <w:t>能信息。</w:t>
            </w:r>
          </w:p>
        </w:tc>
        <w:tc>
          <w:tcPr>
            <w:tcW w:w="2488" w:type="dxa"/>
          </w:tcPr>
          <w:p w:rsidR="00D70F97" w:rsidRDefault="00E4189A">
            <w:pPr>
              <w:spacing w:before="114" w:line="238" w:lineRule="auto"/>
              <w:ind w:left="35"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所定价格涵盖放射性药品注射或口服给药、摆位、图像采集、数字影像处理与上传存储（含数字方式）、分析</w:t>
            </w:r>
            <w:r>
              <w:rPr>
                <w:rFonts w:ascii="SimSun" w:eastAsia="SimSun" w:hAnsi="SimSun" w:cs="SimSun"/>
                <w:spacing w:val="7"/>
                <w:sz w:val="19"/>
                <w:szCs w:val="19"/>
                <w:lang w:eastAsia="zh-CN"/>
              </w:rPr>
              <w:t>、出具报告等步骤所需的人</w:t>
            </w:r>
            <w:r>
              <w:rPr>
                <w:rFonts w:ascii="SimSun" w:eastAsia="SimSun" w:hAnsi="SimSun" w:cs="SimSun"/>
                <w:spacing w:val="8"/>
                <w:sz w:val="19"/>
                <w:szCs w:val="19"/>
                <w:lang w:eastAsia="zh-CN"/>
              </w:rPr>
              <w:t>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1"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396</w:t>
            </w:r>
          </w:p>
        </w:tc>
        <w:tc>
          <w:tcPr>
            <w:tcW w:w="698" w:type="dxa"/>
          </w:tcPr>
          <w:p w:rsidR="00D70F97" w:rsidRDefault="00D70F97">
            <w:pPr>
              <w:pStyle w:val="TableText"/>
              <w:spacing w:line="271"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374</w:t>
            </w:r>
          </w:p>
        </w:tc>
        <w:tc>
          <w:tcPr>
            <w:tcW w:w="797" w:type="dxa"/>
          </w:tcPr>
          <w:p w:rsidR="00D70F97" w:rsidRDefault="00D70F97">
            <w:pPr>
              <w:pStyle w:val="TableText"/>
              <w:spacing w:line="271"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330</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71" w:lineRule="auto"/>
            </w:pPr>
          </w:p>
          <w:p w:rsidR="00D70F97" w:rsidRDefault="00D70F97">
            <w:pPr>
              <w:pStyle w:val="TableText"/>
              <w:spacing w:line="272" w:lineRule="auto"/>
            </w:pPr>
          </w:p>
          <w:p w:rsidR="00D70F97" w:rsidRDefault="00D70F97">
            <w:pPr>
              <w:pStyle w:val="TableText"/>
              <w:spacing w:line="272" w:lineRule="auto"/>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767"/>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0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49" w:line="229" w:lineRule="auto"/>
              <w:ind w:left="45" w:right="26"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（全身）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增加体位</w:t>
            </w:r>
            <w:r>
              <w:rPr>
                <w:rFonts w:ascii="SimSun" w:eastAsia="SimSun" w:hAnsi="SimSun" w:cs="SimSun"/>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2" w:lineRule="auto"/>
              <w:rPr>
                <w:lang w:eastAsia="zh-CN"/>
              </w:rPr>
            </w:pPr>
          </w:p>
          <w:p w:rsidR="00D70F97" w:rsidRDefault="00E4189A">
            <w:pPr>
              <w:spacing w:before="62" w:line="230" w:lineRule="auto"/>
              <w:ind w:left="318"/>
              <w:rPr>
                <w:rFonts w:ascii="SimSun" w:eastAsia="SimSun" w:hAnsi="SimSun" w:cs="SimSun"/>
                <w:sz w:val="19"/>
                <w:szCs w:val="19"/>
              </w:rPr>
            </w:pPr>
            <w:r>
              <w:rPr>
                <w:rFonts w:ascii="SimSun" w:eastAsia="SimSun" w:hAnsi="SimSun" w:cs="SimSun"/>
                <w:spacing w:val="5"/>
                <w:sz w:val="19"/>
                <w:szCs w:val="19"/>
              </w:rPr>
              <w:t>体位</w:t>
            </w:r>
          </w:p>
        </w:tc>
        <w:tc>
          <w:tcPr>
            <w:tcW w:w="782" w:type="dxa"/>
          </w:tcPr>
          <w:p w:rsidR="00D70F97" w:rsidRDefault="00D70F97">
            <w:pPr>
              <w:pStyle w:val="TableText"/>
              <w:spacing w:line="272" w:lineRule="auto"/>
            </w:pPr>
          </w:p>
          <w:p w:rsidR="00D70F97" w:rsidRDefault="00E4189A">
            <w:pPr>
              <w:spacing w:before="54"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272" w:lineRule="auto"/>
            </w:pPr>
          </w:p>
          <w:p w:rsidR="00D70F97" w:rsidRDefault="00E4189A">
            <w:pPr>
              <w:spacing w:before="54"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272" w:lineRule="auto"/>
            </w:pPr>
          </w:p>
          <w:p w:rsidR="00D70F97" w:rsidRDefault="00E4189A">
            <w:pPr>
              <w:spacing w:before="54"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72" w:lineRule="auto"/>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766"/>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E4189A">
            <w:pPr>
              <w:spacing w:before="20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48" w:line="229" w:lineRule="auto"/>
              <w:ind w:left="45" w:right="26" w:hanging="9"/>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6"/>
                <w:sz w:val="19"/>
                <w:szCs w:val="19"/>
                <w:lang w:eastAsia="zh-CN"/>
              </w:rPr>
              <w:t>（全身）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w:t>
            </w:r>
            <w:r>
              <w:rPr>
                <w:rFonts w:ascii="SimSun" w:eastAsia="SimSun" w:hAnsi="SimSun" w:cs="SimSun"/>
                <w:sz w:val="19"/>
                <w:szCs w:val="19"/>
                <w:lang w:eastAsia="zh-CN"/>
              </w:rPr>
              <w:t>（加收）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43"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2" w:lineRule="auto"/>
            </w:pPr>
          </w:p>
          <w:p w:rsidR="00D70F97" w:rsidRDefault="00E4189A">
            <w:pPr>
              <w:spacing w:before="55"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698" w:type="dxa"/>
          </w:tcPr>
          <w:p w:rsidR="00D70F97" w:rsidRDefault="00D70F97">
            <w:pPr>
              <w:pStyle w:val="TableText"/>
              <w:spacing w:line="272" w:lineRule="auto"/>
            </w:pPr>
          </w:p>
          <w:p w:rsidR="00D70F97" w:rsidRDefault="00E4189A">
            <w:pPr>
              <w:spacing w:before="55" w:line="193" w:lineRule="auto"/>
              <w:ind w:left="25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797" w:type="dxa"/>
          </w:tcPr>
          <w:p w:rsidR="00D70F97" w:rsidRDefault="00D70F97">
            <w:pPr>
              <w:pStyle w:val="TableText"/>
              <w:spacing w:line="272" w:lineRule="auto"/>
            </w:pPr>
          </w:p>
          <w:p w:rsidR="00D70F97" w:rsidRDefault="00E4189A">
            <w:pPr>
              <w:spacing w:before="55" w:line="193" w:lineRule="auto"/>
              <w:ind w:left="30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72"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72"/>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E4189A">
            <w:pPr>
              <w:spacing w:before="2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03" w:line="243" w:lineRule="auto"/>
              <w:ind w:left="37" w:right="26" w:hanging="1"/>
              <w:jc w:val="both"/>
              <w:rPr>
                <w:rFonts w:ascii="SimSun" w:eastAsia="SimSun" w:hAnsi="SimSun" w:cs="SimSun"/>
                <w:sz w:val="19"/>
                <w:szCs w:val="19"/>
                <w:lang w:eastAsia="zh-CN"/>
              </w:rPr>
            </w:pPr>
            <w:r>
              <w:rPr>
                <w:rFonts w:ascii="SimSun" w:eastAsia="SimSun" w:hAnsi="SimSun" w:cs="SimSun"/>
                <w:spacing w:val="8"/>
                <w:sz w:val="19"/>
                <w:szCs w:val="19"/>
                <w:lang w:eastAsia="zh-CN"/>
              </w:rPr>
              <w:t>放射性核素平面显像</w:t>
            </w:r>
            <w:r>
              <w:rPr>
                <w:rFonts w:ascii="SimSun" w:eastAsia="SimSun" w:hAnsi="SimSun" w:cs="SimSun"/>
                <w:spacing w:val="7"/>
                <w:sz w:val="19"/>
                <w:szCs w:val="19"/>
                <w:lang w:eastAsia="zh-CN"/>
              </w:rPr>
              <w:t>（全身）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7"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326" w:lineRule="auto"/>
            </w:pPr>
          </w:p>
          <w:p w:rsidR="00D70F97" w:rsidRDefault="00E4189A">
            <w:pPr>
              <w:spacing w:before="54" w:line="193" w:lineRule="auto"/>
              <w:ind w:left="2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396</w:t>
            </w:r>
          </w:p>
        </w:tc>
        <w:tc>
          <w:tcPr>
            <w:tcW w:w="698" w:type="dxa"/>
          </w:tcPr>
          <w:p w:rsidR="00D70F97" w:rsidRDefault="00D70F97">
            <w:pPr>
              <w:pStyle w:val="TableText"/>
              <w:spacing w:line="326" w:lineRule="auto"/>
            </w:pPr>
          </w:p>
          <w:p w:rsidR="00D70F97" w:rsidRDefault="00E4189A">
            <w:pPr>
              <w:spacing w:before="54"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374</w:t>
            </w:r>
          </w:p>
        </w:tc>
        <w:tc>
          <w:tcPr>
            <w:tcW w:w="797" w:type="dxa"/>
          </w:tcPr>
          <w:p w:rsidR="00D70F97" w:rsidRDefault="00D70F97">
            <w:pPr>
              <w:pStyle w:val="TableText"/>
              <w:spacing w:line="326" w:lineRule="auto"/>
            </w:pPr>
          </w:p>
          <w:p w:rsidR="00D70F97" w:rsidRDefault="00E4189A">
            <w:pPr>
              <w:spacing w:before="54"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330</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26"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344"/>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12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230302</w:t>
            </w:r>
          </w:p>
        </w:tc>
        <w:tc>
          <w:tcPr>
            <w:tcW w:w="1863" w:type="dxa"/>
          </w:tcPr>
          <w:p w:rsidR="00D70F97" w:rsidRDefault="00E4189A">
            <w:pPr>
              <w:spacing w:before="107" w:line="218" w:lineRule="auto"/>
              <w:ind w:left="38"/>
              <w:rPr>
                <w:rFonts w:ascii="SimHei" w:eastAsia="SimHei" w:hAnsi="SimHei" w:cs="SimHei"/>
                <w:sz w:val="18"/>
                <w:szCs w:val="18"/>
              </w:rPr>
            </w:pPr>
            <w:r>
              <w:rPr>
                <w:rFonts w:ascii="SimHei" w:eastAsia="SimHei" w:hAnsi="SimHei" w:cs="SimHei"/>
                <w:sz w:val="18"/>
                <w:szCs w:val="18"/>
              </w:rPr>
              <w:t>单光子发射断层显像</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r w:rsidR="00D70F97">
        <w:trPr>
          <w:trHeight w:val="1777"/>
        </w:trPr>
        <w:tc>
          <w:tcPr>
            <w:tcW w:w="626"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253" w:type="dxa"/>
            <w:tcBorders>
              <w:left w:val="single" w:sz="2" w:space="0" w:color="000000"/>
              <w:right w:val="single" w:sz="2" w:space="0" w:color="000000"/>
            </w:tcBorders>
          </w:tcPr>
          <w:p w:rsidR="00D70F97" w:rsidRDefault="00D70F97">
            <w:pPr>
              <w:pStyle w:val="TableText"/>
              <w:spacing w:line="321" w:lineRule="auto"/>
            </w:pPr>
          </w:p>
          <w:p w:rsidR="00D70F97" w:rsidRDefault="00D70F97">
            <w:pPr>
              <w:pStyle w:val="TableText"/>
              <w:spacing w:line="322"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Borders>
              <w:left w:val="single" w:sz="2" w:space="0" w:color="000000"/>
              <w:right w:val="single" w:sz="2" w:space="0" w:color="000000"/>
            </w:tcBorders>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E4189A">
            <w:pPr>
              <w:spacing w:before="62" w:line="234" w:lineRule="auto"/>
              <w:ind w:left="51" w:right="31"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6"/>
                <w:sz w:val="19"/>
                <w:szCs w:val="19"/>
                <w:lang w:eastAsia="zh-CN"/>
              </w:rPr>
              <w:t>）（</w:t>
            </w:r>
            <w:r>
              <w:rPr>
                <w:rFonts w:ascii="SimSun" w:eastAsia="SimSun" w:hAnsi="SimSun" w:cs="SimSun"/>
                <w:spacing w:val="13"/>
                <w:sz w:val="19"/>
                <w:szCs w:val="19"/>
                <w:lang w:eastAsia="zh-CN"/>
              </w:rPr>
              <w:t>部</w:t>
            </w:r>
          </w:p>
          <w:p w:rsidR="00D70F97" w:rsidRDefault="00E4189A">
            <w:pPr>
              <w:spacing w:before="31" w:line="230" w:lineRule="auto"/>
              <w:ind w:left="41"/>
              <w:rPr>
                <w:rFonts w:ascii="SimSun" w:eastAsia="SimSun" w:hAnsi="SimSun" w:cs="SimSun"/>
                <w:sz w:val="19"/>
                <w:szCs w:val="19"/>
              </w:rPr>
            </w:pPr>
            <w:r>
              <w:rPr>
                <w:rFonts w:ascii="SimSun" w:eastAsia="SimSun" w:hAnsi="SimSun" w:cs="SimSun"/>
                <w:spacing w:val="-2"/>
                <w:sz w:val="19"/>
                <w:szCs w:val="19"/>
              </w:rPr>
              <w:t>位）</w:t>
            </w:r>
          </w:p>
        </w:tc>
        <w:tc>
          <w:tcPr>
            <w:tcW w:w="1726" w:type="dxa"/>
            <w:tcBorders>
              <w:left w:val="single" w:sz="2" w:space="0" w:color="000000"/>
              <w:right w:val="single" w:sz="2" w:space="0" w:color="000000"/>
            </w:tcBorders>
          </w:tcPr>
          <w:p w:rsidR="00D70F97" w:rsidRDefault="00D70F97">
            <w:pPr>
              <w:pStyle w:val="TableText"/>
              <w:spacing w:line="374" w:lineRule="auto"/>
              <w:rPr>
                <w:lang w:eastAsia="zh-CN"/>
              </w:rPr>
            </w:pPr>
          </w:p>
          <w:p w:rsidR="00D70F97" w:rsidRDefault="00E4189A">
            <w:pPr>
              <w:spacing w:before="62" w:line="237" w:lineRule="auto"/>
              <w:ind w:left="41" w:right="94"/>
              <w:jc w:val="both"/>
              <w:rPr>
                <w:rFonts w:ascii="SimSun" w:eastAsia="SimSun" w:hAnsi="SimSun" w:cs="SimSun"/>
                <w:sz w:val="19"/>
                <w:szCs w:val="19"/>
                <w:lang w:eastAsia="zh-CN"/>
              </w:rPr>
            </w:pPr>
            <w:r>
              <w:rPr>
                <w:rFonts w:ascii="SimSun" w:eastAsia="SimSun" w:hAnsi="SimSun" w:cs="SimSun"/>
                <w:spacing w:val="8"/>
                <w:sz w:val="19"/>
                <w:szCs w:val="19"/>
                <w:lang w:eastAsia="zh-CN"/>
              </w:rPr>
              <w:t>通过采集体内放射性静态断层分布图像，提供单个脏器</w:t>
            </w:r>
            <w:r>
              <w:rPr>
                <w:rFonts w:ascii="SimSun" w:eastAsia="SimSun" w:hAnsi="SimSun" w:cs="SimSun"/>
                <w:spacing w:val="4"/>
                <w:sz w:val="19"/>
                <w:szCs w:val="19"/>
                <w:lang w:eastAsia="zh-CN"/>
              </w:rPr>
              <w:t>或组织功能信息。</w:t>
            </w:r>
          </w:p>
        </w:tc>
        <w:tc>
          <w:tcPr>
            <w:tcW w:w="2488" w:type="dxa"/>
            <w:tcBorders>
              <w:left w:val="single" w:sz="2" w:space="0" w:color="000000"/>
              <w:right w:val="single" w:sz="2" w:space="0" w:color="000000"/>
            </w:tcBorders>
          </w:tcPr>
          <w:p w:rsidR="00D70F97" w:rsidRDefault="00E4189A">
            <w:pPr>
              <w:spacing w:before="66" w:line="236" w:lineRule="auto"/>
              <w:ind w:left="40" w:right="5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所定价格涵盖放射性药品注射或口服给药、摆位、图像采集、数字影像处理与上传存储（含数字方式）、分析</w:t>
            </w:r>
            <w:r>
              <w:rPr>
                <w:rFonts w:ascii="SimSun" w:eastAsia="SimSun" w:hAnsi="SimSun" w:cs="SimSun"/>
                <w:spacing w:val="7"/>
                <w:sz w:val="19"/>
                <w:szCs w:val="19"/>
                <w:lang w:eastAsia="zh-CN"/>
              </w:rPr>
              <w:t>、出具报告等步骤所需的人</w:t>
            </w:r>
            <w:r>
              <w:rPr>
                <w:rFonts w:ascii="SimSun" w:eastAsia="SimSun" w:hAnsi="SimSun" w:cs="SimSun"/>
                <w:spacing w:val="8"/>
                <w:sz w:val="19"/>
                <w:szCs w:val="19"/>
                <w:lang w:eastAsia="zh-CN"/>
              </w:rPr>
              <w:t>力资源、设备运转成本消耗</w:t>
            </w:r>
            <w:r>
              <w:rPr>
                <w:rFonts w:ascii="SimSun" w:eastAsia="SimSun" w:hAnsi="SimSun" w:cs="SimSun"/>
                <w:spacing w:val="5"/>
                <w:sz w:val="19"/>
                <w:szCs w:val="19"/>
                <w:lang w:eastAsia="zh-CN"/>
              </w:rPr>
              <w:t>与基本物质资源消耗。</w:t>
            </w:r>
          </w:p>
        </w:tc>
        <w:tc>
          <w:tcPr>
            <w:tcW w:w="1019" w:type="dxa"/>
            <w:tcBorders>
              <w:left w:val="single" w:sz="2" w:space="0" w:color="000000"/>
              <w:right w:val="single" w:sz="2" w:space="0" w:color="000000"/>
            </w:tcBorders>
          </w:tcPr>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E4189A">
            <w:pPr>
              <w:spacing w:before="62" w:line="228" w:lineRule="auto"/>
              <w:ind w:left="427"/>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279</w:t>
            </w:r>
          </w:p>
        </w:tc>
        <w:tc>
          <w:tcPr>
            <w:tcW w:w="698"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0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264</w:t>
            </w:r>
          </w:p>
        </w:tc>
        <w:tc>
          <w:tcPr>
            <w:tcW w:w="797" w:type="dxa"/>
            <w:tcBorders>
              <w:left w:val="single" w:sz="2" w:space="0" w:color="000000"/>
              <w:right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6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233</w:t>
            </w:r>
          </w:p>
        </w:tc>
        <w:tc>
          <w:tcPr>
            <w:tcW w:w="2405" w:type="dxa"/>
            <w:tcBorders>
              <w:left w:val="single" w:sz="2" w:space="0" w:color="000000"/>
              <w:right w:val="single" w:sz="2" w:space="0" w:color="000000"/>
            </w:tcBorders>
          </w:tcPr>
          <w:p w:rsidR="00D70F97" w:rsidRDefault="00D70F97">
            <w:pPr>
              <w:pStyle w:val="TableText"/>
              <w:spacing w:line="304" w:lineRule="auto"/>
              <w:rPr>
                <w:lang w:eastAsia="zh-CN"/>
              </w:rPr>
            </w:pPr>
          </w:p>
          <w:p w:rsidR="00D70F97" w:rsidRDefault="00D70F97">
            <w:pPr>
              <w:pStyle w:val="TableText"/>
              <w:spacing w:line="305" w:lineRule="auto"/>
              <w:rPr>
                <w:lang w:eastAsia="zh-CN"/>
              </w:rPr>
            </w:pPr>
          </w:p>
          <w:p w:rsidR="00D70F97" w:rsidRDefault="00E4189A">
            <w:pPr>
              <w:spacing w:before="62" w:line="244" w:lineRule="auto"/>
              <w:ind w:left="55" w:right="82" w:hanging="42"/>
              <w:rPr>
                <w:rFonts w:ascii="SimSun" w:eastAsia="SimSun" w:hAnsi="SimSun" w:cs="SimSun"/>
                <w:sz w:val="19"/>
                <w:szCs w:val="19"/>
                <w:lang w:eastAsia="zh-CN"/>
              </w:rPr>
            </w:pP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次</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指首个脏器，超过</w:t>
            </w:r>
            <w:r>
              <w:rPr>
                <w:rFonts w:ascii="Times New Roman" w:eastAsia="Times New Roman" w:hAnsi="Times New Roman" w:cs="Times New Roman"/>
                <w:spacing w:val="10"/>
                <w:sz w:val="19"/>
                <w:szCs w:val="19"/>
                <w:lang w:eastAsia="zh-CN"/>
              </w:rPr>
              <w:t>2</w:t>
            </w:r>
            <w:r>
              <w:rPr>
                <w:rFonts w:ascii="SimSun" w:eastAsia="SimSun" w:hAnsi="SimSun" w:cs="SimSun"/>
                <w:spacing w:val="10"/>
                <w:sz w:val="19"/>
                <w:szCs w:val="19"/>
                <w:lang w:eastAsia="zh-CN"/>
              </w:rPr>
              <w:t>个</w:t>
            </w:r>
            <w:r>
              <w:rPr>
                <w:rFonts w:ascii="SimSun" w:eastAsia="SimSun" w:hAnsi="SimSun" w:cs="SimSun"/>
                <w:spacing w:val="4"/>
                <w:sz w:val="19"/>
                <w:szCs w:val="19"/>
                <w:lang w:eastAsia="zh-CN"/>
              </w:rPr>
              <w:t>脏器按全身收费。</w:t>
            </w:r>
          </w:p>
        </w:tc>
        <w:tc>
          <w:tcPr>
            <w:tcW w:w="982" w:type="dxa"/>
            <w:tcBorders>
              <w:left w:val="single" w:sz="2" w:space="0" w:color="000000"/>
              <w:right w:val="single" w:sz="2" w:space="0" w:color="000000"/>
            </w:tcBorders>
          </w:tcPr>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54" w:line="193" w:lineRule="auto"/>
              <w:ind w:left="34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097"/>
        </w:trPr>
        <w:tc>
          <w:tcPr>
            <w:tcW w:w="626" w:type="dxa"/>
            <w:vMerge w:val="restart"/>
            <w:tcBorders>
              <w:top w:val="single" w:sz="2" w:space="0" w:color="000000"/>
              <w:bottom w:val="nil"/>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253" w:type="dxa"/>
            <w:tcBorders>
              <w:bottom w:val="single" w:sz="2" w:space="0" w:color="000000"/>
            </w:tcBorders>
          </w:tcPr>
          <w:p w:rsidR="00D70F97" w:rsidRDefault="00D70F97">
            <w:pPr>
              <w:pStyle w:val="TableText"/>
              <w:spacing w:line="304"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77" w:line="234"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6"/>
                <w:sz w:val="19"/>
                <w:szCs w:val="19"/>
                <w:lang w:eastAsia="zh-CN"/>
              </w:rPr>
              <w:t>）（</w:t>
            </w:r>
            <w:r>
              <w:rPr>
                <w:rFonts w:ascii="SimSun" w:eastAsia="SimSun" w:hAnsi="SimSun" w:cs="SimSun"/>
                <w:spacing w:val="13"/>
                <w:sz w:val="19"/>
                <w:szCs w:val="19"/>
                <w:lang w:eastAsia="zh-CN"/>
              </w:rPr>
              <w:t>部</w:t>
            </w:r>
          </w:p>
          <w:p w:rsidR="00D70F97" w:rsidRDefault="00E4189A">
            <w:pPr>
              <w:spacing w:before="31" w:line="241" w:lineRule="auto"/>
              <w:ind w:left="42" w:right="160" w:hanging="6"/>
              <w:rPr>
                <w:rFonts w:ascii="SimSun" w:eastAsia="SimSun" w:hAnsi="SimSun" w:cs="SimSun"/>
                <w:sz w:val="19"/>
                <w:szCs w:val="19"/>
                <w:lang w:eastAsia="zh-CN"/>
              </w:rPr>
            </w:pPr>
            <w:r>
              <w:rPr>
                <w:rFonts w:ascii="SimSun" w:eastAsia="SimSun" w:hAnsi="SimSun" w:cs="SimSun"/>
                <w:spacing w:val="7"/>
                <w:sz w:val="19"/>
                <w:szCs w:val="19"/>
                <w:lang w:eastAsia="zh-CN"/>
              </w:rPr>
              <w:t>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增加脏器（加</w:t>
            </w:r>
            <w:r>
              <w:rPr>
                <w:rFonts w:ascii="SimSun" w:eastAsia="SimSun" w:hAnsi="SimSun" w:cs="SimSun"/>
                <w:spacing w:val="-4"/>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01" w:lineRule="auto"/>
              <w:rPr>
                <w:lang w:eastAsia="zh-CN"/>
              </w:rPr>
            </w:pPr>
          </w:p>
          <w:p w:rsidR="00D70F97" w:rsidRDefault="00E4189A">
            <w:pPr>
              <w:spacing w:before="62" w:line="229" w:lineRule="auto"/>
              <w:ind w:left="317"/>
              <w:rPr>
                <w:rFonts w:ascii="SimSun" w:eastAsia="SimSun" w:hAnsi="SimSun" w:cs="SimSun"/>
                <w:sz w:val="19"/>
                <w:szCs w:val="19"/>
              </w:rPr>
            </w:pPr>
            <w:r>
              <w:rPr>
                <w:rFonts w:ascii="SimSun" w:eastAsia="SimSun" w:hAnsi="SimSun" w:cs="SimSun"/>
                <w:spacing w:val="5"/>
                <w:sz w:val="19"/>
                <w:szCs w:val="19"/>
              </w:rPr>
              <w:t>脏器</w:t>
            </w:r>
          </w:p>
        </w:tc>
        <w:tc>
          <w:tcPr>
            <w:tcW w:w="782" w:type="dxa"/>
          </w:tcPr>
          <w:p w:rsidR="00D70F97" w:rsidRDefault="00D70F97">
            <w:pPr>
              <w:pStyle w:val="TableText"/>
              <w:spacing w:line="430" w:lineRule="auto"/>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698" w:type="dxa"/>
          </w:tcPr>
          <w:p w:rsidR="00D70F97" w:rsidRDefault="00D70F97">
            <w:pPr>
              <w:pStyle w:val="TableText"/>
              <w:spacing w:line="430"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797" w:type="dxa"/>
          </w:tcPr>
          <w:p w:rsidR="00D70F97" w:rsidRDefault="00D70F97">
            <w:pPr>
              <w:pStyle w:val="TableText"/>
              <w:spacing w:line="430" w:lineRule="auto"/>
            </w:pPr>
          </w:p>
          <w:p w:rsidR="00D70F97" w:rsidRDefault="00E4189A">
            <w:pPr>
              <w:spacing w:before="55" w:line="193" w:lineRule="auto"/>
              <w:ind w:left="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104</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430" w:lineRule="auto"/>
            </w:pPr>
          </w:p>
          <w:p w:rsidR="00D70F97" w:rsidRDefault="00E4189A">
            <w:pPr>
              <w:spacing w:before="5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097"/>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306"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77" w:line="235"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6"/>
                <w:sz w:val="19"/>
                <w:szCs w:val="19"/>
                <w:lang w:eastAsia="zh-CN"/>
              </w:rPr>
              <w:t>）（</w:t>
            </w:r>
            <w:r>
              <w:rPr>
                <w:rFonts w:ascii="SimSun" w:eastAsia="SimSun" w:hAnsi="SimSun" w:cs="SimSun"/>
                <w:spacing w:val="13"/>
                <w:sz w:val="19"/>
                <w:szCs w:val="19"/>
                <w:lang w:eastAsia="zh-CN"/>
              </w:rPr>
              <w:t>部</w:t>
            </w:r>
          </w:p>
          <w:p w:rsidR="00D70F97" w:rsidRDefault="00E4189A">
            <w:pPr>
              <w:spacing w:before="31"/>
              <w:ind w:left="42" w:right="160" w:hanging="6"/>
              <w:rPr>
                <w:rFonts w:ascii="SimSun" w:eastAsia="SimSun" w:hAnsi="SimSun" w:cs="SimSun"/>
                <w:sz w:val="19"/>
                <w:szCs w:val="19"/>
                <w:lang w:eastAsia="zh-CN"/>
              </w:rPr>
            </w:pPr>
            <w:r>
              <w:rPr>
                <w:rFonts w:ascii="SimSun" w:eastAsia="SimSun" w:hAnsi="SimSun" w:cs="SimSun"/>
                <w:spacing w:val="7"/>
                <w:sz w:val="19"/>
                <w:szCs w:val="19"/>
                <w:lang w:eastAsia="zh-CN"/>
              </w:rPr>
              <w:t>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负荷显像（加</w:t>
            </w:r>
            <w:r>
              <w:rPr>
                <w:rFonts w:ascii="SimSun" w:eastAsia="SimSun" w:hAnsi="SimSun" w:cs="SimSun"/>
                <w:spacing w:val="-4"/>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spacing w:line="404" w:lineRule="auto"/>
              <w:rPr>
                <w:lang w:eastAsia="zh-CN"/>
              </w:rPr>
            </w:pPr>
          </w:p>
          <w:p w:rsidR="00D70F97" w:rsidRDefault="00E4189A">
            <w:pPr>
              <w:spacing w:before="61" w:line="228" w:lineRule="auto"/>
              <w:ind w:left="36"/>
              <w:rPr>
                <w:rFonts w:ascii="SimSun" w:eastAsia="SimSun" w:hAnsi="SimSun" w:cs="SimSun"/>
                <w:sz w:val="19"/>
                <w:szCs w:val="19"/>
                <w:lang w:eastAsia="zh-CN"/>
              </w:rPr>
            </w:pPr>
            <w:r>
              <w:rPr>
                <w:rFonts w:ascii="SimSun" w:eastAsia="SimSun" w:hAnsi="SimSun" w:cs="SimSun"/>
                <w:spacing w:val="5"/>
                <w:sz w:val="19"/>
                <w:szCs w:val="19"/>
                <w:lang w:eastAsia="zh-CN"/>
              </w:rPr>
              <w:t>含运动试验或药物注射。</w:t>
            </w:r>
          </w:p>
        </w:tc>
        <w:tc>
          <w:tcPr>
            <w:tcW w:w="1019" w:type="dxa"/>
          </w:tcPr>
          <w:p w:rsidR="00D70F97" w:rsidRDefault="00D70F97">
            <w:pPr>
              <w:pStyle w:val="TableText"/>
              <w:spacing w:line="404" w:lineRule="auto"/>
              <w:rPr>
                <w:lang w:eastAsia="zh-CN"/>
              </w:rPr>
            </w:pPr>
          </w:p>
          <w:p w:rsidR="00D70F97" w:rsidRDefault="00E4189A">
            <w:pPr>
              <w:spacing w:before="61"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32"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Pr>
          <w:p w:rsidR="00D70F97" w:rsidRDefault="00D70F97">
            <w:pPr>
              <w:pStyle w:val="TableText"/>
              <w:spacing w:line="432"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Pr>
          <w:p w:rsidR="00D70F97" w:rsidRDefault="00D70F97">
            <w:pPr>
              <w:pStyle w:val="TableText"/>
              <w:spacing w:line="432"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432" w:lineRule="auto"/>
            </w:pPr>
          </w:p>
          <w:p w:rsidR="00D70F97" w:rsidRDefault="00E4189A">
            <w:pPr>
              <w:spacing w:before="5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775"/>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322" w:lineRule="auto"/>
            </w:pPr>
          </w:p>
          <w:p w:rsidR="00D70F97" w:rsidRDefault="00D70F97">
            <w:pPr>
              <w:pStyle w:val="TableText"/>
              <w:spacing w:line="32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0021</w:t>
            </w:r>
          </w:p>
        </w:tc>
        <w:tc>
          <w:tcPr>
            <w:tcW w:w="1863" w:type="dxa"/>
          </w:tcPr>
          <w:p w:rsidR="00D70F97" w:rsidRDefault="00E4189A">
            <w:pPr>
              <w:spacing w:before="38" w:line="234"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6"/>
                <w:sz w:val="19"/>
                <w:szCs w:val="19"/>
                <w:lang w:eastAsia="zh-CN"/>
              </w:rPr>
              <w:t>）（</w:t>
            </w:r>
            <w:r>
              <w:rPr>
                <w:rFonts w:ascii="SimSun" w:eastAsia="SimSun" w:hAnsi="SimSun" w:cs="SimSun"/>
                <w:spacing w:val="13"/>
                <w:sz w:val="19"/>
                <w:szCs w:val="19"/>
                <w:lang w:eastAsia="zh-CN"/>
              </w:rPr>
              <w:t>部</w:t>
            </w:r>
          </w:p>
          <w:p w:rsidR="00D70F97" w:rsidRDefault="00E4189A">
            <w:pPr>
              <w:spacing w:before="32" w:line="248" w:lineRule="auto"/>
              <w:ind w:left="35" w:right="160"/>
              <w:rPr>
                <w:rFonts w:ascii="SimSun" w:eastAsia="SimSun" w:hAnsi="SimSun" w:cs="SimSun"/>
                <w:sz w:val="19"/>
                <w:szCs w:val="19"/>
                <w:lang w:eastAsia="zh-CN"/>
              </w:rPr>
            </w:pPr>
            <w:r>
              <w:rPr>
                <w:rFonts w:ascii="SimSun" w:eastAsia="SimSun" w:hAnsi="SimSun" w:cs="SimSun"/>
                <w:spacing w:val="7"/>
                <w:sz w:val="19"/>
                <w:szCs w:val="19"/>
                <w:lang w:eastAsia="zh-CN"/>
              </w:rPr>
              <w:t>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单光子发射计算机断层显像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计算机断层扫描</w:t>
            </w:r>
          </w:p>
          <w:p w:rsidR="00D70F97" w:rsidRDefault="00E4189A">
            <w:pPr>
              <w:spacing w:before="12" w:line="211" w:lineRule="auto"/>
              <w:ind w:left="41" w:right="116" w:firstLine="5"/>
              <w:rPr>
                <w:rFonts w:ascii="SimSun" w:eastAsia="SimSun" w:hAnsi="SimSun" w:cs="SimSun"/>
                <w:sz w:val="19"/>
                <w:szCs w:val="19"/>
              </w:rPr>
            </w:pPr>
            <w:r>
              <w:rPr>
                <w:rFonts w:ascii="SimSun" w:eastAsia="SimSun" w:hAnsi="SimSun" w:cs="SimSun"/>
                <w:spacing w:val="11"/>
                <w:sz w:val="19"/>
                <w:szCs w:val="19"/>
              </w:rPr>
              <w:t>（</w:t>
            </w:r>
            <w:r>
              <w:rPr>
                <w:rFonts w:ascii="Times New Roman" w:eastAsia="Times New Roman" w:hAnsi="Times New Roman" w:cs="Times New Roman"/>
                <w:sz w:val="19"/>
                <w:szCs w:val="19"/>
              </w:rPr>
              <w:t>SPECT</w:t>
            </w:r>
            <w:r>
              <w:rPr>
                <w:rFonts w:ascii="Times New Roman" w:eastAsia="Times New Roman" w:hAnsi="Times New Roman" w:cs="Times New Roman"/>
                <w:spacing w:val="11"/>
                <w:sz w:val="19"/>
                <w:szCs w:val="19"/>
              </w:rPr>
              <w:t>/</w:t>
            </w:r>
            <w:r>
              <w:rPr>
                <w:rFonts w:ascii="Times New Roman" w:eastAsia="Times New Roman" w:hAnsi="Times New Roman" w:cs="Times New Roman"/>
                <w:sz w:val="19"/>
                <w:szCs w:val="19"/>
              </w:rPr>
              <w:t>CT</w:t>
            </w:r>
            <w:r>
              <w:rPr>
                <w:rFonts w:ascii="SimSun" w:eastAsia="SimSun" w:hAnsi="SimSun" w:cs="SimSun"/>
                <w:spacing w:val="11"/>
                <w:sz w:val="19"/>
                <w:szCs w:val="19"/>
              </w:rPr>
              <w:t>）图像</w:t>
            </w:r>
            <w:r>
              <w:rPr>
                <w:rFonts w:ascii="SimSun" w:eastAsia="SimSun" w:hAnsi="SimSun" w:cs="SimSun"/>
                <w:spacing w:val="4"/>
                <w:sz w:val="19"/>
                <w:szCs w:val="19"/>
              </w:rPr>
              <w:t>融合（加收）</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423</w:t>
            </w:r>
          </w:p>
        </w:tc>
        <w:tc>
          <w:tcPr>
            <w:tcW w:w="698" w:type="dxa"/>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797" w:type="dxa"/>
          </w:tcPr>
          <w:p w:rsidR="00D70F97" w:rsidRDefault="00D70F97">
            <w:pPr>
              <w:pStyle w:val="TableText"/>
              <w:spacing w:line="256"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353</w:t>
            </w:r>
          </w:p>
        </w:tc>
        <w:tc>
          <w:tcPr>
            <w:tcW w:w="2405" w:type="dxa"/>
          </w:tcPr>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62" w:line="228" w:lineRule="auto"/>
              <w:ind w:left="54"/>
              <w:rPr>
                <w:rFonts w:ascii="SimSun" w:eastAsia="SimSun" w:hAnsi="SimSun" w:cs="SimSun"/>
                <w:sz w:val="19"/>
                <w:szCs w:val="19"/>
                <w:lang w:eastAsia="zh-CN"/>
              </w:rPr>
            </w:pPr>
            <w:r>
              <w:rPr>
                <w:rFonts w:ascii="SimSun" w:eastAsia="SimSun" w:hAnsi="SimSun" w:cs="SimSun"/>
                <w:spacing w:val="5"/>
                <w:sz w:val="19"/>
                <w:szCs w:val="19"/>
                <w:lang w:eastAsia="zh-CN"/>
              </w:rPr>
              <w:t>不可收取</w:t>
            </w:r>
            <w:r>
              <w:rPr>
                <w:rFonts w:ascii="Times New Roman" w:eastAsia="Times New Roman" w:hAnsi="Times New Roman" w:cs="Times New Roman"/>
                <w:sz w:val="19"/>
                <w:szCs w:val="19"/>
                <w:lang w:eastAsia="zh-CN"/>
              </w:rPr>
              <w:t>CT</w:t>
            </w:r>
            <w:r>
              <w:rPr>
                <w:rFonts w:ascii="SimSun" w:eastAsia="SimSun" w:hAnsi="SimSun" w:cs="SimSun"/>
                <w:spacing w:val="5"/>
                <w:sz w:val="19"/>
                <w:szCs w:val="19"/>
                <w:lang w:eastAsia="zh-CN"/>
              </w:rPr>
              <w:t>扫描费用。</w:t>
            </w:r>
          </w:p>
        </w:tc>
        <w:tc>
          <w:tcPr>
            <w:tcW w:w="982" w:type="dxa"/>
            <w:tcBorders>
              <w:top w:val="single" w:sz="2" w:space="0" w:color="000000"/>
              <w:bottom w:val="single" w:sz="2" w:space="0" w:color="000000"/>
            </w:tcBorders>
          </w:tcPr>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5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217"/>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70"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44" w:line="234"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6"/>
                <w:sz w:val="19"/>
                <w:szCs w:val="19"/>
                <w:lang w:eastAsia="zh-CN"/>
              </w:rPr>
              <w:t>）（</w:t>
            </w:r>
            <w:r>
              <w:rPr>
                <w:rFonts w:ascii="SimSun" w:eastAsia="SimSun" w:hAnsi="SimSun" w:cs="SimSun"/>
                <w:spacing w:val="13"/>
                <w:sz w:val="19"/>
                <w:szCs w:val="19"/>
                <w:lang w:eastAsia="zh-CN"/>
              </w:rPr>
              <w:t>部</w:t>
            </w:r>
          </w:p>
          <w:p w:rsidR="00D70F97" w:rsidRDefault="00E4189A">
            <w:pPr>
              <w:spacing w:before="31" w:line="244" w:lineRule="auto"/>
              <w:ind w:left="36" w:right="160"/>
              <w:rPr>
                <w:rFonts w:ascii="SimSun" w:eastAsia="SimSun" w:hAnsi="SimSun" w:cs="SimSun"/>
                <w:sz w:val="19"/>
                <w:szCs w:val="19"/>
                <w:lang w:eastAsia="zh-CN"/>
              </w:rPr>
            </w:pPr>
            <w:r>
              <w:rPr>
                <w:rFonts w:ascii="SimSun" w:eastAsia="SimSun" w:hAnsi="SimSun" w:cs="SimSun"/>
                <w:spacing w:val="7"/>
                <w:sz w:val="19"/>
                <w:szCs w:val="19"/>
                <w:lang w:eastAsia="zh-CN"/>
              </w:rPr>
              <w:t>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68"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279</w:t>
            </w:r>
          </w:p>
        </w:tc>
        <w:tc>
          <w:tcPr>
            <w:tcW w:w="698"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264</w:t>
            </w:r>
          </w:p>
        </w:tc>
        <w:tc>
          <w:tcPr>
            <w:tcW w:w="797" w:type="dxa"/>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5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233</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248" w:lineRule="auto"/>
            </w:pPr>
          </w:p>
          <w:p w:rsidR="00D70F97" w:rsidRDefault="00D70F97">
            <w:pPr>
              <w:pStyle w:val="TableText"/>
              <w:spacing w:line="249"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941"/>
        </w:trPr>
        <w:tc>
          <w:tcPr>
            <w:tcW w:w="626" w:type="dxa"/>
            <w:vMerge w:val="restart"/>
            <w:tcBorders>
              <w:top w:val="single" w:sz="2" w:space="0" w:color="000000"/>
              <w:bottom w:val="nil"/>
            </w:tcBorders>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253" w:type="dxa"/>
            <w:tcBorders>
              <w:bottom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E4189A">
            <w:pPr>
              <w:spacing w:before="62" w:line="238"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7"/>
                <w:sz w:val="19"/>
                <w:szCs w:val="19"/>
                <w:lang w:eastAsia="zh-CN"/>
              </w:rPr>
              <w:t>）（</w:t>
            </w:r>
            <w:r>
              <w:rPr>
                <w:rFonts w:ascii="SimSun" w:eastAsia="SimSun" w:hAnsi="SimSun" w:cs="SimSun"/>
                <w:spacing w:val="13"/>
                <w:sz w:val="19"/>
                <w:szCs w:val="19"/>
                <w:lang w:eastAsia="zh-CN"/>
              </w:rPr>
              <w:t>全</w:t>
            </w:r>
          </w:p>
          <w:p w:rsidR="00D70F97" w:rsidRDefault="00E4189A">
            <w:pPr>
              <w:spacing w:before="23" w:line="228" w:lineRule="auto"/>
              <w:ind w:left="42"/>
              <w:rPr>
                <w:rFonts w:ascii="SimSun" w:eastAsia="SimSun" w:hAnsi="SimSun" w:cs="SimSun"/>
                <w:sz w:val="19"/>
                <w:szCs w:val="19"/>
              </w:rPr>
            </w:pPr>
            <w:r>
              <w:rPr>
                <w:rFonts w:ascii="SimSun" w:eastAsia="SimSun" w:hAnsi="SimSun" w:cs="SimSun"/>
                <w:spacing w:val="-4"/>
                <w:sz w:val="19"/>
                <w:szCs w:val="19"/>
              </w:rPr>
              <w:t>身）</w:t>
            </w:r>
          </w:p>
        </w:tc>
        <w:tc>
          <w:tcPr>
            <w:tcW w:w="1726" w:type="dxa"/>
          </w:tcPr>
          <w:p w:rsidR="00D70F97" w:rsidRDefault="00D70F97">
            <w:pPr>
              <w:pStyle w:val="TableText"/>
              <w:spacing w:line="464" w:lineRule="auto"/>
              <w:rPr>
                <w:lang w:eastAsia="zh-CN"/>
              </w:rPr>
            </w:pPr>
          </w:p>
          <w:p w:rsidR="00D70F97" w:rsidRDefault="00E4189A">
            <w:pPr>
              <w:spacing w:before="61" w:line="237" w:lineRule="auto"/>
              <w:ind w:left="36" w:right="89"/>
              <w:jc w:val="both"/>
              <w:rPr>
                <w:rFonts w:ascii="SimSun" w:eastAsia="SimSun" w:hAnsi="SimSun" w:cs="SimSun"/>
                <w:sz w:val="19"/>
                <w:szCs w:val="19"/>
                <w:lang w:eastAsia="zh-CN"/>
              </w:rPr>
            </w:pPr>
            <w:r>
              <w:rPr>
                <w:rFonts w:ascii="SimSun" w:eastAsia="SimSun" w:hAnsi="SimSun" w:cs="SimSun"/>
                <w:spacing w:val="8"/>
                <w:sz w:val="19"/>
                <w:szCs w:val="19"/>
                <w:lang w:eastAsia="zh-CN"/>
              </w:rPr>
              <w:t>通过采集体内放射性全身断层分布图像，提供全身脏器</w:t>
            </w:r>
            <w:r>
              <w:rPr>
                <w:rFonts w:ascii="SimSun" w:eastAsia="SimSun" w:hAnsi="SimSun" w:cs="SimSun"/>
                <w:spacing w:val="4"/>
                <w:sz w:val="19"/>
                <w:szCs w:val="19"/>
                <w:lang w:eastAsia="zh-CN"/>
              </w:rPr>
              <w:t>或组织功能信息。</w:t>
            </w:r>
          </w:p>
        </w:tc>
        <w:tc>
          <w:tcPr>
            <w:tcW w:w="2488" w:type="dxa"/>
          </w:tcPr>
          <w:p w:rsidR="00D70F97" w:rsidRDefault="00E4189A">
            <w:pPr>
              <w:spacing w:before="158" w:line="238" w:lineRule="auto"/>
              <w:ind w:left="35"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所定价格涵盖放射性药品注射或口服给药、摆位、图像采集、数字影像处理与上传存储（含数字方式）、分析</w:t>
            </w:r>
            <w:r>
              <w:rPr>
                <w:rFonts w:ascii="SimSun" w:eastAsia="SimSun" w:hAnsi="SimSun" w:cs="SimSun"/>
                <w:spacing w:val="7"/>
                <w:sz w:val="19"/>
                <w:szCs w:val="19"/>
                <w:lang w:eastAsia="zh-CN"/>
              </w:rPr>
              <w:t>、出具报告等步骤所需的人</w:t>
            </w:r>
            <w:r>
              <w:rPr>
                <w:rFonts w:ascii="SimSun" w:eastAsia="SimSun" w:hAnsi="SimSun" w:cs="SimSun"/>
                <w:spacing w:val="8"/>
                <w:sz w:val="19"/>
                <w:szCs w:val="19"/>
                <w:lang w:eastAsia="zh-CN"/>
              </w:rPr>
              <w:t>力资源、设备运转成本消耗</w:t>
            </w:r>
            <w:r>
              <w:rPr>
                <w:rFonts w:ascii="SimSun" w:eastAsia="SimSun" w:hAnsi="SimSun" w:cs="SimSun"/>
                <w:spacing w:val="5"/>
                <w:sz w:val="19"/>
                <w:szCs w:val="19"/>
                <w:lang w:eastAsia="zh-CN"/>
              </w:rPr>
              <w:t>与基本物质资源消耗。</w:t>
            </w:r>
          </w:p>
        </w:tc>
        <w:tc>
          <w:tcPr>
            <w:tcW w:w="1019" w:type="dxa"/>
          </w:tcPr>
          <w:p w:rsidR="00D70F97" w:rsidRDefault="00D70F97">
            <w:pPr>
              <w:pStyle w:val="TableText"/>
              <w:spacing w:line="276"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414</w:t>
            </w:r>
          </w:p>
        </w:tc>
        <w:tc>
          <w:tcPr>
            <w:tcW w:w="698" w:type="dxa"/>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391</w:t>
            </w:r>
          </w:p>
        </w:tc>
        <w:tc>
          <w:tcPr>
            <w:tcW w:w="797" w:type="dxa"/>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345</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087"/>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left w:val="single" w:sz="2" w:space="0" w:color="000000"/>
              <w:right w:val="single" w:sz="2" w:space="0" w:color="000000"/>
            </w:tcBorders>
          </w:tcPr>
          <w:p w:rsidR="00D70F97" w:rsidRDefault="00D70F97">
            <w:pPr>
              <w:pStyle w:val="TableText"/>
              <w:spacing w:line="301"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Borders>
              <w:left w:val="single" w:sz="2" w:space="0" w:color="000000"/>
              <w:right w:val="single" w:sz="2" w:space="0" w:color="000000"/>
            </w:tcBorders>
          </w:tcPr>
          <w:p w:rsidR="00D70F97" w:rsidRDefault="00E4189A">
            <w:pPr>
              <w:spacing w:before="74" w:line="238" w:lineRule="auto"/>
              <w:ind w:left="51" w:right="31"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7"/>
                <w:sz w:val="19"/>
                <w:szCs w:val="19"/>
                <w:lang w:eastAsia="zh-CN"/>
              </w:rPr>
              <w:t>）（</w:t>
            </w:r>
            <w:r>
              <w:rPr>
                <w:rFonts w:ascii="SimSun" w:eastAsia="SimSun" w:hAnsi="SimSun" w:cs="SimSun"/>
                <w:spacing w:val="13"/>
                <w:sz w:val="19"/>
                <w:szCs w:val="19"/>
                <w:lang w:eastAsia="zh-CN"/>
              </w:rPr>
              <w:t>全</w:t>
            </w:r>
          </w:p>
          <w:p w:rsidR="00D70F97" w:rsidRDefault="00E4189A">
            <w:pPr>
              <w:spacing w:before="22" w:line="238" w:lineRule="auto"/>
              <w:ind w:left="48" w:right="165" w:hanging="1"/>
              <w:rPr>
                <w:rFonts w:ascii="SimSun" w:eastAsia="SimSun" w:hAnsi="SimSun" w:cs="SimSun"/>
                <w:sz w:val="19"/>
                <w:szCs w:val="19"/>
                <w:lang w:eastAsia="zh-CN"/>
              </w:rPr>
            </w:pPr>
            <w:r>
              <w:rPr>
                <w:rFonts w:ascii="SimSun" w:eastAsia="SimSun" w:hAnsi="SimSun" w:cs="SimSun"/>
                <w:spacing w:val="6"/>
                <w:sz w:val="19"/>
                <w:szCs w:val="19"/>
                <w:lang w:eastAsia="zh-CN"/>
              </w:rPr>
              <w:t>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 xml:space="preserve">负荷显像（加 </w:t>
            </w:r>
            <w:r>
              <w:rPr>
                <w:rFonts w:ascii="SimSun" w:eastAsia="SimSun" w:hAnsi="SimSun" w:cs="SimSun"/>
                <w:spacing w:val="-4"/>
                <w:sz w:val="19"/>
                <w:szCs w:val="19"/>
                <w:lang w:eastAsia="zh-CN"/>
              </w:rPr>
              <w:t>收）</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spacing w:line="399" w:lineRule="auto"/>
              <w:rPr>
                <w:lang w:eastAsia="zh-CN"/>
              </w:rPr>
            </w:pPr>
          </w:p>
          <w:p w:rsidR="00D70F97" w:rsidRDefault="00E4189A">
            <w:pPr>
              <w:spacing w:before="61" w:line="228" w:lineRule="auto"/>
              <w:ind w:left="41"/>
              <w:rPr>
                <w:rFonts w:ascii="SimSun" w:eastAsia="SimSun" w:hAnsi="SimSun" w:cs="SimSun"/>
                <w:sz w:val="19"/>
                <w:szCs w:val="19"/>
                <w:lang w:eastAsia="zh-CN"/>
              </w:rPr>
            </w:pPr>
            <w:r>
              <w:rPr>
                <w:rFonts w:ascii="SimSun" w:eastAsia="SimSun" w:hAnsi="SimSun" w:cs="SimSun"/>
                <w:spacing w:val="5"/>
                <w:sz w:val="19"/>
                <w:szCs w:val="19"/>
                <w:lang w:eastAsia="zh-CN"/>
              </w:rPr>
              <w:t>含运动试验或药物注射。</w:t>
            </w:r>
          </w:p>
        </w:tc>
        <w:tc>
          <w:tcPr>
            <w:tcW w:w="1019" w:type="dxa"/>
            <w:tcBorders>
              <w:left w:val="single" w:sz="2" w:space="0" w:color="000000"/>
              <w:right w:val="single" w:sz="2" w:space="0" w:color="000000"/>
            </w:tcBorders>
          </w:tcPr>
          <w:p w:rsidR="00D70F97" w:rsidRDefault="00D70F97">
            <w:pPr>
              <w:pStyle w:val="TableText"/>
              <w:spacing w:line="399" w:lineRule="auto"/>
              <w:rPr>
                <w:lang w:eastAsia="zh-CN"/>
              </w:rPr>
            </w:pPr>
          </w:p>
          <w:p w:rsidR="00D70F97" w:rsidRDefault="00E4189A">
            <w:pPr>
              <w:spacing w:before="61" w:line="228" w:lineRule="auto"/>
              <w:ind w:left="427"/>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D70F97">
            <w:pPr>
              <w:pStyle w:val="TableText"/>
              <w:spacing w:line="427" w:lineRule="auto"/>
            </w:pPr>
          </w:p>
          <w:p w:rsidR="00D70F97" w:rsidRDefault="00E4189A">
            <w:pPr>
              <w:spacing w:before="55" w:line="193" w:lineRule="auto"/>
              <w:ind w:left="302"/>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698" w:type="dxa"/>
            <w:tcBorders>
              <w:left w:val="single" w:sz="2" w:space="0" w:color="000000"/>
              <w:right w:val="single" w:sz="2" w:space="0" w:color="000000"/>
            </w:tcBorders>
          </w:tcPr>
          <w:p w:rsidR="00D70F97" w:rsidRDefault="00D70F97">
            <w:pPr>
              <w:pStyle w:val="TableText"/>
              <w:spacing w:line="427"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97" w:type="dxa"/>
            <w:tcBorders>
              <w:left w:val="single" w:sz="2" w:space="0" w:color="000000"/>
              <w:right w:val="single" w:sz="2" w:space="0" w:color="000000"/>
            </w:tcBorders>
          </w:tcPr>
          <w:p w:rsidR="00D70F97" w:rsidRDefault="00D70F97">
            <w:pPr>
              <w:pStyle w:val="TableText"/>
              <w:spacing w:line="427"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top w:val="single" w:sz="2" w:space="0" w:color="000000"/>
              <w:left w:val="single" w:sz="2" w:space="0" w:color="000000"/>
              <w:right w:val="single" w:sz="2" w:space="0" w:color="000000"/>
            </w:tcBorders>
          </w:tcPr>
          <w:p w:rsidR="00D70F97" w:rsidRDefault="00D70F97">
            <w:pPr>
              <w:pStyle w:val="TableText"/>
              <w:spacing w:line="427" w:lineRule="auto"/>
            </w:pPr>
          </w:p>
          <w:p w:rsidR="00D70F97" w:rsidRDefault="00E4189A">
            <w:pPr>
              <w:spacing w:before="55" w:line="193" w:lineRule="auto"/>
              <w:ind w:left="34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790"/>
        </w:trPr>
        <w:tc>
          <w:tcPr>
            <w:tcW w:w="626" w:type="dxa"/>
            <w:vMerge w:val="restart"/>
            <w:tcBorders>
              <w:top w:val="single" w:sz="2" w:space="0" w:color="000000"/>
              <w:bottom w:val="nil"/>
            </w:tcBorders>
          </w:tcPr>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253" w:type="dxa"/>
            <w:tcBorders>
              <w:bottom w:val="single" w:sz="2" w:space="0" w:color="000000"/>
            </w:tcBorders>
          </w:tcPr>
          <w:p w:rsidR="00D70F97" w:rsidRDefault="00D70F97">
            <w:pPr>
              <w:pStyle w:val="TableText"/>
              <w:spacing w:line="323" w:lineRule="auto"/>
            </w:pPr>
          </w:p>
          <w:p w:rsidR="00D70F97" w:rsidRDefault="00D70F97">
            <w:pPr>
              <w:pStyle w:val="TableText"/>
              <w:spacing w:line="32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0011</w:t>
            </w:r>
          </w:p>
        </w:tc>
        <w:tc>
          <w:tcPr>
            <w:tcW w:w="1863" w:type="dxa"/>
          </w:tcPr>
          <w:p w:rsidR="00D70F97" w:rsidRDefault="00E4189A">
            <w:pPr>
              <w:spacing w:before="34" w:line="238"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7"/>
                <w:sz w:val="19"/>
                <w:szCs w:val="19"/>
                <w:lang w:eastAsia="zh-CN"/>
              </w:rPr>
              <w:t>）（</w:t>
            </w:r>
            <w:r>
              <w:rPr>
                <w:rFonts w:ascii="SimSun" w:eastAsia="SimSun" w:hAnsi="SimSun" w:cs="SimSun"/>
                <w:spacing w:val="13"/>
                <w:sz w:val="19"/>
                <w:szCs w:val="19"/>
                <w:lang w:eastAsia="zh-CN"/>
              </w:rPr>
              <w:t>全</w:t>
            </w:r>
          </w:p>
          <w:p w:rsidR="00D70F97" w:rsidRDefault="00E4189A">
            <w:pPr>
              <w:spacing w:before="24" w:line="248" w:lineRule="auto"/>
              <w:ind w:left="35" w:right="160" w:firstLine="6"/>
              <w:rPr>
                <w:rFonts w:ascii="SimSun" w:eastAsia="SimSun" w:hAnsi="SimSun" w:cs="SimSun"/>
                <w:sz w:val="19"/>
                <w:szCs w:val="19"/>
                <w:lang w:eastAsia="zh-CN"/>
              </w:rPr>
            </w:pPr>
            <w:r>
              <w:rPr>
                <w:rFonts w:ascii="SimSun" w:eastAsia="SimSun" w:hAnsi="SimSun" w:cs="SimSun"/>
                <w:spacing w:val="6"/>
                <w:sz w:val="19"/>
                <w:szCs w:val="19"/>
                <w:lang w:eastAsia="zh-CN"/>
              </w:rPr>
              <w:t>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 xml:space="preserve">单光子发射计 </w:t>
            </w:r>
            <w:r>
              <w:rPr>
                <w:rFonts w:ascii="SimSun" w:eastAsia="SimSun" w:hAnsi="SimSun" w:cs="SimSun"/>
                <w:spacing w:val="7"/>
                <w:sz w:val="19"/>
                <w:szCs w:val="19"/>
                <w:lang w:eastAsia="zh-CN"/>
              </w:rPr>
              <w:t>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计算机断层扫描</w:t>
            </w:r>
          </w:p>
          <w:p w:rsidR="00D70F97" w:rsidRDefault="00E4189A">
            <w:pPr>
              <w:spacing w:before="12" w:line="220" w:lineRule="auto"/>
              <w:ind w:left="41" w:right="116" w:firstLine="5"/>
              <w:rPr>
                <w:rFonts w:ascii="SimSun" w:eastAsia="SimSun" w:hAnsi="SimSun" w:cs="SimSun"/>
                <w:sz w:val="19"/>
                <w:szCs w:val="19"/>
              </w:rPr>
            </w:pPr>
            <w:r>
              <w:rPr>
                <w:rFonts w:ascii="SimSun" w:eastAsia="SimSun" w:hAnsi="SimSun" w:cs="SimSun"/>
                <w:spacing w:val="11"/>
                <w:sz w:val="19"/>
                <w:szCs w:val="19"/>
              </w:rPr>
              <w:t>（</w:t>
            </w:r>
            <w:r>
              <w:rPr>
                <w:rFonts w:ascii="Times New Roman" w:eastAsia="Times New Roman" w:hAnsi="Times New Roman" w:cs="Times New Roman"/>
                <w:sz w:val="19"/>
                <w:szCs w:val="19"/>
              </w:rPr>
              <w:t>SPECT</w:t>
            </w:r>
            <w:r>
              <w:rPr>
                <w:rFonts w:ascii="Times New Roman" w:eastAsia="Times New Roman" w:hAnsi="Times New Roman" w:cs="Times New Roman"/>
                <w:spacing w:val="11"/>
                <w:sz w:val="19"/>
                <w:szCs w:val="19"/>
              </w:rPr>
              <w:t>/</w:t>
            </w:r>
            <w:r>
              <w:rPr>
                <w:rFonts w:ascii="Times New Roman" w:eastAsia="Times New Roman" w:hAnsi="Times New Roman" w:cs="Times New Roman"/>
                <w:sz w:val="19"/>
                <w:szCs w:val="19"/>
              </w:rPr>
              <w:t>CT</w:t>
            </w:r>
            <w:r>
              <w:rPr>
                <w:rFonts w:ascii="SimSun" w:eastAsia="SimSun" w:hAnsi="SimSun" w:cs="SimSun"/>
                <w:spacing w:val="11"/>
                <w:sz w:val="19"/>
                <w:szCs w:val="19"/>
              </w:rPr>
              <w:t>）图像</w:t>
            </w:r>
            <w:r>
              <w:rPr>
                <w:rFonts w:ascii="SimSun" w:eastAsia="SimSun" w:hAnsi="SimSun" w:cs="SimSun"/>
                <w:spacing w:val="4"/>
                <w:sz w:val="19"/>
                <w:szCs w:val="19"/>
              </w:rPr>
              <w:t>融合（加收）</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423</w:t>
            </w:r>
          </w:p>
        </w:tc>
        <w:tc>
          <w:tcPr>
            <w:tcW w:w="698" w:type="dxa"/>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797" w:type="dxa"/>
          </w:tcPr>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353</w:t>
            </w:r>
          </w:p>
        </w:tc>
        <w:tc>
          <w:tcPr>
            <w:tcW w:w="2405" w:type="dxa"/>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62" w:line="228" w:lineRule="auto"/>
              <w:ind w:left="54"/>
              <w:rPr>
                <w:rFonts w:ascii="SimSun" w:eastAsia="SimSun" w:hAnsi="SimSun" w:cs="SimSun"/>
                <w:sz w:val="19"/>
                <w:szCs w:val="19"/>
                <w:lang w:eastAsia="zh-CN"/>
              </w:rPr>
            </w:pPr>
            <w:r>
              <w:rPr>
                <w:rFonts w:ascii="SimSun" w:eastAsia="SimSun" w:hAnsi="SimSun" w:cs="SimSun"/>
                <w:spacing w:val="5"/>
                <w:sz w:val="19"/>
                <w:szCs w:val="19"/>
                <w:lang w:eastAsia="zh-CN"/>
              </w:rPr>
              <w:t>不可收取</w:t>
            </w:r>
            <w:r>
              <w:rPr>
                <w:rFonts w:ascii="Times New Roman" w:eastAsia="Times New Roman" w:hAnsi="Times New Roman" w:cs="Times New Roman"/>
                <w:sz w:val="19"/>
                <w:szCs w:val="19"/>
                <w:lang w:eastAsia="zh-CN"/>
              </w:rPr>
              <w:t>CT</w:t>
            </w:r>
            <w:r>
              <w:rPr>
                <w:rFonts w:ascii="SimSun" w:eastAsia="SimSun" w:hAnsi="SimSun" w:cs="SimSun"/>
                <w:spacing w:val="5"/>
                <w:sz w:val="19"/>
                <w:szCs w:val="19"/>
                <w:lang w:eastAsia="zh-CN"/>
              </w:rPr>
              <w:t>扫描费用。</w:t>
            </w:r>
          </w:p>
        </w:tc>
        <w:tc>
          <w:tcPr>
            <w:tcW w:w="982" w:type="dxa"/>
            <w:tcBorders>
              <w:bottom w:val="single" w:sz="2" w:space="0" w:color="000000"/>
            </w:tcBorders>
          </w:tcPr>
          <w:p w:rsidR="00D70F97" w:rsidRDefault="00D70F97">
            <w:pPr>
              <w:pStyle w:val="TableText"/>
              <w:spacing w:line="257"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E4189A">
            <w:pPr>
              <w:spacing w:before="5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w:t>
            </w:r>
          </w:p>
        </w:tc>
      </w:tr>
      <w:tr w:rsidR="00D70F97">
        <w:trPr>
          <w:trHeight w:val="1128"/>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321"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94" w:line="238" w:lineRule="auto"/>
              <w:ind w:left="46" w:right="26" w:hanging="8"/>
              <w:rPr>
                <w:rFonts w:ascii="SimSun" w:eastAsia="SimSun" w:hAnsi="SimSun" w:cs="SimSun"/>
                <w:sz w:val="19"/>
                <w:szCs w:val="19"/>
                <w:lang w:eastAsia="zh-CN"/>
              </w:rPr>
            </w:pPr>
            <w:r>
              <w:rPr>
                <w:rFonts w:ascii="SimSun" w:eastAsia="SimSun" w:hAnsi="SimSun" w:cs="SimSun"/>
                <w:spacing w:val="8"/>
                <w:sz w:val="19"/>
                <w:szCs w:val="19"/>
                <w:lang w:eastAsia="zh-CN"/>
              </w:rPr>
              <w:t>单光子发射断层显像</w:t>
            </w:r>
            <w:r>
              <w:rPr>
                <w:rFonts w:ascii="SimSun" w:eastAsia="SimSun" w:hAnsi="SimSun" w:cs="SimSun"/>
                <w:spacing w:val="13"/>
                <w:sz w:val="19"/>
                <w:szCs w:val="19"/>
                <w:lang w:eastAsia="zh-CN"/>
              </w:rPr>
              <w:t>（</w:t>
            </w:r>
            <w:r>
              <w:rPr>
                <w:rFonts w:ascii="Times New Roman" w:eastAsia="Times New Roman" w:hAnsi="Times New Roman" w:cs="Times New Roman"/>
                <w:sz w:val="19"/>
                <w:szCs w:val="19"/>
                <w:lang w:eastAsia="zh-CN"/>
              </w:rPr>
              <w:t>SPECT</w:t>
            </w:r>
            <w:r>
              <w:rPr>
                <w:rFonts w:ascii="SimSun" w:eastAsia="SimSun" w:hAnsi="SimSun" w:cs="SimSun"/>
                <w:spacing w:val="7"/>
                <w:sz w:val="19"/>
                <w:szCs w:val="19"/>
                <w:lang w:eastAsia="zh-CN"/>
              </w:rPr>
              <w:t>）（</w:t>
            </w:r>
            <w:r>
              <w:rPr>
                <w:rFonts w:ascii="SimSun" w:eastAsia="SimSun" w:hAnsi="SimSun" w:cs="SimSun"/>
                <w:spacing w:val="13"/>
                <w:sz w:val="19"/>
                <w:szCs w:val="19"/>
                <w:lang w:eastAsia="zh-CN"/>
              </w:rPr>
              <w:t>全</w:t>
            </w:r>
          </w:p>
          <w:p w:rsidR="00D70F97" w:rsidRDefault="00E4189A">
            <w:pPr>
              <w:spacing w:before="23" w:line="244" w:lineRule="auto"/>
              <w:ind w:left="37" w:right="160" w:firstLine="4"/>
              <w:rPr>
                <w:rFonts w:ascii="SimSun" w:eastAsia="SimSun" w:hAnsi="SimSun" w:cs="SimSun"/>
                <w:sz w:val="19"/>
                <w:szCs w:val="19"/>
                <w:lang w:eastAsia="zh-CN"/>
              </w:rPr>
            </w:pPr>
            <w:r>
              <w:rPr>
                <w:rFonts w:ascii="SimSun" w:eastAsia="SimSun" w:hAnsi="SimSun" w:cs="SimSun"/>
                <w:spacing w:val="6"/>
                <w:sz w:val="19"/>
                <w:szCs w:val="19"/>
                <w:lang w:eastAsia="zh-CN"/>
              </w:rPr>
              <w:t>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 xml:space="preserve">人工智能辅助 </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421" w:lineRule="auto"/>
              <w:rPr>
                <w:lang w:eastAsia="zh-CN"/>
              </w:rPr>
            </w:pPr>
          </w:p>
          <w:p w:rsidR="00D70F97" w:rsidRDefault="00E4189A">
            <w:pPr>
              <w:spacing w:before="62" w:line="228" w:lineRule="auto"/>
              <w:ind w:left="422"/>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47" w:lineRule="auto"/>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414</w:t>
            </w:r>
          </w:p>
        </w:tc>
        <w:tc>
          <w:tcPr>
            <w:tcW w:w="698" w:type="dxa"/>
          </w:tcPr>
          <w:p w:rsidR="00D70F97" w:rsidRDefault="00D70F97">
            <w:pPr>
              <w:pStyle w:val="TableText"/>
              <w:spacing w:line="447" w:lineRule="auto"/>
            </w:pPr>
          </w:p>
          <w:p w:rsidR="00D70F97" w:rsidRDefault="00E4189A">
            <w:pPr>
              <w:spacing w:before="55"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391</w:t>
            </w:r>
          </w:p>
        </w:tc>
        <w:tc>
          <w:tcPr>
            <w:tcW w:w="797" w:type="dxa"/>
          </w:tcPr>
          <w:p w:rsidR="00D70F97" w:rsidRDefault="00D70F97">
            <w:pPr>
              <w:pStyle w:val="TableText"/>
              <w:spacing w:line="447"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345</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447"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586"/>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23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230303</w:t>
            </w:r>
          </w:p>
        </w:tc>
        <w:tc>
          <w:tcPr>
            <w:tcW w:w="1863" w:type="dxa"/>
          </w:tcPr>
          <w:p w:rsidR="00D70F97" w:rsidRDefault="00E4189A">
            <w:pPr>
              <w:spacing w:before="90" w:line="234" w:lineRule="auto"/>
              <w:ind w:left="43" w:right="208" w:hanging="3"/>
              <w:rPr>
                <w:rFonts w:ascii="SimHei" w:eastAsia="SimHei" w:hAnsi="SimHei" w:cs="SimHei"/>
                <w:sz w:val="19"/>
                <w:szCs w:val="19"/>
                <w:lang w:eastAsia="zh-CN"/>
              </w:rPr>
            </w:pPr>
            <w:r>
              <w:rPr>
                <w:rFonts w:ascii="SimHei" w:eastAsia="SimHei" w:hAnsi="SimHei" w:cs="SimHei"/>
                <w:spacing w:val="9"/>
                <w:sz w:val="19"/>
                <w:szCs w:val="19"/>
                <w:lang w:eastAsia="zh-CN"/>
              </w:rPr>
              <w:t>正电子发射计算机</w:t>
            </w:r>
            <w:r>
              <w:rPr>
                <w:rFonts w:ascii="SimHei" w:eastAsia="SimHei" w:hAnsi="SimHei" w:cs="SimHei"/>
                <w:spacing w:val="7"/>
                <w:sz w:val="19"/>
                <w:szCs w:val="19"/>
                <w:lang w:eastAsia="zh-CN"/>
              </w:rPr>
              <w:t>断层显像</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rPr>
                <w:lang w:eastAsia="zh-CN"/>
              </w:rPr>
            </w:pPr>
          </w:p>
        </w:tc>
        <w:tc>
          <w:tcPr>
            <w:tcW w:w="782" w:type="dxa"/>
          </w:tcPr>
          <w:p w:rsidR="00D70F97" w:rsidRDefault="00D70F97">
            <w:pPr>
              <w:pStyle w:val="TableText"/>
              <w:rPr>
                <w:lang w:eastAsia="zh-CN"/>
              </w:rPr>
            </w:pPr>
          </w:p>
        </w:tc>
        <w:tc>
          <w:tcPr>
            <w:tcW w:w="698"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2405" w:type="dxa"/>
          </w:tcPr>
          <w:p w:rsidR="00D70F97" w:rsidRDefault="00D70F97">
            <w:pPr>
              <w:pStyle w:val="TableText"/>
              <w:rPr>
                <w:lang w:eastAsia="zh-CN"/>
              </w:rPr>
            </w:pPr>
          </w:p>
        </w:tc>
        <w:tc>
          <w:tcPr>
            <w:tcW w:w="982" w:type="dxa"/>
          </w:tcPr>
          <w:p w:rsidR="00D70F97" w:rsidRDefault="00D70F97">
            <w:pPr>
              <w:pStyle w:val="TableText"/>
              <w:rPr>
                <w:lang w:eastAsia="zh-CN"/>
              </w:rPr>
            </w:pPr>
          </w:p>
        </w:tc>
      </w:tr>
      <w:tr w:rsidR="00D70F97">
        <w:trPr>
          <w:trHeight w:val="1910"/>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253" w:type="dxa"/>
            <w:tcBorders>
              <w:bottom w:val="single" w:sz="2" w:space="0" w:color="000000"/>
            </w:tcBorders>
          </w:tcPr>
          <w:p w:rsidR="00D70F97" w:rsidRDefault="00D70F97">
            <w:pPr>
              <w:pStyle w:val="TableText"/>
              <w:spacing w:line="356" w:lineRule="auto"/>
            </w:pPr>
          </w:p>
          <w:p w:rsidR="00D70F97" w:rsidRDefault="00D70F97">
            <w:pPr>
              <w:pStyle w:val="TableText"/>
              <w:spacing w:line="357"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424" w:lineRule="auto"/>
              <w:rPr>
                <w:lang w:eastAsia="zh-CN"/>
              </w:rPr>
            </w:pPr>
          </w:p>
          <w:p w:rsidR="00D70F97" w:rsidRDefault="00E4189A">
            <w:pPr>
              <w:spacing w:before="62"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30" w:line="228" w:lineRule="auto"/>
              <w:ind w:left="46"/>
              <w:rPr>
                <w:rFonts w:ascii="SimSun" w:eastAsia="SimSun" w:hAnsi="SimSun" w:cs="SimSun"/>
                <w:sz w:val="19"/>
                <w:szCs w:val="19"/>
              </w:rPr>
            </w:pPr>
            <w:r>
              <w:rPr>
                <w:rFonts w:ascii="SimSun" w:eastAsia="SimSun" w:hAnsi="SimSun" w:cs="SimSun"/>
                <w:sz w:val="19"/>
                <w:szCs w:val="19"/>
              </w:rPr>
              <w:t>（局部）</w:t>
            </w:r>
          </w:p>
        </w:tc>
        <w:tc>
          <w:tcPr>
            <w:tcW w:w="1726" w:type="dxa"/>
          </w:tcPr>
          <w:p w:rsidR="00D70F97" w:rsidRDefault="00E4189A">
            <w:pPr>
              <w:spacing w:before="135" w:line="239" w:lineRule="auto"/>
              <w:ind w:left="36" w:right="89"/>
              <w:jc w:val="both"/>
              <w:rPr>
                <w:rFonts w:ascii="SimSun" w:eastAsia="SimSun" w:hAnsi="SimSun" w:cs="SimSun"/>
                <w:sz w:val="19"/>
                <w:szCs w:val="19"/>
                <w:lang w:eastAsia="zh-CN"/>
              </w:rPr>
            </w:pPr>
            <w:r>
              <w:rPr>
                <w:rFonts w:ascii="SimSun" w:eastAsia="SimSun" w:hAnsi="SimSun" w:cs="SimSun"/>
                <w:spacing w:val="8"/>
                <w:sz w:val="19"/>
                <w:szCs w:val="19"/>
                <w:lang w:eastAsia="zh-CN"/>
              </w:rPr>
              <w:t>通过正电子发射计算机断层显像设备与计算机体层扫描设备进行显像，提供局部组织器官的形态结构、代谢和</w:t>
            </w:r>
            <w:r>
              <w:rPr>
                <w:rFonts w:ascii="SimSun" w:eastAsia="SimSun" w:hAnsi="SimSun" w:cs="SimSun"/>
                <w:spacing w:val="1"/>
                <w:sz w:val="19"/>
                <w:szCs w:val="19"/>
                <w:lang w:eastAsia="zh-CN"/>
              </w:rPr>
              <w:t>功能信息。</w:t>
            </w:r>
          </w:p>
        </w:tc>
        <w:tc>
          <w:tcPr>
            <w:tcW w:w="2488" w:type="dxa"/>
          </w:tcPr>
          <w:p w:rsidR="00D70F97" w:rsidRDefault="00E4189A">
            <w:pPr>
              <w:spacing w:before="63" w:line="239" w:lineRule="auto"/>
              <w:ind w:left="33" w:right="171"/>
              <w:rPr>
                <w:rFonts w:ascii="SimSun" w:eastAsia="SimSun" w:hAnsi="SimSun" w:cs="SimSun"/>
                <w:sz w:val="18"/>
                <w:szCs w:val="18"/>
                <w:lang w:eastAsia="zh-CN"/>
              </w:rPr>
            </w:pPr>
            <w:r>
              <w:rPr>
                <w:rFonts w:ascii="SimSun" w:eastAsia="SimSun" w:hAnsi="SimSun" w:cs="SimSun"/>
                <w:spacing w:val="8"/>
                <w:sz w:val="18"/>
                <w:szCs w:val="18"/>
                <w:lang w:eastAsia="zh-CN"/>
              </w:rPr>
              <w:t>所定价格涵盖放射性药品注射、口服给药或其他、摆位、图像采集、数字影像处理</w:t>
            </w:r>
            <w:r>
              <w:rPr>
                <w:rFonts w:ascii="SimSun" w:eastAsia="SimSun" w:hAnsi="SimSun" w:cs="SimSun"/>
                <w:spacing w:val="7"/>
                <w:sz w:val="18"/>
                <w:szCs w:val="18"/>
                <w:lang w:eastAsia="zh-CN"/>
              </w:rPr>
              <w:t>与上传存储（含数字方式）</w:t>
            </w:r>
            <w:r>
              <w:rPr>
                <w:rFonts w:ascii="SimSun" w:eastAsia="SimSun" w:hAnsi="SimSun" w:cs="SimSun"/>
                <w:spacing w:val="8"/>
                <w:sz w:val="18"/>
                <w:szCs w:val="18"/>
                <w:lang w:eastAsia="zh-CN"/>
              </w:rPr>
              <w:t>、分析、出具报告等步骤所需的人力资源、设备运转成本消耗与基本物质资源消耗</w:t>
            </w:r>
          </w:p>
          <w:p w:rsidR="00D70F97" w:rsidRDefault="00E4189A">
            <w:pPr>
              <w:spacing w:before="133" w:line="72" w:lineRule="exact"/>
              <w:ind w:left="52"/>
              <w:rPr>
                <w:rFonts w:ascii="SimSun" w:eastAsia="SimSun" w:hAnsi="SimSun" w:cs="SimSun"/>
                <w:sz w:val="18"/>
                <w:szCs w:val="18"/>
              </w:rPr>
            </w:pPr>
            <w:r>
              <w:rPr>
                <w:rFonts w:ascii="SimSun" w:eastAsia="SimSun" w:hAnsi="SimSun" w:cs="SimSun"/>
                <w:sz w:val="18"/>
                <w:szCs w:val="18"/>
              </w:rPr>
              <w:t>。</w:t>
            </w:r>
          </w:p>
        </w:tc>
        <w:tc>
          <w:tcPr>
            <w:tcW w:w="1019" w:type="dxa"/>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62" w:line="228" w:lineRule="auto"/>
              <w:ind w:left="320"/>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2250</w:t>
            </w:r>
          </w:p>
        </w:tc>
        <w:tc>
          <w:tcPr>
            <w:tcW w:w="698" w:type="dxa"/>
          </w:tcPr>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15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2125</w:t>
            </w:r>
          </w:p>
        </w:tc>
        <w:tc>
          <w:tcPr>
            <w:tcW w:w="797" w:type="dxa"/>
          </w:tcPr>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1875</w:t>
            </w:r>
          </w:p>
        </w:tc>
        <w:tc>
          <w:tcPr>
            <w:tcW w:w="2405" w:type="dxa"/>
          </w:tcPr>
          <w:p w:rsidR="00D70F97" w:rsidRDefault="00D70F97">
            <w:pPr>
              <w:pStyle w:val="TableText"/>
              <w:spacing w:line="274" w:lineRule="auto"/>
              <w:rPr>
                <w:lang w:eastAsia="zh-CN"/>
              </w:rPr>
            </w:pPr>
          </w:p>
          <w:p w:rsidR="00D70F97" w:rsidRDefault="00D70F97">
            <w:pPr>
              <w:pStyle w:val="TableText"/>
              <w:spacing w:line="275" w:lineRule="auto"/>
              <w:rPr>
                <w:lang w:eastAsia="zh-CN"/>
              </w:rPr>
            </w:pPr>
          </w:p>
          <w:p w:rsidR="00D70F97" w:rsidRDefault="00E4189A">
            <w:pPr>
              <w:spacing w:before="61" w:line="228" w:lineRule="auto"/>
              <w:ind w:left="8"/>
              <w:rPr>
                <w:rFonts w:ascii="SimSun" w:eastAsia="SimSun" w:hAnsi="SimSun" w:cs="SimSun"/>
                <w:sz w:val="19"/>
                <w:szCs w:val="19"/>
                <w:lang w:eastAsia="zh-CN"/>
              </w:rPr>
            </w:pP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局部</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指扫描长度</w:t>
            </w:r>
            <w:r>
              <w:rPr>
                <w:rFonts w:ascii="Times New Roman" w:eastAsia="Times New Roman" w:hAnsi="Times New Roman" w:cs="Times New Roman"/>
                <w:spacing w:val="10"/>
                <w:sz w:val="19"/>
                <w:szCs w:val="19"/>
                <w:lang w:eastAsia="zh-CN"/>
              </w:rPr>
              <w:t>70</w:t>
            </w:r>
            <w:r>
              <w:rPr>
                <w:rFonts w:ascii="Times New Roman" w:eastAsia="Times New Roman" w:hAnsi="Times New Roman" w:cs="Times New Roman"/>
                <w:sz w:val="19"/>
                <w:szCs w:val="19"/>
                <w:lang w:eastAsia="zh-CN"/>
              </w:rPr>
              <w:t>cm</w:t>
            </w:r>
            <w:r>
              <w:rPr>
                <w:rFonts w:ascii="SimSun" w:eastAsia="SimSun" w:hAnsi="SimSun" w:cs="SimSun"/>
                <w:spacing w:val="10"/>
                <w:sz w:val="19"/>
                <w:szCs w:val="19"/>
                <w:lang w:eastAsia="zh-CN"/>
              </w:rPr>
              <w:t>。</w:t>
            </w:r>
          </w:p>
          <w:p w:rsidR="00D70F97" w:rsidRDefault="00E4189A">
            <w:pPr>
              <w:spacing w:before="32" w:line="244" w:lineRule="auto"/>
              <w:ind w:left="62" w:right="54" w:hanging="8"/>
              <w:jc w:val="both"/>
              <w:rPr>
                <w:rFonts w:ascii="SimSun" w:eastAsia="SimSun" w:hAnsi="SimSun" w:cs="SimSun"/>
                <w:sz w:val="19"/>
                <w:szCs w:val="19"/>
                <w:lang w:eastAsia="zh-CN"/>
              </w:rPr>
            </w:pPr>
            <w:r>
              <w:rPr>
                <w:rFonts w:ascii="SimSun" w:eastAsia="SimSun" w:hAnsi="SimSun" w:cs="SimSun"/>
                <w:spacing w:val="8"/>
                <w:sz w:val="19"/>
                <w:szCs w:val="19"/>
                <w:lang w:eastAsia="zh-CN"/>
              </w:rPr>
              <w:t>扫描</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个以上部位按全身收</w:t>
            </w:r>
            <w:r>
              <w:rPr>
                <w:rFonts w:ascii="SimSun" w:eastAsia="SimSun" w:hAnsi="SimSun" w:cs="SimSun"/>
                <w:spacing w:val="-9"/>
                <w:sz w:val="19"/>
                <w:szCs w:val="19"/>
                <w:lang w:eastAsia="zh-CN"/>
              </w:rPr>
              <w:t>费。</w:t>
            </w:r>
          </w:p>
        </w:tc>
        <w:tc>
          <w:tcPr>
            <w:tcW w:w="982" w:type="dxa"/>
            <w:tcBorders>
              <w:bottom w:val="single" w:sz="2" w:space="0" w:color="000000"/>
            </w:tcBorders>
          </w:tcPr>
          <w:p w:rsidR="00D70F97" w:rsidRDefault="00D70F97">
            <w:pPr>
              <w:pStyle w:val="TableText"/>
              <w:spacing w:line="279"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399"/>
        </w:trPr>
        <w:tc>
          <w:tcPr>
            <w:tcW w:w="626" w:type="dxa"/>
            <w:vMerge/>
            <w:tcBorders>
              <w:top w:val="nil"/>
              <w:left w:val="single" w:sz="2" w:space="0" w:color="000000"/>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463"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02"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29" w:line="244" w:lineRule="auto"/>
              <w:ind w:left="38" w:right="160" w:firstLine="8"/>
              <w:rPr>
                <w:rFonts w:ascii="SimSun" w:eastAsia="SimSun" w:hAnsi="SimSun" w:cs="SimSun"/>
                <w:sz w:val="19"/>
                <w:szCs w:val="19"/>
                <w:lang w:eastAsia="zh-CN"/>
              </w:rPr>
            </w:pPr>
            <w:r>
              <w:rPr>
                <w:rFonts w:ascii="SimSun" w:eastAsia="SimSun" w:hAnsi="SimSun" w:cs="SimSun"/>
                <w:spacing w:val="6"/>
                <w:sz w:val="19"/>
                <w:szCs w:val="19"/>
                <w:lang w:eastAsia="zh-CN"/>
              </w:rPr>
              <w:t>（局部）</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80" w:lineRule="auto"/>
              <w:rPr>
                <w:lang w:eastAsia="zh-CN"/>
              </w:rPr>
            </w:pPr>
          </w:p>
          <w:p w:rsidR="00D70F97" w:rsidRDefault="00D70F97">
            <w:pPr>
              <w:pStyle w:val="TableText"/>
              <w:spacing w:line="281" w:lineRule="auto"/>
              <w:rPr>
                <w:lang w:eastAsia="zh-CN"/>
              </w:rPr>
            </w:pPr>
          </w:p>
          <w:p w:rsidR="00D70F97" w:rsidRDefault="00E4189A">
            <w:pPr>
              <w:spacing w:before="62" w:line="228" w:lineRule="auto"/>
              <w:ind w:left="320"/>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94" w:lineRule="auto"/>
            </w:pPr>
          </w:p>
          <w:p w:rsidR="00D70F97" w:rsidRDefault="00D70F97">
            <w:pPr>
              <w:pStyle w:val="TableText"/>
              <w:spacing w:line="295" w:lineRule="auto"/>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2250</w:t>
            </w:r>
          </w:p>
        </w:tc>
        <w:tc>
          <w:tcPr>
            <w:tcW w:w="698" w:type="dxa"/>
          </w:tcPr>
          <w:p w:rsidR="00D70F97" w:rsidRDefault="00D70F97">
            <w:pPr>
              <w:pStyle w:val="TableText"/>
              <w:spacing w:line="294" w:lineRule="auto"/>
            </w:pPr>
          </w:p>
          <w:p w:rsidR="00D70F97" w:rsidRDefault="00D70F97">
            <w:pPr>
              <w:pStyle w:val="TableText"/>
              <w:spacing w:line="295" w:lineRule="auto"/>
            </w:pPr>
          </w:p>
          <w:p w:rsidR="00D70F97" w:rsidRDefault="00E4189A">
            <w:pPr>
              <w:spacing w:before="55" w:line="193" w:lineRule="auto"/>
              <w:ind w:left="15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2125</w:t>
            </w:r>
          </w:p>
        </w:tc>
        <w:tc>
          <w:tcPr>
            <w:tcW w:w="797" w:type="dxa"/>
          </w:tcPr>
          <w:p w:rsidR="00D70F97" w:rsidRDefault="00D70F97">
            <w:pPr>
              <w:pStyle w:val="TableText"/>
              <w:spacing w:line="294" w:lineRule="auto"/>
            </w:pPr>
          </w:p>
          <w:p w:rsidR="00D70F97" w:rsidRDefault="00D70F97">
            <w:pPr>
              <w:pStyle w:val="TableText"/>
              <w:spacing w:line="295"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1875</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94" w:lineRule="auto"/>
            </w:pPr>
          </w:p>
          <w:p w:rsidR="00D70F97" w:rsidRDefault="00D70F97">
            <w:pPr>
              <w:pStyle w:val="TableText"/>
              <w:spacing w:line="295"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32"/>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left w:val="single" w:sz="2" w:space="0" w:color="000000"/>
              <w:right w:val="single" w:sz="2" w:space="0" w:color="000000"/>
            </w:tcBorders>
          </w:tcPr>
          <w:p w:rsidR="00D70F97" w:rsidRDefault="00D70F97">
            <w:pPr>
              <w:pStyle w:val="TableText"/>
              <w:spacing w:line="472"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w:t>
            </w:r>
          </w:p>
          <w:p w:rsidR="00D70F97" w:rsidRDefault="00E4189A">
            <w:pPr>
              <w:spacing w:before="78" w:line="193" w:lineRule="auto"/>
              <w:ind w:left="5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Borders>
              <w:left w:val="single" w:sz="2" w:space="0" w:color="000000"/>
              <w:right w:val="single" w:sz="2" w:space="0" w:color="000000"/>
            </w:tcBorders>
          </w:tcPr>
          <w:p w:rsidR="00D70F97" w:rsidRDefault="00E4189A">
            <w:pPr>
              <w:spacing w:before="111" w:line="243" w:lineRule="auto"/>
              <w:ind w:left="41" w:right="31"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29" w:line="245" w:lineRule="auto"/>
              <w:ind w:left="51" w:right="165"/>
              <w:rPr>
                <w:rFonts w:ascii="SimSun" w:eastAsia="SimSun" w:hAnsi="SimSun" w:cs="SimSun"/>
                <w:sz w:val="19"/>
                <w:szCs w:val="19"/>
                <w:lang w:eastAsia="zh-CN"/>
              </w:rPr>
            </w:pPr>
            <w:r>
              <w:rPr>
                <w:rFonts w:ascii="SimSun" w:eastAsia="SimSun" w:hAnsi="SimSun" w:cs="SimSun"/>
                <w:spacing w:val="6"/>
                <w:sz w:val="19"/>
                <w:szCs w:val="19"/>
                <w:lang w:eastAsia="zh-CN"/>
              </w:rPr>
              <w:t>（局部）</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w:t>
            </w:r>
            <w:r>
              <w:rPr>
                <w:rFonts w:ascii="SimSun" w:eastAsia="SimSun" w:hAnsi="SimSun" w:cs="SimSun"/>
                <w:sz w:val="19"/>
                <w:szCs w:val="19"/>
                <w:lang w:eastAsia="zh-CN"/>
              </w:rPr>
              <w:t>（扩展）</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rPr>
                <w:lang w:eastAsia="zh-CN"/>
              </w:rPr>
            </w:pPr>
          </w:p>
        </w:tc>
        <w:tc>
          <w:tcPr>
            <w:tcW w:w="1019" w:type="dxa"/>
            <w:tcBorders>
              <w:left w:val="single" w:sz="2" w:space="0" w:color="000000"/>
              <w:right w:val="single" w:sz="2" w:space="0" w:color="000000"/>
            </w:tcBorders>
          </w:tcPr>
          <w:p w:rsidR="00D70F97" w:rsidRDefault="00D70F97">
            <w:pPr>
              <w:pStyle w:val="TableText"/>
              <w:spacing w:line="285" w:lineRule="auto"/>
              <w:rPr>
                <w:lang w:eastAsia="zh-CN"/>
              </w:rPr>
            </w:pPr>
          </w:p>
          <w:p w:rsidR="00D70F97" w:rsidRDefault="00D70F97">
            <w:pPr>
              <w:pStyle w:val="TableText"/>
              <w:spacing w:line="285" w:lineRule="auto"/>
              <w:rPr>
                <w:lang w:eastAsia="zh-CN"/>
              </w:rPr>
            </w:pPr>
          </w:p>
          <w:p w:rsidR="00D70F97" w:rsidRDefault="00E4189A">
            <w:pPr>
              <w:spacing w:before="62" w:line="228" w:lineRule="auto"/>
              <w:ind w:left="325"/>
              <w:rPr>
                <w:rFonts w:ascii="SimSun" w:eastAsia="SimSun" w:hAnsi="SimSun" w:cs="SimSun"/>
                <w:sz w:val="19"/>
                <w:szCs w:val="19"/>
              </w:rPr>
            </w:pPr>
            <w:r>
              <w:rPr>
                <w:rFonts w:ascii="SimSun" w:eastAsia="SimSun" w:hAnsi="SimSun" w:cs="SimSun"/>
                <w:spacing w:val="4"/>
                <w:sz w:val="19"/>
                <w:szCs w:val="19"/>
              </w:rPr>
              <w:t>部位</w:t>
            </w:r>
          </w:p>
        </w:tc>
        <w:tc>
          <w:tcPr>
            <w:tcW w:w="782" w:type="dxa"/>
            <w:tcBorders>
              <w:left w:val="single" w:sz="2" w:space="0" w:color="000000"/>
              <w:right w:val="single" w:sz="2" w:space="0" w:color="000000"/>
            </w:tcBorders>
          </w:tcPr>
          <w:p w:rsidR="00D70F97" w:rsidRDefault="00D70F97">
            <w:pPr>
              <w:pStyle w:val="TableText"/>
              <w:spacing w:line="299" w:lineRule="auto"/>
            </w:pPr>
          </w:p>
          <w:p w:rsidR="00D70F97" w:rsidRDefault="00D70F97">
            <w:pPr>
              <w:pStyle w:val="TableText"/>
              <w:spacing w:line="299" w:lineRule="auto"/>
            </w:pPr>
          </w:p>
          <w:p w:rsidR="00D70F97" w:rsidRDefault="00E4189A">
            <w:pPr>
              <w:spacing w:before="55" w:line="193" w:lineRule="auto"/>
              <w:ind w:left="19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2250</w:t>
            </w:r>
          </w:p>
        </w:tc>
        <w:tc>
          <w:tcPr>
            <w:tcW w:w="698" w:type="dxa"/>
            <w:tcBorders>
              <w:left w:val="single" w:sz="2" w:space="0" w:color="000000"/>
              <w:right w:val="single" w:sz="2" w:space="0" w:color="000000"/>
            </w:tcBorders>
          </w:tcPr>
          <w:p w:rsidR="00D70F97" w:rsidRDefault="00D70F97">
            <w:pPr>
              <w:pStyle w:val="TableText"/>
              <w:spacing w:line="299" w:lineRule="auto"/>
            </w:pPr>
          </w:p>
          <w:p w:rsidR="00D70F97" w:rsidRDefault="00D70F97">
            <w:pPr>
              <w:pStyle w:val="TableText"/>
              <w:spacing w:line="299" w:lineRule="auto"/>
            </w:pPr>
          </w:p>
          <w:p w:rsidR="00D70F97" w:rsidRDefault="00E4189A">
            <w:pPr>
              <w:spacing w:before="55" w:line="193" w:lineRule="auto"/>
              <w:ind w:left="15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2125</w:t>
            </w:r>
          </w:p>
        </w:tc>
        <w:tc>
          <w:tcPr>
            <w:tcW w:w="797" w:type="dxa"/>
            <w:tcBorders>
              <w:left w:val="single" w:sz="2" w:space="0" w:color="000000"/>
              <w:right w:val="single" w:sz="2" w:space="0" w:color="000000"/>
            </w:tcBorders>
          </w:tcPr>
          <w:p w:rsidR="00D70F97" w:rsidRDefault="00D70F97">
            <w:pPr>
              <w:pStyle w:val="TableText"/>
              <w:spacing w:line="299" w:lineRule="auto"/>
            </w:pPr>
          </w:p>
          <w:p w:rsidR="00D70F97" w:rsidRDefault="00D70F97">
            <w:pPr>
              <w:pStyle w:val="TableText"/>
              <w:spacing w:line="300" w:lineRule="auto"/>
            </w:pPr>
          </w:p>
          <w:p w:rsidR="00D70F97" w:rsidRDefault="00E4189A">
            <w:pPr>
              <w:spacing w:before="5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1875</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top w:val="single" w:sz="2" w:space="0" w:color="000000"/>
              <w:left w:val="single" w:sz="2" w:space="0" w:color="000000"/>
              <w:right w:val="single" w:sz="2" w:space="0" w:color="000000"/>
            </w:tcBorders>
          </w:tcPr>
          <w:p w:rsidR="00D70F97" w:rsidRDefault="00D70F97">
            <w:pPr>
              <w:pStyle w:val="TableText"/>
              <w:spacing w:line="299" w:lineRule="auto"/>
            </w:pPr>
          </w:p>
          <w:p w:rsidR="00D70F97" w:rsidRDefault="00D70F97">
            <w:pPr>
              <w:pStyle w:val="TableText"/>
              <w:spacing w:line="299" w:lineRule="auto"/>
            </w:pPr>
          </w:p>
          <w:p w:rsidR="00D70F97" w:rsidRDefault="00E4189A">
            <w:pPr>
              <w:spacing w:before="55" w:line="193" w:lineRule="auto"/>
              <w:ind w:left="292"/>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2001"/>
        </w:trPr>
        <w:tc>
          <w:tcPr>
            <w:tcW w:w="626" w:type="dxa"/>
            <w:vMerge w:val="restart"/>
            <w:tcBorders>
              <w:top w:val="single" w:sz="2" w:space="0" w:color="000000"/>
              <w:bottom w:val="nil"/>
              <w:right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253" w:type="dxa"/>
            <w:tcBorders>
              <w:bottom w:val="single" w:sz="2" w:space="0" w:color="000000"/>
            </w:tcBorders>
          </w:tcPr>
          <w:p w:rsidR="00D70F97" w:rsidRDefault="00D70F97">
            <w:pPr>
              <w:pStyle w:val="TableText"/>
              <w:spacing w:line="250" w:lineRule="auto"/>
            </w:pPr>
          </w:p>
          <w:p w:rsidR="00D70F97" w:rsidRDefault="00D70F97">
            <w:pPr>
              <w:pStyle w:val="TableText"/>
              <w:spacing w:line="251" w:lineRule="auto"/>
            </w:pPr>
          </w:p>
          <w:p w:rsidR="00D70F97" w:rsidRDefault="00D70F97">
            <w:pPr>
              <w:pStyle w:val="TableText"/>
              <w:spacing w:line="251"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463" w:lineRule="auto"/>
              <w:rPr>
                <w:lang w:eastAsia="zh-CN"/>
              </w:rPr>
            </w:pPr>
          </w:p>
          <w:p w:rsidR="00D70F97" w:rsidRDefault="00E4189A">
            <w:pPr>
              <w:spacing w:before="62"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29" w:line="228" w:lineRule="auto"/>
              <w:ind w:left="46"/>
              <w:rPr>
                <w:rFonts w:ascii="SimSun" w:eastAsia="SimSun" w:hAnsi="SimSun" w:cs="SimSun"/>
                <w:sz w:val="19"/>
                <w:szCs w:val="19"/>
              </w:rPr>
            </w:pPr>
            <w:r>
              <w:rPr>
                <w:rFonts w:ascii="SimSun" w:eastAsia="SimSun" w:hAnsi="SimSun" w:cs="SimSun"/>
                <w:sz w:val="19"/>
                <w:szCs w:val="19"/>
              </w:rPr>
              <w:t>（躯干）</w:t>
            </w:r>
          </w:p>
        </w:tc>
        <w:tc>
          <w:tcPr>
            <w:tcW w:w="1726" w:type="dxa"/>
          </w:tcPr>
          <w:p w:rsidR="00D70F97" w:rsidRDefault="00E4189A">
            <w:pPr>
              <w:spacing w:before="174" w:line="239" w:lineRule="auto"/>
              <w:ind w:left="36" w:right="89"/>
              <w:jc w:val="both"/>
              <w:rPr>
                <w:rFonts w:ascii="SimSun" w:eastAsia="SimSun" w:hAnsi="SimSun" w:cs="SimSun"/>
                <w:sz w:val="19"/>
                <w:szCs w:val="19"/>
                <w:lang w:eastAsia="zh-CN"/>
              </w:rPr>
            </w:pPr>
            <w:r>
              <w:rPr>
                <w:rFonts w:ascii="SimSun" w:eastAsia="SimSun" w:hAnsi="SimSun" w:cs="SimSun"/>
                <w:spacing w:val="8"/>
                <w:sz w:val="19"/>
                <w:szCs w:val="19"/>
                <w:lang w:eastAsia="zh-CN"/>
              </w:rPr>
              <w:t>通过正电子发射计算机断层显像设备与计算机体层扫描设备进行显像，提供躯干组织器官的形态结构、代谢和</w:t>
            </w:r>
            <w:r>
              <w:rPr>
                <w:rFonts w:ascii="SimSun" w:eastAsia="SimSun" w:hAnsi="SimSun" w:cs="SimSun"/>
                <w:spacing w:val="1"/>
                <w:sz w:val="19"/>
                <w:szCs w:val="19"/>
                <w:lang w:eastAsia="zh-CN"/>
              </w:rPr>
              <w:t>功能信息。</w:t>
            </w:r>
          </w:p>
        </w:tc>
        <w:tc>
          <w:tcPr>
            <w:tcW w:w="2488" w:type="dxa"/>
          </w:tcPr>
          <w:p w:rsidR="00D70F97" w:rsidRDefault="00E4189A">
            <w:pPr>
              <w:spacing w:before="56" w:line="238" w:lineRule="auto"/>
              <w:ind w:left="36" w:right="54"/>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所定价格涵盖放射性药品注射、口服给药或其他、摆位</w:t>
            </w:r>
            <w:r>
              <w:rPr>
                <w:rFonts w:ascii="SimSun" w:eastAsia="SimSun" w:hAnsi="SimSun" w:cs="SimSun"/>
                <w:spacing w:val="7"/>
                <w:sz w:val="19"/>
                <w:szCs w:val="19"/>
                <w:lang w:eastAsia="zh-CN"/>
              </w:rPr>
              <w:t>、图像采集、数字影像处理与上传存储（含数字方式）、分析、出具报告等步骤所</w:t>
            </w:r>
            <w:r>
              <w:rPr>
                <w:rFonts w:ascii="SimSun" w:eastAsia="SimSun" w:hAnsi="SimSun" w:cs="SimSun"/>
                <w:spacing w:val="8"/>
                <w:sz w:val="19"/>
                <w:szCs w:val="19"/>
                <w:lang w:eastAsia="zh-CN"/>
              </w:rPr>
              <w:t>需的人力资源、设备运转成本消耗与基本物质资源消耗</w:t>
            </w:r>
          </w:p>
          <w:p w:rsidR="00D70F97" w:rsidRDefault="00E4189A">
            <w:pPr>
              <w:spacing w:before="139" w:line="80" w:lineRule="exact"/>
              <w:ind w:left="55"/>
              <w:rPr>
                <w:rFonts w:ascii="SimSun" w:eastAsia="SimSun" w:hAnsi="SimSun" w:cs="SimSun"/>
                <w:sz w:val="19"/>
                <w:szCs w:val="19"/>
              </w:rPr>
            </w:pPr>
            <w:r>
              <w:rPr>
                <w:rFonts w:ascii="SimSun" w:eastAsia="SimSun" w:hAnsi="SimSun" w:cs="SimSun"/>
                <w:sz w:val="19"/>
                <w:szCs w:val="19"/>
              </w:rPr>
              <w:t>。</w:t>
            </w:r>
          </w:p>
        </w:tc>
        <w:tc>
          <w:tcPr>
            <w:tcW w:w="1019" w:type="dxa"/>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4" w:lineRule="auto"/>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92"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3" w:lineRule="auto"/>
              <w:ind w:left="19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3600</w:t>
            </w:r>
          </w:p>
        </w:tc>
        <w:tc>
          <w:tcPr>
            <w:tcW w:w="698" w:type="dxa"/>
          </w:tcPr>
          <w:p w:rsidR="00D70F97" w:rsidRDefault="00D70F97">
            <w:pPr>
              <w:pStyle w:val="TableText"/>
              <w:spacing w:line="292"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3" w:lineRule="auto"/>
              <w:ind w:left="1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3400</w:t>
            </w:r>
          </w:p>
        </w:tc>
        <w:tc>
          <w:tcPr>
            <w:tcW w:w="797" w:type="dxa"/>
          </w:tcPr>
          <w:p w:rsidR="00D70F97" w:rsidRDefault="00D70F97">
            <w:pPr>
              <w:pStyle w:val="TableText"/>
              <w:spacing w:line="292" w:lineRule="auto"/>
            </w:pPr>
          </w:p>
          <w:p w:rsidR="00D70F97" w:rsidRDefault="00D70F97">
            <w:pPr>
              <w:pStyle w:val="TableText"/>
              <w:spacing w:line="293" w:lineRule="auto"/>
            </w:pPr>
          </w:p>
          <w:p w:rsidR="00D70F97" w:rsidRDefault="00D70F97">
            <w:pPr>
              <w:pStyle w:val="TableText"/>
              <w:spacing w:line="293" w:lineRule="auto"/>
            </w:pPr>
          </w:p>
          <w:p w:rsidR="00D70F97" w:rsidRDefault="00E4189A">
            <w:pPr>
              <w:spacing w:before="55"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05" w:type="dxa"/>
          </w:tcPr>
          <w:p w:rsidR="00D70F97" w:rsidRDefault="00D70F97">
            <w:pPr>
              <w:pStyle w:val="TableText"/>
              <w:spacing w:line="298" w:lineRule="auto"/>
              <w:rPr>
                <w:lang w:eastAsia="zh-CN"/>
              </w:rPr>
            </w:pPr>
          </w:p>
          <w:p w:rsidR="00D70F97" w:rsidRDefault="00D70F97">
            <w:pPr>
              <w:pStyle w:val="TableText"/>
              <w:spacing w:line="299" w:lineRule="auto"/>
              <w:rPr>
                <w:lang w:eastAsia="zh-CN"/>
              </w:rPr>
            </w:pPr>
          </w:p>
          <w:p w:rsidR="00D70F97" w:rsidRDefault="00E4189A">
            <w:pPr>
              <w:spacing w:before="62" w:line="242" w:lineRule="auto"/>
              <w:ind w:left="50" w:right="154" w:hanging="42"/>
              <w:jc w:val="both"/>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躯干</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指扫描范围从颅底</w:t>
            </w:r>
            <w:r>
              <w:rPr>
                <w:rFonts w:ascii="SimSun" w:eastAsia="SimSun" w:hAnsi="SimSun" w:cs="SimSun"/>
                <w:spacing w:val="8"/>
                <w:sz w:val="19"/>
                <w:szCs w:val="19"/>
                <w:lang w:eastAsia="zh-CN"/>
              </w:rPr>
              <w:t>到大腿中上部。局部和躯</w:t>
            </w:r>
            <w:r>
              <w:rPr>
                <w:rFonts w:ascii="SimSun" w:eastAsia="SimSun" w:hAnsi="SimSun" w:cs="SimSun"/>
                <w:spacing w:val="5"/>
                <w:sz w:val="19"/>
                <w:szCs w:val="19"/>
                <w:lang w:eastAsia="zh-CN"/>
              </w:rPr>
              <w:t>干同时扫描按全身收费。</w:t>
            </w:r>
          </w:p>
        </w:tc>
        <w:tc>
          <w:tcPr>
            <w:tcW w:w="982" w:type="dxa"/>
            <w:tcBorders>
              <w:bottom w:val="single" w:sz="2" w:space="0" w:color="000000"/>
            </w:tcBorders>
          </w:tcPr>
          <w:p w:rsidR="00D70F97" w:rsidRDefault="00D70F97">
            <w:pPr>
              <w:pStyle w:val="TableText"/>
              <w:spacing w:line="292" w:lineRule="auto"/>
              <w:rPr>
                <w:lang w:eastAsia="zh-CN"/>
              </w:rPr>
            </w:pPr>
          </w:p>
          <w:p w:rsidR="00D70F97" w:rsidRDefault="00D70F97">
            <w:pPr>
              <w:pStyle w:val="TableText"/>
              <w:spacing w:line="293" w:lineRule="auto"/>
              <w:rPr>
                <w:lang w:eastAsia="zh-CN"/>
              </w:rPr>
            </w:pPr>
          </w:p>
          <w:p w:rsidR="00D70F97" w:rsidRDefault="00D70F97">
            <w:pPr>
              <w:pStyle w:val="TableText"/>
              <w:spacing w:line="293" w:lineRule="auto"/>
              <w:rPr>
                <w:lang w:eastAsia="zh-CN"/>
              </w:rPr>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322"/>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419"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58"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30" w:line="230" w:lineRule="auto"/>
              <w:ind w:left="43" w:right="160" w:firstLine="3"/>
              <w:rPr>
                <w:rFonts w:ascii="SimSun" w:eastAsia="SimSun" w:hAnsi="SimSun" w:cs="SimSun"/>
                <w:sz w:val="19"/>
                <w:szCs w:val="19"/>
                <w:lang w:eastAsia="zh-CN"/>
              </w:rPr>
            </w:pPr>
            <w:r>
              <w:rPr>
                <w:rFonts w:ascii="SimSun" w:eastAsia="SimSun" w:hAnsi="SimSun" w:cs="SimSun"/>
                <w:spacing w:val="6"/>
                <w:sz w:val="19"/>
                <w:szCs w:val="19"/>
                <w:lang w:eastAsia="zh-CN"/>
              </w:rPr>
              <w:t>（躯干）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全身（加</w:t>
            </w:r>
            <w:r>
              <w:rPr>
                <w:rFonts w:ascii="SimSun" w:eastAsia="SimSun" w:hAnsi="SimSun" w:cs="SimSun"/>
                <w:spacing w:val="-4"/>
                <w:sz w:val="19"/>
                <w:szCs w:val="19"/>
                <w:lang w:eastAsia="zh-CN"/>
              </w:rPr>
              <w:t>收）</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58" w:lineRule="auto"/>
              <w:rPr>
                <w:lang w:eastAsia="zh-CN"/>
              </w:rPr>
            </w:pPr>
          </w:p>
          <w:p w:rsidR="00D70F97" w:rsidRDefault="00D70F97">
            <w:pPr>
              <w:pStyle w:val="TableText"/>
              <w:spacing w:line="259"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2" w:lineRule="auto"/>
            </w:pPr>
          </w:p>
          <w:p w:rsidR="00D70F97" w:rsidRDefault="00D70F97">
            <w:pPr>
              <w:pStyle w:val="TableText"/>
              <w:spacing w:line="273"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900</w:t>
            </w:r>
          </w:p>
        </w:tc>
        <w:tc>
          <w:tcPr>
            <w:tcW w:w="698" w:type="dxa"/>
          </w:tcPr>
          <w:p w:rsidR="00D70F97" w:rsidRDefault="00D70F97">
            <w:pPr>
              <w:pStyle w:val="TableText"/>
              <w:spacing w:line="272" w:lineRule="auto"/>
            </w:pPr>
          </w:p>
          <w:p w:rsidR="00D70F97" w:rsidRDefault="00D70F97">
            <w:pPr>
              <w:pStyle w:val="TableText"/>
              <w:spacing w:line="273" w:lineRule="auto"/>
            </w:pPr>
          </w:p>
          <w:p w:rsidR="00D70F97" w:rsidRDefault="00E4189A">
            <w:pPr>
              <w:spacing w:before="55" w:line="193" w:lineRule="auto"/>
              <w:ind w:left="21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850</w:t>
            </w:r>
          </w:p>
        </w:tc>
        <w:tc>
          <w:tcPr>
            <w:tcW w:w="797" w:type="dxa"/>
          </w:tcPr>
          <w:p w:rsidR="00D70F97" w:rsidRDefault="00D70F97">
            <w:pPr>
              <w:pStyle w:val="TableText"/>
              <w:spacing w:line="272" w:lineRule="auto"/>
            </w:pPr>
          </w:p>
          <w:p w:rsidR="00D70F97" w:rsidRDefault="00D70F97">
            <w:pPr>
              <w:pStyle w:val="TableText"/>
              <w:spacing w:line="273" w:lineRule="auto"/>
            </w:pPr>
          </w:p>
          <w:p w:rsidR="00D70F97" w:rsidRDefault="00E4189A">
            <w:pPr>
              <w:spacing w:before="55" w:line="193" w:lineRule="auto"/>
              <w:ind w:left="2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750</w:t>
            </w:r>
          </w:p>
        </w:tc>
        <w:tc>
          <w:tcPr>
            <w:tcW w:w="2405" w:type="dxa"/>
          </w:tcPr>
          <w:p w:rsidR="00D70F97" w:rsidRDefault="00D70F97">
            <w:pPr>
              <w:pStyle w:val="TableText"/>
              <w:spacing w:line="384" w:lineRule="auto"/>
              <w:rPr>
                <w:lang w:eastAsia="zh-CN"/>
              </w:rPr>
            </w:pPr>
          </w:p>
          <w:p w:rsidR="00D70F97" w:rsidRDefault="00E4189A">
            <w:pPr>
              <w:spacing w:before="62" w:line="244" w:lineRule="auto"/>
              <w:ind w:left="50" w:right="178" w:hanging="42"/>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全身</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指扫描范围从头到</w:t>
            </w:r>
            <w:r>
              <w:rPr>
                <w:rFonts w:ascii="SimSun" w:eastAsia="SimSun" w:hAnsi="SimSun" w:cs="SimSun"/>
                <w:spacing w:val="-6"/>
                <w:sz w:val="19"/>
                <w:szCs w:val="19"/>
                <w:lang w:eastAsia="zh-CN"/>
              </w:rPr>
              <w:t>脚。</w:t>
            </w:r>
          </w:p>
        </w:tc>
        <w:tc>
          <w:tcPr>
            <w:tcW w:w="982" w:type="dxa"/>
            <w:tcBorders>
              <w:top w:val="single" w:sz="2" w:space="0" w:color="000000"/>
              <w:bottom w:val="single" w:sz="2" w:space="0" w:color="000000"/>
            </w:tcBorders>
          </w:tcPr>
          <w:p w:rsidR="00D70F97" w:rsidRDefault="00D70F97">
            <w:pPr>
              <w:pStyle w:val="TableText"/>
              <w:spacing w:line="272" w:lineRule="auto"/>
              <w:rPr>
                <w:lang w:eastAsia="zh-CN"/>
              </w:rPr>
            </w:pPr>
          </w:p>
          <w:p w:rsidR="00D70F97" w:rsidRDefault="00D70F97">
            <w:pPr>
              <w:pStyle w:val="TableText"/>
              <w:spacing w:line="273" w:lineRule="auto"/>
              <w:rPr>
                <w:lang w:eastAsia="zh-CN"/>
              </w:rPr>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399"/>
        </w:trPr>
        <w:tc>
          <w:tcPr>
            <w:tcW w:w="626" w:type="dxa"/>
            <w:vMerge/>
            <w:tcBorders>
              <w:top w:val="nil"/>
              <w:bottom w:val="nil"/>
              <w:right w:val="single" w:sz="2" w:space="0" w:color="000000"/>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45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99"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29" w:line="244" w:lineRule="auto"/>
              <w:ind w:left="38" w:right="160" w:firstLine="8"/>
              <w:rPr>
                <w:rFonts w:ascii="SimSun" w:eastAsia="SimSun" w:hAnsi="SimSun" w:cs="SimSun"/>
                <w:sz w:val="19"/>
                <w:szCs w:val="19"/>
                <w:lang w:eastAsia="zh-CN"/>
              </w:rPr>
            </w:pPr>
            <w:r>
              <w:rPr>
                <w:rFonts w:ascii="SimSun" w:eastAsia="SimSun" w:hAnsi="SimSun" w:cs="SimSun"/>
                <w:spacing w:val="6"/>
                <w:sz w:val="19"/>
                <w:szCs w:val="19"/>
                <w:lang w:eastAsia="zh-CN"/>
              </w:rPr>
              <w:t>（躯干）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人工智能</w:t>
            </w:r>
            <w:r>
              <w:rPr>
                <w:rFonts w:ascii="SimSun" w:eastAsia="SimSun" w:hAnsi="SimSun" w:cs="SimSun"/>
                <w:spacing w:val="5"/>
                <w:sz w:val="19"/>
                <w:szCs w:val="19"/>
                <w:lang w:eastAsia="zh-CN"/>
              </w:rPr>
              <w:t>辅助诊断（扩展）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293" w:lineRule="auto"/>
            </w:pPr>
          </w:p>
          <w:p w:rsidR="00D70F97" w:rsidRDefault="00D70F97">
            <w:pPr>
              <w:pStyle w:val="TableText"/>
              <w:spacing w:line="293" w:lineRule="auto"/>
            </w:pPr>
          </w:p>
          <w:p w:rsidR="00D70F97" w:rsidRDefault="00E4189A">
            <w:pPr>
              <w:spacing w:before="54" w:line="193" w:lineRule="auto"/>
              <w:ind w:left="19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3600</w:t>
            </w:r>
          </w:p>
        </w:tc>
        <w:tc>
          <w:tcPr>
            <w:tcW w:w="698" w:type="dxa"/>
          </w:tcPr>
          <w:p w:rsidR="00D70F97" w:rsidRDefault="00D70F97">
            <w:pPr>
              <w:pStyle w:val="TableText"/>
              <w:spacing w:line="293" w:lineRule="auto"/>
            </w:pPr>
          </w:p>
          <w:p w:rsidR="00D70F97" w:rsidRDefault="00D70F97">
            <w:pPr>
              <w:pStyle w:val="TableText"/>
              <w:spacing w:line="293" w:lineRule="auto"/>
            </w:pPr>
          </w:p>
          <w:p w:rsidR="00D70F97" w:rsidRDefault="00E4189A">
            <w:pPr>
              <w:spacing w:before="54" w:line="193" w:lineRule="auto"/>
              <w:ind w:left="1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3400</w:t>
            </w:r>
          </w:p>
        </w:tc>
        <w:tc>
          <w:tcPr>
            <w:tcW w:w="797" w:type="dxa"/>
          </w:tcPr>
          <w:p w:rsidR="00D70F97" w:rsidRDefault="00D70F97">
            <w:pPr>
              <w:pStyle w:val="TableText"/>
              <w:spacing w:line="293" w:lineRule="auto"/>
            </w:pPr>
          </w:p>
          <w:p w:rsidR="00D70F97" w:rsidRDefault="00D70F97">
            <w:pPr>
              <w:pStyle w:val="TableText"/>
              <w:spacing w:line="293" w:lineRule="auto"/>
            </w:pPr>
          </w:p>
          <w:p w:rsidR="00D70F97" w:rsidRDefault="00E4189A">
            <w:pPr>
              <w:spacing w:before="54"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05" w:type="dxa"/>
          </w:tcPr>
          <w:p w:rsidR="00D70F97" w:rsidRDefault="00D70F97">
            <w:pPr>
              <w:pStyle w:val="TableText"/>
            </w:pPr>
          </w:p>
        </w:tc>
        <w:tc>
          <w:tcPr>
            <w:tcW w:w="982" w:type="dxa"/>
            <w:tcBorders>
              <w:top w:val="single" w:sz="2" w:space="0" w:color="000000"/>
              <w:bottom w:val="single" w:sz="2" w:space="0" w:color="000000"/>
            </w:tcBorders>
          </w:tcPr>
          <w:p w:rsidR="00D70F97" w:rsidRDefault="00D70F97">
            <w:pPr>
              <w:pStyle w:val="TableText"/>
              <w:spacing w:line="293" w:lineRule="auto"/>
            </w:pPr>
          </w:p>
          <w:p w:rsidR="00D70F97" w:rsidRDefault="00D70F97">
            <w:pPr>
              <w:pStyle w:val="TableText"/>
              <w:spacing w:line="293" w:lineRule="auto"/>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45"/>
        </w:trPr>
        <w:tc>
          <w:tcPr>
            <w:tcW w:w="626" w:type="dxa"/>
            <w:vMerge/>
            <w:tcBorders>
              <w:top w:val="nil"/>
              <w:bottom w:val="single" w:sz="2" w:space="0" w:color="000000"/>
              <w:right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41" w:lineRule="auto"/>
            </w:pPr>
          </w:p>
          <w:p w:rsidR="00D70F97" w:rsidRDefault="00D70F97">
            <w:pPr>
              <w:pStyle w:val="TableText"/>
              <w:spacing w:line="24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1100</w:t>
            </w:r>
          </w:p>
        </w:tc>
        <w:tc>
          <w:tcPr>
            <w:tcW w:w="1863" w:type="dxa"/>
          </w:tcPr>
          <w:p w:rsidR="00D70F97" w:rsidRDefault="00E4189A">
            <w:pPr>
              <w:spacing w:before="125"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w:t>
            </w:r>
            <w:r>
              <w:rPr>
                <w:rFonts w:ascii="SimSun" w:eastAsia="SimSun" w:hAnsi="SimSun" w:cs="SimSun"/>
                <w:spacing w:val="10"/>
                <w:sz w:val="19"/>
                <w:szCs w:val="19"/>
                <w:lang w:eastAsia="zh-CN"/>
              </w:rPr>
              <w:t>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10"/>
                <w:sz w:val="19"/>
                <w:szCs w:val="19"/>
                <w:lang w:eastAsia="zh-CN"/>
              </w:rPr>
              <w:t>）</w:t>
            </w:r>
          </w:p>
          <w:p w:rsidR="00D70F97" w:rsidRDefault="00E4189A">
            <w:pPr>
              <w:spacing w:before="31" w:line="244" w:lineRule="auto"/>
              <w:ind w:left="46" w:right="160"/>
              <w:rPr>
                <w:rFonts w:ascii="SimSun" w:eastAsia="SimSun" w:hAnsi="SimSun" w:cs="SimSun"/>
                <w:sz w:val="19"/>
                <w:szCs w:val="19"/>
                <w:lang w:eastAsia="zh-CN"/>
              </w:rPr>
            </w:pPr>
            <w:r>
              <w:rPr>
                <w:rFonts w:ascii="SimSun" w:eastAsia="SimSun" w:hAnsi="SimSun" w:cs="SimSun"/>
                <w:spacing w:val="6"/>
                <w:sz w:val="19"/>
                <w:szCs w:val="19"/>
                <w:lang w:eastAsia="zh-CN"/>
              </w:rPr>
              <w:t>（躯干）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w:t>
            </w:r>
            <w:r>
              <w:rPr>
                <w:rFonts w:ascii="SimSun" w:eastAsia="SimSun" w:hAnsi="SimSun" w:cs="SimSun"/>
                <w:sz w:val="19"/>
                <w:szCs w:val="19"/>
                <w:lang w:eastAsia="zh-CN"/>
              </w:rPr>
              <w:t>（扩展）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1" w:lineRule="auto"/>
              <w:rPr>
                <w:lang w:eastAsia="zh-CN"/>
              </w:rPr>
            </w:pPr>
          </w:p>
          <w:p w:rsidR="00D70F97" w:rsidRDefault="00D70F97">
            <w:pPr>
              <w:pStyle w:val="TableText"/>
              <w:spacing w:line="292"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04" w:lineRule="auto"/>
            </w:pPr>
          </w:p>
          <w:p w:rsidR="00D70F97" w:rsidRDefault="00D70F97">
            <w:pPr>
              <w:pStyle w:val="TableText"/>
              <w:spacing w:line="305" w:lineRule="auto"/>
            </w:pPr>
          </w:p>
          <w:p w:rsidR="00D70F97" w:rsidRDefault="00E4189A">
            <w:pPr>
              <w:spacing w:before="55" w:line="193" w:lineRule="auto"/>
              <w:ind w:left="19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3600</w:t>
            </w:r>
          </w:p>
        </w:tc>
        <w:tc>
          <w:tcPr>
            <w:tcW w:w="698" w:type="dxa"/>
          </w:tcPr>
          <w:p w:rsidR="00D70F97" w:rsidRDefault="00D70F97">
            <w:pPr>
              <w:pStyle w:val="TableText"/>
              <w:spacing w:line="304" w:lineRule="auto"/>
            </w:pPr>
          </w:p>
          <w:p w:rsidR="00D70F97" w:rsidRDefault="00D70F97">
            <w:pPr>
              <w:pStyle w:val="TableText"/>
              <w:spacing w:line="305" w:lineRule="auto"/>
            </w:pPr>
          </w:p>
          <w:p w:rsidR="00D70F97" w:rsidRDefault="00E4189A">
            <w:pPr>
              <w:spacing w:before="55" w:line="193" w:lineRule="auto"/>
              <w:ind w:left="1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3400</w:t>
            </w:r>
          </w:p>
        </w:tc>
        <w:tc>
          <w:tcPr>
            <w:tcW w:w="797" w:type="dxa"/>
          </w:tcPr>
          <w:p w:rsidR="00D70F97" w:rsidRDefault="00D70F97">
            <w:pPr>
              <w:pStyle w:val="TableText"/>
              <w:spacing w:line="304" w:lineRule="auto"/>
            </w:pPr>
          </w:p>
          <w:p w:rsidR="00D70F97" w:rsidRDefault="00D70F97">
            <w:pPr>
              <w:pStyle w:val="TableText"/>
              <w:spacing w:line="305" w:lineRule="auto"/>
            </w:pPr>
          </w:p>
          <w:p w:rsidR="00D70F97" w:rsidRDefault="00E4189A">
            <w:pPr>
              <w:spacing w:before="55"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04" w:lineRule="auto"/>
            </w:pPr>
          </w:p>
          <w:p w:rsidR="00D70F97" w:rsidRDefault="00D70F97">
            <w:pPr>
              <w:pStyle w:val="TableText"/>
              <w:spacing w:line="305"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942"/>
        </w:trPr>
        <w:tc>
          <w:tcPr>
            <w:tcW w:w="626"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4"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253" w:type="dxa"/>
            <w:tcBorders>
              <w:left w:val="single" w:sz="2" w:space="0" w:color="000000"/>
              <w:right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4"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01230303003</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Borders>
              <w:left w:val="single" w:sz="2" w:space="0" w:color="000000"/>
              <w:right w:val="single" w:sz="2" w:space="0" w:color="000000"/>
            </w:tcBorders>
          </w:tcPr>
          <w:p w:rsidR="00D70F97" w:rsidRDefault="00D70F97">
            <w:pPr>
              <w:pStyle w:val="TableText"/>
              <w:spacing w:line="434" w:lineRule="auto"/>
              <w:rPr>
                <w:lang w:eastAsia="zh-CN"/>
              </w:rPr>
            </w:pPr>
          </w:p>
          <w:p w:rsidR="00D70F97" w:rsidRDefault="00E4189A">
            <w:pPr>
              <w:spacing w:before="62" w:line="243" w:lineRule="auto"/>
              <w:ind w:left="41" w:right="31"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磁共振成像</w:t>
            </w:r>
            <w:r>
              <w:rPr>
                <w:rFonts w:ascii="SimSun" w:eastAsia="SimSun" w:hAnsi="SimSun" w:cs="SimSun"/>
                <w:spacing w:val="15"/>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5"/>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3"/>
                <w:sz w:val="19"/>
                <w:szCs w:val="19"/>
                <w:lang w:eastAsia="zh-CN"/>
              </w:rPr>
              <w:t>）（</w:t>
            </w:r>
            <w:r>
              <w:rPr>
                <w:rFonts w:ascii="SimSun" w:eastAsia="SimSun" w:hAnsi="SimSun" w:cs="SimSun"/>
                <w:spacing w:val="15"/>
                <w:sz w:val="19"/>
                <w:szCs w:val="19"/>
                <w:lang w:eastAsia="zh-CN"/>
              </w:rPr>
              <w:t>局</w:t>
            </w:r>
          </w:p>
          <w:p w:rsidR="00D70F97" w:rsidRDefault="00E4189A">
            <w:pPr>
              <w:spacing w:before="30" w:line="228" w:lineRule="auto"/>
              <w:ind w:left="44"/>
              <w:rPr>
                <w:rFonts w:ascii="SimSun" w:eastAsia="SimSun" w:hAnsi="SimSun" w:cs="SimSun"/>
                <w:sz w:val="19"/>
                <w:szCs w:val="19"/>
              </w:rPr>
            </w:pPr>
            <w:r>
              <w:rPr>
                <w:rFonts w:ascii="SimSun" w:eastAsia="SimSun" w:hAnsi="SimSun" w:cs="SimSun"/>
                <w:spacing w:val="-3"/>
                <w:sz w:val="19"/>
                <w:szCs w:val="19"/>
              </w:rPr>
              <w:t>部）</w:t>
            </w:r>
          </w:p>
        </w:tc>
        <w:tc>
          <w:tcPr>
            <w:tcW w:w="1726" w:type="dxa"/>
            <w:tcBorders>
              <w:left w:val="single" w:sz="2" w:space="0" w:color="000000"/>
              <w:right w:val="single" w:sz="2" w:space="0" w:color="000000"/>
            </w:tcBorders>
          </w:tcPr>
          <w:p w:rsidR="00D70F97" w:rsidRDefault="00E4189A">
            <w:pPr>
              <w:spacing w:before="150" w:line="238" w:lineRule="auto"/>
              <w:ind w:left="42" w:right="94" w:hanging="1"/>
              <w:jc w:val="both"/>
              <w:rPr>
                <w:rFonts w:ascii="SimSun" w:eastAsia="SimSun" w:hAnsi="SimSun" w:cs="SimSun"/>
                <w:sz w:val="19"/>
                <w:szCs w:val="19"/>
                <w:lang w:eastAsia="zh-CN"/>
              </w:rPr>
            </w:pPr>
            <w:r>
              <w:rPr>
                <w:rFonts w:ascii="SimSun" w:eastAsia="SimSun" w:hAnsi="SimSun" w:cs="SimSun"/>
                <w:spacing w:val="8"/>
                <w:sz w:val="19"/>
                <w:szCs w:val="19"/>
                <w:lang w:eastAsia="zh-CN"/>
              </w:rPr>
              <w:t>通过正电子发射计算机断层显像设备与磁共振设备进行显像，提供局部组织器官的形态结构</w:t>
            </w:r>
            <w:r>
              <w:rPr>
                <w:rFonts w:ascii="SimSun" w:eastAsia="SimSun" w:hAnsi="SimSun" w:cs="SimSun"/>
                <w:spacing w:val="6"/>
                <w:sz w:val="19"/>
                <w:szCs w:val="19"/>
                <w:lang w:eastAsia="zh-CN"/>
              </w:rPr>
              <w:t>、代谢和功能信息</w:t>
            </w:r>
          </w:p>
          <w:p w:rsidR="00D70F97" w:rsidRDefault="00E4189A">
            <w:pPr>
              <w:spacing w:before="139" w:line="99" w:lineRule="exact"/>
              <w:ind w:left="60"/>
              <w:rPr>
                <w:rFonts w:ascii="SimSun" w:eastAsia="SimSun" w:hAnsi="SimSun" w:cs="SimSun"/>
                <w:sz w:val="19"/>
                <w:szCs w:val="19"/>
              </w:rPr>
            </w:pPr>
            <w:r>
              <w:rPr>
                <w:rFonts w:ascii="SimSun" w:eastAsia="SimSun" w:hAnsi="SimSun" w:cs="SimSun"/>
                <w:position w:val="1"/>
                <w:sz w:val="19"/>
                <w:szCs w:val="19"/>
              </w:rPr>
              <w:t>。</w:t>
            </w:r>
          </w:p>
        </w:tc>
        <w:tc>
          <w:tcPr>
            <w:tcW w:w="2488" w:type="dxa"/>
            <w:tcBorders>
              <w:left w:val="single" w:sz="2" w:space="0" w:color="000000"/>
              <w:right w:val="single" w:sz="2" w:space="0" w:color="000000"/>
            </w:tcBorders>
          </w:tcPr>
          <w:p w:rsidR="00D70F97" w:rsidRDefault="00E4189A">
            <w:pPr>
              <w:spacing w:before="46" w:line="238" w:lineRule="auto"/>
              <w:ind w:left="41" w:right="59"/>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所定价格涵盖放射性药品注射、口服给药或其他、摆位</w:t>
            </w:r>
            <w:r>
              <w:rPr>
                <w:rFonts w:ascii="SimSun" w:eastAsia="SimSun" w:hAnsi="SimSun" w:cs="SimSun"/>
                <w:spacing w:val="7"/>
                <w:sz w:val="19"/>
                <w:szCs w:val="19"/>
                <w:lang w:eastAsia="zh-CN"/>
              </w:rPr>
              <w:t>、图像采集、数字影像处理与上传存储（含数字方式）、分析、出具报告等步骤所</w:t>
            </w:r>
            <w:r>
              <w:rPr>
                <w:rFonts w:ascii="SimSun" w:eastAsia="SimSun" w:hAnsi="SimSun" w:cs="SimSun"/>
                <w:spacing w:val="8"/>
                <w:sz w:val="19"/>
                <w:szCs w:val="19"/>
                <w:lang w:eastAsia="zh-CN"/>
              </w:rPr>
              <w:t>需的人力资源、设备运转成本消耗与基本物质资源消耗</w:t>
            </w:r>
          </w:p>
          <w:p w:rsidR="00D70F97" w:rsidRDefault="00E4189A">
            <w:pPr>
              <w:spacing w:before="140" w:line="31" w:lineRule="exact"/>
              <w:ind w:left="60"/>
              <w:rPr>
                <w:rFonts w:ascii="SimSun" w:eastAsia="SimSun" w:hAnsi="SimSun" w:cs="SimSun"/>
                <w:sz w:val="13"/>
                <w:szCs w:val="13"/>
              </w:rPr>
            </w:pPr>
            <w:r>
              <w:rPr>
                <w:rFonts w:ascii="SimSun" w:eastAsia="SimSun" w:hAnsi="SimSun" w:cs="SimSun"/>
                <w:sz w:val="13"/>
                <w:szCs w:val="13"/>
              </w:rPr>
              <w:t>。</w:t>
            </w:r>
          </w:p>
        </w:tc>
        <w:tc>
          <w:tcPr>
            <w:tcW w:w="1019" w:type="dxa"/>
            <w:tcBorders>
              <w:left w:val="single" w:sz="2" w:space="0" w:color="000000"/>
              <w:right w:val="single" w:sz="2" w:space="0" w:color="000000"/>
            </w:tcBorders>
          </w:tcPr>
          <w:p w:rsidR="00D70F97" w:rsidRDefault="00D70F97">
            <w:pPr>
              <w:pStyle w:val="TableText"/>
              <w:spacing w:line="274" w:lineRule="auto"/>
            </w:pPr>
          </w:p>
          <w:p w:rsidR="00D70F97" w:rsidRDefault="00D70F97">
            <w:pPr>
              <w:pStyle w:val="TableText"/>
              <w:spacing w:line="275" w:lineRule="auto"/>
            </w:pPr>
          </w:p>
          <w:p w:rsidR="00D70F97" w:rsidRDefault="00D70F97">
            <w:pPr>
              <w:pStyle w:val="TableText"/>
              <w:spacing w:line="275" w:lineRule="auto"/>
            </w:pPr>
          </w:p>
          <w:p w:rsidR="00D70F97" w:rsidRDefault="00E4189A">
            <w:pPr>
              <w:spacing w:before="62" w:line="228" w:lineRule="auto"/>
              <w:ind w:left="318"/>
              <w:rPr>
                <w:rFonts w:ascii="SimSun" w:eastAsia="SimSun" w:hAnsi="SimSun" w:cs="SimSun"/>
                <w:sz w:val="19"/>
                <w:szCs w:val="19"/>
              </w:rPr>
            </w:pPr>
            <w:r>
              <w:rPr>
                <w:rFonts w:ascii="SimSun" w:eastAsia="SimSun" w:hAnsi="SimSun" w:cs="SimSun"/>
                <w:spacing w:val="4"/>
                <w:sz w:val="19"/>
                <w:szCs w:val="19"/>
              </w:rPr>
              <w:t>部位</w:t>
            </w:r>
          </w:p>
        </w:tc>
        <w:tc>
          <w:tcPr>
            <w:tcW w:w="782" w:type="dxa"/>
            <w:tcBorders>
              <w:left w:val="single" w:sz="2" w:space="0" w:color="000000"/>
              <w:right w:val="single" w:sz="2" w:space="0" w:color="000000"/>
            </w:tcBorders>
          </w:tcPr>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4" w:lineRule="auto"/>
            </w:pPr>
          </w:p>
          <w:p w:rsidR="00D70F97" w:rsidRDefault="00E4189A">
            <w:pPr>
              <w:spacing w:before="55" w:line="193" w:lineRule="auto"/>
              <w:ind w:left="19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4140</w:t>
            </w:r>
          </w:p>
        </w:tc>
        <w:tc>
          <w:tcPr>
            <w:tcW w:w="698" w:type="dxa"/>
            <w:tcBorders>
              <w:left w:val="single" w:sz="2" w:space="0" w:color="000000"/>
              <w:right w:val="single" w:sz="2" w:space="0" w:color="000000"/>
            </w:tcBorders>
          </w:tcPr>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4" w:lineRule="auto"/>
            </w:pPr>
          </w:p>
          <w:p w:rsidR="00D70F97" w:rsidRDefault="00E4189A">
            <w:pPr>
              <w:spacing w:before="55" w:line="193" w:lineRule="auto"/>
              <w:ind w:left="16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3910</w:t>
            </w:r>
          </w:p>
        </w:tc>
        <w:tc>
          <w:tcPr>
            <w:tcW w:w="797" w:type="dxa"/>
            <w:tcBorders>
              <w:left w:val="single" w:sz="2" w:space="0" w:color="000000"/>
              <w:right w:val="single" w:sz="2" w:space="0" w:color="000000"/>
            </w:tcBorders>
          </w:tcPr>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4"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3450</w:t>
            </w:r>
          </w:p>
        </w:tc>
        <w:tc>
          <w:tcPr>
            <w:tcW w:w="2405" w:type="dxa"/>
            <w:tcBorders>
              <w:left w:val="single" w:sz="2" w:space="0" w:color="000000"/>
              <w:right w:val="single" w:sz="2" w:space="0" w:color="000000"/>
            </w:tcBorders>
          </w:tcPr>
          <w:p w:rsidR="00D70F97" w:rsidRDefault="00D70F97">
            <w:pPr>
              <w:pStyle w:val="TableText"/>
              <w:spacing w:line="279" w:lineRule="auto"/>
              <w:rPr>
                <w:lang w:eastAsia="zh-CN"/>
              </w:rPr>
            </w:pPr>
          </w:p>
          <w:p w:rsidR="00D70F97" w:rsidRDefault="00D70F97">
            <w:pPr>
              <w:pStyle w:val="TableText"/>
              <w:spacing w:line="280" w:lineRule="auto"/>
              <w:rPr>
                <w:lang w:eastAsia="zh-CN"/>
              </w:rPr>
            </w:pPr>
          </w:p>
          <w:p w:rsidR="00D70F97" w:rsidRDefault="00E4189A">
            <w:pPr>
              <w:spacing w:before="62" w:line="228" w:lineRule="auto"/>
              <w:ind w:left="13"/>
              <w:rPr>
                <w:rFonts w:ascii="SimSun" w:eastAsia="SimSun" w:hAnsi="SimSun" w:cs="SimSun"/>
                <w:sz w:val="19"/>
                <w:szCs w:val="19"/>
                <w:lang w:eastAsia="zh-CN"/>
              </w:rPr>
            </w:pP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局部</w:t>
            </w:r>
            <w:r>
              <w:rPr>
                <w:rFonts w:ascii="Times New Roman" w:eastAsia="Times New Roman" w:hAnsi="Times New Roman" w:cs="Times New Roman"/>
                <w:spacing w:val="10"/>
                <w:sz w:val="19"/>
                <w:szCs w:val="19"/>
                <w:lang w:eastAsia="zh-CN"/>
              </w:rPr>
              <w:t>”</w:t>
            </w:r>
            <w:r>
              <w:rPr>
                <w:rFonts w:ascii="SimSun" w:eastAsia="SimSun" w:hAnsi="SimSun" w:cs="SimSun"/>
                <w:spacing w:val="10"/>
                <w:sz w:val="19"/>
                <w:szCs w:val="19"/>
                <w:lang w:eastAsia="zh-CN"/>
              </w:rPr>
              <w:t>指扫描长度</w:t>
            </w:r>
            <w:r>
              <w:rPr>
                <w:rFonts w:ascii="Times New Roman" w:eastAsia="Times New Roman" w:hAnsi="Times New Roman" w:cs="Times New Roman"/>
                <w:spacing w:val="10"/>
                <w:sz w:val="19"/>
                <w:szCs w:val="19"/>
                <w:lang w:eastAsia="zh-CN"/>
              </w:rPr>
              <w:t>70</w:t>
            </w:r>
            <w:r>
              <w:rPr>
                <w:rFonts w:ascii="Times New Roman" w:eastAsia="Times New Roman" w:hAnsi="Times New Roman" w:cs="Times New Roman"/>
                <w:sz w:val="19"/>
                <w:szCs w:val="19"/>
                <w:lang w:eastAsia="zh-CN"/>
              </w:rPr>
              <w:t>cm</w:t>
            </w:r>
            <w:r>
              <w:rPr>
                <w:rFonts w:ascii="SimSun" w:eastAsia="SimSun" w:hAnsi="SimSun" w:cs="SimSun"/>
                <w:spacing w:val="10"/>
                <w:sz w:val="19"/>
                <w:szCs w:val="19"/>
                <w:lang w:eastAsia="zh-CN"/>
              </w:rPr>
              <w:t>。</w:t>
            </w:r>
          </w:p>
          <w:p w:rsidR="00D70F97" w:rsidRDefault="00E4189A">
            <w:pPr>
              <w:spacing w:before="31" w:line="244" w:lineRule="auto"/>
              <w:ind w:left="63" w:right="59" w:hanging="4"/>
              <w:jc w:val="both"/>
              <w:rPr>
                <w:rFonts w:ascii="SimSun" w:eastAsia="SimSun" w:hAnsi="SimSun" w:cs="SimSun"/>
                <w:sz w:val="19"/>
                <w:szCs w:val="19"/>
                <w:lang w:eastAsia="zh-CN"/>
              </w:rPr>
            </w:pPr>
            <w:r>
              <w:rPr>
                <w:rFonts w:ascii="SimSun" w:eastAsia="SimSun" w:hAnsi="SimSun" w:cs="SimSun"/>
                <w:spacing w:val="8"/>
                <w:sz w:val="19"/>
                <w:szCs w:val="19"/>
                <w:lang w:eastAsia="zh-CN"/>
              </w:rPr>
              <w:t>扫描</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个及以上部位按全身</w:t>
            </w:r>
            <w:r>
              <w:rPr>
                <w:rFonts w:ascii="SimSun" w:eastAsia="SimSun" w:hAnsi="SimSun" w:cs="SimSun"/>
                <w:spacing w:val="-5"/>
                <w:sz w:val="19"/>
                <w:szCs w:val="19"/>
                <w:lang w:eastAsia="zh-CN"/>
              </w:rPr>
              <w:t>收费。</w:t>
            </w:r>
          </w:p>
        </w:tc>
        <w:tc>
          <w:tcPr>
            <w:tcW w:w="982" w:type="dxa"/>
            <w:tcBorders>
              <w:left w:val="single" w:sz="2" w:space="0" w:color="000000"/>
              <w:right w:val="single" w:sz="2" w:space="0" w:color="000000"/>
            </w:tcBorders>
          </w:tcPr>
          <w:p w:rsidR="00D70F97" w:rsidRDefault="00D70F97">
            <w:pPr>
              <w:pStyle w:val="TableText"/>
              <w:spacing w:line="283" w:lineRule="auto"/>
              <w:rPr>
                <w:lang w:eastAsia="zh-CN"/>
              </w:rPr>
            </w:pPr>
          </w:p>
          <w:p w:rsidR="00D70F97" w:rsidRDefault="00D70F97">
            <w:pPr>
              <w:pStyle w:val="TableText"/>
              <w:spacing w:line="283" w:lineRule="auto"/>
              <w:rPr>
                <w:lang w:eastAsia="zh-CN"/>
              </w:rPr>
            </w:pPr>
          </w:p>
          <w:p w:rsidR="00D70F97" w:rsidRDefault="00D70F97">
            <w:pPr>
              <w:pStyle w:val="TableText"/>
              <w:spacing w:line="284" w:lineRule="auto"/>
              <w:rPr>
                <w:lang w:eastAsia="zh-CN"/>
              </w:rPr>
            </w:pPr>
          </w:p>
          <w:p w:rsidR="00D70F97" w:rsidRDefault="00E4189A">
            <w:pPr>
              <w:spacing w:before="55" w:line="193" w:lineRule="auto"/>
              <w:ind w:left="292"/>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473"/>
        </w:trPr>
        <w:tc>
          <w:tcPr>
            <w:tcW w:w="626" w:type="dxa"/>
            <w:tcBorders>
              <w:top w:val="single" w:sz="2" w:space="0" w:color="000000"/>
              <w:bottom w:val="single" w:sz="2" w:space="0" w:color="000000"/>
            </w:tcBorders>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253" w:type="dxa"/>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32"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磁共振成像</w:t>
            </w:r>
            <w:r>
              <w:rPr>
                <w:rFonts w:ascii="SimSun" w:eastAsia="SimSun" w:hAnsi="SimSun" w:cs="SimSun"/>
                <w:spacing w:val="15"/>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5"/>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3"/>
                <w:sz w:val="19"/>
                <w:szCs w:val="19"/>
                <w:lang w:eastAsia="zh-CN"/>
              </w:rPr>
              <w:t>）（</w:t>
            </w:r>
            <w:r>
              <w:rPr>
                <w:rFonts w:ascii="SimSun" w:eastAsia="SimSun" w:hAnsi="SimSun" w:cs="SimSun"/>
                <w:spacing w:val="15"/>
                <w:sz w:val="19"/>
                <w:szCs w:val="19"/>
                <w:lang w:eastAsia="zh-CN"/>
              </w:rPr>
              <w:t>局</w:t>
            </w:r>
          </w:p>
          <w:p w:rsidR="00D70F97" w:rsidRDefault="00E4189A">
            <w:pPr>
              <w:spacing w:before="29" w:line="244" w:lineRule="auto"/>
              <w:ind w:left="37" w:right="160" w:firstLine="1"/>
              <w:rPr>
                <w:rFonts w:ascii="SimSun" w:eastAsia="SimSun" w:hAnsi="SimSun" w:cs="SimSun"/>
                <w:sz w:val="19"/>
                <w:szCs w:val="19"/>
                <w:lang w:eastAsia="zh-CN"/>
              </w:rPr>
            </w:pPr>
            <w:r>
              <w:rPr>
                <w:rFonts w:ascii="SimSun" w:eastAsia="SimSun" w:hAnsi="SimSun" w:cs="SimSun"/>
                <w:spacing w:val="7"/>
                <w:sz w:val="19"/>
                <w:szCs w:val="19"/>
                <w:lang w:eastAsia="zh-CN"/>
              </w:rPr>
              <w:t>部）</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5" w:lineRule="auto"/>
              <w:rPr>
                <w:lang w:eastAsia="zh-CN"/>
              </w:rPr>
            </w:pPr>
          </w:p>
          <w:p w:rsidR="00D70F97" w:rsidRDefault="00D70F97">
            <w:pPr>
              <w:pStyle w:val="TableText"/>
              <w:spacing w:line="295"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18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4140</w:t>
            </w:r>
          </w:p>
        </w:tc>
        <w:tc>
          <w:tcPr>
            <w:tcW w:w="698"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15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3910</w:t>
            </w:r>
          </w:p>
        </w:tc>
        <w:tc>
          <w:tcPr>
            <w:tcW w:w="797"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3450</w:t>
            </w:r>
          </w:p>
        </w:tc>
        <w:tc>
          <w:tcPr>
            <w:tcW w:w="2405" w:type="dxa"/>
          </w:tcPr>
          <w:p w:rsidR="00D70F97" w:rsidRDefault="00D70F97">
            <w:pPr>
              <w:pStyle w:val="TableText"/>
            </w:pPr>
          </w:p>
        </w:tc>
        <w:tc>
          <w:tcPr>
            <w:tcW w:w="982"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2046"/>
        </w:trPr>
        <w:tc>
          <w:tcPr>
            <w:tcW w:w="626" w:type="dxa"/>
            <w:vMerge w:val="restart"/>
            <w:tcBorders>
              <w:top w:val="single" w:sz="2" w:space="0" w:color="000000"/>
              <w:bottom w:val="nil"/>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253" w:type="dxa"/>
            <w:tcBorders>
              <w:bottom w:val="single" w:sz="2" w:space="0" w:color="000000"/>
            </w:tcBorders>
          </w:tcPr>
          <w:p w:rsidR="00D70F97" w:rsidRDefault="00D70F97">
            <w:pPr>
              <w:pStyle w:val="TableText"/>
              <w:spacing w:line="259" w:lineRule="auto"/>
            </w:pPr>
          </w:p>
          <w:p w:rsidR="00D70F97" w:rsidRDefault="00D70F97">
            <w:pPr>
              <w:pStyle w:val="TableText"/>
              <w:spacing w:line="260" w:lineRule="auto"/>
            </w:pPr>
          </w:p>
          <w:p w:rsidR="00D70F97" w:rsidRDefault="00D70F97">
            <w:pPr>
              <w:pStyle w:val="TableText"/>
              <w:spacing w:line="26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E4189A">
            <w:pPr>
              <w:spacing w:before="62"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磁共振成像</w:t>
            </w:r>
            <w:r>
              <w:rPr>
                <w:rFonts w:ascii="SimSun" w:eastAsia="SimSun" w:hAnsi="SimSun" w:cs="SimSun"/>
                <w:spacing w:val="16"/>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6"/>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7"/>
                <w:sz w:val="19"/>
                <w:szCs w:val="19"/>
                <w:lang w:eastAsia="zh-CN"/>
              </w:rPr>
              <w:t>）（</w:t>
            </w:r>
            <w:r>
              <w:rPr>
                <w:rFonts w:ascii="SimSun" w:eastAsia="SimSun" w:hAnsi="SimSun" w:cs="SimSun"/>
                <w:spacing w:val="16"/>
                <w:sz w:val="19"/>
                <w:szCs w:val="19"/>
                <w:lang w:eastAsia="zh-CN"/>
              </w:rPr>
              <w:t>躯</w:t>
            </w:r>
          </w:p>
          <w:p w:rsidR="00D70F97" w:rsidRDefault="00E4189A">
            <w:pPr>
              <w:spacing w:before="30" w:line="228" w:lineRule="auto"/>
              <w:ind w:left="35"/>
              <w:rPr>
                <w:rFonts w:ascii="SimSun" w:eastAsia="SimSun" w:hAnsi="SimSun" w:cs="SimSun"/>
                <w:sz w:val="19"/>
                <w:szCs w:val="19"/>
              </w:rPr>
            </w:pPr>
            <w:r>
              <w:rPr>
                <w:rFonts w:ascii="SimSun" w:eastAsia="SimSun" w:hAnsi="SimSun" w:cs="SimSun"/>
                <w:spacing w:val="-2"/>
                <w:sz w:val="19"/>
                <w:szCs w:val="19"/>
              </w:rPr>
              <w:t>干）</w:t>
            </w:r>
          </w:p>
        </w:tc>
        <w:tc>
          <w:tcPr>
            <w:tcW w:w="1726" w:type="dxa"/>
          </w:tcPr>
          <w:p w:rsidR="00D70F97" w:rsidRDefault="00E4189A">
            <w:pPr>
              <w:spacing w:before="203" w:line="238" w:lineRule="auto"/>
              <w:ind w:left="37" w:right="89" w:hanging="1"/>
              <w:jc w:val="both"/>
              <w:rPr>
                <w:rFonts w:ascii="SimSun" w:eastAsia="SimSun" w:hAnsi="SimSun" w:cs="SimSun"/>
                <w:sz w:val="19"/>
                <w:szCs w:val="19"/>
                <w:lang w:eastAsia="zh-CN"/>
              </w:rPr>
            </w:pPr>
            <w:r>
              <w:rPr>
                <w:rFonts w:ascii="SimSun" w:eastAsia="SimSun" w:hAnsi="SimSun" w:cs="SimSun"/>
                <w:spacing w:val="8"/>
                <w:sz w:val="19"/>
                <w:szCs w:val="19"/>
                <w:lang w:eastAsia="zh-CN"/>
              </w:rPr>
              <w:t>通过正电子发射计算机断层显像设备与磁共振设备进行显像，提供躯干组织器官的形态结构</w:t>
            </w:r>
            <w:r>
              <w:rPr>
                <w:rFonts w:ascii="SimSun" w:eastAsia="SimSun" w:hAnsi="SimSun" w:cs="SimSun"/>
                <w:spacing w:val="6"/>
                <w:sz w:val="19"/>
                <w:szCs w:val="19"/>
                <w:lang w:eastAsia="zh-CN"/>
              </w:rPr>
              <w:t>、代谢和功能信息</w:t>
            </w:r>
          </w:p>
          <w:p w:rsidR="00D70F97" w:rsidRDefault="00E4189A">
            <w:pPr>
              <w:spacing w:before="138" w:line="100" w:lineRule="exact"/>
              <w:ind w:left="55"/>
              <w:rPr>
                <w:rFonts w:ascii="SimSun" w:eastAsia="SimSun" w:hAnsi="SimSun" w:cs="SimSun"/>
                <w:sz w:val="19"/>
                <w:szCs w:val="19"/>
              </w:rPr>
            </w:pPr>
            <w:r>
              <w:rPr>
                <w:rFonts w:ascii="SimSun" w:eastAsia="SimSun" w:hAnsi="SimSun" w:cs="SimSun"/>
                <w:position w:val="1"/>
                <w:sz w:val="19"/>
                <w:szCs w:val="19"/>
              </w:rPr>
              <w:t>。</w:t>
            </w:r>
          </w:p>
        </w:tc>
        <w:tc>
          <w:tcPr>
            <w:tcW w:w="2488" w:type="dxa"/>
          </w:tcPr>
          <w:p w:rsidR="00D70F97" w:rsidRDefault="00E4189A">
            <w:pPr>
              <w:spacing w:before="82" w:line="238" w:lineRule="auto"/>
              <w:ind w:left="36" w:right="54"/>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所定价格涵盖放射性药品注射、口服给药或其他、摆位</w:t>
            </w:r>
            <w:r>
              <w:rPr>
                <w:rFonts w:ascii="SimSun" w:eastAsia="SimSun" w:hAnsi="SimSun" w:cs="SimSun"/>
                <w:spacing w:val="7"/>
                <w:sz w:val="19"/>
                <w:szCs w:val="19"/>
                <w:lang w:eastAsia="zh-CN"/>
              </w:rPr>
              <w:t>、图像采集、数字影像处理与上传存储（含数字方式）、分析、出具报告等步骤所</w:t>
            </w:r>
            <w:r>
              <w:rPr>
                <w:rFonts w:ascii="SimSun" w:eastAsia="SimSun" w:hAnsi="SimSun" w:cs="SimSun"/>
                <w:spacing w:val="8"/>
                <w:sz w:val="19"/>
                <w:szCs w:val="19"/>
                <w:lang w:eastAsia="zh-CN"/>
              </w:rPr>
              <w:t>需的人力资源、设备运转成本消耗与基本物质资源消耗</w:t>
            </w:r>
          </w:p>
          <w:p w:rsidR="00D70F97" w:rsidRDefault="00E4189A">
            <w:pPr>
              <w:spacing w:before="139" w:line="99" w:lineRule="exact"/>
              <w:ind w:left="55"/>
              <w:rPr>
                <w:rFonts w:ascii="SimSun" w:eastAsia="SimSun" w:hAnsi="SimSun" w:cs="SimSun"/>
                <w:sz w:val="19"/>
                <w:szCs w:val="19"/>
              </w:rPr>
            </w:pPr>
            <w:r>
              <w:rPr>
                <w:rFonts w:ascii="SimSun" w:eastAsia="SimSun" w:hAnsi="SimSun" w:cs="SimSun"/>
                <w:position w:val="1"/>
                <w:sz w:val="19"/>
                <w:szCs w:val="19"/>
              </w:rPr>
              <w:t>。</w:t>
            </w:r>
          </w:p>
        </w:tc>
        <w:tc>
          <w:tcPr>
            <w:tcW w:w="1019" w:type="dxa"/>
          </w:tcPr>
          <w:p w:rsidR="00D70F97" w:rsidRDefault="00D70F97">
            <w:pPr>
              <w:pStyle w:val="TableText"/>
              <w:spacing w:line="292" w:lineRule="auto"/>
            </w:pPr>
          </w:p>
          <w:p w:rsidR="00D70F97" w:rsidRDefault="00D70F97">
            <w:pPr>
              <w:pStyle w:val="TableText"/>
              <w:spacing w:line="292" w:lineRule="auto"/>
            </w:pPr>
          </w:p>
          <w:p w:rsidR="00D70F97" w:rsidRDefault="00D70F97">
            <w:pPr>
              <w:pStyle w:val="TableText"/>
              <w:spacing w:line="293" w:lineRule="auto"/>
            </w:pPr>
          </w:p>
          <w:p w:rsidR="00D70F97" w:rsidRDefault="00E4189A">
            <w:pPr>
              <w:spacing w:before="61"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01" w:lineRule="auto"/>
            </w:pPr>
          </w:p>
          <w:p w:rsidR="00D70F97" w:rsidRDefault="00D70F97">
            <w:pPr>
              <w:pStyle w:val="TableText"/>
              <w:spacing w:line="302" w:lineRule="auto"/>
            </w:pPr>
          </w:p>
          <w:p w:rsidR="00D70F97" w:rsidRDefault="00D70F97">
            <w:pPr>
              <w:pStyle w:val="TableText"/>
              <w:spacing w:line="302" w:lineRule="auto"/>
            </w:pPr>
          </w:p>
          <w:p w:rsidR="00D70F97" w:rsidRDefault="00E4189A">
            <w:pPr>
              <w:spacing w:before="55" w:line="193" w:lineRule="auto"/>
              <w:ind w:left="1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5688</w:t>
            </w:r>
          </w:p>
        </w:tc>
        <w:tc>
          <w:tcPr>
            <w:tcW w:w="698" w:type="dxa"/>
          </w:tcPr>
          <w:p w:rsidR="00D70F97" w:rsidRDefault="00D70F97">
            <w:pPr>
              <w:pStyle w:val="TableText"/>
              <w:spacing w:line="301" w:lineRule="auto"/>
            </w:pPr>
          </w:p>
          <w:p w:rsidR="00D70F97" w:rsidRDefault="00D70F97">
            <w:pPr>
              <w:pStyle w:val="TableText"/>
              <w:spacing w:line="302" w:lineRule="auto"/>
            </w:pPr>
          </w:p>
          <w:p w:rsidR="00D70F97" w:rsidRDefault="00D70F97">
            <w:pPr>
              <w:pStyle w:val="TableText"/>
              <w:spacing w:line="302" w:lineRule="auto"/>
            </w:pPr>
          </w:p>
          <w:p w:rsidR="00D70F97" w:rsidRDefault="00E4189A">
            <w:pPr>
              <w:spacing w:before="55" w:line="193" w:lineRule="auto"/>
              <w:ind w:left="1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5372</w:t>
            </w:r>
          </w:p>
        </w:tc>
        <w:tc>
          <w:tcPr>
            <w:tcW w:w="797" w:type="dxa"/>
          </w:tcPr>
          <w:p w:rsidR="00D70F97" w:rsidRDefault="00D70F97">
            <w:pPr>
              <w:pStyle w:val="TableText"/>
              <w:spacing w:line="301" w:lineRule="auto"/>
            </w:pPr>
          </w:p>
          <w:p w:rsidR="00D70F97" w:rsidRDefault="00D70F97">
            <w:pPr>
              <w:pStyle w:val="TableText"/>
              <w:spacing w:line="302" w:lineRule="auto"/>
            </w:pPr>
          </w:p>
          <w:p w:rsidR="00D70F97" w:rsidRDefault="00D70F97">
            <w:pPr>
              <w:pStyle w:val="TableText"/>
              <w:spacing w:line="302" w:lineRule="auto"/>
            </w:pPr>
          </w:p>
          <w:p w:rsidR="00D70F97" w:rsidRDefault="00E4189A">
            <w:pPr>
              <w:spacing w:before="55"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4740</w:t>
            </w:r>
          </w:p>
        </w:tc>
        <w:tc>
          <w:tcPr>
            <w:tcW w:w="2405" w:type="dxa"/>
          </w:tcPr>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E4189A">
            <w:pPr>
              <w:spacing w:before="62" w:line="242" w:lineRule="auto"/>
              <w:ind w:left="50" w:right="154" w:hanging="42"/>
              <w:jc w:val="both"/>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躯干</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指扫描范围从颅底</w:t>
            </w:r>
            <w:r>
              <w:rPr>
                <w:rFonts w:ascii="SimSun" w:eastAsia="SimSun" w:hAnsi="SimSun" w:cs="SimSun"/>
                <w:spacing w:val="8"/>
                <w:sz w:val="19"/>
                <w:szCs w:val="19"/>
                <w:lang w:eastAsia="zh-CN"/>
              </w:rPr>
              <w:t>到大腿中上部。局部和躯</w:t>
            </w:r>
            <w:r>
              <w:rPr>
                <w:rFonts w:ascii="SimSun" w:eastAsia="SimSun" w:hAnsi="SimSun" w:cs="SimSun"/>
                <w:spacing w:val="5"/>
                <w:sz w:val="19"/>
                <w:szCs w:val="19"/>
                <w:lang w:eastAsia="zh-CN"/>
              </w:rPr>
              <w:t>干同时扫描按全身收费。</w:t>
            </w:r>
          </w:p>
        </w:tc>
        <w:tc>
          <w:tcPr>
            <w:tcW w:w="982" w:type="dxa"/>
            <w:tcBorders>
              <w:bottom w:val="single" w:sz="2" w:space="0" w:color="000000"/>
            </w:tcBorders>
          </w:tcPr>
          <w:p w:rsidR="00D70F97" w:rsidRDefault="00D70F97">
            <w:pPr>
              <w:pStyle w:val="TableText"/>
              <w:spacing w:line="301" w:lineRule="auto"/>
              <w:rPr>
                <w:lang w:eastAsia="zh-CN"/>
              </w:rPr>
            </w:pPr>
          </w:p>
          <w:p w:rsidR="00D70F97" w:rsidRDefault="00D70F97">
            <w:pPr>
              <w:pStyle w:val="TableText"/>
              <w:spacing w:line="302" w:lineRule="auto"/>
              <w:rPr>
                <w:lang w:eastAsia="zh-CN"/>
              </w:rPr>
            </w:pPr>
          </w:p>
          <w:p w:rsidR="00D70F97" w:rsidRDefault="00D70F97">
            <w:pPr>
              <w:pStyle w:val="TableText"/>
              <w:spacing w:line="302" w:lineRule="auto"/>
              <w:rPr>
                <w:lang w:eastAsia="zh-CN"/>
              </w:rPr>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129"/>
        </w:trPr>
        <w:tc>
          <w:tcPr>
            <w:tcW w:w="626" w:type="dxa"/>
            <w:vMerge/>
            <w:tcBorders>
              <w:top w:val="nil"/>
              <w:bottom w:val="nil"/>
            </w:tcBorders>
          </w:tcPr>
          <w:p w:rsidR="00D70F97" w:rsidRDefault="00D70F97">
            <w:pPr>
              <w:pStyle w:val="TableText"/>
            </w:pPr>
          </w:p>
        </w:tc>
        <w:tc>
          <w:tcPr>
            <w:tcW w:w="1253" w:type="dxa"/>
            <w:tcBorders>
              <w:top w:val="single" w:sz="2" w:space="0" w:color="000000"/>
              <w:bottom w:val="single" w:sz="2" w:space="0" w:color="000000"/>
            </w:tcBorders>
          </w:tcPr>
          <w:p w:rsidR="00D70F97" w:rsidRDefault="00D70F97">
            <w:pPr>
              <w:pStyle w:val="TableText"/>
              <w:spacing w:line="32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Pr>
          <w:p w:rsidR="00D70F97" w:rsidRDefault="00E4189A">
            <w:pPr>
              <w:spacing w:before="87"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磁共振成像</w:t>
            </w:r>
            <w:r>
              <w:rPr>
                <w:rFonts w:ascii="SimSun" w:eastAsia="SimSun" w:hAnsi="SimSun" w:cs="SimSun"/>
                <w:spacing w:val="16"/>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6"/>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7"/>
                <w:sz w:val="19"/>
                <w:szCs w:val="19"/>
                <w:lang w:eastAsia="zh-CN"/>
              </w:rPr>
              <w:t>）（</w:t>
            </w:r>
            <w:r>
              <w:rPr>
                <w:rFonts w:ascii="SimSun" w:eastAsia="SimSun" w:hAnsi="SimSun" w:cs="SimSun"/>
                <w:spacing w:val="16"/>
                <w:sz w:val="19"/>
                <w:szCs w:val="19"/>
                <w:lang w:eastAsia="zh-CN"/>
              </w:rPr>
              <w:t>躯</w:t>
            </w:r>
          </w:p>
          <w:p w:rsidR="00D70F97" w:rsidRDefault="00E4189A">
            <w:pPr>
              <w:spacing w:before="30" w:line="228" w:lineRule="auto"/>
              <w:ind w:left="35"/>
              <w:rPr>
                <w:rFonts w:ascii="SimSun" w:eastAsia="SimSun" w:hAnsi="SimSun" w:cs="SimSun"/>
                <w:sz w:val="19"/>
                <w:szCs w:val="19"/>
              </w:rPr>
            </w:pPr>
            <w:r>
              <w:rPr>
                <w:rFonts w:ascii="SimSun" w:eastAsia="SimSun" w:hAnsi="SimSun" w:cs="SimSun"/>
                <w:spacing w:val="5"/>
                <w:sz w:val="19"/>
                <w:szCs w:val="19"/>
              </w:rPr>
              <w:t>干）</w:t>
            </w:r>
            <w:r>
              <w:rPr>
                <w:rFonts w:ascii="Times New Roman" w:eastAsia="Times New Roman" w:hAnsi="Times New Roman" w:cs="Times New Roman"/>
                <w:spacing w:val="5"/>
                <w:sz w:val="19"/>
                <w:szCs w:val="19"/>
              </w:rPr>
              <w:t>-</w:t>
            </w:r>
            <w:r>
              <w:rPr>
                <w:rFonts w:ascii="SimSun" w:eastAsia="SimSun" w:hAnsi="SimSun" w:cs="SimSun"/>
                <w:spacing w:val="5"/>
                <w:sz w:val="19"/>
                <w:szCs w:val="19"/>
              </w:rPr>
              <w:t>全身（加收）</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spacing w:line="424" w:lineRule="auto"/>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451"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1035</w:t>
            </w:r>
          </w:p>
        </w:tc>
        <w:tc>
          <w:tcPr>
            <w:tcW w:w="698" w:type="dxa"/>
          </w:tcPr>
          <w:p w:rsidR="00D70F97" w:rsidRDefault="00D70F97">
            <w:pPr>
              <w:pStyle w:val="TableText"/>
              <w:spacing w:line="451" w:lineRule="auto"/>
            </w:pPr>
          </w:p>
          <w:p w:rsidR="00D70F97" w:rsidRDefault="00E4189A">
            <w:pPr>
              <w:spacing w:before="54"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978</w:t>
            </w:r>
          </w:p>
        </w:tc>
        <w:tc>
          <w:tcPr>
            <w:tcW w:w="797" w:type="dxa"/>
          </w:tcPr>
          <w:p w:rsidR="00D70F97" w:rsidRDefault="00D70F97">
            <w:pPr>
              <w:pStyle w:val="TableText"/>
              <w:spacing w:line="451" w:lineRule="auto"/>
            </w:pPr>
          </w:p>
          <w:p w:rsidR="00D70F97" w:rsidRDefault="00E4189A">
            <w:pPr>
              <w:spacing w:before="54"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863</w:t>
            </w:r>
          </w:p>
        </w:tc>
        <w:tc>
          <w:tcPr>
            <w:tcW w:w="2405" w:type="dxa"/>
          </w:tcPr>
          <w:p w:rsidR="00D70F97" w:rsidRDefault="00D70F97">
            <w:pPr>
              <w:pStyle w:val="TableText"/>
              <w:spacing w:line="290" w:lineRule="auto"/>
              <w:rPr>
                <w:lang w:eastAsia="zh-CN"/>
              </w:rPr>
            </w:pPr>
          </w:p>
          <w:p w:rsidR="00D70F97" w:rsidRDefault="00E4189A">
            <w:pPr>
              <w:spacing w:before="62" w:line="244" w:lineRule="auto"/>
              <w:ind w:left="50" w:right="178" w:hanging="42"/>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全身</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指扫描范围从头到</w:t>
            </w:r>
            <w:r>
              <w:rPr>
                <w:rFonts w:ascii="SimSun" w:eastAsia="SimSun" w:hAnsi="SimSun" w:cs="SimSun"/>
                <w:spacing w:val="-6"/>
                <w:sz w:val="19"/>
                <w:szCs w:val="19"/>
                <w:lang w:eastAsia="zh-CN"/>
              </w:rPr>
              <w:t>脚。</w:t>
            </w:r>
          </w:p>
        </w:tc>
        <w:tc>
          <w:tcPr>
            <w:tcW w:w="982" w:type="dxa"/>
            <w:tcBorders>
              <w:top w:val="single" w:sz="2" w:space="0" w:color="000000"/>
              <w:bottom w:val="single" w:sz="2" w:space="0" w:color="000000"/>
            </w:tcBorders>
          </w:tcPr>
          <w:p w:rsidR="00D70F97" w:rsidRDefault="00D70F97">
            <w:pPr>
              <w:pStyle w:val="TableText"/>
              <w:spacing w:line="451" w:lineRule="auto"/>
              <w:rPr>
                <w:lang w:eastAsia="zh-CN"/>
              </w:rPr>
            </w:pPr>
          </w:p>
          <w:p w:rsidR="00D70F97" w:rsidRDefault="00E4189A">
            <w:pPr>
              <w:spacing w:before="54"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1459"/>
        </w:trPr>
        <w:tc>
          <w:tcPr>
            <w:tcW w:w="626" w:type="dxa"/>
            <w:vMerge/>
            <w:tcBorders>
              <w:top w:val="nil"/>
              <w:bottom w:val="single" w:sz="2" w:space="0" w:color="000000"/>
            </w:tcBorders>
          </w:tcPr>
          <w:p w:rsidR="00D70F97" w:rsidRDefault="00D70F97">
            <w:pPr>
              <w:pStyle w:val="TableText"/>
            </w:pPr>
          </w:p>
        </w:tc>
        <w:tc>
          <w:tcPr>
            <w:tcW w:w="1253" w:type="dxa"/>
            <w:tcBorders>
              <w:top w:val="single" w:sz="2"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0100</w:t>
            </w:r>
          </w:p>
        </w:tc>
        <w:tc>
          <w:tcPr>
            <w:tcW w:w="1863" w:type="dxa"/>
          </w:tcPr>
          <w:p w:rsidR="00D70F97" w:rsidRDefault="00E4189A">
            <w:pPr>
              <w:spacing w:before="131" w:line="243" w:lineRule="auto"/>
              <w:ind w:left="36" w:right="26" w:firstLine="3"/>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 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磁共振成像</w:t>
            </w:r>
            <w:r>
              <w:rPr>
                <w:rFonts w:ascii="SimSun" w:eastAsia="SimSun" w:hAnsi="SimSun" w:cs="SimSun"/>
                <w:spacing w:val="16"/>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6"/>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7"/>
                <w:sz w:val="19"/>
                <w:szCs w:val="19"/>
                <w:lang w:eastAsia="zh-CN"/>
              </w:rPr>
              <w:t>）（</w:t>
            </w:r>
            <w:r>
              <w:rPr>
                <w:rFonts w:ascii="SimSun" w:eastAsia="SimSun" w:hAnsi="SimSun" w:cs="SimSun"/>
                <w:spacing w:val="16"/>
                <w:sz w:val="19"/>
                <w:szCs w:val="19"/>
                <w:lang w:eastAsia="zh-CN"/>
              </w:rPr>
              <w:t>躯</w:t>
            </w:r>
          </w:p>
          <w:p w:rsidR="00D70F97" w:rsidRDefault="00E4189A">
            <w:pPr>
              <w:spacing w:before="29" w:line="245" w:lineRule="auto"/>
              <w:ind w:left="36" w:right="160" w:hanging="1"/>
              <w:rPr>
                <w:rFonts w:ascii="SimSun" w:eastAsia="SimSun" w:hAnsi="SimSun" w:cs="SimSun"/>
                <w:sz w:val="19"/>
                <w:szCs w:val="19"/>
                <w:lang w:eastAsia="zh-CN"/>
              </w:rPr>
            </w:pPr>
            <w:r>
              <w:rPr>
                <w:rFonts w:ascii="SimSun" w:eastAsia="SimSun" w:hAnsi="SimSun" w:cs="SimSun"/>
                <w:spacing w:val="7"/>
                <w:sz w:val="19"/>
                <w:szCs w:val="19"/>
                <w:lang w:eastAsia="zh-CN"/>
              </w:rPr>
              <w:t>干）</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w:t>
            </w:r>
            <w:r>
              <w:rPr>
                <w:rFonts w:ascii="SimSun" w:eastAsia="SimSun" w:hAnsi="SimSun" w:cs="SimSun"/>
                <w:spacing w:val="4"/>
                <w:sz w:val="19"/>
                <w:szCs w:val="19"/>
                <w:lang w:eastAsia="zh-CN"/>
              </w:rPr>
              <w:t>诊断（扩展）</w:t>
            </w:r>
          </w:p>
        </w:tc>
        <w:tc>
          <w:tcPr>
            <w:tcW w:w="1726" w:type="dxa"/>
          </w:tcPr>
          <w:p w:rsidR="00D70F97" w:rsidRDefault="00D70F97">
            <w:pPr>
              <w:pStyle w:val="TableText"/>
              <w:rPr>
                <w:lang w:eastAsia="zh-CN"/>
              </w:rPr>
            </w:pPr>
          </w:p>
        </w:tc>
        <w:tc>
          <w:tcPr>
            <w:tcW w:w="2488" w:type="dxa"/>
          </w:tcPr>
          <w:p w:rsidR="00D70F97" w:rsidRDefault="00D70F97">
            <w:pPr>
              <w:pStyle w:val="TableText"/>
              <w:rPr>
                <w:lang w:eastAsia="zh-CN"/>
              </w:rPr>
            </w:pPr>
          </w:p>
        </w:tc>
        <w:tc>
          <w:tcPr>
            <w:tcW w:w="1019" w:type="dxa"/>
          </w:tcPr>
          <w:p w:rsidR="00D70F97" w:rsidRDefault="00D70F97">
            <w:pPr>
              <w:pStyle w:val="TableText"/>
              <w:spacing w:line="295" w:lineRule="auto"/>
              <w:rPr>
                <w:lang w:eastAsia="zh-CN"/>
              </w:rPr>
            </w:pPr>
          </w:p>
          <w:p w:rsidR="00D70F97" w:rsidRDefault="00D70F97">
            <w:pPr>
              <w:pStyle w:val="TableText"/>
              <w:spacing w:line="295"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pacing w:val="4"/>
                <w:sz w:val="19"/>
                <w:szCs w:val="19"/>
              </w:rPr>
              <w:t>部位</w:t>
            </w:r>
          </w:p>
        </w:tc>
        <w:tc>
          <w:tcPr>
            <w:tcW w:w="782"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1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5688</w:t>
            </w:r>
          </w:p>
        </w:tc>
        <w:tc>
          <w:tcPr>
            <w:tcW w:w="698"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1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5372</w:t>
            </w:r>
          </w:p>
        </w:tc>
        <w:tc>
          <w:tcPr>
            <w:tcW w:w="797" w:type="dxa"/>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4740</w:t>
            </w:r>
          </w:p>
        </w:tc>
        <w:tc>
          <w:tcPr>
            <w:tcW w:w="2405" w:type="dxa"/>
          </w:tcPr>
          <w:p w:rsidR="00D70F97" w:rsidRDefault="00D70F97">
            <w:pPr>
              <w:pStyle w:val="TableText"/>
            </w:pPr>
          </w:p>
        </w:tc>
        <w:tc>
          <w:tcPr>
            <w:tcW w:w="982" w:type="dxa"/>
            <w:tcBorders>
              <w:top w:val="single" w:sz="2" w:space="0" w:color="000000"/>
            </w:tcBorders>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z w:val="19"/>
                <w:szCs w:val="19"/>
              </w:rPr>
              <w:t>100%</w:t>
            </w:r>
          </w:p>
        </w:tc>
      </w:tr>
      <w:tr w:rsidR="00D70F97">
        <w:trPr>
          <w:trHeight w:val="344"/>
        </w:trPr>
        <w:tc>
          <w:tcPr>
            <w:tcW w:w="626" w:type="dxa"/>
            <w:tcBorders>
              <w:top w:val="single" w:sz="2" w:space="0" w:color="000000"/>
              <w:bottom w:val="single" w:sz="2" w:space="0" w:color="000000"/>
            </w:tcBorders>
          </w:tcPr>
          <w:p w:rsidR="00D70F97" w:rsidRDefault="00D70F97">
            <w:pPr>
              <w:pStyle w:val="TableText"/>
            </w:pPr>
          </w:p>
        </w:tc>
        <w:tc>
          <w:tcPr>
            <w:tcW w:w="1253" w:type="dxa"/>
          </w:tcPr>
          <w:p w:rsidR="00D70F97" w:rsidRDefault="00E4189A">
            <w:pPr>
              <w:spacing w:before="12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230304</w:t>
            </w:r>
          </w:p>
        </w:tc>
        <w:tc>
          <w:tcPr>
            <w:tcW w:w="1863" w:type="dxa"/>
          </w:tcPr>
          <w:p w:rsidR="00D70F97" w:rsidRDefault="00E4189A">
            <w:pPr>
              <w:spacing w:before="98" w:line="227" w:lineRule="auto"/>
              <w:ind w:left="35"/>
              <w:rPr>
                <w:rFonts w:ascii="SimHei" w:eastAsia="SimHei" w:hAnsi="SimHei" w:cs="SimHei"/>
                <w:sz w:val="19"/>
                <w:szCs w:val="19"/>
              </w:rPr>
            </w:pPr>
            <w:r>
              <w:rPr>
                <w:rFonts w:ascii="SimHei" w:eastAsia="SimHei" w:hAnsi="SimHei" w:cs="SimHei"/>
                <w:spacing w:val="10"/>
                <w:sz w:val="19"/>
                <w:szCs w:val="19"/>
              </w:rPr>
              <w:t>核素功能试验</w:t>
            </w:r>
          </w:p>
        </w:tc>
        <w:tc>
          <w:tcPr>
            <w:tcW w:w="1726" w:type="dxa"/>
          </w:tcPr>
          <w:p w:rsidR="00D70F97" w:rsidRDefault="00D70F97">
            <w:pPr>
              <w:pStyle w:val="TableText"/>
            </w:pPr>
          </w:p>
        </w:tc>
        <w:tc>
          <w:tcPr>
            <w:tcW w:w="2488" w:type="dxa"/>
          </w:tcPr>
          <w:p w:rsidR="00D70F97" w:rsidRDefault="00D70F97">
            <w:pPr>
              <w:pStyle w:val="TableText"/>
            </w:pPr>
          </w:p>
        </w:tc>
        <w:tc>
          <w:tcPr>
            <w:tcW w:w="1019" w:type="dxa"/>
          </w:tcPr>
          <w:p w:rsidR="00D70F97" w:rsidRDefault="00D70F97">
            <w:pPr>
              <w:pStyle w:val="TableText"/>
            </w:pPr>
          </w:p>
        </w:tc>
        <w:tc>
          <w:tcPr>
            <w:tcW w:w="782" w:type="dxa"/>
          </w:tcPr>
          <w:p w:rsidR="00D70F97" w:rsidRDefault="00D70F97">
            <w:pPr>
              <w:pStyle w:val="TableText"/>
            </w:pPr>
          </w:p>
        </w:tc>
        <w:tc>
          <w:tcPr>
            <w:tcW w:w="698" w:type="dxa"/>
          </w:tcPr>
          <w:p w:rsidR="00D70F97" w:rsidRDefault="00D70F97">
            <w:pPr>
              <w:pStyle w:val="TableText"/>
            </w:pPr>
          </w:p>
        </w:tc>
        <w:tc>
          <w:tcPr>
            <w:tcW w:w="797" w:type="dxa"/>
          </w:tcPr>
          <w:p w:rsidR="00D70F97" w:rsidRDefault="00D70F97">
            <w:pPr>
              <w:pStyle w:val="TableText"/>
            </w:pPr>
          </w:p>
        </w:tc>
        <w:tc>
          <w:tcPr>
            <w:tcW w:w="2405" w:type="dxa"/>
          </w:tcPr>
          <w:p w:rsidR="00D70F97" w:rsidRDefault="00D70F97">
            <w:pPr>
              <w:pStyle w:val="TableText"/>
            </w:pPr>
          </w:p>
        </w:tc>
        <w:tc>
          <w:tcPr>
            <w:tcW w:w="982" w:type="dxa"/>
          </w:tcPr>
          <w:p w:rsidR="00D70F97" w:rsidRDefault="00D70F97">
            <w:pPr>
              <w:pStyle w:val="TableText"/>
            </w:pPr>
          </w:p>
        </w:tc>
      </w:tr>
      <w:tr w:rsidR="00D70F97">
        <w:trPr>
          <w:trHeight w:val="1763"/>
        </w:trPr>
        <w:tc>
          <w:tcPr>
            <w:tcW w:w="626"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253" w:type="dxa"/>
            <w:tcBorders>
              <w:left w:val="single" w:sz="2" w:space="0" w:color="000000"/>
              <w:right w:val="single" w:sz="2" w:space="0" w:color="000000"/>
            </w:tcBorders>
          </w:tcPr>
          <w:p w:rsidR="00D70F97" w:rsidRDefault="00D70F97">
            <w:pPr>
              <w:pStyle w:val="TableText"/>
              <w:spacing w:line="318" w:lineRule="auto"/>
            </w:pPr>
          </w:p>
          <w:p w:rsidR="00D70F97" w:rsidRDefault="00D70F97">
            <w:pPr>
              <w:pStyle w:val="TableText"/>
              <w:spacing w:line="318"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01230304001</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Borders>
              <w:left w:val="single" w:sz="2" w:space="0" w:color="000000"/>
              <w:right w:val="single" w:sz="2" w:space="0" w:color="000000"/>
            </w:tcBorders>
          </w:tcPr>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61" w:line="228" w:lineRule="auto"/>
              <w:ind w:left="67"/>
              <w:rPr>
                <w:rFonts w:ascii="SimSun" w:eastAsia="SimSun" w:hAnsi="SimSun" w:cs="SimSun"/>
                <w:sz w:val="19"/>
                <w:szCs w:val="19"/>
              </w:rPr>
            </w:pPr>
            <w:r>
              <w:rPr>
                <w:rFonts w:ascii="SimSun" w:eastAsia="SimSun" w:hAnsi="SimSun" w:cs="SimSun"/>
                <w:spacing w:val="4"/>
                <w:sz w:val="19"/>
                <w:szCs w:val="19"/>
              </w:rPr>
              <w:t>甲状腺摄碘</w:t>
            </w:r>
            <w:r>
              <w:rPr>
                <w:rFonts w:ascii="Times New Roman" w:eastAsia="Times New Roman" w:hAnsi="Times New Roman" w:cs="Times New Roman"/>
                <w:spacing w:val="4"/>
                <w:sz w:val="19"/>
                <w:szCs w:val="19"/>
              </w:rPr>
              <w:t>131</w:t>
            </w:r>
            <w:r>
              <w:rPr>
                <w:rFonts w:ascii="SimSun" w:eastAsia="SimSun" w:hAnsi="SimSun" w:cs="SimSun"/>
                <w:spacing w:val="4"/>
                <w:sz w:val="19"/>
                <w:szCs w:val="19"/>
              </w:rPr>
              <w:t>试验</w:t>
            </w:r>
          </w:p>
        </w:tc>
        <w:tc>
          <w:tcPr>
            <w:tcW w:w="1726" w:type="dxa"/>
            <w:tcBorders>
              <w:left w:val="single" w:sz="2" w:space="0" w:color="000000"/>
              <w:right w:val="single" w:sz="2" w:space="0" w:color="000000"/>
            </w:tcBorders>
          </w:tcPr>
          <w:p w:rsidR="00D70F97" w:rsidRDefault="00E4189A">
            <w:pPr>
              <w:spacing w:before="171" w:line="242" w:lineRule="auto"/>
              <w:ind w:left="41" w:right="94"/>
              <w:jc w:val="both"/>
              <w:rPr>
                <w:rFonts w:ascii="SimSun" w:eastAsia="SimSun" w:hAnsi="SimSun" w:cs="SimSun"/>
                <w:sz w:val="19"/>
                <w:szCs w:val="19"/>
                <w:lang w:eastAsia="zh-CN"/>
              </w:rPr>
            </w:pPr>
            <w:r>
              <w:rPr>
                <w:rFonts w:ascii="SimSun" w:eastAsia="SimSun" w:hAnsi="SimSun" w:cs="SimSun"/>
                <w:spacing w:val="8"/>
                <w:sz w:val="19"/>
                <w:szCs w:val="19"/>
                <w:lang w:eastAsia="zh-CN"/>
              </w:rPr>
              <w:t>通过甲状腺摄取碘</w:t>
            </w:r>
            <w:r>
              <w:rPr>
                <w:rFonts w:ascii="Times New Roman" w:eastAsia="Times New Roman" w:hAnsi="Times New Roman" w:cs="Times New Roman"/>
                <w:spacing w:val="7"/>
                <w:sz w:val="19"/>
                <w:szCs w:val="19"/>
                <w:lang w:eastAsia="zh-CN"/>
              </w:rPr>
              <w:t>131</w:t>
            </w:r>
            <w:r>
              <w:rPr>
                <w:rFonts w:ascii="SimSun" w:eastAsia="SimSun" w:hAnsi="SimSun" w:cs="SimSun"/>
                <w:spacing w:val="7"/>
                <w:sz w:val="19"/>
                <w:szCs w:val="19"/>
                <w:lang w:eastAsia="zh-CN"/>
              </w:rPr>
              <w:t>试验，动态评</w:t>
            </w:r>
            <w:r>
              <w:rPr>
                <w:rFonts w:ascii="SimSun" w:eastAsia="SimSun" w:hAnsi="SimSun" w:cs="SimSun"/>
                <w:spacing w:val="8"/>
                <w:sz w:val="19"/>
                <w:szCs w:val="19"/>
                <w:lang w:eastAsia="zh-CN"/>
              </w:rPr>
              <w:t>估甲状腺对碘的吸收功能，提供甲状腺功能状况的信息</w:t>
            </w:r>
          </w:p>
          <w:p w:rsidR="00D70F97" w:rsidRDefault="00E4189A">
            <w:pPr>
              <w:spacing w:before="139" w:line="99" w:lineRule="exact"/>
              <w:ind w:left="60"/>
              <w:rPr>
                <w:rFonts w:ascii="SimSun" w:eastAsia="SimSun" w:hAnsi="SimSun" w:cs="SimSun"/>
                <w:sz w:val="19"/>
                <w:szCs w:val="19"/>
              </w:rPr>
            </w:pPr>
            <w:r>
              <w:rPr>
                <w:rFonts w:ascii="SimSun" w:eastAsia="SimSun" w:hAnsi="SimSun" w:cs="SimSun"/>
                <w:position w:val="1"/>
                <w:sz w:val="19"/>
                <w:szCs w:val="19"/>
              </w:rPr>
              <w:t>。</w:t>
            </w:r>
          </w:p>
        </w:tc>
        <w:tc>
          <w:tcPr>
            <w:tcW w:w="2488" w:type="dxa"/>
            <w:tcBorders>
              <w:left w:val="single" w:sz="2" w:space="0" w:color="000000"/>
              <w:right w:val="single" w:sz="2" w:space="0" w:color="000000"/>
            </w:tcBorders>
          </w:tcPr>
          <w:p w:rsidR="00D70F97" w:rsidRDefault="00E4189A">
            <w:pPr>
              <w:spacing w:before="185" w:line="238" w:lineRule="auto"/>
              <w:ind w:left="41" w:right="59"/>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所定价格涵盖放射性药品给药、标准源制备、多点测量</w:t>
            </w:r>
            <w:r>
              <w:rPr>
                <w:rFonts w:ascii="SimSun" w:eastAsia="SimSun" w:hAnsi="SimSun" w:cs="SimSun"/>
                <w:spacing w:val="7"/>
                <w:sz w:val="19"/>
                <w:szCs w:val="19"/>
                <w:lang w:eastAsia="zh-CN"/>
              </w:rPr>
              <w:t xml:space="preserve">、计数、计算甲状腺摄碘率、数据存储、出具报告等步 </w:t>
            </w:r>
            <w:r>
              <w:rPr>
                <w:rFonts w:ascii="SimSun" w:eastAsia="SimSun" w:hAnsi="SimSun" w:cs="SimSun"/>
                <w:spacing w:val="8"/>
                <w:sz w:val="19"/>
                <w:szCs w:val="19"/>
                <w:lang w:eastAsia="zh-CN"/>
              </w:rPr>
              <w:t>骤所需的人力资源与基本物</w:t>
            </w:r>
            <w:r>
              <w:rPr>
                <w:rFonts w:ascii="SimSun" w:eastAsia="SimSun" w:hAnsi="SimSun" w:cs="SimSun"/>
                <w:spacing w:val="2"/>
                <w:sz w:val="19"/>
                <w:szCs w:val="19"/>
                <w:lang w:eastAsia="zh-CN"/>
              </w:rPr>
              <w:t>质资源消耗。</w:t>
            </w:r>
          </w:p>
        </w:tc>
        <w:tc>
          <w:tcPr>
            <w:tcW w:w="1019" w:type="dxa"/>
            <w:tcBorders>
              <w:left w:val="single" w:sz="2" w:space="0" w:color="000000"/>
              <w:right w:val="single" w:sz="2" w:space="0" w:color="000000"/>
            </w:tcBorders>
          </w:tcPr>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62" w:line="228" w:lineRule="auto"/>
              <w:ind w:left="419"/>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302"/>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698" w:type="dxa"/>
            <w:tcBorders>
              <w:left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53</w:t>
            </w:r>
          </w:p>
        </w:tc>
        <w:tc>
          <w:tcPr>
            <w:tcW w:w="797" w:type="dxa"/>
            <w:tcBorders>
              <w:left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left w:val="single" w:sz="2" w:space="0" w:color="000000"/>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E4189A">
            <w:pPr>
              <w:spacing w:before="54"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253"/>
        <w:gridCol w:w="1863"/>
        <w:gridCol w:w="1726"/>
        <w:gridCol w:w="2488"/>
        <w:gridCol w:w="1019"/>
        <w:gridCol w:w="782"/>
        <w:gridCol w:w="698"/>
        <w:gridCol w:w="797"/>
        <w:gridCol w:w="2405"/>
        <w:gridCol w:w="982"/>
      </w:tblGrid>
      <w:tr w:rsidR="00D70F97">
        <w:trPr>
          <w:trHeight w:val="1489"/>
        </w:trPr>
        <w:tc>
          <w:tcPr>
            <w:tcW w:w="626"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3"/>
              <w:rPr>
                <w:rFonts w:ascii="SimHei" w:eastAsia="SimHei" w:hAnsi="SimHei" w:cs="SimHei"/>
                <w:sz w:val="19"/>
                <w:szCs w:val="19"/>
              </w:rPr>
            </w:pPr>
            <w:r>
              <w:rPr>
                <w:rFonts w:ascii="SimHei" w:eastAsia="SimHei" w:hAnsi="SimHei" w:cs="SimHei"/>
                <w:spacing w:val="9"/>
                <w:sz w:val="19"/>
                <w:szCs w:val="19"/>
              </w:rPr>
              <w:t>项目编码</w:t>
            </w:r>
          </w:p>
        </w:tc>
        <w:tc>
          <w:tcPr>
            <w:tcW w:w="186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38"/>
              <w:rPr>
                <w:rFonts w:ascii="SimHei" w:eastAsia="SimHei" w:hAnsi="SimHei" w:cs="SimHei"/>
                <w:sz w:val="19"/>
                <w:szCs w:val="19"/>
              </w:rPr>
            </w:pPr>
            <w:r>
              <w:rPr>
                <w:rFonts w:ascii="SimHei" w:eastAsia="SimHei" w:hAnsi="SimHei" w:cs="SimHei"/>
                <w:spacing w:val="9"/>
                <w:sz w:val="19"/>
                <w:szCs w:val="19"/>
              </w:rPr>
              <w:t>项目名称</w:t>
            </w:r>
          </w:p>
        </w:tc>
        <w:tc>
          <w:tcPr>
            <w:tcW w:w="172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67"/>
              <w:rPr>
                <w:rFonts w:ascii="SimHei" w:eastAsia="SimHei" w:hAnsi="SimHei" w:cs="SimHei"/>
                <w:sz w:val="19"/>
                <w:szCs w:val="19"/>
              </w:rPr>
            </w:pPr>
            <w:r>
              <w:rPr>
                <w:rFonts w:ascii="SimHei" w:eastAsia="SimHei" w:hAnsi="SimHei" w:cs="SimHei"/>
                <w:spacing w:val="9"/>
                <w:sz w:val="19"/>
                <w:szCs w:val="19"/>
              </w:rPr>
              <w:t>服务产出</w:t>
            </w:r>
          </w:p>
        </w:tc>
        <w:tc>
          <w:tcPr>
            <w:tcW w:w="248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46"/>
              <w:rPr>
                <w:rFonts w:ascii="SimHei" w:eastAsia="SimHei" w:hAnsi="SimHei" w:cs="SimHei"/>
                <w:sz w:val="19"/>
                <w:szCs w:val="19"/>
              </w:rPr>
            </w:pPr>
            <w:r>
              <w:rPr>
                <w:rFonts w:ascii="SimHei" w:eastAsia="SimHei" w:hAnsi="SimHei" w:cs="SimHei"/>
                <w:spacing w:val="9"/>
                <w:sz w:val="19"/>
                <w:szCs w:val="19"/>
              </w:rPr>
              <w:t>价格构成</w:t>
            </w:r>
          </w:p>
        </w:tc>
        <w:tc>
          <w:tcPr>
            <w:tcW w:w="1019"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07"/>
              <w:rPr>
                <w:rFonts w:ascii="SimHei" w:eastAsia="SimHei" w:hAnsi="SimHei" w:cs="SimHei"/>
                <w:sz w:val="19"/>
                <w:szCs w:val="19"/>
              </w:rPr>
            </w:pPr>
            <w:r>
              <w:rPr>
                <w:rFonts w:ascii="SimHei" w:eastAsia="SimHei" w:hAnsi="SimHei" w:cs="SimHei"/>
                <w:spacing w:val="8"/>
                <w:sz w:val="19"/>
                <w:szCs w:val="19"/>
              </w:rPr>
              <w:t>计价单位</w:t>
            </w:r>
          </w:p>
        </w:tc>
        <w:tc>
          <w:tcPr>
            <w:tcW w:w="782" w:type="dxa"/>
          </w:tcPr>
          <w:p w:rsidR="00D70F97" w:rsidRDefault="00D70F97">
            <w:pPr>
              <w:pStyle w:val="TableText"/>
              <w:spacing w:line="349" w:lineRule="auto"/>
            </w:pPr>
          </w:p>
          <w:p w:rsidR="00D70F97" w:rsidRDefault="00E4189A">
            <w:pPr>
              <w:spacing w:before="62" w:line="237" w:lineRule="auto"/>
              <w:ind w:left="100" w:right="78"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8" w:type="dxa"/>
          </w:tcPr>
          <w:p w:rsidR="00D70F97" w:rsidRDefault="00D70F97">
            <w:pPr>
              <w:pStyle w:val="TableText"/>
              <w:spacing w:line="349" w:lineRule="auto"/>
            </w:pPr>
          </w:p>
          <w:p w:rsidR="00D70F97" w:rsidRDefault="00E4189A">
            <w:pPr>
              <w:spacing w:before="62" w:line="237" w:lineRule="auto"/>
              <w:ind w:left="62" w:right="3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7" w:type="dxa"/>
          </w:tcPr>
          <w:p w:rsidR="00D70F97" w:rsidRDefault="00D70F97">
            <w:pPr>
              <w:pStyle w:val="TableText"/>
              <w:spacing w:line="349" w:lineRule="auto"/>
            </w:pPr>
          </w:p>
          <w:p w:rsidR="00D70F97" w:rsidRDefault="00E4189A">
            <w:pPr>
              <w:spacing w:before="62" w:line="237" w:lineRule="auto"/>
              <w:ind w:left="118" w:right="76"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40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15"/>
              <w:rPr>
                <w:rFonts w:ascii="SimHei" w:eastAsia="SimHei" w:hAnsi="SimHei" w:cs="SimHei"/>
                <w:sz w:val="19"/>
                <w:szCs w:val="19"/>
              </w:rPr>
            </w:pPr>
            <w:r>
              <w:rPr>
                <w:rFonts w:ascii="SimHei" w:eastAsia="SimHei" w:hAnsi="SimHei" w:cs="SimHei"/>
                <w:spacing w:val="8"/>
                <w:sz w:val="19"/>
                <w:szCs w:val="19"/>
              </w:rPr>
              <w:t>计价说明</w:t>
            </w:r>
          </w:p>
        </w:tc>
        <w:tc>
          <w:tcPr>
            <w:tcW w:w="982" w:type="dxa"/>
          </w:tcPr>
          <w:p w:rsidR="00D70F97" w:rsidRDefault="00D70F97">
            <w:pPr>
              <w:pStyle w:val="TableText"/>
              <w:spacing w:line="472" w:lineRule="auto"/>
            </w:pPr>
          </w:p>
          <w:p w:rsidR="00D70F97" w:rsidRDefault="00E4189A">
            <w:pPr>
              <w:spacing w:before="62" w:line="235" w:lineRule="auto"/>
              <w:ind w:left="118"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836"/>
        </w:trPr>
        <w:tc>
          <w:tcPr>
            <w:tcW w:w="626" w:type="dxa"/>
            <w:tcBorders>
              <w:top w:val="single" w:sz="2" w:space="0" w:color="000000"/>
              <w:bottom w:val="single" w:sz="2" w:space="0" w:color="000000"/>
            </w:tcBorders>
          </w:tcPr>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253" w:type="dxa"/>
          </w:tcPr>
          <w:p w:rsidR="00D70F97" w:rsidRDefault="00D70F97">
            <w:pPr>
              <w:pStyle w:val="TableText"/>
              <w:spacing w:line="335" w:lineRule="auto"/>
            </w:pPr>
          </w:p>
          <w:p w:rsidR="00D70F97" w:rsidRDefault="00D70F97">
            <w:pPr>
              <w:pStyle w:val="TableText"/>
              <w:spacing w:line="33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01230304002</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E4189A">
            <w:pPr>
              <w:spacing w:before="61" w:line="230" w:lineRule="auto"/>
              <w:ind w:left="35"/>
              <w:rPr>
                <w:rFonts w:ascii="SimSun" w:eastAsia="SimSun" w:hAnsi="SimSun" w:cs="SimSun"/>
                <w:sz w:val="19"/>
                <w:szCs w:val="19"/>
              </w:rPr>
            </w:pPr>
            <w:r>
              <w:rPr>
                <w:rFonts w:ascii="SimSun" w:eastAsia="SimSun" w:hAnsi="SimSun" w:cs="SimSun"/>
                <w:spacing w:val="7"/>
                <w:sz w:val="19"/>
                <w:szCs w:val="19"/>
              </w:rPr>
              <w:t>尿碘</w:t>
            </w:r>
            <w:r>
              <w:rPr>
                <w:rFonts w:ascii="Times New Roman" w:eastAsia="Times New Roman" w:hAnsi="Times New Roman" w:cs="Times New Roman"/>
                <w:spacing w:val="7"/>
                <w:sz w:val="19"/>
                <w:szCs w:val="19"/>
              </w:rPr>
              <w:t>131</w:t>
            </w:r>
            <w:r>
              <w:rPr>
                <w:rFonts w:ascii="SimSun" w:eastAsia="SimSun" w:hAnsi="SimSun" w:cs="SimSun"/>
                <w:spacing w:val="7"/>
                <w:sz w:val="19"/>
                <w:szCs w:val="19"/>
              </w:rPr>
              <w:t>排泄试验</w:t>
            </w:r>
          </w:p>
        </w:tc>
        <w:tc>
          <w:tcPr>
            <w:tcW w:w="1726" w:type="dxa"/>
          </w:tcPr>
          <w:p w:rsidR="00D70F97" w:rsidRDefault="00D70F97">
            <w:pPr>
              <w:pStyle w:val="TableText"/>
              <w:spacing w:line="390" w:lineRule="auto"/>
              <w:rPr>
                <w:lang w:eastAsia="zh-CN"/>
              </w:rPr>
            </w:pPr>
          </w:p>
          <w:p w:rsidR="00D70F97" w:rsidRDefault="00E4189A">
            <w:pPr>
              <w:spacing w:before="61" w:line="242" w:lineRule="auto"/>
              <w:ind w:left="37" w:right="89" w:hanging="1"/>
              <w:jc w:val="both"/>
              <w:rPr>
                <w:rFonts w:ascii="SimSun" w:eastAsia="SimSun" w:hAnsi="SimSun" w:cs="SimSun"/>
                <w:sz w:val="19"/>
                <w:szCs w:val="19"/>
                <w:lang w:eastAsia="zh-CN"/>
              </w:rPr>
            </w:pPr>
            <w:r>
              <w:rPr>
                <w:rFonts w:ascii="SimSun" w:eastAsia="SimSun" w:hAnsi="SimSun" w:cs="SimSun"/>
                <w:spacing w:val="8"/>
                <w:sz w:val="19"/>
                <w:szCs w:val="19"/>
                <w:lang w:eastAsia="zh-CN"/>
              </w:rPr>
              <w:t>通过测量尿液中排</w:t>
            </w:r>
            <w:r>
              <w:rPr>
                <w:rFonts w:ascii="SimSun" w:eastAsia="SimSun" w:hAnsi="SimSun" w:cs="SimSun"/>
                <w:spacing w:val="7"/>
                <w:sz w:val="19"/>
                <w:szCs w:val="19"/>
                <w:lang w:eastAsia="zh-CN"/>
              </w:rPr>
              <w:t>泄的碘</w:t>
            </w:r>
            <w:r>
              <w:rPr>
                <w:rFonts w:ascii="Times New Roman" w:eastAsia="Times New Roman" w:hAnsi="Times New Roman" w:cs="Times New Roman"/>
                <w:spacing w:val="7"/>
                <w:sz w:val="19"/>
                <w:szCs w:val="19"/>
                <w:lang w:eastAsia="zh-CN"/>
              </w:rPr>
              <w:t>131</w:t>
            </w:r>
            <w:r>
              <w:rPr>
                <w:rFonts w:ascii="SimSun" w:eastAsia="SimSun" w:hAnsi="SimSun" w:cs="SimSun"/>
                <w:spacing w:val="7"/>
                <w:sz w:val="19"/>
                <w:szCs w:val="19"/>
                <w:lang w:eastAsia="zh-CN"/>
              </w:rPr>
              <w:t>量，实</w:t>
            </w:r>
            <w:r>
              <w:rPr>
                <w:rFonts w:ascii="SimSun" w:eastAsia="SimSun" w:hAnsi="SimSun" w:cs="SimSun"/>
                <w:spacing w:val="8"/>
                <w:sz w:val="19"/>
                <w:szCs w:val="19"/>
                <w:lang w:eastAsia="zh-CN"/>
              </w:rPr>
              <w:t>现对体内碘含量情</w:t>
            </w:r>
            <w:r>
              <w:rPr>
                <w:rFonts w:ascii="SimSun" w:eastAsia="SimSun" w:hAnsi="SimSun" w:cs="SimSun"/>
                <w:sz w:val="19"/>
                <w:szCs w:val="19"/>
                <w:lang w:eastAsia="zh-CN"/>
              </w:rPr>
              <w:t>况的评估。</w:t>
            </w:r>
          </w:p>
        </w:tc>
        <w:tc>
          <w:tcPr>
            <w:tcW w:w="2488" w:type="dxa"/>
          </w:tcPr>
          <w:p w:rsidR="00D70F97" w:rsidRDefault="00D70F97">
            <w:pPr>
              <w:pStyle w:val="TableText"/>
              <w:spacing w:line="275" w:lineRule="auto"/>
              <w:rPr>
                <w:lang w:eastAsia="zh-CN"/>
              </w:rPr>
            </w:pPr>
          </w:p>
          <w:p w:rsidR="00D70F97" w:rsidRDefault="00E4189A">
            <w:pPr>
              <w:spacing w:before="62" w:line="238" w:lineRule="auto"/>
              <w:ind w:left="38" w:right="54" w:hanging="2"/>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所定价格涵盖放射性药品给药、收集尿液、标准源制备</w:t>
            </w:r>
            <w:r>
              <w:rPr>
                <w:rFonts w:ascii="SimSun" w:eastAsia="SimSun" w:hAnsi="SimSun" w:cs="SimSun"/>
                <w:spacing w:val="5"/>
                <w:sz w:val="19"/>
                <w:szCs w:val="19"/>
                <w:lang w:eastAsia="zh-CN"/>
              </w:rPr>
              <w:t xml:space="preserve">、测量、数据分析与计算、 </w:t>
            </w:r>
            <w:r>
              <w:rPr>
                <w:rFonts w:ascii="SimSun" w:eastAsia="SimSun" w:hAnsi="SimSun" w:cs="SimSun"/>
                <w:spacing w:val="8"/>
                <w:sz w:val="19"/>
                <w:szCs w:val="19"/>
                <w:lang w:eastAsia="zh-CN"/>
              </w:rPr>
              <w:t>出具报告等步骤所需的人力</w:t>
            </w:r>
            <w:r>
              <w:rPr>
                <w:rFonts w:ascii="SimSun" w:eastAsia="SimSun" w:hAnsi="SimSun" w:cs="SimSun"/>
                <w:spacing w:val="5"/>
                <w:sz w:val="19"/>
                <w:szCs w:val="19"/>
                <w:lang w:eastAsia="zh-CN"/>
              </w:rPr>
              <w:t>资源与基本物质资源消耗。</w:t>
            </w:r>
          </w:p>
        </w:tc>
        <w:tc>
          <w:tcPr>
            <w:tcW w:w="1019" w:type="dxa"/>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E4189A">
            <w:pPr>
              <w:spacing w:before="62"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41</w:t>
            </w:r>
          </w:p>
        </w:tc>
        <w:tc>
          <w:tcPr>
            <w:tcW w:w="698" w:type="dxa"/>
          </w:tcPr>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39</w:t>
            </w:r>
          </w:p>
        </w:tc>
        <w:tc>
          <w:tcPr>
            <w:tcW w:w="797" w:type="dxa"/>
          </w:tcPr>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2405" w:type="dxa"/>
          </w:tcPr>
          <w:p w:rsidR="00D70F97" w:rsidRDefault="00D70F97">
            <w:pPr>
              <w:pStyle w:val="TableText"/>
            </w:pPr>
          </w:p>
        </w:tc>
        <w:tc>
          <w:tcPr>
            <w:tcW w:w="982" w:type="dxa"/>
          </w:tcPr>
          <w:p w:rsidR="00D70F97" w:rsidRDefault="00D70F97">
            <w:pPr>
              <w:pStyle w:val="TableText"/>
              <w:spacing w:line="265" w:lineRule="auto"/>
            </w:pPr>
          </w:p>
          <w:p w:rsidR="00D70F97" w:rsidRDefault="00D70F97">
            <w:pPr>
              <w:pStyle w:val="TableText"/>
              <w:spacing w:line="266" w:lineRule="auto"/>
            </w:pPr>
          </w:p>
          <w:p w:rsidR="00D70F97" w:rsidRDefault="00D70F97">
            <w:pPr>
              <w:pStyle w:val="TableText"/>
              <w:spacing w:line="266"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3038"/>
        </w:trPr>
        <w:tc>
          <w:tcPr>
            <w:tcW w:w="626" w:type="dxa"/>
            <w:tcBorders>
              <w:top w:val="single" w:sz="2" w:space="0" w:color="000000"/>
              <w:bottom w:val="single" w:sz="2" w:space="0" w:color="000000"/>
            </w:tcBorders>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253"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01230304003</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核素标记测定</w:t>
            </w:r>
          </w:p>
        </w:tc>
        <w:tc>
          <w:tcPr>
            <w:tcW w:w="1726" w:type="dxa"/>
          </w:tcPr>
          <w:p w:rsidR="00D70F97" w:rsidRDefault="00D70F97">
            <w:pPr>
              <w:pStyle w:val="TableText"/>
              <w:spacing w:line="266" w:lineRule="auto"/>
              <w:rPr>
                <w:lang w:eastAsia="zh-CN"/>
              </w:rPr>
            </w:pPr>
          </w:p>
          <w:p w:rsidR="00D70F97" w:rsidRDefault="00E4189A">
            <w:pPr>
              <w:spacing w:before="61" w:line="239" w:lineRule="auto"/>
              <w:ind w:left="35" w:right="89"/>
              <w:jc w:val="both"/>
              <w:rPr>
                <w:rFonts w:ascii="SimSun" w:eastAsia="SimSun" w:hAnsi="SimSun" w:cs="SimSun"/>
                <w:sz w:val="19"/>
                <w:szCs w:val="19"/>
                <w:lang w:eastAsia="zh-CN"/>
              </w:rPr>
            </w:pPr>
            <w:r>
              <w:rPr>
                <w:rFonts w:ascii="SimSun" w:eastAsia="SimSun" w:hAnsi="SimSun" w:cs="SimSun"/>
                <w:spacing w:val="8"/>
                <w:sz w:val="19"/>
                <w:szCs w:val="19"/>
                <w:lang w:eastAsia="zh-CN"/>
              </w:rPr>
              <w:t>通过放射性同位素标记红细胞、白蛋白，测定体内总红细胞量、红细胞在体内的平均存活时间及总血浆量，辅助诊断和管理血液疾病、心血管疾病</w:t>
            </w:r>
            <w:r>
              <w:rPr>
                <w:rFonts w:ascii="SimSun" w:eastAsia="SimSun" w:hAnsi="SimSun" w:cs="SimSun"/>
                <w:spacing w:val="7"/>
                <w:sz w:val="19"/>
                <w:szCs w:val="19"/>
                <w:lang w:eastAsia="zh-CN"/>
              </w:rPr>
              <w:t>、肾脏疾病及体液</w:t>
            </w:r>
            <w:r>
              <w:rPr>
                <w:rFonts w:ascii="SimSun" w:eastAsia="SimSun" w:hAnsi="SimSun" w:cs="SimSun"/>
                <w:spacing w:val="1"/>
                <w:sz w:val="19"/>
                <w:szCs w:val="19"/>
                <w:lang w:eastAsia="zh-CN"/>
              </w:rPr>
              <w:t>失衡状态。</w:t>
            </w:r>
          </w:p>
        </w:tc>
        <w:tc>
          <w:tcPr>
            <w:tcW w:w="2488" w:type="dxa"/>
          </w:tcPr>
          <w:p w:rsidR="00D70F97" w:rsidRDefault="00D70F97">
            <w:pPr>
              <w:pStyle w:val="TableText"/>
              <w:spacing w:line="314" w:lineRule="auto"/>
              <w:rPr>
                <w:lang w:eastAsia="zh-CN"/>
              </w:rPr>
            </w:pPr>
          </w:p>
          <w:p w:rsidR="00D70F97" w:rsidRDefault="00D70F97">
            <w:pPr>
              <w:pStyle w:val="TableText"/>
              <w:spacing w:line="315" w:lineRule="auto"/>
              <w:rPr>
                <w:lang w:eastAsia="zh-CN"/>
              </w:rPr>
            </w:pPr>
          </w:p>
          <w:p w:rsidR="00D70F97" w:rsidRDefault="00E4189A">
            <w:pPr>
              <w:spacing w:before="62" w:line="239" w:lineRule="auto"/>
              <w:ind w:left="35" w:right="54"/>
              <w:rPr>
                <w:rFonts w:ascii="SimSun" w:eastAsia="SimSun" w:hAnsi="SimSun" w:cs="SimSun"/>
                <w:sz w:val="19"/>
                <w:szCs w:val="19"/>
                <w:lang w:eastAsia="zh-CN"/>
              </w:rPr>
            </w:pPr>
            <w:r>
              <w:rPr>
                <w:rFonts w:ascii="SimSun" w:eastAsia="SimSun" w:hAnsi="SimSun" w:cs="SimSun"/>
                <w:spacing w:val="8"/>
                <w:sz w:val="19"/>
                <w:szCs w:val="19"/>
                <w:lang w:eastAsia="zh-CN"/>
              </w:rPr>
              <w:t>所定价格涵盖取血、核素标记红细胞、白蛋白制备、标记红细胞、白蛋白静脉注射</w:t>
            </w:r>
            <w:r>
              <w:rPr>
                <w:rFonts w:ascii="SimSun" w:eastAsia="SimSun" w:hAnsi="SimSun" w:cs="SimSun"/>
                <w:spacing w:val="5"/>
                <w:sz w:val="19"/>
                <w:szCs w:val="19"/>
                <w:lang w:eastAsia="zh-CN"/>
              </w:rPr>
              <w:t>、再次取血、放射性测量、</w:t>
            </w:r>
            <w:r>
              <w:rPr>
                <w:rFonts w:ascii="SimSun" w:eastAsia="SimSun" w:hAnsi="SimSun" w:cs="SimSun"/>
                <w:spacing w:val="8"/>
                <w:sz w:val="19"/>
                <w:szCs w:val="19"/>
                <w:lang w:eastAsia="zh-CN"/>
              </w:rPr>
              <w:t>计算、出具报告等步骤所需的人力资源与基本物质资源</w:t>
            </w:r>
            <w:r>
              <w:rPr>
                <w:rFonts w:ascii="SimSun" w:eastAsia="SimSun" w:hAnsi="SimSun" w:cs="SimSun"/>
                <w:spacing w:val="-3"/>
                <w:sz w:val="19"/>
                <w:szCs w:val="19"/>
                <w:lang w:eastAsia="zh-CN"/>
              </w:rPr>
              <w:t>消耗。</w:t>
            </w:r>
          </w:p>
        </w:tc>
        <w:tc>
          <w:tcPr>
            <w:tcW w:w="1019" w:type="dxa"/>
          </w:tcPr>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1" w:line="229" w:lineRule="auto"/>
              <w:ind w:left="412"/>
              <w:rPr>
                <w:rFonts w:ascii="SimSun" w:eastAsia="SimSun" w:hAnsi="SimSun" w:cs="SimSun"/>
                <w:sz w:val="19"/>
                <w:szCs w:val="19"/>
              </w:rPr>
            </w:pPr>
            <w:r>
              <w:rPr>
                <w:rFonts w:ascii="SimSun" w:eastAsia="SimSun" w:hAnsi="SimSun" w:cs="SimSun"/>
                <w:sz w:val="19"/>
                <w:szCs w:val="19"/>
              </w:rPr>
              <w:t>项</w:t>
            </w:r>
          </w:p>
        </w:tc>
        <w:tc>
          <w:tcPr>
            <w:tcW w:w="782" w:type="dxa"/>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698" w:type="dxa"/>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797" w:type="dxa"/>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31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tc>
        <w:tc>
          <w:tcPr>
            <w:tcW w:w="2405" w:type="dxa"/>
          </w:tcPr>
          <w:p w:rsidR="00D70F97" w:rsidRDefault="00D70F97">
            <w:pPr>
              <w:pStyle w:val="TableText"/>
            </w:pPr>
          </w:p>
        </w:tc>
        <w:tc>
          <w:tcPr>
            <w:tcW w:w="982" w:type="dxa"/>
          </w:tcPr>
          <w:p w:rsidR="00D70F97" w:rsidRDefault="00D70F97">
            <w:pPr>
              <w:pStyle w:val="TableText"/>
              <w:spacing w:line="279" w:lineRule="auto"/>
            </w:pPr>
          </w:p>
          <w:p w:rsidR="00D70F97" w:rsidRDefault="00D70F97">
            <w:pPr>
              <w:pStyle w:val="TableText"/>
              <w:spacing w:line="279" w:lineRule="auto"/>
            </w:pPr>
          </w:p>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895"/>
        </w:trPr>
        <w:tc>
          <w:tcPr>
            <w:tcW w:w="626"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2" w:lineRule="auto"/>
            </w:pPr>
          </w:p>
          <w:p w:rsidR="00D70F97" w:rsidRDefault="00D70F97">
            <w:pPr>
              <w:pStyle w:val="TableText"/>
              <w:spacing w:line="263"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253" w:type="dxa"/>
            <w:tcBorders>
              <w:bottom w:val="single" w:sz="2" w:space="0" w:color="000000"/>
            </w:tcBorders>
          </w:tcPr>
          <w:p w:rsidR="00D70F97" w:rsidRDefault="00D70F97">
            <w:pPr>
              <w:pStyle w:val="TableText"/>
              <w:spacing w:line="353" w:lineRule="auto"/>
            </w:pPr>
          </w:p>
          <w:p w:rsidR="00D70F97" w:rsidRDefault="00D70F97">
            <w:pPr>
              <w:pStyle w:val="TableText"/>
              <w:spacing w:line="35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01230304004</w:t>
            </w:r>
          </w:p>
          <w:p w:rsidR="00D70F97" w:rsidRDefault="00E4189A">
            <w:pPr>
              <w:spacing w:before="7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0000</w:t>
            </w:r>
          </w:p>
        </w:tc>
        <w:tc>
          <w:tcPr>
            <w:tcW w:w="1863" w:type="dxa"/>
          </w:tcPr>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70" w:lineRule="auto"/>
            </w:pPr>
          </w:p>
          <w:p w:rsidR="00D70F97" w:rsidRDefault="00E4189A">
            <w:pPr>
              <w:spacing w:before="61" w:line="228" w:lineRule="auto"/>
              <w:ind w:left="53"/>
              <w:rPr>
                <w:rFonts w:ascii="SimSun" w:eastAsia="SimSun" w:hAnsi="SimSun" w:cs="SimSun"/>
                <w:sz w:val="19"/>
                <w:szCs w:val="19"/>
              </w:rPr>
            </w:pPr>
            <w:r>
              <w:rPr>
                <w:rFonts w:ascii="SimSun" w:eastAsia="SimSun" w:hAnsi="SimSun" w:cs="SimSun"/>
                <w:spacing w:val="-2"/>
                <w:sz w:val="19"/>
                <w:szCs w:val="19"/>
              </w:rPr>
              <w:t>肾图</w:t>
            </w:r>
          </w:p>
        </w:tc>
        <w:tc>
          <w:tcPr>
            <w:tcW w:w="1726" w:type="dxa"/>
          </w:tcPr>
          <w:p w:rsidR="00D70F97" w:rsidRDefault="00E4189A">
            <w:pPr>
              <w:spacing w:before="253" w:line="238" w:lineRule="auto"/>
              <w:ind w:left="35" w:right="89"/>
              <w:jc w:val="both"/>
              <w:rPr>
                <w:rFonts w:ascii="SimSun" w:eastAsia="SimSun" w:hAnsi="SimSun" w:cs="SimSun"/>
                <w:sz w:val="19"/>
                <w:szCs w:val="19"/>
                <w:lang w:eastAsia="zh-CN"/>
              </w:rPr>
            </w:pPr>
            <w:r>
              <w:rPr>
                <w:rFonts w:ascii="SimSun" w:eastAsia="SimSun" w:hAnsi="SimSun" w:cs="SimSun"/>
                <w:spacing w:val="8"/>
                <w:sz w:val="19"/>
                <w:szCs w:val="19"/>
                <w:lang w:eastAsia="zh-CN"/>
              </w:rPr>
              <w:t>通过核素肾功能扫描，测量肾脏滤过率、排泄功能及血流情况，实现对肾脏功能的综合评估</w:t>
            </w:r>
          </w:p>
          <w:p w:rsidR="00D70F97" w:rsidRDefault="00E4189A">
            <w:pPr>
              <w:spacing w:before="140" w:line="99" w:lineRule="exact"/>
              <w:ind w:left="55"/>
              <w:rPr>
                <w:rFonts w:ascii="SimSun" w:eastAsia="SimSun" w:hAnsi="SimSun" w:cs="SimSun"/>
                <w:sz w:val="19"/>
                <w:szCs w:val="19"/>
              </w:rPr>
            </w:pPr>
            <w:r>
              <w:rPr>
                <w:rFonts w:ascii="SimSun" w:eastAsia="SimSun" w:hAnsi="SimSun" w:cs="SimSun"/>
                <w:position w:val="1"/>
                <w:sz w:val="19"/>
                <w:szCs w:val="19"/>
              </w:rPr>
              <w:t>。</w:t>
            </w:r>
          </w:p>
        </w:tc>
        <w:tc>
          <w:tcPr>
            <w:tcW w:w="2488" w:type="dxa"/>
          </w:tcPr>
          <w:p w:rsidR="00D70F97" w:rsidRDefault="00D70F97">
            <w:pPr>
              <w:pStyle w:val="TableText"/>
              <w:spacing w:line="315" w:lineRule="auto"/>
              <w:rPr>
                <w:lang w:eastAsia="zh-CN"/>
              </w:rPr>
            </w:pPr>
          </w:p>
          <w:p w:rsidR="00D70F97" w:rsidRDefault="00E4189A">
            <w:pPr>
              <w:spacing w:before="62" w:line="238" w:lineRule="auto"/>
              <w:ind w:left="35" w:right="54"/>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所定价格涵盖放射性药品注射或口服给药、摆位、图像采集、出具报告等步骤所需的人力资源与基本物质资源</w:t>
            </w:r>
            <w:r>
              <w:rPr>
                <w:rFonts w:ascii="SimSun" w:eastAsia="SimSun" w:hAnsi="SimSun" w:cs="SimSun"/>
                <w:spacing w:val="-3"/>
                <w:sz w:val="19"/>
                <w:szCs w:val="19"/>
                <w:lang w:eastAsia="zh-CN"/>
              </w:rPr>
              <w:t>消耗。</w:t>
            </w:r>
          </w:p>
        </w:tc>
        <w:tc>
          <w:tcPr>
            <w:tcW w:w="1019" w:type="dxa"/>
          </w:tcPr>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D70F97">
            <w:pPr>
              <w:pStyle w:val="TableText"/>
              <w:spacing w:line="270" w:lineRule="auto"/>
              <w:rPr>
                <w:lang w:eastAsia="zh-CN"/>
              </w:rPr>
            </w:pPr>
          </w:p>
          <w:p w:rsidR="00D70F97" w:rsidRDefault="00E4189A">
            <w:pPr>
              <w:spacing w:before="61" w:line="228" w:lineRule="auto"/>
              <w:ind w:left="414"/>
              <w:rPr>
                <w:rFonts w:ascii="SimSun" w:eastAsia="SimSun" w:hAnsi="SimSun" w:cs="SimSun"/>
                <w:sz w:val="19"/>
                <w:szCs w:val="19"/>
              </w:rPr>
            </w:pPr>
            <w:r>
              <w:rPr>
                <w:rFonts w:ascii="SimSun" w:eastAsia="SimSun" w:hAnsi="SimSun" w:cs="SimSun"/>
                <w:sz w:val="19"/>
                <w:szCs w:val="19"/>
              </w:rPr>
              <w:t>次</w:t>
            </w:r>
          </w:p>
        </w:tc>
        <w:tc>
          <w:tcPr>
            <w:tcW w:w="782"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698"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259"/>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797" w:type="dxa"/>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30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05" w:type="dxa"/>
          </w:tcPr>
          <w:p w:rsidR="00D70F97" w:rsidRDefault="00D70F97">
            <w:pPr>
              <w:pStyle w:val="TableText"/>
            </w:pPr>
          </w:p>
        </w:tc>
        <w:tc>
          <w:tcPr>
            <w:tcW w:w="982" w:type="dxa"/>
            <w:tcBorders>
              <w:bottom w:val="single" w:sz="2" w:space="0" w:color="000000"/>
            </w:tcBorders>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8" w:lineRule="auto"/>
            </w:pPr>
          </w:p>
          <w:p w:rsidR="00D70F97" w:rsidRDefault="00E4189A">
            <w:pPr>
              <w:spacing w:before="55"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506"/>
        </w:trPr>
        <w:tc>
          <w:tcPr>
            <w:tcW w:w="626"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253" w:type="dxa"/>
            <w:tcBorders>
              <w:top w:val="single" w:sz="2" w:space="0" w:color="000000"/>
              <w:left w:val="single" w:sz="2" w:space="0" w:color="000000"/>
              <w:right w:val="single" w:sz="2" w:space="0" w:color="000000"/>
            </w:tcBorders>
          </w:tcPr>
          <w:p w:rsidR="00D70F97" w:rsidRDefault="00D70F97">
            <w:pPr>
              <w:pStyle w:val="TableText"/>
              <w:spacing w:line="253" w:lineRule="auto"/>
            </w:pPr>
          </w:p>
          <w:p w:rsidR="00D70F97" w:rsidRDefault="00D70F97">
            <w:pPr>
              <w:pStyle w:val="TableText"/>
              <w:spacing w:line="254"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01230304004</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0001</w:t>
            </w:r>
          </w:p>
        </w:tc>
        <w:tc>
          <w:tcPr>
            <w:tcW w:w="1863" w:type="dxa"/>
            <w:tcBorders>
              <w:left w:val="single" w:sz="2" w:space="0" w:color="000000"/>
              <w:right w:val="single" w:sz="2" w:space="0" w:color="000000"/>
            </w:tcBorders>
          </w:tcPr>
          <w:p w:rsidR="00D70F97" w:rsidRDefault="00D70F97">
            <w:pPr>
              <w:pStyle w:val="TableText"/>
              <w:spacing w:line="474" w:lineRule="auto"/>
              <w:rPr>
                <w:lang w:eastAsia="zh-CN"/>
              </w:rPr>
            </w:pPr>
          </w:p>
          <w:p w:rsidR="00D70F97" w:rsidRDefault="00E4189A">
            <w:pPr>
              <w:spacing w:before="61" w:line="244" w:lineRule="auto"/>
              <w:ind w:left="48" w:right="165" w:firstLine="10"/>
              <w:rPr>
                <w:rFonts w:ascii="SimSun" w:eastAsia="SimSun" w:hAnsi="SimSun" w:cs="SimSun"/>
                <w:sz w:val="19"/>
                <w:szCs w:val="19"/>
                <w:lang w:eastAsia="zh-CN"/>
              </w:rPr>
            </w:pPr>
            <w:r>
              <w:rPr>
                <w:rFonts w:ascii="SimSun" w:eastAsia="SimSun" w:hAnsi="SimSun" w:cs="SimSun"/>
                <w:spacing w:val="5"/>
                <w:sz w:val="19"/>
                <w:szCs w:val="19"/>
                <w:lang w:eastAsia="zh-CN"/>
              </w:rPr>
              <w:t>肾图</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干预肾图（加</w:t>
            </w:r>
            <w:r>
              <w:rPr>
                <w:rFonts w:ascii="SimSun" w:eastAsia="SimSun" w:hAnsi="SimSun" w:cs="SimSun"/>
                <w:spacing w:val="-4"/>
                <w:sz w:val="19"/>
                <w:szCs w:val="19"/>
                <w:lang w:eastAsia="zh-CN"/>
              </w:rPr>
              <w:t>收）</w:t>
            </w:r>
          </w:p>
        </w:tc>
        <w:tc>
          <w:tcPr>
            <w:tcW w:w="1726" w:type="dxa"/>
            <w:tcBorders>
              <w:left w:val="single" w:sz="2" w:space="0" w:color="000000"/>
              <w:right w:val="single" w:sz="2" w:space="0" w:color="000000"/>
            </w:tcBorders>
          </w:tcPr>
          <w:p w:rsidR="00D70F97" w:rsidRDefault="00D70F97">
            <w:pPr>
              <w:pStyle w:val="TableText"/>
              <w:rPr>
                <w:lang w:eastAsia="zh-CN"/>
              </w:rPr>
            </w:pPr>
          </w:p>
        </w:tc>
        <w:tc>
          <w:tcPr>
            <w:tcW w:w="2488" w:type="dxa"/>
            <w:tcBorders>
              <w:left w:val="single" w:sz="2" w:space="0" w:color="000000"/>
              <w:right w:val="single" w:sz="2" w:space="0" w:color="000000"/>
            </w:tcBorders>
          </w:tcPr>
          <w:p w:rsidR="00D70F97" w:rsidRDefault="00D70F97">
            <w:pPr>
              <w:pStyle w:val="TableText"/>
              <w:rPr>
                <w:lang w:eastAsia="zh-CN"/>
              </w:rPr>
            </w:pPr>
          </w:p>
        </w:tc>
        <w:tc>
          <w:tcPr>
            <w:tcW w:w="1019" w:type="dxa"/>
            <w:tcBorders>
              <w:left w:val="single" w:sz="2" w:space="0" w:color="000000"/>
              <w:right w:val="single" w:sz="2" w:space="0" w:color="000000"/>
            </w:tcBorders>
          </w:tcPr>
          <w:p w:rsidR="00D70F97" w:rsidRDefault="00D70F97">
            <w:pPr>
              <w:pStyle w:val="TableText"/>
              <w:spacing w:line="304" w:lineRule="auto"/>
              <w:rPr>
                <w:lang w:eastAsia="zh-CN"/>
              </w:rPr>
            </w:pPr>
          </w:p>
          <w:p w:rsidR="00D70F97" w:rsidRDefault="00D70F97">
            <w:pPr>
              <w:pStyle w:val="TableText"/>
              <w:spacing w:line="304" w:lineRule="auto"/>
              <w:rPr>
                <w:lang w:eastAsia="zh-CN"/>
              </w:rPr>
            </w:pPr>
          </w:p>
          <w:p w:rsidR="00D70F97" w:rsidRDefault="00E4189A">
            <w:pPr>
              <w:spacing w:before="61" w:line="228" w:lineRule="auto"/>
              <w:ind w:left="427"/>
              <w:rPr>
                <w:rFonts w:ascii="SimSun" w:eastAsia="SimSun" w:hAnsi="SimSun" w:cs="SimSun"/>
                <w:sz w:val="19"/>
                <w:szCs w:val="19"/>
              </w:rPr>
            </w:pPr>
            <w:r>
              <w:rPr>
                <w:rFonts w:ascii="SimSun" w:eastAsia="SimSun" w:hAnsi="SimSun" w:cs="SimSun"/>
                <w:sz w:val="19"/>
                <w:szCs w:val="19"/>
              </w:rPr>
              <w:t>次</w:t>
            </w:r>
          </w:p>
        </w:tc>
        <w:tc>
          <w:tcPr>
            <w:tcW w:w="782" w:type="dxa"/>
            <w:tcBorders>
              <w:left w:val="single" w:sz="2" w:space="0" w:color="000000"/>
              <w:right w:val="single" w:sz="2" w:space="0" w:color="000000"/>
            </w:tcBorders>
          </w:tcPr>
          <w:p w:rsidR="00D70F97" w:rsidRDefault="00D70F97">
            <w:pPr>
              <w:pStyle w:val="TableText"/>
              <w:spacing w:line="317" w:lineRule="auto"/>
            </w:pPr>
          </w:p>
          <w:p w:rsidR="00D70F97" w:rsidRDefault="00D70F97">
            <w:pPr>
              <w:pStyle w:val="TableText"/>
              <w:spacing w:line="317" w:lineRule="auto"/>
            </w:pPr>
          </w:p>
          <w:p w:rsidR="00D70F97" w:rsidRDefault="00E4189A">
            <w:pPr>
              <w:spacing w:before="54" w:line="193" w:lineRule="auto"/>
              <w:ind w:left="3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698" w:type="dxa"/>
            <w:tcBorders>
              <w:left w:val="single" w:sz="2" w:space="0" w:color="000000"/>
              <w:right w:val="single" w:sz="2" w:space="0" w:color="000000"/>
            </w:tcBorders>
          </w:tcPr>
          <w:p w:rsidR="00D70F97" w:rsidRDefault="00D70F97">
            <w:pPr>
              <w:pStyle w:val="TableText"/>
              <w:spacing w:line="317" w:lineRule="auto"/>
            </w:pPr>
          </w:p>
          <w:p w:rsidR="00D70F97" w:rsidRDefault="00D70F97">
            <w:pPr>
              <w:pStyle w:val="TableText"/>
              <w:spacing w:line="317" w:lineRule="auto"/>
            </w:pPr>
          </w:p>
          <w:p w:rsidR="00D70F97" w:rsidRDefault="00E4189A">
            <w:pPr>
              <w:spacing w:before="55" w:line="193" w:lineRule="auto"/>
              <w:ind w:left="312"/>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797" w:type="dxa"/>
            <w:tcBorders>
              <w:left w:val="single" w:sz="2" w:space="0" w:color="000000"/>
              <w:right w:val="single" w:sz="2" w:space="0" w:color="000000"/>
            </w:tcBorders>
          </w:tcPr>
          <w:p w:rsidR="00D70F97" w:rsidRDefault="00D70F97">
            <w:pPr>
              <w:pStyle w:val="TableText"/>
              <w:spacing w:line="317" w:lineRule="auto"/>
            </w:pPr>
          </w:p>
          <w:p w:rsidR="00D70F97" w:rsidRDefault="00D70F97">
            <w:pPr>
              <w:pStyle w:val="TableText"/>
              <w:spacing w:line="317" w:lineRule="auto"/>
            </w:pPr>
          </w:p>
          <w:p w:rsidR="00D70F97" w:rsidRDefault="00E4189A">
            <w:pPr>
              <w:spacing w:before="54" w:line="193" w:lineRule="auto"/>
              <w:ind w:left="372"/>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405" w:type="dxa"/>
            <w:tcBorders>
              <w:left w:val="single" w:sz="2" w:space="0" w:color="000000"/>
              <w:right w:val="single" w:sz="2" w:space="0" w:color="000000"/>
            </w:tcBorders>
          </w:tcPr>
          <w:p w:rsidR="00D70F97" w:rsidRDefault="00D70F97">
            <w:pPr>
              <w:pStyle w:val="TableText"/>
            </w:pPr>
          </w:p>
        </w:tc>
        <w:tc>
          <w:tcPr>
            <w:tcW w:w="982" w:type="dxa"/>
            <w:tcBorders>
              <w:top w:val="single" w:sz="2" w:space="0" w:color="000000"/>
              <w:left w:val="single" w:sz="2" w:space="0" w:color="000000"/>
              <w:right w:val="single" w:sz="2" w:space="0" w:color="000000"/>
            </w:tcBorders>
          </w:tcPr>
          <w:p w:rsidR="00D70F97" w:rsidRDefault="00D70F97">
            <w:pPr>
              <w:pStyle w:val="TableText"/>
              <w:spacing w:line="317" w:lineRule="auto"/>
            </w:pPr>
          </w:p>
          <w:p w:rsidR="00D70F97" w:rsidRDefault="00D70F97">
            <w:pPr>
              <w:pStyle w:val="TableText"/>
              <w:spacing w:line="317" w:lineRule="auto"/>
            </w:pPr>
          </w:p>
          <w:p w:rsidR="00D70F97" w:rsidRDefault="00E4189A">
            <w:pPr>
              <w:spacing w:before="54"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99" w:bottom="400" w:left="1079" w:header="0" w:footer="0" w:gutter="0"/>
          <w:cols w:space="720"/>
        </w:sectPr>
      </w:pPr>
    </w:p>
    <w:p w:rsidR="00D70F97" w:rsidRDefault="00D70F97">
      <w:pPr>
        <w:spacing w:before="68"/>
      </w:pPr>
    </w:p>
    <w:p w:rsidR="00D70F97" w:rsidRDefault="00D70F97">
      <w:pPr>
        <w:spacing w:before="68"/>
      </w:pPr>
    </w:p>
    <w:tbl>
      <w:tblPr>
        <w:tblStyle w:val="TableNormal"/>
        <w:tblW w:w="146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4"/>
        <w:gridCol w:w="1250"/>
        <w:gridCol w:w="1857"/>
        <w:gridCol w:w="1721"/>
        <w:gridCol w:w="2481"/>
        <w:gridCol w:w="1016"/>
        <w:gridCol w:w="780"/>
        <w:gridCol w:w="696"/>
        <w:gridCol w:w="795"/>
        <w:gridCol w:w="2398"/>
        <w:gridCol w:w="1021"/>
      </w:tblGrid>
      <w:tr w:rsidR="00D70F97">
        <w:trPr>
          <w:trHeight w:val="1491"/>
        </w:trPr>
        <w:tc>
          <w:tcPr>
            <w:tcW w:w="624" w:type="dxa"/>
            <w:tcBorders>
              <w:top w:val="single" w:sz="2" w:space="0" w:color="000000"/>
              <w:bottom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E4189A">
            <w:pPr>
              <w:spacing w:before="61" w:line="229" w:lineRule="auto"/>
              <w:ind w:left="120"/>
              <w:rPr>
                <w:rFonts w:ascii="SimHei" w:eastAsia="SimHei" w:hAnsi="SimHei" w:cs="SimHei"/>
                <w:sz w:val="19"/>
                <w:szCs w:val="19"/>
              </w:rPr>
            </w:pPr>
            <w:r>
              <w:rPr>
                <w:rFonts w:ascii="SimHei" w:eastAsia="SimHei" w:hAnsi="SimHei" w:cs="SimHei"/>
                <w:spacing w:val="6"/>
                <w:sz w:val="19"/>
                <w:szCs w:val="19"/>
              </w:rPr>
              <w:t>序号</w:t>
            </w:r>
          </w:p>
        </w:tc>
        <w:tc>
          <w:tcPr>
            <w:tcW w:w="1250"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225"/>
              <w:rPr>
                <w:rFonts w:ascii="SimHei" w:eastAsia="SimHei" w:hAnsi="SimHei" w:cs="SimHei"/>
                <w:sz w:val="19"/>
                <w:szCs w:val="19"/>
              </w:rPr>
            </w:pPr>
            <w:r>
              <w:rPr>
                <w:rFonts w:ascii="SimHei" w:eastAsia="SimHei" w:hAnsi="SimHei" w:cs="SimHei"/>
                <w:spacing w:val="9"/>
                <w:sz w:val="19"/>
                <w:szCs w:val="19"/>
              </w:rPr>
              <w:t>项目编码</w:t>
            </w:r>
          </w:p>
        </w:tc>
        <w:tc>
          <w:tcPr>
            <w:tcW w:w="1857"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543"/>
              <w:rPr>
                <w:rFonts w:ascii="SimHei" w:eastAsia="SimHei" w:hAnsi="SimHei" w:cs="SimHei"/>
                <w:sz w:val="19"/>
                <w:szCs w:val="19"/>
              </w:rPr>
            </w:pPr>
            <w:r>
              <w:rPr>
                <w:rFonts w:ascii="SimHei" w:eastAsia="SimHei" w:hAnsi="SimHei" w:cs="SimHei"/>
                <w:spacing w:val="9"/>
                <w:sz w:val="19"/>
                <w:szCs w:val="19"/>
              </w:rPr>
              <w:t>项目名称</w:t>
            </w:r>
          </w:p>
        </w:tc>
        <w:tc>
          <w:tcPr>
            <w:tcW w:w="1721"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478"/>
              <w:rPr>
                <w:rFonts w:ascii="SimHei" w:eastAsia="SimHei" w:hAnsi="SimHei" w:cs="SimHei"/>
                <w:sz w:val="19"/>
                <w:szCs w:val="19"/>
              </w:rPr>
            </w:pPr>
            <w:r>
              <w:rPr>
                <w:rFonts w:ascii="SimHei" w:eastAsia="SimHei" w:hAnsi="SimHei" w:cs="SimHei"/>
                <w:spacing w:val="9"/>
                <w:sz w:val="19"/>
                <w:szCs w:val="19"/>
              </w:rPr>
              <w:t>服务产出</w:t>
            </w:r>
          </w:p>
        </w:tc>
        <w:tc>
          <w:tcPr>
            <w:tcW w:w="2481"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862"/>
              <w:rPr>
                <w:rFonts w:ascii="SimHei" w:eastAsia="SimHei" w:hAnsi="SimHei" w:cs="SimHei"/>
                <w:sz w:val="19"/>
                <w:szCs w:val="19"/>
              </w:rPr>
            </w:pPr>
            <w:r>
              <w:rPr>
                <w:rFonts w:ascii="SimHei" w:eastAsia="SimHei" w:hAnsi="SimHei" w:cs="SimHei"/>
                <w:spacing w:val="9"/>
                <w:sz w:val="19"/>
                <w:szCs w:val="19"/>
              </w:rPr>
              <w:t>价格构成</w:t>
            </w:r>
          </w:p>
        </w:tc>
        <w:tc>
          <w:tcPr>
            <w:tcW w:w="1016"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8" w:lineRule="auto"/>
              <w:ind w:left="130"/>
              <w:rPr>
                <w:rFonts w:ascii="SimHei" w:eastAsia="SimHei" w:hAnsi="SimHei" w:cs="SimHei"/>
                <w:sz w:val="19"/>
                <w:szCs w:val="19"/>
              </w:rPr>
            </w:pPr>
            <w:r>
              <w:rPr>
                <w:rFonts w:ascii="SimHei" w:eastAsia="SimHei" w:hAnsi="SimHei" w:cs="SimHei"/>
                <w:spacing w:val="8"/>
                <w:sz w:val="19"/>
                <w:szCs w:val="19"/>
              </w:rPr>
              <w:t>计价单位</w:t>
            </w:r>
          </w:p>
        </w:tc>
        <w:tc>
          <w:tcPr>
            <w:tcW w:w="780" w:type="dxa"/>
          </w:tcPr>
          <w:p w:rsidR="00D70F97" w:rsidRDefault="00D70F97">
            <w:pPr>
              <w:pStyle w:val="TableText"/>
              <w:spacing w:line="349" w:lineRule="auto"/>
            </w:pPr>
          </w:p>
          <w:p w:rsidR="00D70F97" w:rsidRDefault="00E4189A">
            <w:pPr>
              <w:spacing w:before="62" w:line="237" w:lineRule="auto"/>
              <w:ind w:left="126" w:right="50"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696" w:type="dxa"/>
          </w:tcPr>
          <w:p w:rsidR="00D70F97" w:rsidRDefault="00D70F97">
            <w:pPr>
              <w:pStyle w:val="TableText"/>
              <w:spacing w:line="349" w:lineRule="auto"/>
            </w:pPr>
          </w:p>
          <w:p w:rsidR="00D70F97" w:rsidRDefault="00E4189A">
            <w:pPr>
              <w:spacing w:before="62" w:line="237" w:lineRule="auto"/>
              <w:ind w:left="90" w:right="2"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95" w:type="dxa"/>
          </w:tcPr>
          <w:p w:rsidR="00D70F97" w:rsidRDefault="00D70F97">
            <w:pPr>
              <w:pStyle w:val="TableText"/>
              <w:spacing w:line="349" w:lineRule="auto"/>
            </w:pPr>
          </w:p>
          <w:p w:rsidR="00D70F97" w:rsidRDefault="00E4189A">
            <w:pPr>
              <w:spacing w:before="62" w:line="237" w:lineRule="auto"/>
              <w:ind w:left="148" w:right="44"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98"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7" w:lineRule="auto"/>
              <w:ind w:left="847"/>
              <w:rPr>
                <w:rFonts w:ascii="SimHei" w:eastAsia="SimHei" w:hAnsi="SimHei" w:cs="SimHei"/>
                <w:sz w:val="19"/>
                <w:szCs w:val="19"/>
              </w:rPr>
            </w:pPr>
            <w:r>
              <w:rPr>
                <w:rFonts w:ascii="SimHei" w:eastAsia="SimHei" w:hAnsi="SimHei" w:cs="SimHei"/>
                <w:spacing w:val="8"/>
                <w:sz w:val="19"/>
                <w:szCs w:val="19"/>
              </w:rPr>
              <w:t>计价说明</w:t>
            </w:r>
          </w:p>
        </w:tc>
        <w:tc>
          <w:tcPr>
            <w:tcW w:w="1021" w:type="dxa"/>
          </w:tcPr>
          <w:p w:rsidR="00D70F97" w:rsidRDefault="00D70F97">
            <w:pPr>
              <w:pStyle w:val="TableText"/>
              <w:spacing w:line="472" w:lineRule="auto"/>
            </w:pPr>
          </w:p>
          <w:p w:rsidR="00D70F97" w:rsidRDefault="00E4189A">
            <w:pPr>
              <w:spacing w:before="62" w:line="235" w:lineRule="auto"/>
              <w:ind w:left="157" w:right="75"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8225"/>
        </w:trPr>
        <w:tc>
          <w:tcPr>
            <w:tcW w:w="14639" w:type="dxa"/>
            <w:gridSpan w:val="11"/>
            <w:tcBorders>
              <w:top w:val="single" w:sz="2" w:space="0" w:color="000000"/>
              <w:bottom w:val="single" w:sz="2" w:space="0" w:color="000000"/>
              <w:right w:val="single" w:sz="2" w:space="0" w:color="000000"/>
            </w:tcBorders>
          </w:tcPr>
          <w:p w:rsidR="00D70F97" w:rsidRDefault="00E4189A">
            <w:pPr>
              <w:spacing w:before="26" w:line="220" w:lineRule="auto"/>
              <w:ind w:left="32"/>
              <w:rPr>
                <w:rFonts w:ascii="SimSun" w:eastAsia="SimSun" w:hAnsi="SimSun" w:cs="SimSun"/>
                <w:sz w:val="16"/>
                <w:szCs w:val="16"/>
                <w:lang w:eastAsia="zh-CN"/>
              </w:rPr>
            </w:pPr>
            <w:r>
              <w:rPr>
                <w:rFonts w:ascii="SimSun" w:eastAsia="SimSun" w:hAnsi="SimSun" w:cs="SimSun"/>
                <w:spacing w:val="-7"/>
                <w:sz w:val="16"/>
                <w:szCs w:val="16"/>
                <w:lang w:eastAsia="zh-CN"/>
              </w:rPr>
              <w:t>使用说明：</w:t>
            </w:r>
          </w:p>
          <w:p w:rsidR="00D70F97" w:rsidRDefault="00E4189A">
            <w:pPr>
              <w:spacing w:before="9" w:line="239" w:lineRule="auto"/>
              <w:ind w:left="32" w:right="26" w:firstLine="11"/>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1.</w:t>
            </w:r>
            <w:r>
              <w:rPr>
                <w:rFonts w:ascii="SimSun" w:eastAsia="SimSun" w:hAnsi="SimSun" w:cs="SimSun"/>
                <w:spacing w:val="1"/>
                <w:sz w:val="16"/>
                <w:szCs w:val="16"/>
                <w:lang w:eastAsia="zh-CN"/>
              </w:rPr>
              <w:t>所定价格属于政府指导价为最高限价，下浮不限。同时，医疗机构、医务人员实施放射检查过程中有关创新改良，采取</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现有项目兼容</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 xml:space="preserve">的方式简化处理，无需申报新增医疗服务价格项目，直接按照对应的整 </w:t>
            </w:r>
            <w:r>
              <w:rPr>
                <w:rFonts w:ascii="SimSun" w:eastAsia="SimSun" w:hAnsi="SimSun" w:cs="SimSun"/>
                <w:spacing w:val="-3"/>
                <w:sz w:val="16"/>
                <w:szCs w:val="16"/>
                <w:lang w:eastAsia="zh-CN"/>
              </w:rPr>
              <w:t>合项目执行即可。</w:t>
            </w:r>
          </w:p>
          <w:p w:rsidR="00D70F97" w:rsidRDefault="00E4189A">
            <w:pPr>
              <w:spacing w:before="6" w:line="219" w:lineRule="auto"/>
              <w:ind w:left="29"/>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2.“</w:t>
            </w:r>
            <w:r>
              <w:rPr>
                <w:rFonts w:ascii="SimSun" w:eastAsia="SimSun" w:hAnsi="SimSun" w:cs="SimSun"/>
                <w:spacing w:val="1"/>
                <w:sz w:val="16"/>
                <w:szCs w:val="16"/>
                <w:lang w:eastAsia="zh-CN"/>
              </w:rPr>
              <w:t>价格构成</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指项目价格应涵盖的各类资源消耗，用于确定计</w:t>
            </w:r>
            <w:r>
              <w:rPr>
                <w:rFonts w:ascii="SimSun" w:eastAsia="SimSun" w:hAnsi="SimSun" w:cs="SimSun"/>
                <w:sz w:val="16"/>
                <w:szCs w:val="16"/>
                <w:lang w:eastAsia="zh-CN"/>
              </w:rPr>
              <w:t>价单元的边界，不应作为临床技术标准理解，不是实际操作方式、路径、步骤、程序的强制性要求。</w:t>
            </w:r>
          </w:p>
          <w:p w:rsidR="00D70F97" w:rsidRDefault="00E4189A">
            <w:pPr>
              <w:spacing w:before="28" w:line="238" w:lineRule="auto"/>
              <w:ind w:left="32" w:right="27"/>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3.“</w:t>
            </w:r>
            <w:r>
              <w:rPr>
                <w:rFonts w:ascii="SimSun" w:eastAsia="SimSun" w:hAnsi="SimSun" w:cs="SimSun"/>
                <w:spacing w:val="1"/>
                <w:sz w:val="16"/>
                <w:szCs w:val="16"/>
                <w:lang w:eastAsia="zh-CN"/>
              </w:rPr>
              <w:t>加收项</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指同一项目以不同方式提供或在不同场景应用时，确有必要制定差异化收费标准而细分的一类子项，包括在原项目价格基础上增加或</w:t>
            </w:r>
            <w:r>
              <w:rPr>
                <w:rFonts w:ascii="SimSun" w:eastAsia="SimSun" w:hAnsi="SimSun" w:cs="SimSun"/>
                <w:sz w:val="16"/>
                <w:szCs w:val="16"/>
                <w:lang w:eastAsia="zh-CN"/>
              </w:rPr>
              <w:t xml:space="preserve">减少收费的情况；实际应用中，同时涉及多个加收项的，以项目 </w:t>
            </w:r>
            <w:r>
              <w:rPr>
                <w:rFonts w:ascii="SimSun" w:eastAsia="SimSun" w:hAnsi="SimSun" w:cs="SimSun"/>
                <w:spacing w:val="-1"/>
                <w:sz w:val="16"/>
                <w:szCs w:val="16"/>
                <w:lang w:eastAsia="zh-CN"/>
              </w:rPr>
              <w:t>单价为基础计算相应的加收水平后，据实收费。</w:t>
            </w:r>
          </w:p>
          <w:p w:rsidR="00D70F97" w:rsidRDefault="00E4189A">
            <w:pPr>
              <w:spacing w:before="8" w:line="219" w:lineRule="auto"/>
              <w:ind w:left="28"/>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4.“</w:t>
            </w:r>
            <w:r>
              <w:rPr>
                <w:rFonts w:ascii="SimSun" w:eastAsia="SimSun" w:hAnsi="SimSun" w:cs="SimSun"/>
                <w:spacing w:val="1"/>
                <w:sz w:val="16"/>
                <w:szCs w:val="16"/>
                <w:lang w:eastAsia="zh-CN"/>
              </w:rPr>
              <w:t>扩展项</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指同一项目下以不同方式提供或在不同</w:t>
            </w:r>
            <w:r>
              <w:rPr>
                <w:rFonts w:ascii="SimSun" w:eastAsia="SimSun" w:hAnsi="SimSun" w:cs="SimSun"/>
                <w:sz w:val="16"/>
                <w:szCs w:val="16"/>
                <w:lang w:eastAsia="zh-CN"/>
              </w:rPr>
              <w:t>场景应用时，只扩展价格项目适用范围、不额外加价的一类子项，子项的价格按主项目执行。</w:t>
            </w:r>
          </w:p>
          <w:p w:rsidR="00D70F97" w:rsidRDefault="00E4189A">
            <w:pPr>
              <w:spacing w:before="29" w:line="241" w:lineRule="auto"/>
              <w:ind w:left="33" w:right="51"/>
              <w:jc w:val="both"/>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5.“</w:t>
            </w:r>
            <w:r>
              <w:rPr>
                <w:rFonts w:ascii="SimSun" w:eastAsia="SimSun" w:hAnsi="SimSun" w:cs="SimSun"/>
                <w:spacing w:val="1"/>
                <w:sz w:val="16"/>
                <w:szCs w:val="16"/>
                <w:lang w:eastAsia="zh-CN"/>
              </w:rPr>
              <w:t>基本物耗</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指原则上限于不应或不必要与医疗服务项目分割的易耗品，包括但不限于</w:t>
            </w:r>
            <w:r>
              <w:rPr>
                <w:rFonts w:ascii="SimSun" w:eastAsia="SimSun" w:hAnsi="SimSun" w:cs="SimSun"/>
                <w:sz w:val="16"/>
                <w:szCs w:val="16"/>
                <w:lang w:eastAsia="zh-CN"/>
              </w:rPr>
              <w:t xml:space="preserve">各类消杀用品、储存用品、清洁用品、个人防护用品、垃圾处理用品、润滑剂、棉球、棉签、纱布（垫）、护（尿）垫、 </w:t>
            </w:r>
            <w:r>
              <w:rPr>
                <w:rFonts w:ascii="SimSun" w:eastAsia="SimSun" w:hAnsi="SimSun" w:cs="SimSun"/>
                <w:spacing w:val="1"/>
                <w:sz w:val="16"/>
                <w:szCs w:val="16"/>
                <w:lang w:eastAsia="zh-CN"/>
              </w:rPr>
              <w:t>治疗巾（单）、中单、护理盘</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包）、治疗包、普通注射器、标签、无菌设备保护套、非药品类对比剂、定影液、显影液、影像存储介质、铅制</w:t>
            </w:r>
            <w:r>
              <w:rPr>
                <w:rFonts w:ascii="SimSun" w:eastAsia="SimSun" w:hAnsi="SimSun" w:cs="SimSun"/>
                <w:sz w:val="16"/>
                <w:szCs w:val="16"/>
                <w:lang w:eastAsia="zh-CN"/>
              </w:rPr>
              <w:t xml:space="preserve">防护用品、可复用的操作器具、软件（版权、开发、购买）成本 </w:t>
            </w:r>
            <w:r>
              <w:rPr>
                <w:rFonts w:ascii="SimSun" w:eastAsia="SimSun" w:hAnsi="SimSun" w:cs="SimSun"/>
                <w:spacing w:val="-1"/>
                <w:sz w:val="16"/>
                <w:szCs w:val="16"/>
                <w:lang w:eastAsia="zh-CN"/>
              </w:rPr>
              <w:t>等。基本物耗成本计入项目价格，不另行收费。</w:t>
            </w:r>
          </w:p>
          <w:p w:rsidR="00D70F97" w:rsidRDefault="00E4189A">
            <w:pPr>
              <w:spacing w:before="11" w:line="239" w:lineRule="auto"/>
              <w:ind w:left="32" w:right="52"/>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6.“X</w:t>
            </w:r>
            <w:r>
              <w:rPr>
                <w:rFonts w:ascii="SimSun" w:eastAsia="SimSun" w:hAnsi="SimSun" w:cs="SimSun"/>
                <w:spacing w:val="1"/>
                <w:sz w:val="16"/>
                <w:szCs w:val="16"/>
                <w:lang w:eastAsia="zh-CN"/>
              </w:rPr>
              <w:t>线摄影成像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计算机体层成像（</w:t>
            </w:r>
            <w:r>
              <w:rPr>
                <w:rFonts w:ascii="Times New Roman" w:eastAsia="Times New Roman" w:hAnsi="Times New Roman" w:cs="Times New Roman"/>
                <w:sz w:val="16"/>
                <w:szCs w:val="16"/>
                <w:lang w:eastAsia="zh-CN"/>
              </w:rPr>
              <w:t>CT</w:t>
            </w:r>
            <w:r>
              <w:rPr>
                <w:rFonts w:ascii="SimSun" w:eastAsia="SimSun" w:hAnsi="SimSun" w:cs="SimSun"/>
                <w:spacing w:val="1"/>
                <w:sz w:val="16"/>
                <w:szCs w:val="16"/>
                <w:lang w:eastAsia="zh-CN"/>
              </w:rPr>
              <w:t>）平扫</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计算机体层</w:t>
            </w:r>
            <w:r>
              <w:rPr>
                <w:rFonts w:ascii="SimSun" w:eastAsia="SimSun" w:hAnsi="SimSun" w:cs="SimSun"/>
                <w:sz w:val="16"/>
                <w:szCs w:val="16"/>
                <w:lang w:eastAsia="zh-CN"/>
              </w:rPr>
              <w:t>成像（</w:t>
            </w:r>
            <w:r>
              <w:rPr>
                <w:rFonts w:ascii="Times New Roman" w:eastAsia="Times New Roman" w:hAnsi="Times New Roman" w:cs="Times New Roman"/>
                <w:sz w:val="16"/>
                <w:szCs w:val="16"/>
                <w:lang w:eastAsia="zh-CN"/>
              </w:rPr>
              <w:t>CT</w:t>
            </w:r>
            <w:r>
              <w:rPr>
                <w:rFonts w:ascii="SimSun" w:eastAsia="SimSun" w:hAnsi="SimSun" w:cs="SimSun"/>
                <w:sz w:val="16"/>
                <w:szCs w:val="16"/>
                <w:lang w:eastAsia="zh-CN"/>
              </w:rPr>
              <w:t>）增强扫描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中的</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部位</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 xml:space="preserve">，指颅脑、颅底、眼部、中耳乳突、鼻咽部、口腔颌面、颈部软组织、胸部、心脏、上腹部（包含肝胆胰脾及 </w:t>
            </w:r>
            <w:r>
              <w:rPr>
                <w:rFonts w:ascii="SimSun" w:eastAsia="SimSun" w:hAnsi="SimSun" w:cs="SimSun"/>
                <w:spacing w:val="1"/>
                <w:sz w:val="16"/>
                <w:szCs w:val="16"/>
                <w:lang w:eastAsia="zh-CN"/>
              </w:rPr>
              <w:t>所涵盖区域）、下腹部（指双肾、肾上腺、双肾上缘至盆腔入口以上所涵盖区域）、盆腔（</w:t>
            </w:r>
            <w:r>
              <w:rPr>
                <w:rFonts w:ascii="SimSun" w:eastAsia="SimSun" w:hAnsi="SimSun" w:cs="SimSun"/>
                <w:sz w:val="16"/>
                <w:szCs w:val="16"/>
                <w:lang w:eastAsia="zh-CN"/>
              </w:rPr>
              <w:t>盆腔入口至肛缘）、颈椎、胸椎、腰椎、骶尾部、单侧肩关节、单侧膝关节、单侧髋关节、单侧上肢、单侧下肢、</w:t>
            </w:r>
          </w:p>
          <w:p w:rsidR="00D70F97" w:rsidRDefault="00E4189A">
            <w:pPr>
              <w:spacing w:before="7" w:line="220" w:lineRule="auto"/>
              <w:ind w:left="32"/>
              <w:rPr>
                <w:rFonts w:ascii="SimSun" w:eastAsia="SimSun" w:hAnsi="SimSun" w:cs="SimSun"/>
                <w:sz w:val="16"/>
                <w:szCs w:val="16"/>
                <w:lang w:eastAsia="zh-CN"/>
              </w:rPr>
            </w:pPr>
            <w:r>
              <w:rPr>
                <w:rFonts w:ascii="SimSun" w:eastAsia="SimSun" w:hAnsi="SimSun" w:cs="SimSun"/>
                <w:spacing w:val="-1"/>
                <w:sz w:val="16"/>
                <w:szCs w:val="16"/>
                <w:lang w:eastAsia="zh-CN"/>
              </w:rPr>
              <w:t>体表软组织（不可与软组织所在部位同时计费）、其他。</w:t>
            </w:r>
          </w:p>
          <w:p w:rsidR="00D70F97" w:rsidRDefault="00E4189A">
            <w:pPr>
              <w:spacing w:before="10" w:line="235" w:lineRule="auto"/>
              <w:ind w:left="31" w:right="53"/>
              <w:jc w:val="both"/>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7.“</w:t>
            </w:r>
            <w:r>
              <w:rPr>
                <w:rFonts w:ascii="SimSun" w:eastAsia="SimSun" w:hAnsi="SimSun" w:cs="SimSun"/>
                <w:spacing w:val="1"/>
                <w:sz w:val="16"/>
                <w:szCs w:val="16"/>
                <w:lang w:eastAsia="zh-CN"/>
              </w:rPr>
              <w:t>磁共振（</w:t>
            </w:r>
            <w:r>
              <w:rPr>
                <w:rFonts w:ascii="Times New Roman" w:eastAsia="Times New Roman" w:hAnsi="Times New Roman" w:cs="Times New Roman"/>
                <w:sz w:val="16"/>
                <w:szCs w:val="16"/>
                <w:lang w:eastAsia="zh-CN"/>
              </w:rPr>
              <w:t>MR</w:t>
            </w:r>
            <w:r>
              <w:rPr>
                <w:rFonts w:ascii="SimSun" w:eastAsia="SimSun" w:hAnsi="SimSun" w:cs="SimSun"/>
                <w:spacing w:val="1"/>
                <w:sz w:val="16"/>
                <w:szCs w:val="16"/>
                <w:lang w:eastAsia="zh-CN"/>
              </w:rPr>
              <w:t>）平扫</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和</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磁共振（</w:t>
            </w:r>
            <w:r>
              <w:rPr>
                <w:rFonts w:ascii="Times New Roman" w:eastAsia="Times New Roman" w:hAnsi="Times New Roman" w:cs="Times New Roman"/>
                <w:sz w:val="16"/>
                <w:szCs w:val="16"/>
                <w:lang w:eastAsia="zh-CN"/>
              </w:rPr>
              <w:t>MR</w:t>
            </w:r>
            <w:r>
              <w:rPr>
                <w:rFonts w:ascii="SimSun" w:eastAsia="SimSun" w:hAnsi="SimSun" w:cs="SimSun"/>
                <w:spacing w:val="1"/>
                <w:sz w:val="16"/>
                <w:szCs w:val="16"/>
                <w:lang w:eastAsia="zh-CN"/>
              </w:rPr>
              <w:t>）增强扫描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中的</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部位</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，指颅脑、颅底、眼部、中耳乳突、鼻咽部、颈部软组织、胸部、</w:t>
            </w:r>
            <w:r>
              <w:rPr>
                <w:rFonts w:ascii="SimSun" w:eastAsia="SimSun" w:hAnsi="SimSun" w:cs="SimSun"/>
                <w:sz w:val="16"/>
                <w:szCs w:val="16"/>
                <w:lang w:eastAsia="zh-CN"/>
              </w:rPr>
              <w:t xml:space="preserve">心脏、上腹部（包含肝胆胰脾及所涵盖区域）、下腹部（指双肾、肾上腺、双 </w:t>
            </w:r>
            <w:r>
              <w:rPr>
                <w:rFonts w:ascii="SimSun" w:eastAsia="SimSun" w:hAnsi="SimSun" w:cs="SimSun"/>
                <w:spacing w:val="1"/>
                <w:sz w:val="16"/>
                <w:szCs w:val="16"/>
                <w:lang w:eastAsia="zh-CN"/>
              </w:rPr>
              <w:t>肾上缘至盆腔入口以上所涵盖区域）、盆腔、颈椎、胸椎、腰椎、骶尾部、髋关节、骶髂关节、单侧肩关节、单侧前臂、单侧上臂、单侧手、单侧腕</w:t>
            </w:r>
            <w:r>
              <w:rPr>
                <w:rFonts w:ascii="SimSun" w:eastAsia="SimSun" w:hAnsi="SimSun" w:cs="SimSun"/>
                <w:sz w:val="16"/>
                <w:szCs w:val="16"/>
                <w:lang w:eastAsia="zh-CN"/>
              </w:rPr>
              <w:t>关节、单足、单侧踝关节、单侧肘关节、单侧膝关节、大  腿、小腿、体表软组织（不可与软组织所在部位同时计</w:t>
            </w:r>
            <w:r>
              <w:rPr>
                <w:rFonts w:ascii="SimSun" w:eastAsia="SimSun" w:hAnsi="SimSun" w:cs="SimSun"/>
                <w:spacing w:val="-1"/>
                <w:sz w:val="16"/>
                <w:szCs w:val="16"/>
                <w:lang w:eastAsia="zh-CN"/>
              </w:rPr>
              <w:t>费）、其他。</w:t>
            </w:r>
          </w:p>
          <w:p w:rsidR="00D70F97" w:rsidRDefault="00E4189A">
            <w:pPr>
              <w:spacing w:before="10"/>
              <w:ind w:left="42" w:right="171" w:hanging="7"/>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8.“</w:t>
            </w:r>
            <w:r>
              <w:rPr>
                <w:rFonts w:ascii="SimSun" w:eastAsia="SimSun" w:hAnsi="SimSun" w:cs="SimSun"/>
                <w:spacing w:val="1"/>
                <w:sz w:val="16"/>
                <w:szCs w:val="16"/>
                <w:lang w:eastAsia="zh-CN"/>
              </w:rPr>
              <w:t>计算机体层（</w:t>
            </w:r>
            <w:r>
              <w:rPr>
                <w:rFonts w:ascii="Times New Roman" w:eastAsia="Times New Roman" w:hAnsi="Times New Roman" w:cs="Times New Roman"/>
                <w:sz w:val="16"/>
                <w:szCs w:val="16"/>
                <w:lang w:eastAsia="zh-CN"/>
              </w:rPr>
              <w:t>CT</w:t>
            </w:r>
            <w:r>
              <w:rPr>
                <w:rFonts w:ascii="SimSun" w:eastAsia="SimSun" w:hAnsi="SimSun" w:cs="SimSun"/>
                <w:spacing w:val="1"/>
                <w:sz w:val="16"/>
                <w:szCs w:val="16"/>
                <w:lang w:eastAsia="zh-CN"/>
              </w:rPr>
              <w:t>）造影成像（血管）</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中的</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血管</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，指颅内动脉、颅内静脉、冠状动脉、肺动脉、胸主动脉、腹</w:t>
            </w:r>
            <w:r>
              <w:rPr>
                <w:rFonts w:ascii="SimSun" w:eastAsia="SimSun" w:hAnsi="SimSun" w:cs="SimSun"/>
                <w:sz w:val="16"/>
                <w:szCs w:val="16"/>
                <w:lang w:eastAsia="zh-CN"/>
              </w:rPr>
              <w:t xml:space="preserve">主动脉、颈动脉、颈静脉、上肢动脉、下肢动脉、下肢静脉、肺静脉、上腔静脉、下腔静脉 </w:t>
            </w:r>
            <w:r>
              <w:rPr>
                <w:rFonts w:ascii="SimSun" w:eastAsia="SimSun" w:hAnsi="SimSun" w:cs="SimSun"/>
                <w:spacing w:val="-5"/>
                <w:sz w:val="16"/>
                <w:szCs w:val="16"/>
                <w:lang w:eastAsia="zh-CN"/>
              </w:rPr>
              <w:t>、门脉系统。</w:t>
            </w:r>
          </w:p>
          <w:p w:rsidR="00D70F97" w:rsidRDefault="00E4189A">
            <w:pPr>
              <w:spacing w:before="5" w:line="220" w:lineRule="auto"/>
              <w:ind w:left="32"/>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9.“</w:t>
            </w:r>
            <w:r>
              <w:rPr>
                <w:rFonts w:ascii="SimSun" w:eastAsia="SimSun" w:hAnsi="SimSun" w:cs="SimSun"/>
                <w:spacing w:val="1"/>
                <w:sz w:val="16"/>
                <w:szCs w:val="16"/>
                <w:lang w:eastAsia="zh-CN"/>
              </w:rPr>
              <w:t>磁共振（</w:t>
            </w:r>
            <w:r>
              <w:rPr>
                <w:rFonts w:ascii="Times New Roman" w:eastAsia="Times New Roman" w:hAnsi="Times New Roman" w:cs="Times New Roman"/>
                <w:sz w:val="16"/>
                <w:szCs w:val="16"/>
                <w:lang w:eastAsia="zh-CN"/>
              </w:rPr>
              <w:t>MR</w:t>
            </w:r>
            <w:r>
              <w:rPr>
                <w:rFonts w:ascii="SimSun" w:eastAsia="SimSun" w:hAnsi="SimSun" w:cs="SimSun"/>
                <w:spacing w:val="1"/>
                <w:sz w:val="16"/>
                <w:szCs w:val="16"/>
                <w:lang w:eastAsia="zh-CN"/>
              </w:rPr>
              <w:t>）成像（血管）</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中的</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血管</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，指头颅</w:t>
            </w:r>
            <w:r>
              <w:rPr>
                <w:rFonts w:ascii="SimSun" w:eastAsia="SimSun" w:hAnsi="SimSun" w:cs="SimSun"/>
                <w:sz w:val="16"/>
                <w:szCs w:val="16"/>
                <w:lang w:eastAsia="zh-CN"/>
              </w:rPr>
              <w:t>动脉、头颅静脉、肺动脉、颈动脉、颈静脉、胸主动脉、腹主动脉、上肢动脉、下肢动脉、下腔静脉。</w:t>
            </w:r>
          </w:p>
          <w:p w:rsidR="00D70F97" w:rsidRDefault="00E4189A">
            <w:pPr>
              <w:spacing w:before="28" w:line="238" w:lineRule="auto"/>
              <w:ind w:left="32" w:right="107" w:firstLine="12"/>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10.“</w:t>
            </w:r>
            <w:r>
              <w:rPr>
                <w:rFonts w:ascii="SimSun" w:eastAsia="SimSun" w:hAnsi="SimSun" w:cs="SimSun"/>
                <w:spacing w:val="1"/>
                <w:sz w:val="16"/>
                <w:szCs w:val="16"/>
                <w:lang w:eastAsia="zh-CN"/>
              </w:rPr>
              <w:t>能量成像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指通过两个或更多的能量获取物质衰减信息，基于不同组织的能量依赖性不同导致光子吸收的差异，对</w:t>
            </w:r>
            <w:r>
              <w:rPr>
                <w:rFonts w:ascii="SimSun" w:eastAsia="SimSun" w:hAnsi="SimSun" w:cs="SimSun"/>
                <w:sz w:val="16"/>
                <w:szCs w:val="16"/>
                <w:lang w:eastAsia="zh-CN"/>
              </w:rPr>
              <w:t xml:space="preserve">不同组织进行鉴别和分类。包括但不限于使用具有双能、能量或光谱等扫描功能的计算机 </w:t>
            </w:r>
            <w:r>
              <w:rPr>
                <w:rFonts w:ascii="SimSun" w:eastAsia="SimSun" w:hAnsi="SimSun" w:cs="SimSun"/>
                <w:spacing w:val="-1"/>
                <w:sz w:val="16"/>
                <w:szCs w:val="16"/>
                <w:lang w:eastAsia="zh-CN"/>
              </w:rPr>
              <w:t>体层成像（</w:t>
            </w:r>
            <w:r>
              <w:rPr>
                <w:rFonts w:ascii="Times New Roman" w:eastAsia="Times New Roman" w:hAnsi="Times New Roman" w:cs="Times New Roman"/>
                <w:spacing w:val="-1"/>
                <w:sz w:val="16"/>
                <w:szCs w:val="16"/>
                <w:lang w:eastAsia="zh-CN"/>
              </w:rPr>
              <w:t>CT</w:t>
            </w:r>
            <w:r>
              <w:rPr>
                <w:rFonts w:ascii="SimSun" w:eastAsia="SimSun" w:hAnsi="SimSun" w:cs="SimSun"/>
                <w:spacing w:val="-1"/>
                <w:sz w:val="16"/>
                <w:szCs w:val="16"/>
                <w:lang w:eastAsia="zh-CN"/>
              </w:rPr>
              <w:t>）设备进行计算机体层成像。</w:t>
            </w:r>
          </w:p>
          <w:p w:rsidR="00D70F97" w:rsidRDefault="00E4189A">
            <w:pPr>
              <w:spacing w:before="23" w:line="239" w:lineRule="auto"/>
              <w:ind w:left="31" w:right="112" w:firstLine="13"/>
              <w:rPr>
                <w:rFonts w:ascii="SimSun" w:eastAsia="SimSun" w:hAnsi="SimSun" w:cs="SimSun"/>
                <w:sz w:val="16"/>
                <w:szCs w:val="16"/>
                <w:lang w:eastAsia="zh-CN"/>
              </w:rPr>
            </w:pPr>
            <w:r>
              <w:rPr>
                <w:rFonts w:ascii="Times New Roman" w:eastAsia="Times New Roman" w:hAnsi="Times New Roman" w:cs="Times New Roman"/>
                <w:sz w:val="16"/>
                <w:szCs w:val="16"/>
                <w:lang w:eastAsia="zh-CN"/>
              </w:rPr>
              <w:t>11.“</w:t>
            </w:r>
            <w:r>
              <w:rPr>
                <w:rFonts w:ascii="SimSun" w:eastAsia="SimSun" w:hAnsi="SimSun" w:cs="SimSun"/>
                <w:sz w:val="16"/>
                <w:szCs w:val="16"/>
                <w:lang w:eastAsia="zh-CN"/>
              </w:rPr>
              <w:t>特殊方式成像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参照国家卫生健康委制定发布的技术规范所列项目，调整制定为以下方式：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单脏</w:t>
            </w:r>
            <w:r>
              <w:rPr>
                <w:rFonts w:ascii="SimSun" w:eastAsia="SimSun" w:hAnsi="SimSun" w:cs="SimSun"/>
                <w:spacing w:val="-1"/>
                <w:sz w:val="16"/>
                <w:szCs w:val="16"/>
                <w:lang w:eastAsia="zh-CN"/>
              </w:rPr>
              <w:t>器薄层扫描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磁共振单脏器磁敏感加权成像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单脏器磁共振波谱分析</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磁共振动态增强成像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磁共振弥散成像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功能磁共振</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酰胺质子转移成像</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等，不同成像方式可累计计费。</w:t>
            </w:r>
          </w:p>
          <w:p w:rsidR="00D70F97" w:rsidRDefault="00E4189A">
            <w:pPr>
              <w:spacing w:before="23" w:line="220" w:lineRule="auto"/>
              <w:ind w:left="44"/>
              <w:rPr>
                <w:rFonts w:ascii="SimSun" w:eastAsia="SimSun" w:hAnsi="SimSun" w:cs="SimSun"/>
                <w:sz w:val="16"/>
                <w:szCs w:val="16"/>
                <w:lang w:eastAsia="zh-CN"/>
              </w:rPr>
            </w:pPr>
            <w:r>
              <w:rPr>
                <w:rFonts w:ascii="Times New Roman" w:eastAsia="Times New Roman" w:hAnsi="Times New Roman" w:cs="Times New Roman"/>
                <w:sz w:val="16"/>
                <w:szCs w:val="16"/>
                <w:lang w:eastAsia="zh-CN"/>
              </w:rPr>
              <w:t>12.“</w:t>
            </w:r>
            <w:r>
              <w:rPr>
                <w:rFonts w:ascii="SimSun" w:eastAsia="SimSun" w:hAnsi="SimSun" w:cs="SimSun"/>
                <w:sz w:val="16"/>
                <w:szCs w:val="16"/>
                <w:lang w:eastAsia="zh-CN"/>
              </w:rPr>
              <w:t>薄层扫描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指通过计算机体层成像（</w:t>
            </w:r>
            <w:r>
              <w:rPr>
                <w:rFonts w:ascii="Times New Roman" w:eastAsia="Times New Roman" w:hAnsi="Times New Roman" w:cs="Times New Roman"/>
                <w:sz w:val="16"/>
                <w:szCs w:val="16"/>
                <w:lang w:eastAsia="zh-CN"/>
              </w:rPr>
              <w:t>CT</w:t>
            </w:r>
            <w:r>
              <w:rPr>
                <w:rFonts w:ascii="SimSun" w:eastAsia="SimSun" w:hAnsi="SimSun" w:cs="SimSun"/>
                <w:sz w:val="16"/>
                <w:szCs w:val="16"/>
                <w:lang w:eastAsia="zh-CN"/>
              </w:rPr>
              <w:t>）扫描，获取标称层厚</w:t>
            </w:r>
            <w:r>
              <w:rPr>
                <w:rFonts w:ascii="Times New Roman" w:eastAsia="Times New Roman" w:hAnsi="Times New Roman" w:cs="Times New Roman"/>
                <w:sz w:val="16"/>
                <w:szCs w:val="16"/>
                <w:lang w:eastAsia="zh-CN"/>
              </w:rPr>
              <w:t>&lt;</w:t>
            </w:r>
            <w:r>
              <w:rPr>
                <w:rFonts w:ascii="Times New Roman" w:eastAsia="Times New Roman" w:hAnsi="Times New Roman" w:cs="Times New Roman"/>
                <w:spacing w:val="-1"/>
                <w:sz w:val="16"/>
                <w:szCs w:val="16"/>
                <w:lang w:eastAsia="zh-CN"/>
              </w:rPr>
              <w:t>2mm</w:t>
            </w:r>
            <w:r>
              <w:rPr>
                <w:rFonts w:ascii="SimSun" w:eastAsia="SimSun" w:hAnsi="SimSun" w:cs="SimSun"/>
                <w:spacing w:val="-1"/>
                <w:sz w:val="16"/>
                <w:szCs w:val="16"/>
                <w:lang w:eastAsia="zh-CN"/>
              </w:rPr>
              <w:t>的的图像。</w:t>
            </w:r>
          </w:p>
          <w:p w:rsidR="00D70F97" w:rsidRDefault="00E4189A">
            <w:pPr>
              <w:spacing w:before="28" w:line="236" w:lineRule="auto"/>
              <w:ind w:left="31" w:right="100" w:firstLine="13"/>
              <w:rPr>
                <w:rFonts w:ascii="SimSun" w:eastAsia="SimSun" w:hAnsi="SimSun" w:cs="SimSun"/>
                <w:sz w:val="16"/>
                <w:szCs w:val="16"/>
                <w:lang w:eastAsia="zh-CN"/>
              </w:rPr>
            </w:pPr>
            <w:r>
              <w:rPr>
                <w:rFonts w:ascii="Times New Roman" w:eastAsia="Times New Roman" w:hAnsi="Times New Roman" w:cs="Times New Roman"/>
                <w:sz w:val="16"/>
                <w:szCs w:val="16"/>
                <w:lang w:eastAsia="zh-CN"/>
              </w:rPr>
              <w:t>13.“</w:t>
            </w:r>
            <w:r>
              <w:rPr>
                <w:rFonts w:ascii="SimSun" w:eastAsia="SimSun" w:hAnsi="SimSun" w:cs="SimSun"/>
                <w:sz w:val="16"/>
                <w:szCs w:val="16"/>
                <w:lang w:eastAsia="zh-CN"/>
              </w:rPr>
              <w:t>计算机体层</w:t>
            </w:r>
            <w:r>
              <w:rPr>
                <w:rFonts w:ascii="Times New Roman" w:eastAsia="Times New Roman" w:hAnsi="Times New Roman" w:cs="Times New Roman"/>
                <w:sz w:val="16"/>
                <w:szCs w:val="16"/>
                <w:lang w:eastAsia="zh-CN"/>
              </w:rPr>
              <w:t>(CT)</w:t>
            </w:r>
            <w:r>
              <w:rPr>
                <w:rFonts w:ascii="SimSun" w:eastAsia="SimSun" w:hAnsi="SimSun" w:cs="SimSun"/>
                <w:sz w:val="16"/>
                <w:szCs w:val="16"/>
                <w:lang w:eastAsia="zh-CN"/>
              </w:rPr>
              <w:t>灌注成像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磁共振</w:t>
            </w:r>
            <w:r>
              <w:rPr>
                <w:rFonts w:ascii="Times New Roman" w:eastAsia="Times New Roman" w:hAnsi="Times New Roman" w:cs="Times New Roman"/>
                <w:sz w:val="16"/>
                <w:szCs w:val="16"/>
                <w:lang w:eastAsia="zh-CN"/>
              </w:rPr>
              <w:t>(MR)</w:t>
            </w:r>
            <w:r>
              <w:rPr>
                <w:rFonts w:ascii="SimSun" w:eastAsia="SimSun" w:hAnsi="SimSun" w:cs="SimSun"/>
                <w:sz w:val="16"/>
                <w:szCs w:val="16"/>
                <w:lang w:eastAsia="zh-CN"/>
              </w:rPr>
              <w:t>灌注成像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单光子发射断层显像</w:t>
            </w:r>
            <w:r>
              <w:rPr>
                <w:rFonts w:ascii="Times New Roman" w:eastAsia="Times New Roman" w:hAnsi="Times New Roman" w:cs="Times New Roman"/>
                <w:sz w:val="16"/>
                <w:szCs w:val="16"/>
                <w:lang w:eastAsia="zh-CN"/>
              </w:rPr>
              <w:t>(SPECT)”</w:t>
            </w:r>
            <w:r>
              <w:rPr>
                <w:rFonts w:ascii="SimSun" w:eastAsia="SimSun" w:hAnsi="SimSun" w:cs="SimSun"/>
                <w:sz w:val="16"/>
                <w:szCs w:val="16"/>
                <w:lang w:eastAsia="zh-CN"/>
              </w:rPr>
              <w:t>中的</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脏器</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，指脑、唾液腺、甲状腺</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含甲状旁腺</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、食管、肺、心脏、肝脏、胆囊、胰腺、脾脏、肾脏、肾上腺、</w:t>
            </w:r>
            <w:r>
              <w:rPr>
                <w:rFonts w:ascii="SimSun" w:eastAsia="SimSun" w:hAnsi="SimSun" w:cs="SimSun"/>
                <w:spacing w:val="-1"/>
                <w:sz w:val="16"/>
                <w:szCs w:val="16"/>
                <w:lang w:eastAsia="zh-CN"/>
              </w:rPr>
              <w:t>胃肠道、膀胱输尿管、前列腺、子宫及附件、睾丸。</w:t>
            </w:r>
          </w:p>
          <w:p w:rsidR="00D70F97" w:rsidRDefault="00E4189A">
            <w:pPr>
              <w:spacing w:before="12" w:line="236" w:lineRule="auto"/>
              <w:ind w:left="45" w:right="45" w:hanging="1"/>
              <w:rPr>
                <w:rFonts w:ascii="SimSun" w:eastAsia="SimSun" w:hAnsi="SimSun" w:cs="SimSun"/>
                <w:sz w:val="16"/>
                <w:szCs w:val="16"/>
                <w:lang w:eastAsia="zh-CN"/>
              </w:rPr>
            </w:pPr>
            <w:r>
              <w:rPr>
                <w:rFonts w:ascii="Times New Roman" w:eastAsia="Times New Roman" w:hAnsi="Times New Roman" w:cs="Times New Roman"/>
                <w:sz w:val="16"/>
                <w:szCs w:val="16"/>
                <w:lang w:eastAsia="zh-CN"/>
              </w:rPr>
              <w:t>14.“</w:t>
            </w:r>
            <w:r>
              <w:rPr>
                <w:rFonts w:ascii="SimSun" w:eastAsia="SimSun" w:hAnsi="SimSun" w:cs="SimSun"/>
                <w:sz w:val="16"/>
                <w:szCs w:val="16"/>
                <w:lang w:eastAsia="zh-CN"/>
              </w:rPr>
              <w:t>放射性核素平面显像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正电子发射计算机断层显像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计算机断层扫描（</w:t>
            </w:r>
            <w:r>
              <w:rPr>
                <w:rFonts w:ascii="Times New Roman" w:eastAsia="Times New Roman" w:hAnsi="Times New Roman" w:cs="Times New Roman"/>
                <w:sz w:val="16"/>
                <w:szCs w:val="16"/>
                <w:lang w:eastAsia="zh-CN"/>
              </w:rPr>
              <w:t>PET/CT</w:t>
            </w:r>
            <w:r>
              <w:rPr>
                <w:rFonts w:ascii="SimSun" w:eastAsia="SimSun" w:hAnsi="SimSun" w:cs="SimSun"/>
                <w:sz w:val="16"/>
                <w:szCs w:val="16"/>
                <w:lang w:eastAsia="zh-CN"/>
              </w:rPr>
              <w:t>）</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和</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正电子发射计算机断层显像</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磁共振成像（</w:t>
            </w:r>
            <w:r>
              <w:rPr>
                <w:rFonts w:ascii="Times New Roman" w:eastAsia="Times New Roman" w:hAnsi="Times New Roman" w:cs="Times New Roman"/>
                <w:sz w:val="16"/>
                <w:szCs w:val="16"/>
                <w:lang w:eastAsia="zh-CN"/>
              </w:rPr>
              <w:t>PET/MRI</w:t>
            </w:r>
            <w:r>
              <w:rPr>
                <w:rFonts w:ascii="SimSun" w:eastAsia="SimSun" w:hAnsi="SimSun" w:cs="SimSun"/>
                <w:sz w:val="16"/>
                <w:szCs w:val="16"/>
                <w:lang w:eastAsia="zh-CN"/>
              </w:rPr>
              <w:t>）</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中的</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部位</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 xml:space="preserve">，指头颅、颈部、胸部、腹部（肝、胆、脾、胰、双 </w:t>
            </w:r>
            <w:r>
              <w:rPr>
                <w:rFonts w:ascii="SimSun" w:eastAsia="SimSun" w:hAnsi="SimSun" w:cs="SimSun"/>
                <w:spacing w:val="-2"/>
                <w:sz w:val="16"/>
                <w:szCs w:val="16"/>
                <w:lang w:eastAsia="zh-CN"/>
              </w:rPr>
              <w:t>肾、胃部、肠道）、盆腔、泌尿系、四肢、其他。</w:t>
            </w:r>
          </w:p>
          <w:p w:rsidR="00D70F97" w:rsidRDefault="00E4189A">
            <w:pPr>
              <w:spacing w:before="11" w:line="220" w:lineRule="auto"/>
              <w:ind w:left="44"/>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15.“</w:t>
            </w:r>
            <w:r>
              <w:rPr>
                <w:rFonts w:ascii="SimSun" w:eastAsia="SimSun" w:hAnsi="SimSun" w:cs="SimSun"/>
                <w:spacing w:val="-1"/>
                <w:sz w:val="16"/>
                <w:szCs w:val="16"/>
                <w:lang w:eastAsia="zh-CN"/>
              </w:rPr>
              <w:t>对比剂</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中的药品类对比剂按零差率销</w:t>
            </w:r>
            <w:r>
              <w:rPr>
                <w:rFonts w:ascii="SimSun" w:eastAsia="SimSun" w:hAnsi="SimSun" w:cs="SimSun"/>
                <w:spacing w:val="-2"/>
                <w:sz w:val="16"/>
                <w:szCs w:val="16"/>
                <w:lang w:eastAsia="zh-CN"/>
              </w:rPr>
              <w:t>售。</w:t>
            </w:r>
          </w:p>
          <w:p w:rsidR="00D70F97" w:rsidRDefault="00E4189A">
            <w:pPr>
              <w:spacing w:before="27" w:line="239" w:lineRule="auto"/>
              <w:ind w:left="32" w:right="124" w:firstLine="12"/>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16.</w:t>
            </w:r>
            <w:r>
              <w:rPr>
                <w:rFonts w:ascii="SimSun" w:eastAsia="SimSun" w:hAnsi="SimSun" w:cs="SimSun"/>
                <w:spacing w:val="1"/>
                <w:sz w:val="16"/>
                <w:szCs w:val="16"/>
                <w:lang w:eastAsia="zh-CN"/>
              </w:rPr>
              <w:t>公立医疗机构开展相关放射检查须提供符合要求的</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数字影像处理和上传存储服务</w:t>
            </w:r>
            <w:r>
              <w:rPr>
                <w:rFonts w:ascii="Times New Roman" w:eastAsia="Times New Roman" w:hAnsi="Times New Roman" w:cs="Times New Roman"/>
                <w:spacing w:val="1"/>
                <w:sz w:val="16"/>
                <w:szCs w:val="16"/>
                <w:lang w:eastAsia="zh-CN"/>
              </w:rPr>
              <w:t>”</w:t>
            </w:r>
            <w:r>
              <w:rPr>
                <w:rFonts w:ascii="SimSun" w:eastAsia="SimSun" w:hAnsi="SimSun" w:cs="SimSun"/>
                <w:spacing w:val="1"/>
                <w:sz w:val="16"/>
                <w:szCs w:val="16"/>
                <w:lang w:eastAsia="zh-CN"/>
              </w:rPr>
              <w:t>并执行现行放射检查项目价格，</w:t>
            </w:r>
            <w:r>
              <w:rPr>
                <w:rFonts w:ascii="SimSun" w:eastAsia="SimSun" w:hAnsi="SimSun" w:cs="SimSun"/>
                <w:sz w:val="16"/>
                <w:szCs w:val="16"/>
                <w:lang w:eastAsia="zh-CN"/>
              </w:rPr>
              <w:t>对于不能提供符合要求的</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数字影像处理和上传存储服务</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 xml:space="preserve">的，执行的相关放射检查项目价 </w:t>
            </w:r>
            <w:r>
              <w:rPr>
                <w:rFonts w:ascii="SimSun" w:eastAsia="SimSun" w:hAnsi="SimSun" w:cs="SimSun"/>
                <w:spacing w:val="-3"/>
                <w:sz w:val="16"/>
                <w:szCs w:val="16"/>
                <w:lang w:eastAsia="zh-CN"/>
              </w:rPr>
              <w:t>格减收</w:t>
            </w:r>
            <w:r>
              <w:rPr>
                <w:rFonts w:ascii="Times New Roman" w:eastAsia="Times New Roman" w:hAnsi="Times New Roman" w:cs="Times New Roman"/>
                <w:spacing w:val="-3"/>
                <w:sz w:val="16"/>
                <w:szCs w:val="16"/>
                <w:lang w:eastAsia="zh-CN"/>
              </w:rPr>
              <w:t>5</w:t>
            </w:r>
            <w:r>
              <w:rPr>
                <w:rFonts w:ascii="SimSun" w:eastAsia="SimSun" w:hAnsi="SimSun" w:cs="SimSun"/>
                <w:spacing w:val="-3"/>
                <w:sz w:val="16"/>
                <w:szCs w:val="16"/>
                <w:lang w:eastAsia="zh-CN"/>
              </w:rPr>
              <w:t>元。</w:t>
            </w:r>
          </w:p>
          <w:p w:rsidR="00D70F97" w:rsidRDefault="00E4189A">
            <w:pPr>
              <w:spacing w:before="22" w:line="239" w:lineRule="auto"/>
              <w:ind w:left="44" w:right="2058"/>
              <w:rPr>
                <w:rFonts w:ascii="SimSun" w:eastAsia="SimSun" w:hAnsi="SimSun" w:cs="SimSun"/>
                <w:sz w:val="16"/>
                <w:szCs w:val="16"/>
                <w:lang w:eastAsia="zh-CN"/>
              </w:rPr>
            </w:pPr>
            <w:r>
              <w:rPr>
                <w:rFonts w:ascii="Times New Roman" w:eastAsia="Times New Roman" w:hAnsi="Times New Roman" w:cs="Times New Roman"/>
                <w:spacing w:val="1"/>
                <w:sz w:val="16"/>
                <w:szCs w:val="16"/>
                <w:lang w:eastAsia="zh-CN"/>
              </w:rPr>
              <w:t>17.</w:t>
            </w:r>
            <w:r>
              <w:rPr>
                <w:rFonts w:ascii="SimSun" w:eastAsia="SimSun" w:hAnsi="SimSun" w:cs="SimSun"/>
                <w:spacing w:val="1"/>
                <w:sz w:val="16"/>
                <w:szCs w:val="16"/>
                <w:lang w:eastAsia="zh-CN"/>
              </w:rPr>
              <w:t>允许公立医疗机构在患者自愿选择基础上，</w:t>
            </w:r>
            <w:r>
              <w:rPr>
                <w:rFonts w:ascii="SimSun" w:eastAsia="SimSun" w:hAnsi="SimSun" w:cs="SimSun"/>
                <w:sz w:val="16"/>
                <w:szCs w:val="16"/>
                <w:lang w:eastAsia="zh-CN"/>
              </w:rPr>
              <w:t>若提供</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数字胶片云储存服务</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 xml:space="preserve">，可不再提供实体胶片。医疗机构在常规提供影像资料后，如需额外提供影像资料，可收取相应费用。 </w:t>
            </w:r>
            <w:r>
              <w:rPr>
                <w:rFonts w:ascii="Times New Roman" w:eastAsia="Times New Roman" w:hAnsi="Times New Roman" w:cs="Times New Roman"/>
                <w:spacing w:val="-1"/>
                <w:sz w:val="16"/>
                <w:szCs w:val="16"/>
                <w:lang w:eastAsia="zh-CN"/>
              </w:rPr>
              <w:t>18.</w:t>
            </w:r>
            <w:r>
              <w:rPr>
                <w:rFonts w:ascii="SimSun" w:eastAsia="SimSun" w:hAnsi="SimSun" w:cs="SimSun"/>
                <w:spacing w:val="-1"/>
                <w:sz w:val="16"/>
                <w:szCs w:val="16"/>
                <w:lang w:eastAsia="zh-CN"/>
              </w:rPr>
              <w:t>核医学相关检查项目均不含放射性药品费用。</w:t>
            </w:r>
          </w:p>
          <w:p w:rsidR="00D70F97" w:rsidRDefault="00E4189A">
            <w:pPr>
              <w:spacing w:before="23" w:line="220" w:lineRule="auto"/>
              <w:ind w:left="44"/>
              <w:rPr>
                <w:rFonts w:ascii="SimSun" w:eastAsia="SimSun" w:hAnsi="SimSun" w:cs="SimSun"/>
                <w:sz w:val="16"/>
                <w:szCs w:val="16"/>
                <w:lang w:eastAsia="zh-CN"/>
              </w:rPr>
            </w:pPr>
            <w:r>
              <w:rPr>
                <w:rFonts w:ascii="Times New Roman" w:eastAsia="Times New Roman" w:hAnsi="Times New Roman" w:cs="Times New Roman"/>
                <w:sz w:val="16"/>
                <w:szCs w:val="16"/>
                <w:lang w:eastAsia="zh-CN"/>
              </w:rPr>
              <w:t>19.</w:t>
            </w:r>
            <w:r>
              <w:rPr>
                <w:rFonts w:ascii="SimSun" w:eastAsia="SimSun" w:hAnsi="SimSun" w:cs="SimSun"/>
                <w:sz w:val="16"/>
                <w:szCs w:val="16"/>
                <w:lang w:eastAsia="zh-CN"/>
              </w:rPr>
              <w:t>涉及</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包括</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等</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的，属于开放型表述，所指对象不仅局限于表述中列明的事项，也包括未列明的同类事项，以国家级技术规范、临床指南或专</w:t>
            </w:r>
            <w:r>
              <w:rPr>
                <w:rFonts w:ascii="SimSun" w:eastAsia="SimSun" w:hAnsi="SimSun" w:cs="SimSun"/>
                <w:spacing w:val="-1"/>
                <w:sz w:val="16"/>
                <w:szCs w:val="16"/>
                <w:lang w:eastAsia="zh-CN"/>
              </w:rPr>
              <w:t>家共识中的明确定性为依据。</w:t>
            </w:r>
          </w:p>
          <w:p w:rsidR="00D70F97" w:rsidRDefault="00E4189A">
            <w:pPr>
              <w:spacing w:before="28" w:line="220" w:lineRule="auto"/>
              <w:ind w:left="29"/>
              <w:rPr>
                <w:rFonts w:ascii="SimSun" w:eastAsia="SimSun" w:hAnsi="SimSun" w:cs="SimSun"/>
                <w:sz w:val="16"/>
                <w:szCs w:val="16"/>
                <w:lang w:eastAsia="zh-CN"/>
              </w:rPr>
            </w:pPr>
            <w:r>
              <w:rPr>
                <w:rFonts w:ascii="Times New Roman" w:eastAsia="Times New Roman" w:hAnsi="Times New Roman" w:cs="Times New Roman"/>
                <w:sz w:val="16"/>
                <w:szCs w:val="16"/>
                <w:lang w:eastAsia="zh-CN"/>
              </w:rPr>
              <w:t>20.</w:t>
            </w:r>
            <w:r>
              <w:rPr>
                <w:rFonts w:ascii="SimSun" w:eastAsia="SimSun" w:hAnsi="SimSun" w:cs="SimSun"/>
                <w:sz w:val="16"/>
                <w:szCs w:val="16"/>
                <w:lang w:eastAsia="zh-CN"/>
              </w:rPr>
              <w:t>医保系统相应功能模块建设完成后，医疗机构应将影像资料上传至本地医保系统。</w:t>
            </w:r>
          </w:p>
          <w:p w:rsidR="00D70F97" w:rsidRDefault="00E4189A">
            <w:pPr>
              <w:spacing w:before="28" w:line="220" w:lineRule="auto"/>
              <w:ind w:left="29"/>
              <w:rPr>
                <w:rFonts w:ascii="SimSun" w:eastAsia="SimSun" w:hAnsi="SimSun" w:cs="SimSun"/>
                <w:sz w:val="16"/>
                <w:szCs w:val="16"/>
                <w:lang w:eastAsia="zh-CN"/>
              </w:rPr>
            </w:pPr>
            <w:r>
              <w:rPr>
                <w:rFonts w:ascii="Times New Roman" w:eastAsia="Times New Roman" w:hAnsi="Times New Roman" w:cs="Times New Roman"/>
                <w:sz w:val="16"/>
                <w:szCs w:val="16"/>
                <w:lang w:eastAsia="zh-CN"/>
              </w:rPr>
              <w:t>21.“</w:t>
            </w:r>
            <w:r>
              <w:rPr>
                <w:rFonts w:ascii="SimSun" w:eastAsia="SimSun" w:hAnsi="SimSun" w:cs="SimSun"/>
                <w:sz w:val="16"/>
                <w:szCs w:val="16"/>
                <w:lang w:eastAsia="zh-CN"/>
              </w:rPr>
              <w:t>人工智能辅助诊断</w:t>
            </w:r>
            <w:r>
              <w:rPr>
                <w:rFonts w:ascii="Times New Roman" w:eastAsia="Times New Roman" w:hAnsi="Times New Roman" w:cs="Times New Roman"/>
                <w:sz w:val="16"/>
                <w:szCs w:val="16"/>
                <w:lang w:eastAsia="zh-CN"/>
              </w:rPr>
              <w:t>”</w:t>
            </w:r>
            <w:r>
              <w:rPr>
                <w:rFonts w:ascii="SimSun" w:eastAsia="SimSun" w:hAnsi="SimSun" w:cs="SimSun"/>
                <w:sz w:val="16"/>
                <w:szCs w:val="16"/>
                <w:lang w:eastAsia="zh-CN"/>
              </w:rPr>
              <w:t>是指应用人工智能技术辅助进行的放射检查诊断，不得与主项目同时收费。</w:t>
            </w:r>
          </w:p>
          <w:p w:rsidR="00D70F97" w:rsidRDefault="00E4189A">
            <w:pPr>
              <w:spacing w:before="28" w:line="220" w:lineRule="auto"/>
              <w:ind w:left="29"/>
              <w:rPr>
                <w:rFonts w:ascii="SimSun" w:eastAsia="SimSun" w:hAnsi="SimSun" w:cs="SimSun"/>
                <w:sz w:val="16"/>
                <w:szCs w:val="16"/>
                <w:lang w:eastAsia="zh-CN"/>
              </w:rPr>
            </w:pPr>
            <w:r>
              <w:rPr>
                <w:rFonts w:ascii="Times New Roman" w:eastAsia="Times New Roman" w:hAnsi="Times New Roman" w:cs="Times New Roman"/>
                <w:sz w:val="16"/>
                <w:szCs w:val="16"/>
                <w:lang w:eastAsia="zh-CN"/>
              </w:rPr>
              <w:t>22.</w:t>
            </w:r>
            <w:r>
              <w:rPr>
                <w:rFonts w:ascii="SimSun" w:eastAsia="SimSun" w:hAnsi="SimSun" w:cs="SimSun"/>
                <w:sz w:val="16"/>
                <w:szCs w:val="16"/>
                <w:lang w:eastAsia="zh-CN"/>
              </w:rPr>
              <w:t>造影剂、一次性插管、胃肠动力标记物胶囊、高压注射器相关耗材、造影导管、留置针按零差率销售。</w:t>
            </w:r>
          </w:p>
        </w:tc>
      </w:tr>
    </w:tbl>
    <w:p w:rsidR="00D70F97" w:rsidRDefault="00D70F97">
      <w:pPr>
        <w:rPr>
          <w:lang w:eastAsia="zh-CN"/>
        </w:rPr>
      </w:pPr>
    </w:p>
    <w:p w:rsidR="00D70F97" w:rsidRDefault="00D70F97">
      <w:pPr>
        <w:rPr>
          <w:lang w:eastAsia="zh-CN"/>
        </w:rPr>
        <w:sectPr w:rsidR="00D70F97">
          <w:pgSz w:w="16834" w:h="11905"/>
          <w:pgMar w:top="400" w:right="1099" w:bottom="400" w:left="1079" w:header="0" w:footer="0" w:gutter="0"/>
          <w:cols w:space="720"/>
        </w:sectPr>
      </w:pPr>
    </w:p>
    <w:p w:rsidR="00D70F97" w:rsidRDefault="00D70F97">
      <w:pPr>
        <w:spacing w:line="319" w:lineRule="auto"/>
        <w:rPr>
          <w:lang w:eastAsia="zh-CN"/>
        </w:rPr>
      </w:pPr>
    </w:p>
    <w:p w:rsidR="00D70F97" w:rsidRDefault="00D70F97">
      <w:pPr>
        <w:spacing w:line="320"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6</w:t>
      </w:r>
    </w:p>
    <w:p w:rsidR="00D70F97" w:rsidRDefault="00E4189A">
      <w:pPr>
        <w:pStyle w:val="a3"/>
        <w:spacing w:before="65" w:line="174" w:lineRule="auto"/>
        <w:ind w:left="4183"/>
        <w:rPr>
          <w:sz w:val="42"/>
          <w:szCs w:val="42"/>
          <w:lang w:eastAsia="zh-CN"/>
        </w:rPr>
      </w:pPr>
      <w:r>
        <w:rPr>
          <w:spacing w:val="2"/>
          <w:sz w:val="42"/>
          <w:szCs w:val="42"/>
          <w:lang w:eastAsia="zh-CN"/>
        </w:rPr>
        <w:t>济宁市透析类医疗服务价格项目表</w:t>
      </w:r>
    </w:p>
    <w:tbl>
      <w:tblPr>
        <w:tblStyle w:val="TableNormal"/>
        <w:tblW w:w="14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530"/>
        <w:gridCol w:w="1530"/>
        <w:gridCol w:w="1851"/>
        <w:gridCol w:w="3071"/>
        <w:gridCol w:w="520"/>
        <w:gridCol w:w="727"/>
        <w:gridCol w:w="727"/>
        <w:gridCol w:w="769"/>
        <w:gridCol w:w="2321"/>
        <w:gridCol w:w="1008"/>
      </w:tblGrid>
      <w:tr w:rsidR="00D70F97">
        <w:trPr>
          <w:trHeight w:val="993"/>
        </w:trPr>
        <w:tc>
          <w:tcPr>
            <w:tcW w:w="626" w:type="dxa"/>
            <w:tcBorders>
              <w:right w:val="single" w:sz="2" w:space="0" w:color="000000"/>
            </w:tcBorders>
          </w:tcPr>
          <w:p w:rsidR="00D70F97" w:rsidRDefault="00D70F97">
            <w:pPr>
              <w:pStyle w:val="TableText"/>
              <w:spacing w:line="347" w:lineRule="auto"/>
              <w:rPr>
                <w:lang w:eastAsia="zh-CN"/>
              </w:rPr>
            </w:pPr>
          </w:p>
          <w:p w:rsidR="00D70F97" w:rsidRDefault="00E4189A">
            <w:pPr>
              <w:spacing w:before="6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530" w:type="dxa"/>
            <w:tcBorders>
              <w:left w:val="single" w:sz="2" w:space="0" w:color="000000"/>
              <w:right w:val="single" w:sz="2" w:space="0" w:color="000000"/>
            </w:tcBorders>
          </w:tcPr>
          <w:p w:rsidR="00D70F97" w:rsidRDefault="00D70F97">
            <w:pPr>
              <w:pStyle w:val="TableText"/>
              <w:spacing w:line="347" w:lineRule="auto"/>
            </w:pPr>
          </w:p>
          <w:p w:rsidR="00D70F97" w:rsidRDefault="00E4189A">
            <w:pPr>
              <w:spacing w:before="62" w:line="227" w:lineRule="auto"/>
              <w:ind w:left="367"/>
              <w:rPr>
                <w:rFonts w:ascii="SimHei" w:eastAsia="SimHei" w:hAnsi="SimHei" w:cs="SimHei"/>
                <w:sz w:val="19"/>
                <w:szCs w:val="19"/>
              </w:rPr>
            </w:pPr>
            <w:r>
              <w:rPr>
                <w:rFonts w:ascii="SimHei" w:eastAsia="SimHei" w:hAnsi="SimHei" w:cs="SimHei"/>
                <w:spacing w:val="9"/>
                <w:sz w:val="19"/>
                <w:szCs w:val="19"/>
              </w:rPr>
              <w:t>项目编码</w:t>
            </w:r>
          </w:p>
        </w:tc>
        <w:tc>
          <w:tcPr>
            <w:tcW w:w="1530" w:type="dxa"/>
            <w:tcBorders>
              <w:left w:val="single" w:sz="2" w:space="0" w:color="000000"/>
              <w:right w:val="single" w:sz="2" w:space="0" w:color="000000"/>
            </w:tcBorders>
          </w:tcPr>
          <w:p w:rsidR="00D70F97" w:rsidRDefault="00D70F97">
            <w:pPr>
              <w:pStyle w:val="TableText"/>
              <w:spacing w:line="347" w:lineRule="auto"/>
            </w:pPr>
          </w:p>
          <w:p w:rsidR="00D70F97" w:rsidRDefault="00E4189A">
            <w:pPr>
              <w:spacing w:before="62" w:line="228" w:lineRule="auto"/>
              <w:ind w:left="369"/>
              <w:rPr>
                <w:rFonts w:ascii="SimHei" w:eastAsia="SimHei" w:hAnsi="SimHei" w:cs="SimHei"/>
                <w:sz w:val="19"/>
                <w:szCs w:val="19"/>
              </w:rPr>
            </w:pPr>
            <w:r>
              <w:rPr>
                <w:rFonts w:ascii="SimHei" w:eastAsia="SimHei" w:hAnsi="SimHei" w:cs="SimHei"/>
                <w:spacing w:val="9"/>
                <w:sz w:val="19"/>
                <w:szCs w:val="19"/>
              </w:rPr>
              <w:t>项目名称</w:t>
            </w:r>
          </w:p>
        </w:tc>
        <w:tc>
          <w:tcPr>
            <w:tcW w:w="1851" w:type="dxa"/>
            <w:tcBorders>
              <w:left w:val="single" w:sz="2" w:space="0" w:color="000000"/>
              <w:right w:val="single" w:sz="2" w:space="0" w:color="000000"/>
            </w:tcBorders>
          </w:tcPr>
          <w:p w:rsidR="00D70F97" w:rsidRDefault="00D70F97">
            <w:pPr>
              <w:pStyle w:val="TableText"/>
              <w:spacing w:line="347" w:lineRule="auto"/>
            </w:pPr>
          </w:p>
          <w:p w:rsidR="00D70F97" w:rsidRDefault="00E4189A">
            <w:pPr>
              <w:spacing w:before="62" w:line="227" w:lineRule="auto"/>
              <w:ind w:left="528"/>
              <w:rPr>
                <w:rFonts w:ascii="SimHei" w:eastAsia="SimHei" w:hAnsi="SimHei" w:cs="SimHei"/>
                <w:sz w:val="19"/>
                <w:szCs w:val="19"/>
              </w:rPr>
            </w:pPr>
            <w:r>
              <w:rPr>
                <w:rFonts w:ascii="SimHei" w:eastAsia="SimHei" w:hAnsi="SimHei" w:cs="SimHei"/>
                <w:spacing w:val="9"/>
                <w:sz w:val="19"/>
                <w:szCs w:val="19"/>
              </w:rPr>
              <w:t>服务产出</w:t>
            </w:r>
          </w:p>
        </w:tc>
        <w:tc>
          <w:tcPr>
            <w:tcW w:w="3071" w:type="dxa"/>
            <w:tcBorders>
              <w:left w:val="single" w:sz="2" w:space="0" w:color="000000"/>
              <w:right w:val="single" w:sz="2" w:space="0" w:color="000000"/>
            </w:tcBorders>
          </w:tcPr>
          <w:p w:rsidR="00D70F97" w:rsidRDefault="00D70F97">
            <w:pPr>
              <w:pStyle w:val="TableText"/>
              <w:spacing w:line="347" w:lineRule="auto"/>
            </w:pPr>
          </w:p>
          <w:p w:rsidR="00D70F97" w:rsidRDefault="00E4189A">
            <w:pPr>
              <w:spacing w:before="62" w:line="228" w:lineRule="auto"/>
              <w:ind w:left="1135"/>
              <w:rPr>
                <w:rFonts w:ascii="SimHei" w:eastAsia="SimHei" w:hAnsi="SimHei" w:cs="SimHei"/>
                <w:sz w:val="19"/>
                <w:szCs w:val="19"/>
              </w:rPr>
            </w:pPr>
            <w:r>
              <w:rPr>
                <w:rFonts w:ascii="SimHei" w:eastAsia="SimHei" w:hAnsi="SimHei" w:cs="SimHei"/>
                <w:spacing w:val="9"/>
                <w:sz w:val="19"/>
                <w:szCs w:val="19"/>
              </w:rPr>
              <w:t>价格构成</w:t>
            </w:r>
          </w:p>
        </w:tc>
        <w:tc>
          <w:tcPr>
            <w:tcW w:w="520" w:type="dxa"/>
            <w:tcBorders>
              <w:left w:val="single" w:sz="2" w:space="0" w:color="000000"/>
              <w:right w:val="single" w:sz="2" w:space="0" w:color="000000"/>
            </w:tcBorders>
          </w:tcPr>
          <w:p w:rsidR="00D70F97" w:rsidRDefault="00E4189A">
            <w:pPr>
              <w:spacing w:before="289" w:line="234" w:lineRule="auto"/>
              <w:ind w:left="67" w:right="59"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727" w:type="dxa"/>
            <w:tcBorders>
              <w:left w:val="single" w:sz="2" w:space="0" w:color="000000"/>
              <w:right w:val="single" w:sz="2" w:space="0" w:color="000000"/>
            </w:tcBorders>
          </w:tcPr>
          <w:p w:rsidR="00D70F97" w:rsidRDefault="00E4189A">
            <w:pPr>
              <w:spacing w:before="163" w:line="237" w:lineRule="auto"/>
              <w:ind w:left="77" w:right="56"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Borders>
              <w:left w:val="single" w:sz="2" w:space="0" w:color="000000"/>
              <w:right w:val="single" w:sz="2" w:space="0" w:color="000000"/>
            </w:tcBorders>
          </w:tcPr>
          <w:p w:rsidR="00D70F97" w:rsidRDefault="00E4189A">
            <w:pPr>
              <w:spacing w:before="163" w:line="237" w:lineRule="auto"/>
              <w:ind w:left="82" w:right="51"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9" w:type="dxa"/>
            <w:tcBorders>
              <w:left w:val="single" w:sz="2" w:space="0" w:color="000000"/>
              <w:right w:val="single" w:sz="2" w:space="0" w:color="000000"/>
            </w:tcBorders>
          </w:tcPr>
          <w:p w:rsidR="00D70F97" w:rsidRDefault="00E4189A">
            <w:pPr>
              <w:spacing w:before="163" w:line="237" w:lineRule="auto"/>
              <w:ind w:left="109" w:right="67"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21" w:type="dxa"/>
            <w:tcBorders>
              <w:left w:val="single" w:sz="2" w:space="0" w:color="000000"/>
              <w:right w:val="single" w:sz="2" w:space="0" w:color="000000"/>
            </w:tcBorders>
          </w:tcPr>
          <w:p w:rsidR="00D70F97" w:rsidRDefault="00D70F97">
            <w:pPr>
              <w:pStyle w:val="TableText"/>
              <w:spacing w:line="347" w:lineRule="auto"/>
            </w:pPr>
          </w:p>
          <w:p w:rsidR="00D70F97" w:rsidRDefault="00E4189A">
            <w:pPr>
              <w:spacing w:before="62" w:line="227" w:lineRule="auto"/>
              <w:ind w:left="779"/>
              <w:rPr>
                <w:rFonts w:ascii="SimHei" w:eastAsia="SimHei" w:hAnsi="SimHei" w:cs="SimHei"/>
                <w:sz w:val="19"/>
                <w:szCs w:val="19"/>
              </w:rPr>
            </w:pPr>
            <w:r>
              <w:rPr>
                <w:rFonts w:ascii="SimHei" w:eastAsia="SimHei" w:hAnsi="SimHei" w:cs="SimHei"/>
                <w:spacing w:val="8"/>
                <w:sz w:val="19"/>
                <w:szCs w:val="19"/>
              </w:rPr>
              <w:t>计价说明</w:t>
            </w:r>
          </w:p>
        </w:tc>
        <w:tc>
          <w:tcPr>
            <w:tcW w:w="1008" w:type="dxa"/>
            <w:tcBorders>
              <w:top w:val="single" w:sz="2" w:space="0" w:color="000000"/>
              <w:left w:val="single" w:sz="2" w:space="0" w:color="000000"/>
              <w:bottom w:val="single" w:sz="2" w:space="0" w:color="000000"/>
              <w:right w:val="single" w:sz="2" w:space="0" w:color="000000"/>
            </w:tcBorders>
          </w:tcPr>
          <w:p w:rsidR="00D70F97" w:rsidRDefault="00E4189A">
            <w:pPr>
              <w:spacing w:before="289" w:line="235" w:lineRule="auto"/>
              <w:ind w:left="137" w:right="93"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473"/>
        </w:trPr>
        <w:tc>
          <w:tcPr>
            <w:tcW w:w="626"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27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D70F97">
            <w:pPr>
              <w:pStyle w:val="TableText"/>
              <w:spacing w:line="244" w:lineRule="auto"/>
            </w:pPr>
          </w:p>
          <w:p w:rsidR="00D70F97" w:rsidRDefault="00D70F97">
            <w:pPr>
              <w:pStyle w:val="TableText"/>
              <w:spacing w:line="24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01311000001000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294" w:lineRule="auto"/>
            </w:pPr>
          </w:p>
          <w:p w:rsidR="00D70F97" w:rsidRDefault="00D70F97">
            <w:pPr>
              <w:pStyle w:val="TableText"/>
              <w:spacing w:line="294" w:lineRule="auto"/>
            </w:pPr>
          </w:p>
          <w:p w:rsidR="00D70F97" w:rsidRDefault="00E4189A">
            <w:pPr>
              <w:spacing w:before="62" w:line="229" w:lineRule="auto"/>
              <w:ind w:left="37"/>
              <w:rPr>
                <w:rFonts w:ascii="SimSun" w:eastAsia="SimSun" w:hAnsi="SimSun" w:cs="SimSun"/>
                <w:sz w:val="19"/>
                <w:szCs w:val="19"/>
              </w:rPr>
            </w:pPr>
            <w:r>
              <w:rPr>
                <w:rFonts w:ascii="SimSun" w:eastAsia="SimSun" w:hAnsi="SimSun" w:cs="SimSun"/>
                <w:spacing w:val="7"/>
                <w:sz w:val="19"/>
                <w:szCs w:val="19"/>
              </w:rPr>
              <w:t>血液透析费</w:t>
            </w:r>
          </w:p>
        </w:tc>
        <w:tc>
          <w:tcPr>
            <w:tcW w:w="1851" w:type="dxa"/>
          </w:tcPr>
          <w:p w:rsidR="00D70F97" w:rsidRDefault="00D70F97">
            <w:pPr>
              <w:pStyle w:val="TableText"/>
              <w:spacing w:line="344" w:lineRule="auto"/>
              <w:rPr>
                <w:lang w:eastAsia="zh-CN"/>
              </w:rPr>
            </w:pPr>
          </w:p>
          <w:p w:rsidR="00D70F97" w:rsidRDefault="00E4189A">
            <w:pPr>
              <w:spacing w:before="62" w:line="236" w:lineRule="auto"/>
              <w:ind w:left="38" w:right="213" w:hanging="2"/>
              <w:jc w:val="both"/>
              <w:rPr>
                <w:rFonts w:ascii="SimSun" w:eastAsia="SimSun" w:hAnsi="SimSun" w:cs="SimSun"/>
                <w:sz w:val="19"/>
                <w:szCs w:val="19"/>
                <w:lang w:eastAsia="zh-CN"/>
              </w:rPr>
            </w:pPr>
            <w:r>
              <w:rPr>
                <w:rFonts w:ascii="SimSun" w:eastAsia="SimSun" w:hAnsi="SimSun" w:cs="SimSun"/>
                <w:spacing w:val="8"/>
                <w:sz w:val="19"/>
                <w:szCs w:val="19"/>
                <w:lang w:eastAsia="zh-CN"/>
              </w:rPr>
              <w:t>通过弥散和对流原</w:t>
            </w:r>
            <w:r>
              <w:rPr>
                <w:rFonts w:ascii="SimSun" w:eastAsia="SimSun" w:hAnsi="SimSun" w:cs="SimSun"/>
                <w:spacing w:val="7"/>
                <w:sz w:val="19"/>
                <w:szCs w:val="19"/>
                <w:lang w:eastAsia="zh-CN"/>
              </w:rPr>
              <w:t>理清除血液中过多</w:t>
            </w:r>
            <w:r>
              <w:rPr>
                <w:rFonts w:ascii="SimSun" w:eastAsia="SimSun" w:hAnsi="SimSun" w:cs="SimSun"/>
                <w:spacing w:val="3"/>
                <w:sz w:val="19"/>
                <w:szCs w:val="19"/>
                <w:lang w:eastAsia="zh-CN"/>
              </w:rPr>
              <w:t>水分和有害物质。</w:t>
            </w:r>
          </w:p>
        </w:tc>
        <w:tc>
          <w:tcPr>
            <w:tcW w:w="3071" w:type="dxa"/>
          </w:tcPr>
          <w:p w:rsidR="00D70F97" w:rsidRDefault="00E4189A">
            <w:pPr>
              <w:spacing w:before="159" w:line="238" w:lineRule="auto"/>
              <w:ind w:left="36" w:right="38"/>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所定价格涵盖消毒、穿刺、安装设</w:t>
            </w:r>
            <w:r>
              <w:rPr>
                <w:rFonts w:ascii="SimSun" w:eastAsia="SimSun" w:hAnsi="SimSun" w:cs="SimSun"/>
                <w:spacing w:val="6"/>
                <w:sz w:val="19"/>
                <w:szCs w:val="19"/>
                <w:lang w:eastAsia="zh-CN"/>
              </w:rPr>
              <w:t>定、连接管路、监测、血液回输、</w:t>
            </w:r>
            <w:r>
              <w:rPr>
                <w:rFonts w:ascii="SimSun" w:eastAsia="SimSun" w:hAnsi="SimSun" w:cs="SimSun"/>
                <w:spacing w:val="8"/>
                <w:sz w:val="19"/>
                <w:szCs w:val="19"/>
                <w:lang w:eastAsia="zh-CN"/>
              </w:rPr>
              <w:t>加压止血、封管、处理用物等步骤所需的人力资源和基本物质资源消</w:t>
            </w:r>
            <w:r>
              <w:rPr>
                <w:rFonts w:ascii="SimSun" w:eastAsia="SimSun" w:hAnsi="SimSun" w:cs="SimSun"/>
                <w:spacing w:val="-6"/>
                <w:sz w:val="19"/>
                <w:szCs w:val="19"/>
                <w:lang w:eastAsia="zh-CN"/>
              </w:rPr>
              <w:t>耗。</w:t>
            </w:r>
          </w:p>
        </w:tc>
        <w:tc>
          <w:tcPr>
            <w:tcW w:w="520" w:type="dxa"/>
          </w:tcPr>
          <w:p w:rsidR="00D70F97" w:rsidRDefault="00D70F97">
            <w:pPr>
              <w:pStyle w:val="TableText"/>
              <w:spacing w:line="294" w:lineRule="auto"/>
              <w:rPr>
                <w:lang w:eastAsia="zh-CN"/>
              </w:rPr>
            </w:pPr>
          </w:p>
          <w:p w:rsidR="00D70F97" w:rsidRDefault="00D70F97">
            <w:pPr>
              <w:pStyle w:val="TableText"/>
              <w:spacing w:line="295" w:lineRule="auto"/>
              <w:rPr>
                <w:lang w:eastAsia="zh-CN"/>
              </w:rPr>
            </w:pPr>
          </w:p>
          <w:p w:rsidR="00D70F97" w:rsidRDefault="00E4189A">
            <w:pPr>
              <w:spacing w:before="61"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359</w:t>
            </w:r>
          </w:p>
        </w:tc>
        <w:tc>
          <w:tcPr>
            <w:tcW w:w="727"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319</w:t>
            </w:r>
          </w:p>
        </w:tc>
        <w:tc>
          <w:tcPr>
            <w:tcW w:w="769" w:type="dxa"/>
          </w:tcPr>
          <w:p w:rsidR="00D70F97" w:rsidRDefault="00D70F97">
            <w:pPr>
              <w:pStyle w:val="TableText"/>
              <w:spacing w:line="307" w:lineRule="auto"/>
            </w:pPr>
          </w:p>
          <w:p w:rsidR="00D70F97" w:rsidRDefault="00D70F97">
            <w:pPr>
              <w:pStyle w:val="TableText"/>
              <w:spacing w:line="308" w:lineRule="auto"/>
            </w:pPr>
          </w:p>
          <w:p w:rsidR="00D70F97" w:rsidRDefault="00E4189A">
            <w:pPr>
              <w:spacing w:before="55" w:line="193" w:lineRule="auto"/>
              <w:ind w:left="2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299</w:t>
            </w:r>
          </w:p>
        </w:tc>
        <w:tc>
          <w:tcPr>
            <w:tcW w:w="2321" w:type="dxa"/>
          </w:tcPr>
          <w:p w:rsidR="00D70F97" w:rsidRDefault="00E4189A">
            <w:pPr>
              <w:spacing w:before="30" w:line="232" w:lineRule="auto"/>
              <w:ind w:left="51" w:right="71"/>
              <w:rPr>
                <w:rFonts w:ascii="SimSun" w:eastAsia="SimSun" w:hAnsi="SimSun" w:cs="SimSun"/>
                <w:sz w:val="19"/>
                <w:szCs w:val="19"/>
                <w:lang w:eastAsia="zh-CN"/>
              </w:rPr>
            </w:pPr>
            <w:r>
              <w:rPr>
                <w:rFonts w:ascii="SimSun" w:eastAsia="SimSun" w:hAnsi="SimSun" w:cs="SimSun"/>
                <w:spacing w:val="7"/>
                <w:sz w:val="19"/>
                <w:szCs w:val="19"/>
                <w:lang w:eastAsia="zh-CN"/>
              </w:rPr>
              <w:t>本项目中的</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监测</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指：血</w:t>
            </w:r>
            <w:r>
              <w:rPr>
                <w:rFonts w:ascii="SimSun" w:eastAsia="SimSun" w:hAnsi="SimSun" w:cs="SimSun"/>
                <w:spacing w:val="5"/>
                <w:sz w:val="19"/>
                <w:szCs w:val="19"/>
                <w:lang w:eastAsia="zh-CN"/>
              </w:rPr>
              <w:t>温、血压、在线清除率、</w:t>
            </w:r>
            <w:r>
              <w:rPr>
                <w:rFonts w:ascii="SimSun" w:eastAsia="SimSun" w:hAnsi="SimSun" w:cs="SimSun"/>
                <w:spacing w:val="8"/>
                <w:sz w:val="19"/>
                <w:szCs w:val="19"/>
                <w:lang w:eastAsia="zh-CN"/>
              </w:rPr>
              <w:t>血容量监测，医院未完成全部四项监测事项的，需按实际每少一项监测减收</w:t>
            </w:r>
            <w:r>
              <w:rPr>
                <w:rFonts w:ascii="Times New Roman" w:eastAsia="Times New Roman" w:hAnsi="Times New Roman" w:cs="Times New Roman"/>
                <w:spacing w:val="-4"/>
                <w:sz w:val="19"/>
                <w:szCs w:val="19"/>
                <w:lang w:eastAsia="zh-CN"/>
              </w:rPr>
              <w:t>5</w:t>
            </w:r>
            <w:r>
              <w:rPr>
                <w:rFonts w:ascii="SimSun" w:eastAsia="SimSun" w:hAnsi="SimSun" w:cs="SimSun"/>
                <w:spacing w:val="-4"/>
                <w:sz w:val="19"/>
                <w:szCs w:val="19"/>
                <w:lang w:eastAsia="zh-CN"/>
              </w:rPr>
              <w:t>元。</w:t>
            </w:r>
          </w:p>
        </w:tc>
        <w:tc>
          <w:tcPr>
            <w:tcW w:w="1008" w:type="dxa"/>
            <w:tcBorders>
              <w:top w:val="single" w:sz="2" w:space="0" w:color="000000"/>
              <w:bottom w:val="single" w:sz="2" w:space="0" w:color="000000"/>
            </w:tcBorders>
          </w:tcPr>
          <w:p w:rsidR="00D70F97" w:rsidRDefault="00D70F97">
            <w:pPr>
              <w:pStyle w:val="TableText"/>
              <w:spacing w:line="307" w:lineRule="auto"/>
              <w:rPr>
                <w:lang w:eastAsia="zh-CN"/>
              </w:rPr>
            </w:pPr>
          </w:p>
          <w:p w:rsidR="00D70F97" w:rsidRDefault="00D70F97">
            <w:pPr>
              <w:pStyle w:val="TableText"/>
              <w:spacing w:line="308" w:lineRule="auto"/>
              <w:rPr>
                <w:lang w:eastAsia="zh-CN"/>
              </w:rPr>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638"/>
        </w:trPr>
        <w:tc>
          <w:tcPr>
            <w:tcW w:w="626" w:type="dxa"/>
          </w:tcPr>
          <w:p w:rsidR="00D70F97" w:rsidRDefault="00D70F97">
            <w:pPr>
              <w:pStyle w:val="TableText"/>
              <w:spacing w:line="350" w:lineRule="auto"/>
            </w:pPr>
          </w:p>
          <w:p w:rsidR="00D70F97" w:rsidRDefault="00D70F97">
            <w:pPr>
              <w:pStyle w:val="TableText"/>
              <w:spacing w:line="351" w:lineRule="auto"/>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530" w:type="dxa"/>
          </w:tcPr>
          <w:p w:rsidR="00D70F97" w:rsidRDefault="00D70F97">
            <w:pPr>
              <w:pStyle w:val="TableText"/>
              <w:spacing w:line="287" w:lineRule="auto"/>
            </w:pPr>
          </w:p>
          <w:p w:rsidR="00D70F97" w:rsidRDefault="00D70F97">
            <w:pPr>
              <w:pStyle w:val="TableText"/>
              <w:spacing w:line="288"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01311000002000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36" w:lineRule="auto"/>
            </w:pPr>
          </w:p>
          <w:p w:rsidR="00D70F97" w:rsidRDefault="00D70F97">
            <w:pPr>
              <w:pStyle w:val="TableText"/>
              <w:spacing w:line="336" w:lineRule="auto"/>
            </w:pPr>
          </w:p>
          <w:p w:rsidR="00D70F97" w:rsidRDefault="00E4189A">
            <w:pPr>
              <w:spacing w:before="62" w:line="229" w:lineRule="auto"/>
              <w:ind w:left="37"/>
              <w:rPr>
                <w:rFonts w:ascii="SimSun" w:eastAsia="SimSun" w:hAnsi="SimSun" w:cs="SimSun"/>
                <w:sz w:val="19"/>
                <w:szCs w:val="19"/>
              </w:rPr>
            </w:pPr>
            <w:r>
              <w:rPr>
                <w:rFonts w:ascii="SimSun" w:eastAsia="SimSun" w:hAnsi="SimSun" w:cs="SimSun"/>
                <w:spacing w:val="7"/>
                <w:sz w:val="19"/>
                <w:szCs w:val="19"/>
              </w:rPr>
              <w:t>血液滤过费</w:t>
            </w:r>
          </w:p>
        </w:tc>
        <w:tc>
          <w:tcPr>
            <w:tcW w:w="1851" w:type="dxa"/>
          </w:tcPr>
          <w:p w:rsidR="00D70F97" w:rsidRDefault="00D70F97">
            <w:pPr>
              <w:pStyle w:val="TableText"/>
              <w:spacing w:line="425" w:lineRule="auto"/>
              <w:rPr>
                <w:lang w:eastAsia="zh-CN"/>
              </w:rPr>
            </w:pPr>
          </w:p>
          <w:p w:rsidR="00D70F97" w:rsidRDefault="00E4189A">
            <w:pPr>
              <w:spacing w:before="62" w:line="237"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通过对流原理清除血液中过多水分和</w:t>
            </w:r>
            <w:r>
              <w:rPr>
                <w:rFonts w:ascii="SimSun" w:eastAsia="SimSun" w:hAnsi="SimSun" w:cs="SimSun"/>
                <w:sz w:val="19"/>
                <w:szCs w:val="19"/>
                <w:lang w:eastAsia="zh-CN"/>
              </w:rPr>
              <w:t>有害物质。</w:t>
            </w:r>
          </w:p>
        </w:tc>
        <w:tc>
          <w:tcPr>
            <w:tcW w:w="3071" w:type="dxa"/>
          </w:tcPr>
          <w:p w:rsidR="00D70F97" w:rsidRDefault="00E4189A">
            <w:pPr>
              <w:spacing w:before="242" w:line="238"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所定价格涵盖消毒、穿刺、建立通路、抗凝处理、连接管路、补充置换液、清除毒素及水分、监测、封管、处理用物等步骤所需的人力资</w:t>
            </w:r>
            <w:r>
              <w:rPr>
                <w:rFonts w:ascii="SimSun" w:eastAsia="SimSun" w:hAnsi="SimSun" w:cs="SimSun"/>
                <w:spacing w:val="5"/>
                <w:sz w:val="19"/>
                <w:szCs w:val="19"/>
                <w:lang w:eastAsia="zh-CN"/>
              </w:rPr>
              <w:t>源和基本物质资源消耗。</w:t>
            </w:r>
          </w:p>
        </w:tc>
        <w:tc>
          <w:tcPr>
            <w:tcW w:w="520" w:type="dxa"/>
          </w:tcPr>
          <w:p w:rsidR="00D70F97" w:rsidRDefault="00D70F97">
            <w:pPr>
              <w:pStyle w:val="TableText"/>
              <w:spacing w:line="336" w:lineRule="auto"/>
              <w:rPr>
                <w:lang w:eastAsia="zh-CN"/>
              </w:rPr>
            </w:pPr>
          </w:p>
          <w:p w:rsidR="00D70F97" w:rsidRDefault="00D70F97">
            <w:pPr>
              <w:pStyle w:val="TableText"/>
              <w:spacing w:line="337"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50" w:lineRule="auto"/>
            </w:pPr>
          </w:p>
          <w:p w:rsidR="00D70F97" w:rsidRDefault="00D70F97">
            <w:pPr>
              <w:pStyle w:val="TableText"/>
              <w:spacing w:line="351"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359</w:t>
            </w:r>
          </w:p>
        </w:tc>
        <w:tc>
          <w:tcPr>
            <w:tcW w:w="727" w:type="dxa"/>
          </w:tcPr>
          <w:p w:rsidR="00D70F97" w:rsidRDefault="00D70F97">
            <w:pPr>
              <w:pStyle w:val="TableText"/>
              <w:spacing w:line="350" w:lineRule="auto"/>
            </w:pPr>
          </w:p>
          <w:p w:rsidR="00D70F97" w:rsidRDefault="00D70F97">
            <w:pPr>
              <w:pStyle w:val="TableText"/>
              <w:spacing w:line="351"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319</w:t>
            </w:r>
          </w:p>
        </w:tc>
        <w:tc>
          <w:tcPr>
            <w:tcW w:w="769" w:type="dxa"/>
          </w:tcPr>
          <w:p w:rsidR="00D70F97" w:rsidRDefault="00D70F97">
            <w:pPr>
              <w:pStyle w:val="TableText"/>
              <w:spacing w:line="350" w:lineRule="auto"/>
            </w:pPr>
          </w:p>
          <w:p w:rsidR="00D70F97" w:rsidRDefault="00D70F97">
            <w:pPr>
              <w:pStyle w:val="TableText"/>
              <w:spacing w:line="351" w:lineRule="auto"/>
            </w:pPr>
          </w:p>
          <w:p w:rsidR="00D70F97" w:rsidRDefault="00E4189A">
            <w:pPr>
              <w:spacing w:before="55" w:line="193" w:lineRule="auto"/>
              <w:ind w:left="2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299</w:t>
            </w:r>
          </w:p>
        </w:tc>
        <w:tc>
          <w:tcPr>
            <w:tcW w:w="2321" w:type="dxa"/>
          </w:tcPr>
          <w:p w:rsidR="00D70F97" w:rsidRDefault="00E4189A">
            <w:pPr>
              <w:spacing w:before="105" w:line="241" w:lineRule="auto"/>
              <w:ind w:left="51" w:right="71"/>
              <w:rPr>
                <w:rFonts w:ascii="SimSun" w:eastAsia="SimSun" w:hAnsi="SimSun" w:cs="SimSun"/>
                <w:sz w:val="19"/>
                <w:szCs w:val="19"/>
                <w:lang w:eastAsia="zh-CN"/>
              </w:rPr>
            </w:pPr>
            <w:r>
              <w:rPr>
                <w:rFonts w:ascii="SimSun" w:eastAsia="SimSun" w:hAnsi="SimSun" w:cs="SimSun"/>
                <w:spacing w:val="7"/>
                <w:sz w:val="19"/>
                <w:szCs w:val="19"/>
                <w:lang w:eastAsia="zh-CN"/>
              </w:rPr>
              <w:t>本项目中的</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监测</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指：血</w:t>
            </w:r>
            <w:r>
              <w:rPr>
                <w:rFonts w:ascii="SimSun" w:eastAsia="SimSun" w:hAnsi="SimSun" w:cs="SimSun"/>
                <w:spacing w:val="5"/>
                <w:sz w:val="19"/>
                <w:szCs w:val="19"/>
                <w:lang w:eastAsia="zh-CN"/>
              </w:rPr>
              <w:t>温、血压、在线清除率、</w:t>
            </w:r>
            <w:r>
              <w:rPr>
                <w:rFonts w:ascii="SimSun" w:eastAsia="SimSun" w:hAnsi="SimSun" w:cs="SimSun"/>
                <w:spacing w:val="8"/>
                <w:sz w:val="19"/>
                <w:szCs w:val="19"/>
                <w:lang w:eastAsia="zh-CN"/>
              </w:rPr>
              <w:t>血容量监测，医院未完成全部四项监测事项的，需按实际每少一项监测减收</w:t>
            </w:r>
            <w:r>
              <w:rPr>
                <w:rFonts w:ascii="Times New Roman" w:eastAsia="Times New Roman" w:hAnsi="Times New Roman" w:cs="Times New Roman"/>
                <w:spacing w:val="-4"/>
                <w:sz w:val="19"/>
                <w:szCs w:val="19"/>
                <w:lang w:eastAsia="zh-CN"/>
              </w:rPr>
              <w:t>5</w:t>
            </w:r>
            <w:r>
              <w:rPr>
                <w:rFonts w:ascii="SimSun" w:eastAsia="SimSun" w:hAnsi="SimSun" w:cs="SimSun"/>
                <w:spacing w:val="-4"/>
                <w:sz w:val="19"/>
                <w:szCs w:val="19"/>
                <w:lang w:eastAsia="zh-CN"/>
              </w:rPr>
              <w:t>元。</w:t>
            </w:r>
          </w:p>
        </w:tc>
        <w:tc>
          <w:tcPr>
            <w:tcW w:w="1008" w:type="dxa"/>
            <w:tcBorders>
              <w:top w:val="single" w:sz="2" w:space="0" w:color="000000"/>
              <w:bottom w:val="single" w:sz="2" w:space="0" w:color="000000"/>
            </w:tcBorders>
          </w:tcPr>
          <w:p w:rsidR="00D70F97" w:rsidRDefault="00D70F97">
            <w:pPr>
              <w:pStyle w:val="TableText"/>
              <w:spacing w:line="350" w:lineRule="auto"/>
              <w:rPr>
                <w:lang w:eastAsia="zh-CN"/>
              </w:rPr>
            </w:pPr>
          </w:p>
          <w:p w:rsidR="00D70F97" w:rsidRDefault="00D70F97">
            <w:pPr>
              <w:pStyle w:val="TableText"/>
              <w:spacing w:line="351"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610"/>
        </w:trPr>
        <w:tc>
          <w:tcPr>
            <w:tcW w:w="626" w:type="dxa"/>
          </w:tcPr>
          <w:p w:rsidR="00D70F97" w:rsidRDefault="00D70F97">
            <w:pPr>
              <w:pStyle w:val="TableText"/>
              <w:spacing w:line="345" w:lineRule="auto"/>
            </w:pPr>
          </w:p>
          <w:p w:rsidR="00D70F97" w:rsidRDefault="00D70F97">
            <w:pPr>
              <w:pStyle w:val="TableText"/>
              <w:spacing w:line="345" w:lineRule="auto"/>
            </w:pPr>
          </w:p>
          <w:p w:rsidR="00D70F97" w:rsidRDefault="00E4189A">
            <w:pPr>
              <w:spacing w:before="55"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530" w:type="dxa"/>
          </w:tcPr>
          <w:p w:rsidR="00D70F97" w:rsidRDefault="00D70F97">
            <w:pPr>
              <w:pStyle w:val="TableText"/>
              <w:spacing w:line="282" w:lineRule="auto"/>
            </w:pPr>
          </w:p>
          <w:p w:rsidR="00D70F97" w:rsidRDefault="00D70F97">
            <w:pPr>
              <w:pStyle w:val="TableText"/>
              <w:spacing w:line="28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01311000003000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31" w:lineRule="auto"/>
            </w:pPr>
          </w:p>
          <w:p w:rsidR="00D70F97" w:rsidRDefault="00D70F97">
            <w:pPr>
              <w:pStyle w:val="TableText"/>
              <w:spacing w:line="331" w:lineRule="auto"/>
            </w:pPr>
          </w:p>
          <w:p w:rsidR="00D70F97" w:rsidRDefault="00E4189A">
            <w:pPr>
              <w:spacing w:before="61" w:line="229" w:lineRule="auto"/>
              <w:ind w:left="37"/>
              <w:rPr>
                <w:rFonts w:ascii="SimSun" w:eastAsia="SimSun" w:hAnsi="SimSun" w:cs="SimSun"/>
                <w:sz w:val="19"/>
                <w:szCs w:val="19"/>
              </w:rPr>
            </w:pPr>
            <w:r>
              <w:rPr>
                <w:rFonts w:ascii="SimSun" w:eastAsia="SimSun" w:hAnsi="SimSun" w:cs="SimSun"/>
                <w:spacing w:val="7"/>
                <w:sz w:val="19"/>
                <w:szCs w:val="19"/>
              </w:rPr>
              <w:t>血液透析滤过费</w:t>
            </w:r>
          </w:p>
        </w:tc>
        <w:tc>
          <w:tcPr>
            <w:tcW w:w="1851" w:type="dxa"/>
          </w:tcPr>
          <w:p w:rsidR="00D70F97" w:rsidRDefault="00D70F97">
            <w:pPr>
              <w:pStyle w:val="TableText"/>
              <w:spacing w:line="296" w:lineRule="auto"/>
              <w:rPr>
                <w:lang w:eastAsia="zh-CN"/>
              </w:rPr>
            </w:pPr>
          </w:p>
          <w:p w:rsidR="00D70F97" w:rsidRDefault="00E4189A">
            <w:pPr>
              <w:spacing w:before="62" w:line="237"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通过同时进行血液透析和血液滤过清除血液中过多水分</w:t>
            </w:r>
            <w:r>
              <w:rPr>
                <w:rFonts w:ascii="SimSun" w:eastAsia="SimSun" w:hAnsi="SimSun" w:cs="SimSun"/>
                <w:spacing w:val="2"/>
                <w:sz w:val="19"/>
                <w:szCs w:val="19"/>
                <w:lang w:eastAsia="zh-CN"/>
              </w:rPr>
              <w:t>和有害物质。</w:t>
            </w:r>
          </w:p>
        </w:tc>
        <w:tc>
          <w:tcPr>
            <w:tcW w:w="3071" w:type="dxa"/>
          </w:tcPr>
          <w:p w:rsidR="00D70F97" w:rsidRDefault="00E4189A">
            <w:pPr>
              <w:spacing w:before="232" w:line="238"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所定价格涵盖消毒、穿刺、建立通路、连接管路、参数设置、清除毒素及水分滤过、监测、封管、处理用物等步骤所需的人力资源和基本</w:t>
            </w:r>
            <w:r>
              <w:rPr>
                <w:rFonts w:ascii="SimSun" w:eastAsia="SimSun" w:hAnsi="SimSun" w:cs="SimSun"/>
                <w:spacing w:val="3"/>
                <w:sz w:val="19"/>
                <w:szCs w:val="19"/>
                <w:lang w:eastAsia="zh-CN"/>
              </w:rPr>
              <w:t>物质资源消耗。</w:t>
            </w:r>
          </w:p>
        </w:tc>
        <w:tc>
          <w:tcPr>
            <w:tcW w:w="520" w:type="dxa"/>
          </w:tcPr>
          <w:p w:rsidR="00D70F97" w:rsidRDefault="00D70F97">
            <w:pPr>
              <w:pStyle w:val="TableText"/>
              <w:spacing w:line="331" w:lineRule="auto"/>
              <w:rPr>
                <w:lang w:eastAsia="zh-CN"/>
              </w:rPr>
            </w:pPr>
          </w:p>
          <w:p w:rsidR="00D70F97" w:rsidRDefault="00D70F97">
            <w:pPr>
              <w:pStyle w:val="TableText"/>
              <w:spacing w:line="331"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45" w:lineRule="auto"/>
            </w:pPr>
          </w:p>
          <w:p w:rsidR="00D70F97" w:rsidRDefault="00D70F97">
            <w:pPr>
              <w:pStyle w:val="TableText"/>
              <w:spacing w:line="345" w:lineRule="auto"/>
            </w:pPr>
          </w:p>
          <w:p w:rsidR="00D70F97" w:rsidRDefault="00E4189A">
            <w:pPr>
              <w:spacing w:before="55" w:line="193" w:lineRule="auto"/>
              <w:ind w:left="21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539</w:t>
            </w:r>
          </w:p>
        </w:tc>
        <w:tc>
          <w:tcPr>
            <w:tcW w:w="727" w:type="dxa"/>
          </w:tcPr>
          <w:p w:rsidR="00D70F97" w:rsidRDefault="00D70F97">
            <w:pPr>
              <w:pStyle w:val="TableText"/>
              <w:spacing w:line="345" w:lineRule="auto"/>
            </w:pPr>
          </w:p>
          <w:p w:rsidR="00D70F97" w:rsidRDefault="00D70F97">
            <w:pPr>
              <w:pStyle w:val="TableText"/>
              <w:spacing w:line="345"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479</w:t>
            </w:r>
          </w:p>
        </w:tc>
        <w:tc>
          <w:tcPr>
            <w:tcW w:w="769" w:type="dxa"/>
          </w:tcPr>
          <w:p w:rsidR="00D70F97" w:rsidRDefault="00D70F97">
            <w:pPr>
              <w:pStyle w:val="TableText"/>
              <w:spacing w:line="345" w:lineRule="auto"/>
            </w:pPr>
          </w:p>
          <w:p w:rsidR="00D70F97" w:rsidRDefault="00D70F97">
            <w:pPr>
              <w:pStyle w:val="TableText"/>
              <w:spacing w:line="345"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449</w:t>
            </w:r>
          </w:p>
        </w:tc>
        <w:tc>
          <w:tcPr>
            <w:tcW w:w="2321" w:type="dxa"/>
          </w:tcPr>
          <w:p w:rsidR="00D70F97" w:rsidRDefault="00E4189A">
            <w:pPr>
              <w:spacing w:before="94" w:line="241" w:lineRule="auto"/>
              <w:ind w:left="51" w:right="71"/>
              <w:rPr>
                <w:rFonts w:ascii="SimSun" w:eastAsia="SimSun" w:hAnsi="SimSun" w:cs="SimSun"/>
                <w:sz w:val="19"/>
                <w:szCs w:val="19"/>
                <w:lang w:eastAsia="zh-CN"/>
              </w:rPr>
            </w:pPr>
            <w:r>
              <w:rPr>
                <w:rFonts w:ascii="SimSun" w:eastAsia="SimSun" w:hAnsi="SimSun" w:cs="SimSun"/>
                <w:spacing w:val="7"/>
                <w:sz w:val="19"/>
                <w:szCs w:val="19"/>
                <w:lang w:eastAsia="zh-CN"/>
              </w:rPr>
              <w:t>本项目中的</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监测</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指：血</w:t>
            </w:r>
            <w:r>
              <w:rPr>
                <w:rFonts w:ascii="SimSun" w:eastAsia="SimSun" w:hAnsi="SimSun" w:cs="SimSun"/>
                <w:spacing w:val="5"/>
                <w:sz w:val="19"/>
                <w:szCs w:val="19"/>
                <w:lang w:eastAsia="zh-CN"/>
              </w:rPr>
              <w:t>温、血压、在线清除率、</w:t>
            </w:r>
            <w:r>
              <w:rPr>
                <w:rFonts w:ascii="SimSun" w:eastAsia="SimSun" w:hAnsi="SimSun" w:cs="SimSun"/>
                <w:spacing w:val="8"/>
                <w:sz w:val="19"/>
                <w:szCs w:val="19"/>
                <w:lang w:eastAsia="zh-CN"/>
              </w:rPr>
              <w:t>血容量监测，医院未完成全部四项监测事项的，需按实际每少一项监测减收</w:t>
            </w:r>
            <w:r>
              <w:rPr>
                <w:rFonts w:ascii="Times New Roman" w:eastAsia="Times New Roman" w:hAnsi="Times New Roman" w:cs="Times New Roman"/>
                <w:spacing w:val="-4"/>
                <w:sz w:val="19"/>
                <w:szCs w:val="19"/>
                <w:lang w:eastAsia="zh-CN"/>
              </w:rPr>
              <w:t>5</w:t>
            </w:r>
            <w:r>
              <w:rPr>
                <w:rFonts w:ascii="SimSun" w:eastAsia="SimSun" w:hAnsi="SimSun" w:cs="SimSun"/>
                <w:spacing w:val="-4"/>
                <w:sz w:val="19"/>
                <w:szCs w:val="19"/>
                <w:lang w:eastAsia="zh-CN"/>
              </w:rPr>
              <w:t>元。</w:t>
            </w:r>
          </w:p>
        </w:tc>
        <w:tc>
          <w:tcPr>
            <w:tcW w:w="1008" w:type="dxa"/>
            <w:tcBorders>
              <w:top w:val="single" w:sz="2" w:space="0" w:color="000000"/>
              <w:bottom w:val="single" w:sz="2" w:space="0" w:color="000000"/>
            </w:tcBorders>
          </w:tcPr>
          <w:p w:rsidR="00D70F97" w:rsidRDefault="00D70F97">
            <w:pPr>
              <w:pStyle w:val="TableText"/>
              <w:spacing w:line="345" w:lineRule="auto"/>
              <w:rPr>
                <w:lang w:eastAsia="zh-CN"/>
              </w:rPr>
            </w:pPr>
          </w:p>
          <w:p w:rsidR="00D70F97" w:rsidRDefault="00D70F97">
            <w:pPr>
              <w:pStyle w:val="TableText"/>
              <w:spacing w:line="345"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94"/>
        </w:trPr>
        <w:tc>
          <w:tcPr>
            <w:tcW w:w="626" w:type="dxa"/>
          </w:tcPr>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5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530" w:type="dxa"/>
          </w:tcPr>
          <w:p w:rsidR="00D70F97" w:rsidRDefault="00D70F97">
            <w:pPr>
              <w:pStyle w:val="TableText"/>
              <w:spacing w:line="409"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01311000004000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253" w:lineRule="auto"/>
            </w:pPr>
          </w:p>
          <w:p w:rsidR="00D70F97" w:rsidRDefault="00D70F97">
            <w:pPr>
              <w:pStyle w:val="TableText"/>
              <w:spacing w:line="254"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7"/>
                <w:sz w:val="19"/>
                <w:szCs w:val="19"/>
              </w:rPr>
              <w:t>血液灌流费</w:t>
            </w:r>
          </w:p>
        </w:tc>
        <w:tc>
          <w:tcPr>
            <w:tcW w:w="1851" w:type="dxa"/>
          </w:tcPr>
          <w:p w:rsidR="00D70F97" w:rsidRDefault="00E4189A">
            <w:pPr>
              <w:spacing w:before="192" w:line="242" w:lineRule="auto"/>
              <w:ind w:left="38" w:right="212" w:hanging="2"/>
              <w:jc w:val="both"/>
              <w:rPr>
                <w:rFonts w:ascii="SimSun" w:eastAsia="SimSun" w:hAnsi="SimSun" w:cs="SimSun"/>
                <w:sz w:val="19"/>
                <w:szCs w:val="19"/>
                <w:lang w:eastAsia="zh-CN"/>
              </w:rPr>
            </w:pPr>
            <w:r>
              <w:rPr>
                <w:rFonts w:ascii="SimSun" w:eastAsia="SimSun" w:hAnsi="SimSun" w:cs="SimSun"/>
                <w:spacing w:val="8"/>
                <w:sz w:val="19"/>
                <w:szCs w:val="19"/>
                <w:lang w:eastAsia="zh-CN"/>
              </w:rPr>
              <w:t>通过吸附原理直接</w:t>
            </w:r>
            <w:r>
              <w:rPr>
                <w:rFonts w:ascii="SimSun" w:eastAsia="SimSun" w:hAnsi="SimSun" w:cs="SimSun"/>
                <w:spacing w:val="7"/>
                <w:sz w:val="19"/>
                <w:szCs w:val="19"/>
                <w:lang w:eastAsia="zh-CN"/>
              </w:rPr>
              <w:t>结合血液中的中大分子及蛋白结合毒</w:t>
            </w:r>
            <w:r>
              <w:rPr>
                <w:rFonts w:ascii="SimSun" w:eastAsia="SimSun" w:hAnsi="SimSun" w:cs="SimSun"/>
                <w:spacing w:val="-7"/>
                <w:sz w:val="19"/>
                <w:szCs w:val="19"/>
                <w:lang w:eastAsia="zh-CN"/>
              </w:rPr>
              <w:t>素。</w:t>
            </w:r>
          </w:p>
        </w:tc>
        <w:tc>
          <w:tcPr>
            <w:tcW w:w="3071" w:type="dxa"/>
          </w:tcPr>
          <w:p w:rsidR="00D70F97" w:rsidRDefault="00E4189A">
            <w:pPr>
              <w:spacing w:before="74" w:line="235"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所定价格涵盖消毒、穿刺、建立通路、连接管路、参数设置、血液灌流、回输、封管、处理用物等步骤所需的人力资源和基本物质资源消</w:t>
            </w:r>
            <w:r>
              <w:rPr>
                <w:rFonts w:ascii="SimSun" w:eastAsia="SimSun" w:hAnsi="SimSun" w:cs="SimSun"/>
                <w:spacing w:val="-6"/>
                <w:sz w:val="19"/>
                <w:szCs w:val="19"/>
                <w:lang w:eastAsia="zh-CN"/>
              </w:rPr>
              <w:t>耗。</w:t>
            </w:r>
          </w:p>
        </w:tc>
        <w:tc>
          <w:tcPr>
            <w:tcW w:w="520" w:type="dxa"/>
          </w:tcPr>
          <w:p w:rsidR="00D70F97" w:rsidRDefault="00D70F97">
            <w:pPr>
              <w:pStyle w:val="TableText"/>
              <w:spacing w:line="253" w:lineRule="auto"/>
              <w:rPr>
                <w:lang w:eastAsia="zh-CN"/>
              </w:rPr>
            </w:pPr>
          </w:p>
          <w:p w:rsidR="00D70F97" w:rsidRDefault="00D70F97">
            <w:pPr>
              <w:pStyle w:val="TableText"/>
              <w:spacing w:line="254"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495</w:t>
            </w:r>
          </w:p>
        </w:tc>
        <w:tc>
          <w:tcPr>
            <w:tcW w:w="727" w:type="dxa"/>
          </w:tcPr>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440</w:t>
            </w:r>
          </w:p>
        </w:tc>
        <w:tc>
          <w:tcPr>
            <w:tcW w:w="769" w:type="dxa"/>
          </w:tcPr>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413</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582"/>
        </w:trPr>
        <w:tc>
          <w:tcPr>
            <w:tcW w:w="626" w:type="dxa"/>
            <w:tcBorders>
              <w:left w:val="single" w:sz="2" w:space="0" w:color="000000"/>
              <w:right w:val="single" w:sz="2" w:space="0" w:color="000000"/>
            </w:tcBorders>
          </w:tcPr>
          <w:p w:rsidR="00D70F97" w:rsidRDefault="00D70F97">
            <w:pPr>
              <w:pStyle w:val="TableText"/>
              <w:spacing w:line="336" w:lineRule="auto"/>
            </w:pPr>
          </w:p>
          <w:p w:rsidR="00D70F97" w:rsidRDefault="00D70F97">
            <w:pPr>
              <w:pStyle w:val="TableText"/>
              <w:spacing w:line="337" w:lineRule="auto"/>
            </w:pPr>
          </w:p>
          <w:p w:rsidR="00D70F97" w:rsidRDefault="00E4189A">
            <w:pPr>
              <w:spacing w:before="55" w:line="190" w:lineRule="auto"/>
              <w:ind w:left="270"/>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530" w:type="dxa"/>
            <w:tcBorders>
              <w:left w:val="single" w:sz="2" w:space="0" w:color="000000"/>
              <w:right w:val="single" w:sz="2" w:space="0" w:color="000000"/>
            </w:tcBorders>
          </w:tcPr>
          <w:p w:rsidR="00D70F97" w:rsidRDefault="00D70F97">
            <w:pPr>
              <w:pStyle w:val="TableText"/>
              <w:spacing w:line="272" w:lineRule="auto"/>
            </w:pPr>
          </w:p>
          <w:p w:rsidR="00D70F97" w:rsidRDefault="00D70F97">
            <w:pPr>
              <w:pStyle w:val="TableText"/>
              <w:spacing w:line="272"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01311000005000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Borders>
              <w:left w:val="single" w:sz="2" w:space="0" w:color="000000"/>
              <w:right w:val="single" w:sz="2" w:space="0" w:color="000000"/>
            </w:tcBorders>
          </w:tcPr>
          <w:p w:rsidR="00D70F97" w:rsidRDefault="00D70F97">
            <w:pPr>
              <w:pStyle w:val="TableText"/>
              <w:spacing w:line="322" w:lineRule="auto"/>
            </w:pPr>
          </w:p>
          <w:p w:rsidR="00D70F97" w:rsidRDefault="00D70F97">
            <w:pPr>
              <w:pStyle w:val="TableText"/>
              <w:spacing w:line="322"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7"/>
                <w:sz w:val="19"/>
                <w:szCs w:val="19"/>
              </w:rPr>
              <w:t>血液透析灌流费</w:t>
            </w:r>
          </w:p>
        </w:tc>
        <w:tc>
          <w:tcPr>
            <w:tcW w:w="1851" w:type="dxa"/>
            <w:tcBorders>
              <w:left w:val="single" w:sz="2" w:space="0" w:color="000000"/>
              <w:right w:val="single" w:sz="2" w:space="0" w:color="000000"/>
            </w:tcBorders>
          </w:tcPr>
          <w:p w:rsidR="00D70F97" w:rsidRDefault="00D70F97">
            <w:pPr>
              <w:pStyle w:val="TableText"/>
              <w:spacing w:line="276" w:lineRule="auto"/>
              <w:rPr>
                <w:lang w:eastAsia="zh-CN"/>
              </w:rPr>
            </w:pPr>
          </w:p>
          <w:p w:rsidR="00D70F97" w:rsidRDefault="00E4189A">
            <w:pPr>
              <w:spacing w:before="62" w:line="237" w:lineRule="auto"/>
              <w:ind w:left="41" w:right="218"/>
              <w:jc w:val="both"/>
              <w:rPr>
                <w:rFonts w:ascii="SimSun" w:eastAsia="SimSun" w:hAnsi="SimSun" w:cs="SimSun"/>
                <w:sz w:val="19"/>
                <w:szCs w:val="19"/>
                <w:lang w:eastAsia="zh-CN"/>
              </w:rPr>
            </w:pPr>
            <w:r>
              <w:rPr>
                <w:rFonts w:ascii="SimSun" w:eastAsia="SimSun" w:hAnsi="SimSun" w:cs="SimSun"/>
                <w:spacing w:val="8"/>
                <w:sz w:val="19"/>
                <w:szCs w:val="19"/>
                <w:lang w:eastAsia="zh-CN"/>
              </w:rPr>
              <w:t>通过同时进行血液透析和血液灌流清除血液中过多水分</w:t>
            </w:r>
            <w:r>
              <w:rPr>
                <w:rFonts w:ascii="SimSun" w:eastAsia="SimSun" w:hAnsi="SimSun" w:cs="SimSun"/>
                <w:spacing w:val="2"/>
                <w:sz w:val="19"/>
                <w:szCs w:val="19"/>
                <w:lang w:eastAsia="zh-CN"/>
              </w:rPr>
              <w:t>和有害物质。</w:t>
            </w:r>
          </w:p>
        </w:tc>
        <w:tc>
          <w:tcPr>
            <w:tcW w:w="3071" w:type="dxa"/>
            <w:tcBorders>
              <w:left w:val="single" w:sz="2" w:space="0" w:color="000000"/>
              <w:right w:val="single" w:sz="2" w:space="0" w:color="000000"/>
            </w:tcBorders>
          </w:tcPr>
          <w:p w:rsidR="00D70F97" w:rsidRDefault="00E4189A">
            <w:pPr>
              <w:spacing w:before="215" w:line="238" w:lineRule="auto"/>
              <w:ind w:left="41" w:right="4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所定价格涵盖消毒、穿刺、建立通路、连接管路、参数设置、透析灌流、监测、封管、处理用物等步骤所需的人力资源和基本物质资源消</w:t>
            </w:r>
            <w:r>
              <w:rPr>
                <w:rFonts w:ascii="SimSun" w:eastAsia="SimSun" w:hAnsi="SimSun" w:cs="SimSun"/>
                <w:spacing w:val="-6"/>
                <w:sz w:val="19"/>
                <w:szCs w:val="19"/>
                <w:lang w:eastAsia="zh-CN"/>
              </w:rPr>
              <w:t>耗。</w:t>
            </w:r>
          </w:p>
        </w:tc>
        <w:tc>
          <w:tcPr>
            <w:tcW w:w="520" w:type="dxa"/>
            <w:tcBorders>
              <w:left w:val="single" w:sz="2" w:space="0" w:color="000000"/>
              <w:right w:val="single" w:sz="2" w:space="0" w:color="000000"/>
            </w:tcBorders>
          </w:tcPr>
          <w:p w:rsidR="00D70F97" w:rsidRDefault="00D70F97">
            <w:pPr>
              <w:pStyle w:val="TableText"/>
              <w:spacing w:line="322" w:lineRule="auto"/>
              <w:rPr>
                <w:lang w:eastAsia="zh-CN"/>
              </w:rPr>
            </w:pPr>
          </w:p>
          <w:p w:rsidR="00D70F97" w:rsidRDefault="00D70F97">
            <w:pPr>
              <w:pStyle w:val="TableText"/>
              <w:spacing w:line="322" w:lineRule="auto"/>
              <w:rPr>
                <w:lang w:eastAsia="zh-CN"/>
              </w:rPr>
            </w:pPr>
          </w:p>
          <w:p w:rsidR="00D70F97" w:rsidRDefault="00E4189A">
            <w:pPr>
              <w:spacing w:before="62" w:line="228" w:lineRule="auto"/>
              <w:ind w:left="171"/>
              <w:rPr>
                <w:rFonts w:ascii="SimSun" w:eastAsia="SimSun" w:hAnsi="SimSun" w:cs="SimSun"/>
                <w:sz w:val="19"/>
                <w:szCs w:val="19"/>
              </w:rPr>
            </w:pPr>
            <w:r>
              <w:rPr>
                <w:rFonts w:ascii="SimSun" w:eastAsia="SimSun" w:hAnsi="SimSun" w:cs="SimSun"/>
                <w:sz w:val="19"/>
                <w:szCs w:val="19"/>
              </w:rPr>
              <w:t>次</w:t>
            </w:r>
          </w:p>
        </w:tc>
        <w:tc>
          <w:tcPr>
            <w:tcW w:w="727" w:type="dxa"/>
            <w:tcBorders>
              <w:left w:val="single" w:sz="2" w:space="0" w:color="000000"/>
              <w:right w:val="single" w:sz="2" w:space="0" w:color="000000"/>
            </w:tcBorders>
          </w:tcPr>
          <w:p w:rsidR="00D70F97" w:rsidRDefault="00D70F97">
            <w:pPr>
              <w:pStyle w:val="TableText"/>
              <w:spacing w:line="335" w:lineRule="auto"/>
            </w:pPr>
          </w:p>
          <w:p w:rsidR="00D70F97" w:rsidRDefault="00D70F97">
            <w:pPr>
              <w:pStyle w:val="TableText"/>
              <w:spacing w:line="336" w:lineRule="auto"/>
            </w:pPr>
          </w:p>
          <w:p w:rsidR="00D70F97" w:rsidRDefault="00E4189A">
            <w:pPr>
              <w:spacing w:before="54" w:line="193" w:lineRule="auto"/>
              <w:ind w:left="22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765</w:t>
            </w:r>
          </w:p>
        </w:tc>
        <w:tc>
          <w:tcPr>
            <w:tcW w:w="727" w:type="dxa"/>
            <w:tcBorders>
              <w:left w:val="single" w:sz="2" w:space="0" w:color="000000"/>
              <w:right w:val="single" w:sz="2" w:space="0" w:color="000000"/>
            </w:tcBorders>
          </w:tcPr>
          <w:p w:rsidR="00D70F97" w:rsidRDefault="00D70F97">
            <w:pPr>
              <w:pStyle w:val="TableText"/>
              <w:spacing w:line="335" w:lineRule="auto"/>
            </w:pPr>
          </w:p>
          <w:p w:rsidR="00D70F97" w:rsidRDefault="00D70F97">
            <w:pPr>
              <w:pStyle w:val="TableText"/>
              <w:spacing w:line="336" w:lineRule="auto"/>
            </w:pPr>
          </w:p>
          <w:p w:rsidR="00D70F97" w:rsidRDefault="00E4189A">
            <w:pPr>
              <w:spacing w:before="54"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680</w:t>
            </w:r>
          </w:p>
        </w:tc>
        <w:tc>
          <w:tcPr>
            <w:tcW w:w="769" w:type="dxa"/>
            <w:tcBorders>
              <w:left w:val="single" w:sz="2" w:space="0" w:color="000000"/>
              <w:right w:val="single" w:sz="2" w:space="0" w:color="000000"/>
            </w:tcBorders>
          </w:tcPr>
          <w:p w:rsidR="00D70F97" w:rsidRDefault="00D70F97">
            <w:pPr>
              <w:pStyle w:val="TableText"/>
              <w:spacing w:line="335" w:lineRule="auto"/>
            </w:pPr>
          </w:p>
          <w:p w:rsidR="00D70F97" w:rsidRDefault="00D70F97">
            <w:pPr>
              <w:pStyle w:val="TableText"/>
              <w:spacing w:line="336" w:lineRule="auto"/>
            </w:pPr>
          </w:p>
          <w:p w:rsidR="00D70F97" w:rsidRDefault="00E4189A">
            <w:pPr>
              <w:spacing w:before="54" w:line="193" w:lineRule="auto"/>
              <w:ind w:left="25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638</w:t>
            </w:r>
          </w:p>
        </w:tc>
        <w:tc>
          <w:tcPr>
            <w:tcW w:w="2321" w:type="dxa"/>
            <w:tcBorders>
              <w:left w:val="single" w:sz="2" w:space="0" w:color="000000"/>
              <w:right w:val="single" w:sz="2" w:space="0" w:color="000000"/>
            </w:tcBorders>
          </w:tcPr>
          <w:p w:rsidR="00D70F97" w:rsidRDefault="00E4189A">
            <w:pPr>
              <w:spacing w:before="69" w:line="242" w:lineRule="auto"/>
              <w:ind w:left="56" w:right="76"/>
              <w:rPr>
                <w:rFonts w:ascii="SimSun" w:eastAsia="SimSun" w:hAnsi="SimSun" w:cs="SimSun"/>
                <w:sz w:val="19"/>
                <w:szCs w:val="19"/>
                <w:lang w:eastAsia="zh-CN"/>
              </w:rPr>
            </w:pPr>
            <w:r>
              <w:rPr>
                <w:rFonts w:ascii="SimSun" w:eastAsia="SimSun" w:hAnsi="SimSun" w:cs="SimSun"/>
                <w:spacing w:val="7"/>
                <w:sz w:val="19"/>
                <w:szCs w:val="19"/>
                <w:lang w:eastAsia="zh-CN"/>
              </w:rPr>
              <w:t>本项目中的</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监测</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指：血</w:t>
            </w:r>
            <w:r>
              <w:rPr>
                <w:rFonts w:ascii="SimSun" w:eastAsia="SimSun" w:hAnsi="SimSun" w:cs="SimSun"/>
                <w:spacing w:val="5"/>
                <w:sz w:val="19"/>
                <w:szCs w:val="19"/>
                <w:lang w:eastAsia="zh-CN"/>
              </w:rPr>
              <w:t>温、血压、在线清除率、</w:t>
            </w:r>
            <w:r>
              <w:rPr>
                <w:rFonts w:ascii="SimSun" w:eastAsia="SimSun" w:hAnsi="SimSun" w:cs="SimSun"/>
                <w:spacing w:val="8"/>
                <w:sz w:val="19"/>
                <w:szCs w:val="19"/>
                <w:lang w:eastAsia="zh-CN"/>
              </w:rPr>
              <w:t>血容量监测，医院未完成全部四项监测事项的，需按实际每少一项监测减收</w:t>
            </w:r>
            <w:r>
              <w:rPr>
                <w:rFonts w:ascii="Times New Roman" w:eastAsia="Times New Roman" w:hAnsi="Times New Roman" w:cs="Times New Roman"/>
                <w:spacing w:val="-4"/>
                <w:sz w:val="19"/>
                <w:szCs w:val="19"/>
                <w:lang w:eastAsia="zh-CN"/>
              </w:rPr>
              <w:t>5</w:t>
            </w:r>
            <w:r>
              <w:rPr>
                <w:rFonts w:ascii="SimSun" w:eastAsia="SimSun" w:hAnsi="SimSun" w:cs="SimSun"/>
                <w:spacing w:val="-4"/>
                <w:sz w:val="19"/>
                <w:szCs w:val="19"/>
                <w:lang w:eastAsia="zh-CN"/>
              </w:rPr>
              <w:t>元。</w:t>
            </w:r>
          </w:p>
        </w:tc>
        <w:tc>
          <w:tcPr>
            <w:tcW w:w="1008"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35" w:lineRule="auto"/>
              <w:rPr>
                <w:lang w:eastAsia="zh-CN"/>
              </w:rPr>
            </w:pPr>
          </w:p>
          <w:p w:rsidR="00D70F97" w:rsidRDefault="00D70F97">
            <w:pPr>
              <w:pStyle w:val="TableText"/>
              <w:spacing w:line="336" w:lineRule="auto"/>
              <w:rPr>
                <w:lang w:eastAsia="zh-CN"/>
              </w:rPr>
            </w:pPr>
          </w:p>
          <w:p w:rsidR="00D70F97" w:rsidRDefault="00E4189A">
            <w:pPr>
              <w:spacing w:before="54"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77" w:bottom="400" w:left="1060" w:header="0" w:footer="0" w:gutter="0"/>
          <w:cols w:space="720"/>
        </w:sectPr>
      </w:pPr>
    </w:p>
    <w:p w:rsidR="00D70F97" w:rsidRDefault="00D70F97">
      <w:pPr>
        <w:spacing w:before="68"/>
      </w:pPr>
    </w:p>
    <w:p w:rsidR="00D70F97" w:rsidRDefault="00D70F97">
      <w:pPr>
        <w:spacing w:before="68"/>
      </w:pPr>
    </w:p>
    <w:tbl>
      <w:tblPr>
        <w:tblStyle w:val="TableNormal"/>
        <w:tblW w:w="14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530"/>
        <w:gridCol w:w="1530"/>
        <w:gridCol w:w="1851"/>
        <w:gridCol w:w="3071"/>
        <w:gridCol w:w="520"/>
        <w:gridCol w:w="727"/>
        <w:gridCol w:w="727"/>
        <w:gridCol w:w="769"/>
        <w:gridCol w:w="2321"/>
        <w:gridCol w:w="1008"/>
      </w:tblGrid>
      <w:tr w:rsidR="00D70F97">
        <w:trPr>
          <w:trHeight w:val="993"/>
        </w:trPr>
        <w:tc>
          <w:tcPr>
            <w:tcW w:w="626" w:type="dxa"/>
          </w:tcPr>
          <w:p w:rsidR="00D70F97" w:rsidRDefault="00D70F97">
            <w:pPr>
              <w:pStyle w:val="TableText"/>
              <w:spacing w:line="347" w:lineRule="auto"/>
            </w:pPr>
          </w:p>
          <w:p w:rsidR="00D70F97" w:rsidRDefault="00E4189A">
            <w:pPr>
              <w:spacing w:before="6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530" w:type="dxa"/>
          </w:tcPr>
          <w:p w:rsidR="00D70F97" w:rsidRDefault="00D70F97">
            <w:pPr>
              <w:pStyle w:val="TableText"/>
              <w:spacing w:line="347" w:lineRule="auto"/>
            </w:pPr>
          </w:p>
          <w:p w:rsidR="00D70F97" w:rsidRDefault="00E4189A">
            <w:pPr>
              <w:spacing w:before="62" w:line="227" w:lineRule="auto"/>
              <w:ind w:left="362"/>
              <w:rPr>
                <w:rFonts w:ascii="SimHei" w:eastAsia="SimHei" w:hAnsi="SimHei" w:cs="SimHei"/>
                <w:sz w:val="19"/>
                <w:szCs w:val="19"/>
              </w:rPr>
            </w:pPr>
            <w:r>
              <w:rPr>
                <w:rFonts w:ascii="SimHei" w:eastAsia="SimHei" w:hAnsi="SimHei" w:cs="SimHei"/>
                <w:spacing w:val="9"/>
                <w:sz w:val="19"/>
                <w:szCs w:val="19"/>
              </w:rPr>
              <w:t>项目编码</w:t>
            </w:r>
          </w:p>
        </w:tc>
        <w:tc>
          <w:tcPr>
            <w:tcW w:w="1530" w:type="dxa"/>
          </w:tcPr>
          <w:p w:rsidR="00D70F97" w:rsidRDefault="00D70F97">
            <w:pPr>
              <w:pStyle w:val="TableText"/>
              <w:spacing w:line="347" w:lineRule="auto"/>
            </w:pPr>
          </w:p>
          <w:p w:rsidR="00D70F97" w:rsidRDefault="00E4189A">
            <w:pPr>
              <w:spacing w:before="62" w:line="228" w:lineRule="auto"/>
              <w:ind w:left="364"/>
              <w:rPr>
                <w:rFonts w:ascii="SimHei" w:eastAsia="SimHei" w:hAnsi="SimHei" w:cs="SimHei"/>
                <w:sz w:val="19"/>
                <w:szCs w:val="19"/>
              </w:rPr>
            </w:pPr>
            <w:r>
              <w:rPr>
                <w:rFonts w:ascii="SimHei" w:eastAsia="SimHei" w:hAnsi="SimHei" w:cs="SimHei"/>
                <w:spacing w:val="9"/>
                <w:sz w:val="19"/>
                <w:szCs w:val="19"/>
              </w:rPr>
              <w:t>项目名称</w:t>
            </w:r>
          </w:p>
        </w:tc>
        <w:tc>
          <w:tcPr>
            <w:tcW w:w="1851" w:type="dxa"/>
          </w:tcPr>
          <w:p w:rsidR="00D70F97" w:rsidRDefault="00D70F97">
            <w:pPr>
              <w:pStyle w:val="TableText"/>
              <w:spacing w:line="347" w:lineRule="auto"/>
            </w:pPr>
          </w:p>
          <w:p w:rsidR="00D70F97" w:rsidRDefault="00E4189A">
            <w:pPr>
              <w:spacing w:before="62" w:line="227" w:lineRule="auto"/>
              <w:ind w:left="523"/>
              <w:rPr>
                <w:rFonts w:ascii="SimHei" w:eastAsia="SimHei" w:hAnsi="SimHei" w:cs="SimHei"/>
                <w:sz w:val="19"/>
                <w:szCs w:val="19"/>
              </w:rPr>
            </w:pPr>
            <w:r>
              <w:rPr>
                <w:rFonts w:ascii="SimHei" w:eastAsia="SimHei" w:hAnsi="SimHei" w:cs="SimHei"/>
                <w:spacing w:val="9"/>
                <w:sz w:val="19"/>
                <w:szCs w:val="19"/>
              </w:rPr>
              <w:t>服务产出</w:t>
            </w:r>
          </w:p>
        </w:tc>
        <w:tc>
          <w:tcPr>
            <w:tcW w:w="3071" w:type="dxa"/>
          </w:tcPr>
          <w:p w:rsidR="00D70F97" w:rsidRDefault="00D70F97">
            <w:pPr>
              <w:pStyle w:val="TableText"/>
              <w:spacing w:line="347" w:lineRule="auto"/>
            </w:pPr>
          </w:p>
          <w:p w:rsidR="00D70F97" w:rsidRDefault="00E4189A">
            <w:pPr>
              <w:spacing w:before="62" w:line="228" w:lineRule="auto"/>
              <w:ind w:left="1130"/>
              <w:rPr>
                <w:rFonts w:ascii="SimHei" w:eastAsia="SimHei" w:hAnsi="SimHei" w:cs="SimHei"/>
                <w:sz w:val="19"/>
                <w:szCs w:val="19"/>
              </w:rPr>
            </w:pPr>
            <w:r>
              <w:rPr>
                <w:rFonts w:ascii="SimHei" w:eastAsia="SimHei" w:hAnsi="SimHei" w:cs="SimHei"/>
                <w:spacing w:val="9"/>
                <w:sz w:val="19"/>
                <w:szCs w:val="19"/>
              </w:rPr>
              <w:t>价格构成</w:t>
            </w:r>
          </w:p>
        </w:tc>
        <w:tc>
          <w:tcPr>
            <w:tcW w:w="520" w:type="dxa"/>
          </w:tcPr>
          <w:p w:rsidR="00D70F97" w:rsidRDefault="00E4189A">
            <w:pPr>
              <w:spacing w:before="289" w:line="234" w:lineRule="auto"/>
              <w:ind w:left="62" w:right="54"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727" w:type="dxa"/>
          </w:tcPr>
          <w:p w:rsidR="00D70F97" w:rsidRDefault="00E4189A">
            <w:pPr>
              <w:spacing w:before="163" w:line="237" w:lineRule="auto"/>
              <w:ind w:left="72" w:right="51"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Pr>
          <w:p w:rsidR="00D70F97" w:rsidRDefault="00E4189A">
            <w:pPr>
              <w:spacing w:before="163" w:line="237" w:lineRule="auto"/>
              <w:ind w:left="77" w:right="46"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9" w:type="dxa"/>
          </w:tcPr>
          <w:p w:rsidR="00D70F97" w:rsidRDefault="00E4189A">
            <w:pPr>
              <w:spacing w:before="163" w:line="237" w:lineRule="auto"/>
              <w:ind w:left="104" w:right="62"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21" w:type="dxa"/>
          </w:tcPr>
          <w:p w:rsidR="00D70F97" w:rsidRDefault="00D70F97">
            <w:pPr>
              <w:pStyle w:val="TableText"/>
              <w:spacing w:line="347" w:lineRule="auto"/>
            </w:pPr>
          </w:p>
          <w:p w:rsidR="00D70F97" w:rsidRDefault="00E4189A">
            <w:pPr>
              <w:spacing w:before="62" w:line="227" w:lineRule="auto"/>
              <w:ind w:left="774"/>
              <w:rPr>
                <w:rFonts w:ascii="SimHei" w:eastAsia="SimHei" w:hAnsi="SimHei" w:cs="SimHei"/>
                <w:sz w:val="19"/>
                <w:szCs w:val="19"/>
              </w:rPr>
            </w:pPr>
            <w:r>
              <w:rPr>
                <w:rFonts w:ascii="SimHei" w:eastAsia="SimHei" w:hAnsi="SimHei" w:cs="SimHei"/>
                <w:spacing w:val="8"/>
                <w:sz w:val="19"/>
                <w:szCs w:val="19"/>
              </w:rPr>
              <w:t>计价说明</w:t>
            </w:r>
          </w:p>
        </w:tc>
        <w:tc>
          <w:tcPr>
            <w:tcW w:w="1008" w:type="dxa"/>
            <w:tcBorders>
              <w:top w:val="single" w:sz="2" w:space="0" w:color="000000"/>
              <w:bottom w:val="single" w:sz="2" w:space="0" w:color="000000"/>
            </w:tcBorders>
          </w:tcPr>
          <w:p w:rsidR="00D70F97" w:rsidRDefault="00E4189A">
            <w:pPr>
              <w:spacing w:before="289" w:line="235" w:lineRule="auto"/>
              <w:ind w:left="132" w:right="88"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293"/>
        </w:trPr>
        <w:tc>
          <w:tcPr>
            <w:tcW w:w="626" w:type="dxa"/>
            <w:vMerge w:val="restart"/>
            <w:tcBorders>
              <w:bottom w:val="nil"/>
              <w:right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5"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530" w:type="dxa"/>
            <w:tcBorders>
              <w:left w:val="single" w:sz="2" w:space="0" w:color="000000"/>
              <w:bottom w:val="single" w:sz="2" w:space="0" w:color="000000"/>
              <w:right w:val="single" w:sz="2" w:space="0" w:color="000000"/>
            </w:tcBorders>
          </w:tcPr>
          <w:p w:rsidR="00D70F97" w:rsidRDefault="00D70F97">
            <w:pPr>
              <w:pStyle w:val="TableText"/>
              <w:spacing w:line="401" w:lineRule="auto"/>
            </w:pPr>
          </w:p>
          <w:p w:rsidR="00D70F97" w:rsidRDefault="00E4189A">
            <w:pPr>
              <w:spacing w:before="54"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01311000006000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Borders>
              <w:left w:val="single" w:sz="2" w:space="0" w:color="000000"/>
              <w:right w:val="single" w:sz="2" w:space="0" w:color="000000"/>
            </w:tcBorders>
          </w:tcPr>
          <w:p w:rsidR="00D70F97" w:rsidRDefault="00D70F97">
            <w:pPr>
              <w:pStyle w:val="TableText"/>
              <w:spacing w:line="249" w:lineRule="auto"/>
            </w:pPr>
          </w:p>
          <w:p w:rsidR="00D70F97" w:rsidRDefault="00D70F97">
            <w:pPr>
              <w:pStyle w:val="TableText"/>
              <w:spacing w:line="249"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7"/>
                <w:sz w:val="19"/>
                <w:szCs w:val="19"/>
              </w:rPr>
              <w:t>血浆置换费</w:t>
            </w:r>
          </w:p>
        </w:tc>
        <w:tc>
          <w:tcPr>
            <w:tcW w:w="1851" w:type="dxa"/>
            <w:tcBorders>
              <w:left w:val="single" w:sz="2" w:space="0" w:color="000000"/>
              <w:right w:val="single" w:sz="2" w:space="0" w:color="000000"/>
            </w:tcBorders>
          </w:tcPr>
          <w:p w:rsidR="00D70F97" w:rsidRDefault="00D70F97">
            <w:pPr>
              <w:pStyle w:val="TableText"/>
              <w:spacing w:line="253" w:lineRule="auto"/>
              <w:rPr>
                <w:lang w:eastAsia="zh-CN"/>
              </w:rPr>
            </w:pPr>
          </w:p>
          <w:p w:rsidR="00D70F97" w:rsidRDefault="00E4189A">
            <w:pPr>
              <w:spacing w:before="62" w:line="236" w:lineRule="auto"/>
              <w:ind w:left="42" w:right="218" w:firstLine="1"/>
              <w:jc w:val="both"/>
              <w:rPr>
                <w:rFonts w:ascii="SimSun" w:eastAsia="SimSun" w:hAnsi="SimSun" w:cs="SimSun"/>
                <w:sz w:val="19"/>
                <w:szCs w:val="19"/>
                <w:lang w:eastAsia="zh-CN"/>
              </w:rPr>
            </w:pPr>
            <w:r>
              <w:rPr>
                <w:rFonts w:ascii="SimSun" w:eastAsia="SimSun" w:hAnsi="SimSun" w:cs="SimSun"/>
                <w:spacing w:val="7"/>
                <w:sz w:val="19"/>
                <w:szCs w:val="19"/>
                <w:lang w:eastAsia="zh-CN"/>
              </w:rPr>
              <w:t>分离血浆、用置换</w:t>
            </w:r>
            <w:r>
              <w:rPr>
                <w:rFonts w:ascii="SimSun" w:eastAsia="SimSun" w:hAnsi="SimSun" w:cs="SimSun"/>
                <w:spacing w:val="8"/>
                <w:sz w:val="19"/>
                <w:szCs w:val="19"/>
                <w:lang w:eastAsia="zh-CN"/>
              </w:rPr>
              <w:t>液置换含有有害物</w:t>
            </w:r>
            <w:r>
              <w:rPr>
                <w:rFonts w:ascii="SimSun" w:eastAsia="SimSun" w:hAnsi="SimSun" w:cs="SimSun"/>
                <w:sz w:val="19"/>
                <w:szCs w:val="19"/>
                <w:lang w:eastAsia="zh-CN"/>
              </w:rPr>
              <w:t>质的血浆。</w:t>
            </w:r>
          </w:p>
        </w:tc>
        <w:tc>
          <w:tcPr>
            <w:tcW w:w="3071" w:type="dxa"/>
            <w:tcBorders>
              <w:left w:val="single" w:sz="2" w:space="0" w:color="000000"/>
              <w:right w:val="single" w:sz="2" w:space="0" w:color="000000"/>
            </w:tcBorders>
          </w:tcPr>
          <w:p w:rsidR="00D70F97" w:rsidRDefault="00E4189A">
            <w:pPr>
              <w:spacing w:before="194" w:line="237" w:lineRule="auto"/>
              <w:ind w:left="40" w:right="43"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所定价格涵盖消毒、穿刺、连接管路、血浆分离置换、回输、去除装置、处理用物等步骤所需的人力资</w:t>
            </w:r>
            <w:r>
              <w:rPr>
                <w:rFonts w:ascii="SimSun" w:eastAsia="SimSun" w:hAnsi="SimSun" w:cs="SimSun"/>
                <w:spacing w:val="5"/>
                <w:sz w:val="19"/>
                <w:szCs w:val="19"/>
                <w:lang w:eastAsia="zh-CN"/>
              </w:rPr>
              <w:t>源和基本物质资源消耗。</w:t>
            </w:r>
          </w:p>
        </w:tc>
        <w:tc>
          <w:tcPr>
            <w:tcW w:w="520" w:type="dxa"/>
            <w:tcBorders>
              <w:left w:val="single" w:sz="2" w:space="0" w:color="000000"/>
              <w:right w:val="single" w:sz="2" w:space="0" w:color="000000"/>
            </w:tcBorders>
          </w:tcPr>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E4189A">
            <w:pPr>
              <w:spacing w:before="62" w:line="228" w:lineRule="auto"/>
              <w:ind w:left="171"/>
              <w:rPr>
                <w:rFonts w:ascii="SimSun" w:eastAsia="SimSun" w:hAnsi="SimSun" w:cs="SimSun"/>
                <w:sz w:val="19"/>
                <w:szCs w:val="19"/>
              </w:rPr>
            </w:pPr>
            <w:r>
              <w:rPr>
                <w:rFonts w:ascii="SimSun" w:eastAsia="SimSun" w:hAnsi="SimSun" w:cs="SimSun"/>
                <w:sz w:val="19"/>
                <w:szCs w:val="19"/>
              </w:rPr>
              <w:t>次</w:t>
            </w:r>
          </w:p>
        </w:tc>
        <w:tc>
          <w:tcPr>
            <w:tcW w:w="727"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5" w:line="193" w:lineRule="auto"/>
              <w:ind w:left="18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1512</w:t>
            </w:r>
          </w:p>
        </w:tc>
        <w:tc>
          <w:tcPr>
            <w:tcW w:w="727"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5" w:line="193" w:lineRule="auto"/>
              <w:ind w:left="19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1344</w:t>
            </w:r>
          </w:p>
        </w:tc>
        <w:tc>
          <w:tcPr>
            <w:tcW w:w="769"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5" w:line="193" w:lineRule="auto"/>
              <w:ind w:left="21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1260</w:t>
            </w:r>
          </w:p>
        </w:tc>
        <w:tc>
          <w:tcPr>
            <w:tcW w:w="2321" w:type="dxa"/>
            <w:tcBorders>
              <w:left w:val="single" w:sz="2" w:space="0" w:color="000000"/>
              <w:right w:val="single" w:sz="2" w:space="0" w:color="000000"/>
            </w:tcBorders>
          </w:tcPr>
          <w:p w:rsidR="00D70F97" w:rsidRDefault="00D70F97">
            <w:pPr>
              <w:pStyle w:val="TableText"/>
            </w:pPr>
          </w:p>
        </w:tc>
        <w:tc>
          <w:tcPr>
            <w:tcW w:w="1008" w:type="dxa"/>
            <w:tcBorders>
              <w:top w:val="single" w:sz="2" w:space="0" w:color="000000"/>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55"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87"/>
        </w:trPr>
        <w:tc>
          <w:tcPr>
            <w:tcW w:w="626" w:type="dxa"/>
            <w:vMerge/>
            <w:tcBorders>
              <w:top w:val="nil"/>
              <w:right w:val="single" w:sz="2" w:space="0" w:color="000000"/>
            </w:tcBorders>
          </w:tcPr>
          <w:p w:rsidR="00D70F97" w:rsidRDefault="00D70F97">
            <w:pPr>
              <w:pStyle w:val="TableText"/>
            </w:pPr>
          </w:p>
        </w:tc>
        <w:tc>
          <w:tcPr>
            <w:tcW w:w="1530" w:type="dxa"/>
            <w:tcBorders>
              <w:top w:val="single" w:sz="2" w:space="0" w:color="000000"/>
            </w:tcBorders>
          </w:tcPr>
          <w:p w:rsidR="00D70F97" w:rsidRDefault="00E4189A">
            <w:pPr>
              <w:spacing w:before="25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01311000006000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E4189A">
            <w:pPr>
              <w:spacing w:before="103" w:line="243" w:lineRule="auto"/>
              <w:ind w:left="36" w:right="92" w:firstLine="51"/>
              <w:jc w:val="both"/>
              <w:rPr>
                <w:rFonts w:ascii="SimSun" w:eastAsia="SimSun" w:hAnsi="SimSun" w:cs="SimSun"/>
                <w:sz w:val="19"/>
                <w:szCs w:val="19"/>
                <w:lang w:eastAsia="zh-CN"/>
              </w:rPr>
            </w:pPr>
            <w:r>
              <w:rPr>
                <w:rFonts w:ascii="SimSun" w:eastAsia="SimSun" w:hAnsi="SimSun" w:cs="SimSun"/>
                <w:spacing w:val="6"/>
                <w:sz w:val="19"/>
                <w:szCs w:val="19"/>
                <w:lang w:eastAsia="zh-CN"/>
              </w:rPr>
              <w:t>血浆置换费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双</w:t>
            </w:r>
            <w:r>
              <w:rPr>
                <w:rFonts w:ascii="SimSun" w:eastAsia="SimSun" w:hAnsi="SimSun" w:cs="SimSun"/>
                <w:spacing w:val="7"/>
                <w:sz w:val="19"/>
                <w:szCs w:val="19"/>
                <w:lang w:eastAsia="zh-CN"/>
              </w:rPr>
              <w:t>重血浆置换（加</w:t>
            </w:r>
            <w:r>
              <w:rPr>
                <w:rFonts w:ascii="SimSun" w:eastAsia="SimSun" w:hAnsi="SimSun" w:cs="SimSun"/>
                <w:spacing w:val="-2"/>
                <w:sz w:val="19"/>
                <w:szCs w:val="19"/>
                <w:lang w:eastAsia="zh-CN"/>
              </w:rPr>
              <w:t>收）</w:t>
            </w:r>
          </w:p>
        </w:tc>
        <w:tc>
          <w:tcPr>
            <w:tcW w:w="1851" w:type="dxa"/>
          </w:tcPr>
          <w:p w:rsidR="00D70F97" w:rsidRDefault="00D70F97">
            <w:pPr>
              <w:pStyle w:val="TableText"/>
              <w:rPr>
                <w:lang w:eastAsia="zh-CN"/>
              </w:rPr>
            </w:pPr>
          </w:p>
        </w:tc>
        <w:tc>
          <w:tcPr>
            <w:tcW w:w="3071" w:type="dxa"/>
          </w:tcPr>
          <w:p w:rsidR="00D70F97" w:rsidRDefault="00D70F97">
            <w:pPr>
              <w:pStyle w:val="TableText"/>
              <w:rPr>
                <w:lang w:eastAsia="zh-CN"/>
              </w:rPr>
            </w:pPr>
          </w:p>
        </w:tc>
        <w:tc>
          <w:tcPr>
            <w:tcW w:w="520" w:type="dxa"/>
          </w:tcPr>
          <w:p w:rsidR="00D70F97" w:rsidRDefault="00D70F97">
            <w:pPr>
              <w:pStyle w:val="TableText"/>
              <w:spacing w:line="298"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27" w:lineRule="auto"/>
            </w:pPr>
          </w:p>
          <w:p w:rsidR="00D70F97" w:rsidRDefault="00E4189A">
            <w:pPr>
              <w:spacing w:before="54"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302</w:t>
            </w:r>
          </w:p>
        </w:tc>
        <w:tc>
          <w:tcPr>
            <w:tcW w:w="727" w:type="dxa"/>
          </w:tcPr>
          <w:p w:rsidR="00D70F97" w:rsidRDefault="00D70F97">
            <w:pPr>
              <w:pStyle w:val="TableText"/>
              <w:spacing w:line="327" w:lineRule="auto"/>
            </w:pPr>
          </w:p>
          <w:p w:rsidR="00D70F97" w:rsidRDefault="00E4189A">
            <w:pPr>
              <w:spacing w:before="54" w:line="193" w:lineRule="auto"/>
              <w:ind w:left="21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269</w:t>
            </w:r>
          </w:p>
        </w:tc>
        <w:tc>
          <w:tcPr>
            <w:tcW w:w="769" w:type="dxa"/>
          </w:tcPr>
          <w:p w:rsidR="00D70F97" w:rsidRDefault="00D70F97">
            <w:pPr>
              <w:pStyle w:val="TableText"/>
              <w:spacing w:line="327" w:lineRule="auto"/>
            </w:pPr>
          </w:p>
          <w:p w:rsidR="00D70F97" w:rsidRDefault="00E4189A">
            <w:pPr>
              <w:spacing w:before="54" w:line="193" w:lineRule="auto"/>
              <w:ind w:left="2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252</w:t>
            </w:r>
          </w:p>
        </w:tc>
        <w:tc>
          <w:tcPr>
            <w:tcW w:w="2321" w:type="dxa"/>
          </w:tcPr>
          <w:p w:rsidR="00D70F97" w:rsidRDefault="00D70F97">
            <w:pPr>
              <w:pStyle w:val="TableText"/>
            </w:pPr>
          </w:p>
        </w:tc>
        <w:tc>
          <w:tcPr>
            <w:tcW w:w="1008" w:type="dxa"/>
            <w:tcBorders>
              <w:bottom w:val="single" w:sz="2" w:space="0" w:color="000000"/>
            </w:tcBorders>
          </w:tcPr>
          <w:p w:rsidR="00D70F97" w:rsidRDefault="00D70F97">
            <w:pPr>
              <w:pStyle w:val="TableText"/>
              <w:spacing w:line="327"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473"/>
        </w:trPr>
        <w:tc>
          <w:tcPr>
            <w:tcW w:w="626"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0" w:lineRule="auto"/>
              <w:ind w:left="263"/>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530" w:type="dxa"/>
          </w:tcPr>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01311000007000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296" w:lineRule="auto"/>
            </w:pPr>
          </w:p>
          <w:p w:rsidR="00D70F97" w:rsidRDefault="00D70F97">
            <w:pPr>
              <w:pStyle w:val="TableText"/>
              <w:spacing w:line="296" w:lineRule="auto"/>
            </w:pPr>
          </w:p>
          <w:p w:rsidR="00D70F97" w:rsidRDefault="00E4189A">
            <w:pPr>
              <w:spacing w:before="61" w:line="228" w:lineRule="auto"/>
              <w:ind w:left="37"/>
              <w:rPr>
                <w:rFonts w:ascii="SimSun" w:eastAsia="SimSun" w:hAnsi="SimSun" w:cs="SimSun"/>
                <w:sz w:val="19"/>
                <w:szCs w:val="19"/>
              </w:rPr>
            </w:pPr>
            <w:r>
              <w:rPr>
                <w:rFonts w:ascii="SimSun" w:eastAsia="SimSun" w:hAnsi="SimSun" w:cs="SimSun"/>
                <w:spacing w:val="7"/>
                <w:sz w:val="19"/>
                <w:szCs w:val="19"/>
              </w:rPr>
              <w:t>血浆吸附费</w:t>
            </w:r>
          </w:p>
        </w:tc>
        <w:tc>
          <w:tcPr>
            <w:tcW w:w="1851" w:type="dxa"/>
          </w:tcPr>
          <w:p w:rsidR="00D70F97" w:rsidRDefault="00D70F97">
            <w:pPr>
              <w:pStyle w:val="TableText"/>
              <w:spacing w:line="347" w:lineRule="auto"/>
              <w:rPr>
                <w:lang w:eastAsia="zh-CN"/>
              </w:rPr>
            </w:pPr>
          </w:p>
          <w:p w:rsidR="00D70F97" w:rsidRDefault="00E4189A">
            <w:pPr>
              <w:spacing w:before="62" w:line="236" w:lineRule="auto"/>
              <w:ind w:left="36" w:right="213" w:firstLine="2"/>
              <w:jc w:val="both"/>
              <w:rPr>
                <w:rFonts w:ascii="SimSun" w:eastAsia="SimSun" w:hAnsi="SimSun" w:cs="SimSun"/>
                <w:sz w:val="19"/>
                <w:szCs w:val="19"/>
                <w:lang w:eastAsia="zh-CN"/>
              </w:rPr>
            </w:pPr>
            <w:r>
              <w:rPr>
                <w:rFonts w:ascii="SimSun" w:eastAsia="SimSun" w:hAnsi="SimSun" w:cs="SimSun"/>
                <w:spacing w:val="7"/>
                <w:sz w:val="19"/>
                <w:szCs w:val="19"/>
                <w:lang w:eastAsia="zh-CN"/>
              </w:rPr>
              <w:t>分离血浆，利用吸</w:t>
            </w:r>
            <w:r>
              <w:rPr>
                <w:rFonts w:ascii="SimSun" w:eastAsia="SimSun" w:hAnsi="SimSun" w:cs="SimSun"/>
                <w:spacing w:val="8"/>
                <w:sz w:val="19"/>
                <w:szCs w:val="19"/>
                <w:lang w:eastAsia="zh-CN"/>
              </w:rPr>
              <w:t>附原理清除血浆中</w:t>
            </w:r>
            <w:r>
              <w:rPr>
                <w:rFonts w:ascii="SimSun" w:eastAsia="SimSun" w:hAnsi="SimSun" w:cs="SimSun"/>
                <w:spacing w:val="3"/>
                <w:sz w:val="19"/>
                <w:szCs w:val="19"/>
                <w:lang w:eastAsia="zh-CN"/>
              </w:rPr>
              <w:t>特定有害物质。</w:t>
            </w:r>
          </w:p>
        </w:tc>
        <w:tc>
          <w:tcPr>
            <w:tcW w:w="3071" w:type="dxa"/>
          </w:tcPr>
          <w:p w:rsidR="00D70F97" w:rsidRDefault="00E4189A">
            <w:pPr>
              <w:spacing w:before="161" w:line="238" w:lineRule="auto"/>
              <w:ind w:left="36" w:right="38"/>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所定价格涵盖消毒、穿刺、连接管路、分离血浆、吸附清除致病物质</w:t>
            </w:r>
            <w:r>
              <w:rPr>
                <w:rFonts w:ascii="SimSun" w:eastAsia="SimSun" w:hAnsi="SimSun" w:cs="SimSun"/>
                <w:spacing w:val="6"/>
                <w:sz w:val="19"/>
                <w:szCs w:val="19"/>
                <w:lang w:eastAsia="zh-CN"/>
              </w:rPr>
              <w:t>、血细胞混合、回输、去除装置、</w:t>
            </w:r>
            <w:r>
              <w:rPr>
                <w:rFonts w:ascii="SimSun" w:eastAsia="SimSun" w:hAnsi="SimSun" w:cs="SimSun"/>
                <w:spacing w:val="8"/>
                <w:sz w:val="19"/>
                <w:szCs w:val="19"/>
                <w:lang w:eastAsia="zh-CN"/>
              </w:rPr>
              <w:t>处理用物等步骤所需的人力资源和</w:t>
            </w:r>
            <w:r>
              <w:rPr>
                <w:rFonts w:ascii="SimSun" w:eastAsia="SimSun" w:hAnsi="SimSun" w:cs="SimSun"/>
                <w:spacing w:val="4"/>
                <w:sz w:val="19"/>
                <w:szCs w:val="19"/>
                <w:lang w:eastAsia="zh-CN"/>
              </w:rPr>
              <w:t>基本物质资源消耗。</w:t>
            </w:r>
          </w:p>
        </w:tc>
        <w:tc>
          <w:tcPr>
            <w:tcW w:w="520" w:type="dxa"/>
          </w:tcPr>
          <w:p w:rsidR="00D70F97" w:rsidRDefault="00D70F97">
            <w:pPr>
              <w:pStyle w:val="TableText"/>
              <w:spacing w:line="296" w:lineRule="auto"/>
              <w:rPr>
                <w:lang w:eastAsia="zh-CN"/>
              </w:rPr>
            </w:pPr>
          </w:p>
          <w:p w:rsidR="00D70F97" w:rsidRDefault="00D70F97">
            <w:pPr>
              <w:pStyle w:val="TableText"/>
              <w:spacing w:line="296"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09" w:lineRule="auto"/>
            </w:pPr>
          </w:p>
          <w:p w:rsidR="00D70F97" w:rsidRDefault="00D70F97">
            <w:pPr>
              <w:pStyle w:val="TableText"/>
              <w:spacing w:line="310" w:lineRule="auto"/>
            </w:pPr>
          </w:p>
          <w:p w:rsidR="00D70F97" w:rsidRDefault="00E4189A">
            <w:pPr>
              <w:spacing w:before="54"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1350</w:t>
            </w:r>
          </w:p>
        </w:tc>
        <w:tc>
          <w:tcPr>
            <w:tcW w:w="727" w:type="dxa"/>
          </w:tcPr>
          <w:p w:rsidR="00D70F97" w:rsidRDefault="00D70F97">
            <w:pPr>
              <w:pStyle w:val="TableText"/>
              <w:spacing w:line="309" w:lineRule="auto"/>
            </w:pPr>
          </w:p>
          <w:p w:rsidR="00D70F97" w:rsidRDefault="00D70F97">
            <w:pPr>
              <w:pStyle w:val="TableText"/>
              <w:spacing w:line="310" w:lineRule="auto"/>
            </w:pPr>
          </w:p>
          <w:p w:rsidR="00D70F97" w:rsidRDefault="00E4189A">
            <w:pPr>
              <w:spacing w:before="54" w:line="193" w:lineRule="auto"/>
              <w:ind w:left="18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1200</w:t>
            </w:r>
          </w:p>
        </w:tc>
        <w:tc>
          <w:tcPr>
            <w:tcW w:w="769" w:type="dxa"/>
          </w:tcPr>
          <w:p w:rsidR="00D70F97" w:rsidRDefault="00D70F97">
            <w:pPr>
              <w:pStyle w:val="TableText"/>
              <w:spacing w:line="309" w:lineRule="auto"/>
            </w:pPr>
          </w:p>
          <w:p w:rsidR="00D70F97" w:rsidRDefault="00D70F97">
            <w:pPr>
              <w:pStyle w:val="TableText"/>
              <w:spacing w:line="310" w:lineRule="auto"/>
            </w:pPr>
          </w:p>
          <w:p w:rsidR="00D70F97" w:rsidRDefault="00E4189A">
            <w:pPr>
              <w:spacing w:before="54" w:line="193" w:lineRule="auto"/>
              <w:ind w:left="21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1125</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309" w:lineRule="auto"/>
            </w:pPr>
          </w:p>
          <w:p w:rsidR="00D70F97" w:rsidRDefault="00D70F97">
            <w:pPr>
              <w:pStyle w:val="TableText"/>
              <w:spacing w:line="310"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79"/>
        </w:trPr>
        <w:tc>
          <w:tcPr>
            <w:tcW w:w="626" w:type="dxa"/>
            <w:vMerge w:val="restart"/>
            <w:tcBorders>
              <w:bottom w:val="nil"/>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E4189A">
            <w:pPr>
              <w:spacing w:before="54" w:line="193" w:lineRule="auto"/>
              <w:ind w:left="26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530" w:type="dxa"/>
            <w:tcBorders>
              <w:bottom w:val="single" w:sz="2" w:space="0" w:color="000000"/>
            </w:tcBorders>
          </w:tcPr>
          <w:p w:rsidR="00D70F97" w:rsidRDefault="00D70F97">
            <w:pPr>
              <w:pStyle w:val="TableText"/>
              <w:spacing w:line="40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01311000008000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75" w:lineRule="auto"/>
              <w:rPr>
                <w:lang w:eastAsia="zh-CN"/>
              </w:rPr>
            </w:pPr>
          </w:p>
          <w:p w:rsidR="00D70F97" w:rsidRDefault="00E4189A">
            <w:pPr>
              <w:spacing w:before="61" w:line="235" w:lineRule="auto"/>
              <w:ind w:left="39" w:right="92" w:hanging="3"/>
              <w:rPr>
                <w:rFonts w:ascii="SimSun" w:eastAsia="SimSun" w:hAnsi="SimSun" w:cs="SimSun"/>
                <w:sz w:val="19"/>
                <w:szCs w:val="19"/>
                <w:lang w:eastAsia="zh-CN"/>
              </w:rPr>
            </w:pPr>
            <w:r>
              <w:rPr>
                <w:rFonts w:ascii="SimSun" w:eastAsia="SimSun" w:hAnsi="SimSun" w:cs="SimSun"/>
                <w:spacing w:val="7"/>
                <w:sz w:val="19"/>
                <w:szCs w:val="19"/>
                <w:lang w:eastAsia="zh-CN"/>
              </w:rPr>
              <w:t>连续性肾脏替代</w:t>
            </w:r>
            <w:r>
              <w:rPr>
                <w:rFonts w:ascii="SimSun" w:eastAsia="SimSun" w:hAnsi="SimSun" w:cs="SimSun"/>
                <w:spacing w:val="5"/>
                <w:sz w:val="19"/>
                <w:szCs w:val="19"/>
                <w:lang w:eastAsia="zh-CN"/>
              </w:rPr>
              <w:t>治疗费</w:t>
            </w:r>
          </w:p>
        </w:tc>
        <w:tc>
          <w:tcPr>
            <w:tcW w:w="1851" w:type="dxa"/>
          </w:tcPr>
          <w:p w:rsidR="00D70F97" w:rsidRDefault="00E4189A">
            <w:pPr>
              <w:spacing w:before="193" w:line="237"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通过血液净化实现连续肾脏替代治疗和多脏器功能衰竭</w:t>
            </w:r>
            <w:r>
              <w:rPr>
                <w:rFonts w:ascii="SimSun" w:eastAsia="SimSun" w:hAnsi="SimSun" w:cs="SimSun"/>
                <w:spacing w:val="4"/>
                <w:sz w:val="19"/>
                <w:szCs w:val="19"/>
                <w:lang w:eastAsia="zh-CN"/>
              </w:rPr>
              <w:t>的生命支持治疗。</w:t>
            </w:r>
          </w:p>
        </w:tc>
        <w:tc>
          <w:tcPr>
            <w:tcW w:w="3071" w:type="dxa"/>
          </w:tcPr>
          <w:p w:rsidR="00D70F97" w:rsidRDefault="00E4189A">
            <w:pPr>
              <w:spacing w:before="70" w:line="233" w:lineRule="auto"/>
              <w:ind w:left="36" w:right="38"/>
              <w:rPr>
                <w:rFonts w:ascii="SimSun" w:eastAsia="SimSun" w:hAnsi="SimSun" w:cs="SimSun"/>
                <w:sz w:val="19"/>
                <w:szCs w:val="19"/>
                <w:lang w:eastAsia="zh-CN"/>
              </w:rPr>
            </w:pPr>
            <w:r>
              <w:rPr>
                <w:rFonts w:ascii="SimSun" w:eastAsia="SimSun" w:hAnsi="SimSun" w:cs="SimSun"/>
                <w:spacing w:val="8"/>
                <w:sz w:val="19"/>
                <w:szCs w:val="19"/>
                <w:lang w:eastAsia="zh-CN"/>
              </w:rPr>
              <w:t>所定价格涵盖消毒、穿刺、连接管</w:t>
            </w:r>
            <w:r>
              <w:rPr>
                <w:rFonts w:ascii="SimSun" w:eastAsia="SimSun" w:hAnsi="SimSun" w:cs="SimSun"/>
                <w:spacing w:val="6"/>
                <w:sz w:val="19"/>
                <w:szCs w:val="19"/>
                <w:lang w:eastAsia="zh-CN"/>
              </w:rPr>
              <w:t>路、上机、血液净化、体外抗凝、</w:t>
            </w:r>
            <w:r>
              <w:rPr>
                <w:rFonts w:ascii="SimSun" w:eastAsia="SimSun" w:hAnsi="SimSun" w:cs="SimSun"/>
                <w:spacing w:val="8"/>
                <w:sz w:val="19"/>
                <w:szCs w:val="19"/>
                <w:lang w:eastAsia="zh-CN"/>
              </w:rPr>
              <w:t>回输、去除装置、处理用物等步骤所需的人力资源和基本物质资源消</w:t>
            </w:r>
            <w:r>
              <w:rPr>
                <w:rFonts w:ascii="SimSun" w:eastAsia="SimSun" w:hAnsi="SimSun" w:cs="SimSun"/>
                <w:spacing w:val="-6"/>
                <w:sz w:val="19"/>
                <w:szCs w:val="19"/>
                <w:lang w:eastAsia="zh-CN"/>
              </w:rPr>
              <w:t>耗。</w:t>
            </w:r>
          </w:p>
        </w:tc>
        <w:tc>
          <w:tcPr>
            <w:tcW w:w="520" w:type="dxa"/>
          </w:tcPr>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E4189A">
            <w:pPr>
              <w:spacing w:before="61" w:line="231" w:lineRule="auto"/>
              <w:ind w:left="65"/>
              <w:rPr>
                <w:rFonts w:ascii="SimSun" w:eastAsia="SimSun" w:hAnsi="SimSun" w:cs="SimSun"/>
                <w:sz w:val="19"/>
                <w:szCs w:val="19"/>
              </w:rPr>
            </w:pPr>
            <w:r>
              <w:rPr>
                <w:rFonts w:ascii="SimSun" w:eastAsia="SimSun" w:hAnsi="SimSun" w:cs="SimSun"/>
                <w:spacing w:val="2"/>
                <w:sz w:val="19"/>
                <w:szCs w:val="19"/>
              </w:rPr>
              <w:t>小时</w:t>
            </w:r>
          </w:p>
        </w:tc>
        <w:tc>
          <w:tcPr>
            <w:tcW w:w="727" w:type="dxa"/>
          </w:tcPr>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104</w:t>
            </w:r>
          </w:p>
        </w:tc>
        <w:tc>
          <w:tcPr>
            <w:tcW w:w="727" w:type="dxa"/>
          </w:tcPr>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92</w:t>
            </w:r>
          </w:p>
        </w:tc>
        <w:tc>
          <w:tcPr>
            <w:tcW w:w="769" w:type="dxa"/>
          </w:tcPr>
          <w:p w:rsidR="00D70F97" w:rsidRDefault="00D70F97">
            <w:pPr>
              <w:pStyle w:val="TableText"/>
              <w:spacing w:line="263" w:lineRule="auto"/>
            </w:pPr>
          </w:p>
          <w:p w:rsidR="00D70F97" w:rsidRDefault="00D70F97">
            <w:pPr>
              <w:pStyle w:val="TableText"/>
              <w:spacing w:line="263" w:lineRule="auto"/>
            </w:pPr>
          </w:p>
          <w:p w:rsidR="00D70F97" w:rsidRDefault="00E4189A">
            <w:pPr>
              <w:spacing w:before="55" w:line="193" w:lineRule="auto"/>
              <w:ind w:left="30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w:t>
            </w:r>
          </w:p>
        </w:tc>
        <w:tc>
          <w:tcPr>
            <w:tcW w:w="2321" w:type="dxa"/>
          </w:tcPr>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E4189A">
            <w:pPr>
              <w:spacing w:before="62" w:line="228" w:lineRule="auto"/>
              <w:ind w:left="52"/>
              <w:rPr>
                <w:rFonts w:ascii="SimSun" w:eastAsia="SimSun" w:hAnsi="SimSun" w:cs="SimSun"/>
                <w:sz w:val="19"/>
                <w:szCs w:val="19"/>
                <w:lang w:eastAsia="zh-CN"/>
              </w:rPr>
            </w:pPr>
            <w:r>
              <w:rPr>
                <w:rFonts w:ascii="SimSun" w:eastAsia="SimSun" w:hAnsi="SimSun" w:cs="SimSun"/>
                <w:spacing w:val="5"/>
                <w:sz w:val="19"/>
                <w:szCs w:val="19"/>
                <w:lang w:eastAsia="zh-CN"/>
              </w:rPr>
              <w:t>血液置换液可另行收费。</w:t>
            </w:r>
          </w:p>
        </w:tc>
        <w:tc>
          <w:tcPr>
            <w:tcW w:w="1008" w:type="dxa"/>
            <w:tcBorders>
              <w:top w:val="single" w:sz="2" w:space="0" w:color="000000"/>
            </w:tcBorders>
          </w:tcPr>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383"/>
        </w:trPr>
        <w:tc>
          <w:tcPr>
            <w:tcW w:w="626" w:type="dxa"/>
            <w:vMerge/>
            <w:tcBorders>
              <w:top w:val="nil"/>
            </w:tcBorders>
          </w:tcPr>
          <w:p w:rsidR="00D70F97" w:rsidRDefault="00D70F97">
            <w:pPr>
              <w:pStyle w:val="TableText"/>
            </w:pPr>
          </w:p>
        </w:tc>
        <w:tc>
          <w:tcPr>
            <w:tcW w:w="1530" w:type="dxa"/>
            <w:tcBorders>
              <w:top w:val="single" w:sz="2" w:space="0" w:color="000000"/>
            </w:tcBorders>
          </w:tcPr>
          <w:p w:rsidR="00D70F97" w:rsidRDefault="00D70F97">
            <w:pPr>
              <w:pStyle w:val="TableText"/>
              <w:spacing w:line="452"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01311000008000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E4189A">
            <w:pPr>
              <w:spacing w:before="235" w:line="242" w:lineRule="auto"/>
              <w:ind w:left="35" w:right="27"/>
              <w:jc w:val="both"/>
              <w:rPr>
                <w:rFonts w:ascii="SimSun" w:eastAsia="SimSun" w:hAnsi="SimSun" w:cs="SimSun"/>
                <w:sz w:val="19"/>
                <w:szCs w:val="19"/>
                <w:lang w:eastAsia="zh-CN"/>
              </w:rPr>
            </w:pPr>
            <w:r>
              <w:rPr>
                <w:rFonts w:ascii="SimSun" w:eastAsia="SimSun" w:hAnsi="SimSun" w:cs="SimSun"/>
                <w:spacing w:val="7"/>
                <w:sz w:val="19"/>
                <w:szCs w:val="19"/>
                <w:lang w:eastAsia="zh-CN"/>
              </w:rPr>
              <w:t>连续性肾脏替代治疗费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连续性血</w:t>
            </w:r>
            <w:r>
              <w:rPr>
                <w:rFonts w:ascii="SimSun" w:eastAsia="SimSun" w:hAnsi="SimSun" w:cs="SimSun"/>
                <w:spacing w:val="8"/>
                <w:sz w:val="19"/>
                <w:szCs w:val="19"/>
                <w:lang w:eastAsia="zh-CN"/>
              </w:rPr>
              <w:t>浆吸附滤过治疗</w:t>
            </w:r>
            <w:r>
              <w:rPr>
                <w:rFonts w:ascii="SimSun" w:eastAsia="SimSun" w:hAnsi="SimSun" w:cs="SimSun"/>
                <w:spacing w:val="2"/>
                <w:sz w:val="19"/>
                <w:szCs w:val="19"/>
                <w:lang w:eastAsia="zh-CN"/>
              </w:rPr>
              <w:t>（加收）</w:t>
            </w:r>
          </w:p>
        </w:tc>
        <w:tc>
          <w:tcPr>
            <w:tcW w:w="1851" w:type="dxa"/>
          </w:tcPr>
          <w:p w:rsidR="00D70F97" w:rsidRDefault="00D70F97">
            <w:pPr>
              <w:pStyle w:val="TableText"/>
              <w:rPr>
                <w:lang w:eastAsia="zh-CN"/>
              </w:rPr>
            </w:pPr>
          </w:p>
        </w:tc>
        <w:tc>
          <w:tcPr>
            <w:tcW w:w="3071" w:type="dxa"/>
          </w:tcPr>
          <w:p w:rsidR="00D70F97" w:rsidRDefault="00D70F97">
            <w:pPr>
              <w:pStyle w:val="TableText"/>
              <w:rPr>
                <w:lang w:eastAsia="zh-CN"/>
              </w:rPr>
            </w:pPr>
          </w:p>
        </w:tc>
        <w:tc>
          <w:tcPr>
            <w:tcW w:w="520" w:type="dxa"/>
          </w:tcPr>
          <w:p w:rsidR="00D70F97" w:rsidRDefault="00D70F97">
            <w:pPr>
              <w:pStyle w:val="TableText"/>
              <w:spacing w:line="275" w:lineRule="auto"/>
              <w:rPr>
                <w:lang w:eastAsia="zh-CN"/>
              </w:rPr>
            </w:pPr>
          </w:p>
          <w:p w:rsidR="00D70F97" w:rsidRDefault="00D70F97">
            <w:pPr>
              <w:pStyle w:val="TableText"/>
              <w:spacing w:line="276" w:lineRule="auto"/>
              <w:rPr>
                <w:lang w:eastAsia="zh-CN"/>
              </w:rPr>
            </w:pPr>
          </w:p>
          <w:p w:rsidR="00D70F97" w:rsidRDefault="00E4189A">
            <w:pPr>
              <w:spacing w:before="62" w:line="231" w:lineRule="auto"/>
              <w:ind w:left="65"/>
              <w:rPr>
                <w:rFonts w:ascii="SimSun" w:eastAsia="SimSun" w:hAnsi="SimSun" w:cs="SimSun"/>
                <w:sz w:val="19"/>
                <w:szCs w:val="19"/>
              </w:rPr>
            </w:pPr>
            <w:r>
              <w:rPr>
                <w:rFonts w:ascii="SimSun" w:eastAsia="SimSun" w:hAnsi="SimSun" w:cs="SimSun"/>
                <w:spacing w:val="2"/>
                <w:sz w:val="19"/>
                <w:szCs w:val="19"/>
              </w:rPr>
              <w:t>小时</w:t>
            </w:r>
          </w:p>
        </w:tc>
        <w:tc>
          <w:tcPr>
            <w:tcW w:w="727" w:type="dxa"/>
          </w:tcPr>
          <w:p w:rsidR="00D70F97" w:rsidRDefault="00D70F97">
            <w:pPr>
              <w:pStyle w:val="TableText"/>
              <w:spacing w:line="289" w:lineRule="auto"/>
            </w:pPr>
          </w:p>
          <w:p w:rsidR="00D70F97" w:rsidRDefault="00D70F97">
            <w:pPr>
              <w:pStyle w:val="TableText"/>
              <w:spacing w:line="289"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727" w:type="dxa"/>
          </w:tcPr>
          <w:p w:rsidR="00D70F97" w:rsidRDefault="00D70F97">
            <w:pPr>
              <w:pStyle w:val="TableText"/>
              <w:spacing w:line="289" w:lineRule="auto"/>
            </w:pPr>
          </w:p>
          <w:p w:rsidR="00D70F97" w:rsidRDefault="00D70F97">
            <w:pPr>
              <w:pStyle w:val="TableText"/>
              <w:spacing w:line="289" w:lineRule="auto"/>
            </w:pPr>
          </w:p>
          <w:p w:rsidR="00D70F97" w:rsidRDefault="00E4189A">
            <w:pPr>
              <w:spacing w:before="55" w:line="193" w:lineRule="auto"/>
              <w:ind w:left="26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769" w:type="dxa"/>
          </w:tcPr>
          <w:p w:rsidR="00D70F97" w:rsidRDefault="00D70F97">
            <w:pPr>
              <w:pStyle w:val="TableText"/>
              <w:spacing w:line="289" w:lineRule="auto"/>
            </w:pPr>
          </w:p>
          <w:p w:rsidR="00D70F97" w:rsidRDefault="00D70F97">
            <w:pPr>
              <w:pStyle w:val="TableText"/>
              <w:spacing w:line="289" w:lineRule="auto"/>
            </w:pPr>
          </w:p>
          <w:p w:rsidR="00D70F97" w:rsidRDefault="00E4189A">
            <w:pPr>
              <w:spacing w:before="55"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2321" w:type="dxa"/>
          </w:tcPr>
          <w:p w:rsidR="00D70F97" w:rsidRDefault="00D70F97">
            <w:pPr>
              <w:pStyle w:val="TableText"/>
            </w:pPr>
          </w:p>
        </w:tc>
        <w:tc>
          <w:tcPr>
            <w:tcW w:w="1008" w:type="dxa"/>
            <w:tcBorders>
              <w:bottom w:val="single" w:sz="2" w:space="0" w:color="000000"/>
            </w:tcBorders>
          </w:tcPr>
          <w:p w:rsidR="00D70F97" w:rsidRDefault="00D70F97">
            <w:pPr>
              <w:pStyle w:val="TableText"/>
              <w:spacing w:line="289" w:lineRule="auto"/>
            </w:pPr>
          </w:p>
          <w:p w:rsidR="00D70F97" w:rsidRDefault="00D70F97">
            <w:pPr>
              <w:pStyle w:val="TableText"/>
              <w:spacing w:line="289"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48"/>
        </w:trPr>
        <w:tc>
          <w:tcPr>
            <w:tcW w:w="626"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530" w:type="dxa"/>
          </w:tcPr>
          <w:p w:rsidR="00D70F97" w:rsidRDefault="00D70F97">
            <w:pPr>
              <w:pStyle w:val="TableText"/>
              <w:spacing w:line="387"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01311000009000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63" w:lineRule="auto"/>
            </w:pPr>
          </w:p>
          <w:p w:rsidR="00D70F97" w:rsidRDefault="00E4189A">
            <w:pPr>
              <w:spacing w:before="62"/>
              <w:ind w:left="37" w:right="92" w:hanging="2"/>
              <w:rPr>
                <w:rFonts w:ascii="SimSun" w:eastAsia="SimSun" w:hAnsi="SimSun" w:cs="SimSun"/>
                <w:sz w:val="19"/>
                <w:szCs w:val="19"/>
              </w:rPr>
            </w:pPr>
            <w:r>
              <w:rPr>
                <w:rFonts w:ascii="SimSun" w:eastAsia="SimSun" w:hAnsi="SimSun" w:cs="SimSun"/>
                <w:spacing w:val="8"/>
                <w:sz w:val="19"/>
                <w:szCs w:val="19"/>
              </w:rPr>
              <w:t>腹膜透析费（人</w:t>
            </w:r>
            <w:r>
              <w:rPr>
                <w:rFonts w:ascii="SimSun" w:eastAsia="SimSun" w:hAnsi="SimSun" w:cs="SimSun"/>
                <w:spacing w:val="-3"/>
                <w:sz w:val="19"/>
                <w:szCs w:val="19"/>
              </w:rPr>
              <w:t>工）</w:t>
            </w:r>
          </w:p>
        </w:tc>
        <w:tc>
          <w:tcPr>
            <w:tcW w:w="1851" w:type="dxa"/>
          </w:tcPr>
          <w:p w:rsidR="00D70F97" w:rsidRDefault="00E4189A">
            <w:pPr>
              <w:spacing w:before="295" w:line="241" w:lineRule="auto"/>
              <w:ind w:left="38" w:right="213" w:hanging="2"/>
              <w:jc w:val="both"/>
              <w:rPr>
                <w:rFonts w:ascii="SimSun" w:eastAsia="SimSun" w:hAnsi="SimSun" w:cs="SimSun"/>
                <w:sz w:val="19"/>
                <w:szCs w:val="19"/>
                <w:lang w:eastAsia="zh-CN"/>
              </w:rPr>
            </w:pPr>
            <w:r>
              <w:rPr>
                <w:rFonts w:ascii="SimSun" w:eastAsia="SimSun" w:hAnsi="SimSun" w:cs="SimSun"/>
                <w:spacing w:val="8"/>
                <w:sz w:val="19"/>
                <w:szCs w:val="19"/>
                <w:lang w:eastAsia="zh-CN"/>
              </w:rPr>
              <w:t>通过人工进行肾脏</w:t>
            </w:r>
            <w:r>
              <w:rPr>
                <w:rFonts w:ascii="SimSun" w:eastAsia="SimSun" w:hAnsi="SimSun" w:cs="SimSun"/>
                <w:spacing w:val="7"/>
                <w:sz w:val="19"/>
                <w:szCs w:val="19"/>
                <w:lang w:eastAsia="zh-CN"/>
              </w:rPr>
              <w:t>替代治疗，清除毒</w:t>
            </w:r>
            <w:r>
              <w:rPr>
                <w:rFonts w:ascii="SimSun" w:eastAsia="SimSun" w:hAnsi="SimSun" w:cs="SimSun"/>
                <w:spacing w:val="2"/>
                <w:sz w:val="19"/>
                <w:szCs w:val="19"/>
                <w:lang w:eastAsia="zh-CN"/>
              </w:rPr>
              <w:t>素和</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或水分。</w:t>
            </w:r>
          </w:p>
        </w:tc>
        <w:tc>
          <w:tcPr>
            <w:tcW w:w="3071" w:type="dxa"/>
          </w:tcPr>
          <w:p w:rsidR="00D70F97" w:rsidRDefault="00E4189A">
            <w:pPr>
              <w:spacing w:before="180" w:line="237" w:lineRule="auto"/>
              <w:ind w:left="36" w:right="38"/>
              <w:rPr>
                <w:rFonts w:ascii="SimSun" w:eastAsia="SimSun" w:hAnsi="SimSun" w:cs="SimSun"/>
                <w:sz w:val="19"/>
                <w:szCs w:val="19"/>
                <w:lang w:eastAsia="zh-CN"/>
              </w:rPr>
            </w:pPr>
            <w:r>
              <w:rPr>
                <w:rFonts w:ascii="SimSun" w:eastAsia="SimSun" w:hAnsi="SimSun" w:cs="SimSun"/>
                <w:spacing w:val="8"/>
                <w:sz w:val="19"/>
                <w:szCs w:val="19"/>
                <w:lang w:eastAsia="zh-CN"/>
              </w:rPr>
              <w:t>所定价格涵盖操作前准备、透析管</w:t>
            </w:r>
            <w:r>
              <w:rPr>
                <w:rFonts w:ascii="SimSun" w:eastAsia="SimSun" w:hAnsi="SimSun" w:cs="SimSun"/>
                <w:spacing w:val="6"/>
                <w:sz w:val="19"/>
                <w:szCs w:val="19"/>
                <w:lang w:eastAsia="zh-CN"/>
              </w:rPr>
              <w:t xml:space="preserve">连接、注入透析液、引流液收集、 </w:t>
            </w:r>
            <w:r>
              <w:rPr>
                <w:rFonts w:ascii="SimSun" w:eastAsia="SimSun" w:hAnsi="SimSun" w:cs="SimSun"/>
                <w:spacing w:val="8"/>
                <w:sz w:val="19"/>
                <w:szCs w:val="19"/>
                <w:lang w:eastAsia="zh-CN"/>
              </w:rPr>
              <w:t>记录等步骤所需的人力资源和基本</w:t>
            </w:r>
            <w:r>
              <w:rPr>
                <w:rFonts w:ascii="SimSun" w:eastAsia="SimSun" w:hAnsi="SimSun" w:cs="SimSun"/>
                <w:spacing w:val="3"/>
                <w:sz w:val="19"/>
                <w:szCs w:val="19"/>
                <w:lang w:eastAsia="zh-CN"/>
              </w:rPr>
              <w:t>物质资源消耗。</w:t>
            </w:r>
          </w:p>
        </w:tc>
        <w:tc>
          <w:tcPr>
            <w:tcW w:w="520" w:type="dxa"/>
          </w:tcPr>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727"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769"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3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61"/>
        </w:trPr>
        <w:tc>
          <w:tcPr>
            <w:tcW w:w="626" w:type="dxa"/>
          </w:tcPr>
          <w:p w:rsidR="00D70F97" w:rsidRDefault="00D70F97">
            <w:pPr>
              <w:pStyle w:val="TableText"/>
              <w:spacing w:line="462"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30" w:type="dxa"/>
          </w:tcPr>
          <w:p w:rsidR="00D70F97" w:rsidRDefault="00D70F97">
            <w:pPr>
              <w:pStyle w:val="TableText"/>
              <w:spacing w:line="33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01311000010000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11" w:lineRule="auto"/>
            </w:pPr>
          </w:p>
          <w:p w:rsidR="00D70F97" w:rsidRDefault="00E4189A">
            <w:pPr>
              <w:spacing w:before="62" w:line="235" w:lineRule="auto"/>
              <w:ind w:left="35" w:right="92"/>
              <w:rPr>
                <w:rFonts w:ascii="SimSun" w:eastAsia="SimSun" w:hAnsi="SimSun" w:cs="SimSun"/>
                <w:sz w:val="19"/>
                <w:szCs w:val="19"/>
              </w:rPr>
            </w:pPr>
            <w:r>
              <w:rPr>
                <w:rFonts w:ascii="SimSun" w:eastAsia="SimSun" w:hAnsi="SimSun" w:cs="SimSun"/>
                <w:spacing w:val="8"/>
                <w:sz w:val="19"/>
                <w:szCs w:val="19"/>
              </w:rPr>
              <w:t>腹膜透析费（自</w:t>
            </w:r>
            <w:r>
              <w:rPr>
                <w:rFonts w:ascii="SimSun" w:eastAsia="SimSun" w:hAnsi="SimSun" w:cs="SimSun"/>
                <w:spacing w:val="-2"/>
                <w:sz w:val="19"/>
                <w:szCs w:val="19"/>
              </w:rPr>
              <w:t>动）</w:t>
            </w:r>
          </w:p>
        </w:tc>
        <w:tc>
          <w:tcPr>
            <w:tcW w:w="1851" w:type="dxa"/>
          </w:tcPr>
          <w:p w:rsidR="00D70F97" w:rsidRDefault="00E4189A">
            <w:pPr>
              <w:spacing w:before="244" w:line="241" w:lineRule="auto"/>
              <w:ind w:left="38" w:right="213" w:hanging="2"/>
              <w:jc w:val="both"/>
              <w:rPr>
                <w:rFonts w:ascii="SimSun" w:eastAsia="SimSun" w:hAnsi="SimSun" w:cs="SimSun"/>
                <w:sz w:val="19"/>
                <w:szCs w:val="19"/>
                <w:lang w:eastAsia="zh-CN"/>
              </w:rPr>
            </w:pPr>
            <w:r>
              <w:rPr>
                <w:rFonts w:ascii="SimSun" w:eastAsia="SimSun" w:hAnsi="SimSun" w:cs="SimSun"/>
                <w:spacing w:val="8"/>
                <w:sz w:val="19"/>
                <w:szCs w:val="19"/>
                <w:lang w:eastAsia="zh-CN"/>
              </w:rPr>
              <w:t>通过设备进行肾脏</w:t>
            </w:r>
            <w:r>
              <w:rPr>
                <w:rFonts w:ascii="SimSun" w:eastAsia="SimSun" w:hAnsi="SimSun" w:cs="SimSun"/>
                <w:spacing w:val="7"/>
                <w:sz w:val="19"/>
                <w:szCs w:val="19"/>
                <w:lang w:eastAsia="zh-CN"/>
              </w:rPr>
              <w:t>替代治疗，清除毒</w:t>
            </w:r>
            <w:r>
              <w:rPr>
                <w:rFonts w:ascii="SimSun" w:eastAsia="SimSun" w:hAnsi="SimSun" w:cs="SimSun"/>
                <w:spacing w:val="2"/>
                <w:sz w:val="19"/>
                <w:szCs w:val="19"/>
                <w:lang w:eastAsia="zh-CN"/>
              </w:rPr>
              <w:t>素和</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或水分。</w:t>
            </w:r>
          </w:p>
        </w:tc>
        <w:tc>
          <w:tcPr>
            <w:tcW w:w="3071" w:type="dxa"/>
          </w:tcPr>
          <w:p w:rsidR="00D70F97" w:rsidRDefault="00E4189A">
            <w:pPr>
              <w:spacing w:before="130" w:line="237"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所定价格涵盖设备准备、透析管连接、设备运行、引流液收集、记录等步骤所需的人力资源和基本物质</w:t>
            </w:r>
            <w:r>
              <w:rPr>
                <w:rFonts w:ascii="SimSun" w:eastAsia="SimSun" w:hAnsi="SimSun" w:cs="SimSun"/>
                <w:spacing w:val="1"/>
                <w:sz w:val="19"/>
                <w:szCs w:val="19"/>
                <w:lang w:eastAsia="zh-CN"/>
              </w:rPr>
              <w:t>资源消耗。</w:t>
            </w:r>
          </w:p>
        </w:tc>
        <w:tc>
          <w:tcPr>
            <w:tcW w:w="520" w:type="dxa"/>
          </w:tcPr>
          <w:p w:rsidR="00D70F97" w:rsidRDefault="00D70F97">
            <w:pPr>
              <w:pStyle w:val="TableText"/>
              <w:spacing w:line="435" w:lineRule="auto"/>
              <w:rPr>
                <w:lang w:eastAsia="zh-CN"/>
              </w:rPr>
            </w:pPr>
          </w:p>
          <w:p w:rsidR="00D70F97" w:rsidRDefault="00E4189A">
            <w:pPr>
              <w:spacing w:before="62" w:line="231" w:lineRule="auto"/>
              <w:ind w:left="65"/>
              <w:rPr>
                <w:rFonts w:ascii="SimSun" w:eastAsia="SimSun" w:hAnsi="SimSun" w:cs="SimSun"/>
                <w:sz w:val="19"/>
                <w:szCs w:val="19"/>
              </w:rPr>
            </w:pPr>
            <w:r>
              <w:rPr>
                <w:rFonts w:ascii="SimSun" w:eastAsia="SimSun" w:hAnsi="SimSun" w:cs="SimSun"/>
                <w:spacing w:val="2"/>
                <w:sz w:val="19"/>
                <w:szCs w:val="19"/>
              </w:rPr>
              <w:t>小时</w:t>
            </w:r>
          </w:p>
        </w:tc>
        <w:tc>
          <w:tcPr>
            <w:tcW w:w="727" w:type="dxa"/>
          </w:tcPr>
          <w:p w:rsidR="00D70F97" w:rsidRDefault="00D70F97">
            <w:pPr>
              <w:pStyle w:val="TableText"/>
              <w:spacing w:line="462" w:lineRule="auto"/>
            </w:pPr>
          </w:p>
          <w:p w:rsidR="00D70F97" w:rsidRDefault="00E4189A">
            <w:pPr>
              <w:spacing w:before="55"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727" w:type="dxa"/>
          </w:tcPr>
          <w:p w:rsidR="00D70F97" w:rsidRDefault="00D70F97">
            <w:pPr>
              <w:pStyle w:val="TableText"/>
              <w:spacing w:line="462" w:lineRule="auto"/>
            </w:pPr>
          </w:p>
          <w:p w:rsidR="00D70F97" w:rsidRDefault="00E4189A">
            <w:pPr>
              <w:spacing w:before="55" w:line="193" w:lineRule="auto"/>
              <w:ind w:left="28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769" w:type="dxa"/>
          </w:tcPr>
          <w:p w:rsidR="00D70F97" w:rsidRDefault="00D70F97">
            <w:pPr>
              <w:pStyle w:val="TableText"/>
              <w:spacing w:line="462" w:lineRule="auto"/>
            </w:pPr>
          </w:p>
          <w:p w:rsidR="00D70F97" w:rsidRDefault="00E4189A">
            <w:pPr>
              <w:spacing w:before="55" w:line="193" w:lineRule="auto"/>
              <w:ind w:left="3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462"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77" w:bottom="400" w:left="1060" w:header="0" w:footer="0" w:gutter="0"/>
          <w:cols w:space="720"/>
        </w:sectPr>
      </w:pPr>
    </w:p>
    <w:p w:rsidR="00D70F97" w:rsidRDefault="00D70F97">
      <w:pPr>
        <w:spacing w:before="68"/>
      </w:pPr>
    </w:p>
    <w:p w:rsidR="00D70F97" w:rsidRDefault="00D70F97">
      <w:pPr>
        <w:spacing w:before="68"/>
      </w:pPr>
    </w:p>
    <w:tbl>
      <w:tblPr>
        <w:tblStyle w:val="TableNormal"/>
        <w:tblW w:w="14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530"/>
        <w:gridCol w:w="1530"/>
        <w:gridCol w:w="1851"/>
        <w:gridCol w:w="3071"/>
        <w:gridCol w:w="520"/>
        <w:gridCol w:w="727"/>
        <w:gridCol w:w="727"/>
        <w:gridCol w:w="769"/>
        <w:gridCol w:w="2321"/>
        <w:gridCol w:w="1008"/>
      </w:tblGrid>
      <w:tr w:rsidR="00D70F97">
        <w:trPr>
          <w:trHeight w:val="993"/>
        </w:trPr>
        <w:tc>
          <w:tcPr>
            <w:tcW w:w="626" w:type="dxa"/>
          </w:tcPr>
          <w:p w:rsidR="00D70F97" w:rsidRDefault="00D70F97">
            <w:pPr>
              <w:pStyle w:val="TableText"/>
              <w:spacing w:line="347" w:lineRule="auto"/>
            </w:pPr>
          </w:p>
          <w:p w:rsidR="00D70F97" w:rsidRDefault="00E4189A">
            <w:pPr>
              <w:spacing w:before="6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530" w:type="dxa"/>
          </w:tcPr>
          <w:p w:rsidR="00D70F97" w:rsidRDefault="00D70F97">
            <w:pPr>
              <w:pStyle w:val="TableText"/>
              <w:spacing w:line="347" w:lineRule="auto"/>
            </w:pPr>
          </w:p>
          <w:p w:rsidR="00D70F97" w:rsidRDefault="00E4189A">
            <w:pPr>
              <w:spacing w:before="62" w:line="227" w:lineRule="auto"/>
              <w:ind w:left="362"/>
              <w:rPr>
                <w:rFonts w:ascii="SimHei" w:eastAsia="SimHei" w:hAnsi="SimHei" w:cs="SimHei"/>
                <w:sz w:val="19"/>
                <w:szCs w:val="19"/>
              </w:rPr>
            </w:pPr>
            <w:r>
              <w:rPr>
                <w:rFonts w:ascii="SimHei" w:eastAsia="SimHei" w:hAnsi="SimHei" w:cs="SimHei"/>
                <w:spacing w:val="9"/>
                <w:sz w:val="19"/>
                <w:szCs w:val="19"/>
              </w:rPr>
              <w:t>项目编码</w:t>
            </w:r>
          </w:p>
        </w:tc>
        <w:tc>
          <w:tcPr>
            <w:tcW w:w="1530" w:type="dxa"/>
          </w:tcPr>
          <w:p w:rsidR="00D70F97" w:rsidRDefault="00D70F97">
            <w:pPr>
              <w:pStyle w:val="TableText"/>
              <w:spacing w:line="347" w:lineRule="auto"/>
            </w:pPr>
          </w:p>
          <w:p w:rsidR="00D70F97" w:rsidRDefault="00E4189A">
            <w:pPr>
              <w:spacing w:before="62" w:line="228" w:lineRule="auto"/>
              <w:ind w:left="364"/>
              <w:rPr>
                <w:rFonts w:ascii="SimHei" w:eastAsia="SimHei" w:hAnsi="SimHei" w:cs="SimHei"/>
                <w:sz w:val="19"/>
                <w:szCs w:val="19"/>
              </w:rPr>
            </w:pPr>
            <w:r>
              <w:rPr>
                <w:rFonts w:ascii="SimHei" w:eastAsia="SimHei" w:hAnsi="SimHei" w:cs="SimHei"/>
                <w:spacing w:val="9"/>
                <w:sz w:val="19"/>
                <w:szCs w:val="19"/>
              </w:rPr>
              <w:t>项目名称</w:t>
            </w:r>
          </w:p>
        </w:tc>
        <w:tc>
          <w:tcPr>
            <w:tcW w:w="1851" w:type="dxa"/>
          </w:tcPr>
          <w:p w:rsidR="00D70F97" w:rsidRDefault="00D70F97">
            <w:pPr>
              <w:pStyle w:val="TableText"/>
              <w:spacing w:line="347" w:lineRule="auto"/>
            </w:pPr>
          </w:p>
          <w:p w:rsidR="00D70F97" w:rsidRDefault="00E4189A">
            <w:pPr>
              <w:spacing w:before="62" w:line="227" w:lineRule="auto"/>
              <w:ind w:left="523"/>
              <w:rPr>
                <w:rFonts w:ascii="SimHei" w:eastAsia="SimHei" w:hAnsi="SimHei" w:cs="SimHei"/>
                <w:sz w:val="19"/>
                <w:szCs w:val="19"/>
              </w:rPr>
            </w:pPr>
            <w:r>
              <w:rPr>
                <w:rFonts w:ascii="SimHei" w:eastAsia="SimHei" w:hAnsi="SimHei" w:cs="SimHei"/>
                <w:spacing w:val="9"/>
                <w:sz w:val="19"/>
                <w:szCs w:val="19"/>
              </w:rPr>
              <w:t>服务产出</w:t>
            </w:r>
          </w:p>
        </w:tc>
        <w:tc>
          <w:tcPr>
            <w:tcW w:w="3071" w:type="dxa"/>
          </w:tcPr>
          <w:p w:rsidR="00D70F97" w:rsidRDefault="00D70F97">
            <w:pPr>
              <w:pStyle w:val="TableText"/>
              <w:spacing w:line="347" w:lineRule="auto"/>
            </w:pPr>
          </w:p>
          <w:p w:rsidR="00D70F97" w:rsidRDefault="00E4189A">
            <w:pPr>
              <w:spacing w:before="62" w:line="228" w:lineRule="auto"/>
              <w:ind w:left="1130"/>
              <w:rPr>
                <w:rFonts w:ascii="SimHei" w:eastAsia="SimHei" w:hAnsi="SimHei" w:cs="SimHei"/>
                <w:sz w:val="19"/>
                <w:szCs w:val="19"/>
              </w:rPr>
            </w:pPr>
            <w:r>
              <w:rPr>
                <w:rFonts w:ascii="SimHei" w:eastAsia="SimHei" w:hAnsi="SimHei" w:cs="SimHei"/>
                <w:spacing w:val="9"/>
                <w:sz w:val="19"/>
                <w:szCs w:val="19"/>
              </w:rPr>
              <w:t>价格构成</w:t>
            </w:r>
          </w:p>
        </w:tc>
        <w:tc>
          <w:tcPr>
            <w:tcW w:w="520" w:type="dxa"/>
          </w:tcPr>
          <w:p w:rsidR="00D70F97" w:rsidRDefault="00E4189A">
            <w:pPr>
              <w:spacing w:before="289" w:line="234" w:lineRule="auto"/>
              <w:ind w:left="62" w:right="54"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727" w:type="dxa"/>
          </w:tcPr>
          <w:p w:rsidR="00D70F97" w:rsidRDefault="00E4189A">
            <w:pPr>
              <w:spacing w:before="163" w:line="237" w:lineRule="auto"/>
              <w:ind w:left="72" w:right="51"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Pr>
          <w:p w:rsidR="00D70F97" w:rsidRDefault="00E4189A">
            <w:pPr>
              <w:spacing w:before="163" w:line="237" w:lineRule="auto"/>
              <w:ind w:left="77" w:right="46"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9" w:type="dxa"/>
          </w:tcPr>
          <w:p w:rsidR="00D70F97" w:rsidRDefault="00E4189A">
            <w:pPr>
              <w:spacing w:before="163" w:line="237" w:lineRule="auto"/>
              <w:ind w:left="104" w:right="62"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21" w:type="dxa"/>
          </w:tcPr>
          <w:p w:rsidR="00D70F97" w:rsidRDefault="00D70F97">
            <w:pPr>
              <w:pStyle w:val="TableText"/>
              <w:spacing w:line="347" w:lineRule="auto"/>
            </w:pPr>
          </w:p>
          <w:p w:rsidR="00D70F97" w:rsidRDefault="00E4189A">
            <w:pPr>
              <w:spacing w:before="62" w:line="227" w:lineRule="auto"/>
              <w:ind w:left="774"/>
              <w:rPr>
                <w:rFonts w:ascii="SimHei" w:eastAsia="SimHei" w:hAnsi="SimHei" w:cs="SimHei"/>
                <w:sz w:val="19"/>
                <w:szCs w:val="19"/>
              </w:rPr>
            </w:pPr>
            <w:r>
              <w:rPr>
                <w:rFonts w:ascii="SimHei" w:eastAsia="SimHei" w:hAnsi="SimHei" w:cs="SimHei"/>
                <w:spacing w:val="8"/>
                <w:sz w:val="19"/>
                <w:szCs w:val="19"/>
              </w:rPr>
              <w:t>计价说明</w:t>
            </w:r>
          </w:p>
        </w:tc>
        <w:tc>
          <w:tcPr>
            <w:tcW w:w="1008" w:type="dxa"/>
            <w:tcBorders>
              <w:top w:val="single" w:sz="2" w:space="0" w:color="000000"/>
              <w:bottom w:val="single" w:sz="2" w:space="0" w:color="000000"/>
            </w:tcBorders>
          </w:tcPr>
          <w:p w:rsidR="00D70F97" w:rsidRDefault="00E4189A">
            <w:pPr>
              <w:spacing w:before="289" w:line="235" w:lineRule="auto"/>
              <w:ind w:left="132" w:right="88"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684"/>
        </w:trPr>
        <w:tc>
          <w:tcPr>
            <w:tcW w:w="626" w:type="dxa"/>
            <w:tcBorders>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530"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E4189A">
            <w:pPr>
              <w:spacing w:before="54"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01311000011000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Borders>
              <w:left w:val="single" w:sz="2" w:space="0" w:color="000000"/>
              <w:right w:val="single" w:sz="2" w:space="0" w:color="000000"/>
            </w:tcBorders>
          </w:tcPr>
          <w:p w:rsidR="00D70F97" w:rsidRDefault="00D70F97">
            <w:pPr>
              <w:pStyle w:val="TableText"/>
              <w:spacing w:line="284" w:lineRule="auto"/>
            </w:pPr>
          </w:p>
          <w:p w:rsidR="00D70F97" w:rsidRDefault="00D70F97">
            <w:pPr>
              <w:pStyle w:val="TableText"/>
              <w:spacing w:line="285" w:lineRule="auto"/>
            </w:pPr>
          </w:p>
          <w:p w:rsidR="00D70F97" w:rsidRDefault="00E4189A">
            <w:pPr>
              <w:spacing w:before="62" w:line="235" w:lineRule="auto"/>
              <w:ind w:left="41" w:right="97" w:hanging="1"/>
              <w:rPr>
                <w:rFonts w:ascii="SimSun" w:eastAsia="SimSun" w:hAnsi="SimSun" w:cs="SimSun"/>
                <w:sz w:val="19"/>
                <w:szCs w:val="19"/>
              </w:rPr>
            </w:pPr>
            <w:r>
              <w:rPr>
                <w:rFonts w:ascii="SimSun" w:eastAsia="SimSun" w:hAnsi="SimSun" w:cs="SimSun"/>
                <w:spacing w:val="8"/>
                <w:sz w:val="19"/>
                <w:szCs w:val="19"/>
              </w:rPr>
              <w:t>腹膜透析操作训</w:t>
            </w:r>
            <w:r>
              <w:rPr>
                <w:rFonts w:ascii="SimSun" w:eastAsia="SimSun" w:hAnsi="SimSun" w:cs="SimSun"/>
                <w:spacing w:val="4"/>
                <w:sz w:val="19"/>
                <w:szCs w:val="19"/>
              </w:rPr>
              <w:t>练费</w:t>
            </w:r>
          </w:p>
        </w:tc>
        <w:tc>
          <w:tcPr>
            <w:tcW w:w="1851" w:type="dxa"/>
            <w:tcBorders>
              <w:left w:val="single" w:sz="2" w:space="0" w:color="000000"/>
              <w:right w:val="single" w:sz="2" w:space="0" w:color="000000"/>
            </w:tcBorders>
          </w:tcPr>
          <w:p w:rsidR="00D70F97" w:rsidRDefault="00E4189A">
            <w:pPr>
              <w:spacing w:before="142" w:line="238" w:lineRule="auto"/>
              <w:ind w:left="41" w:right="218" w:firstLine="24"/>
              <w:rPr>
                <w:rFonts w:ascii="SimSun" w:eastAsia="SimSun" w:hAnsi="SimSun" w:cs="SimSun"/>
                <w:sz w:val="19"/>
                <w:szCs w:val="19"/>
                <w:lang w:eastAsia="zh-CN"/>
              </w:rPr>
            </w:pPr>
            <w:r>
              <w:rPr>
                <w:rFonts w:ascii="SimSun" w:eastAsia="SimSun" w:hAnsi="SimSun" w:cs="SimSun"/>
                <w:spacing w:val="5"/>
                <w:sz w:val="19"/>
                <w:szCs w:val="19"/>
                <w:lang w:eastAsia="zh-CN"/>
              </w:rPr>
              <w:t>由医疗机构提供腹</w:t>
            </w:r>
            <w:r>
              <w:rPr>
                <w:rFonts w:ascii="SimSun" w:eastAsia="SimSun" w:hAnsi="SimSun" w:cs="SimSun"/>
                <w:spacing w:val="8"/>
                <w:sz w:val="19"/>
                <w:szCs w:val="19"/>
                <w:lang w:eastAsia="zh-CN"/>
              </w:rPr>
              <w:t>膜透析治疗的相关</w:t>
            </w:r>
            <w:r>
              <w:rPr>
                <w:rFonts w:ascii="SimSun" w:eastAsia="SimSun" w:hAnsi="SimSun" w:cs="SimSun"/>
                <w:spacing w:val="2"/>
                <w:sz w:val="19"/>
                <w:szCs w:val="19"/>
                <w:lang w:eastAsia="zh-CN"/>
              </w:rPr>
              <w:t xml:space="preserve">操作训练和指导， </w:t>
            </w:r>
            <w:r>
              <w:rPr>
                <w:rFonts w:ascii="SimSun" w:eastAsia="SimSun" w:hAnsi="SimSun" w:cs="SimSun"/>
                <w:spacing w:val="8"/>
                <w:sz w:val="19"/>
                <w:szCs w:val="19"/>
                <w:lang w:eastAsia="zh-CN"/>
              </w:rPr>
              <w:t>使患者具备自我操作腹膜透析和疾病</w:t>
            </w:r>
            <w:r>
              <w:rPr>
                <w:rFonts w:ascii="SimSun" w:eastAsia="SimSun" w:hAnsi="SimSun" w:cs="SimSun"/>
                <w:spacing w:val="4"/>
                <w:sz w:val="19"/>
                <w:szCs w:val="19"/>
                <w:lang w:eastAsia="zh-CN"/>
              </w:rPr>
              <w:t>自我管理的能力。</w:t>
            </w:r>
          </w:p>
        </w:tc>
        <w:tc>
          <w:tcPr>
            <w:tcW w:w="3071" w:type="dxa"/>
            <w:tcBorders>
              <w:left w:val="single" w:sz="2" w:space="0" w:color="000000"/>
              <w:right w:val="single" w:sz="2" w:space="0" w:color="000000"/>
            </w:tcBorders>
          </w:tcPr>
          <w:p w:rsidR="00D70F97" w:rsidRDefault="00D70F97">
            <w:pPr>
              <w:pStyle w:val="TableText"/>
              <w:spacing w:line="325" w:lineRule="auto"/>
              <w:rPr>
                <w:lang w:eastAsia="zh-CN"/>
              </w:rPr>
            </w:pPr>
          </w:p>
          <w:p w:rsidR="00D70F97" w:rsidRDefault="00E4189A">
            <w:pPr>
              <w:spacing w:before="62" w:line="237" w:lineRule="auto"/>
              <w:ind w:left="41" w:right="4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所定价格涵盖医务人员对患者及照顾者进行培训，使其掌握家庭腹膜透析技能所需的人力资源和基本物</w:t>
            </w:r>
            <w:r>
              <w:rPr>
                <w:rFonts w:ascii="SimSun" w:eastAsia="SimSun" w:hAnsi="SimSun" w:cs="SimSun"/>
                <w:spacing w:val="2"/>
                <w:sz w:val="19"/>
                <w:szCs w:val="19"/>
                <w:lang w:eastAsia="zh-CN"/>
              </w:rPr>
              <w:t>质资源消耗。</w:t>
            </w:r>
          </w:p>
        </w:tc>
        <w:tc>
          <w:tcPr>
            <w:tcW w:w="520" w:type="dxa"/>
            <w:tcBorders>
              <w:left w:val="single" w:sz="2" w:space="0" w:color="000000"/>
              <w:right w:val="single" w:sz="2" w:space="0" w:color="000000"/>
            </w:tcBorders>
          </w:tcPr>
          <w:p w:rsidR="00D70F97" w:rsidRDefault="00D70F97">
            <w:pPr>
              <w:pStyle w:val="TableText"/>
              <w:spacing w:line="346" w:lineRule="auto"/>
              <w:rPr>
                <w:lang w:eastAsia="zh-CN"/>
              </w:rPr>
            </w:pPr>
          </w:p>
          <w:p w:rsidR="00D70F97" w:rsidRDefault="00D70F97">
            <w:pPr>
              <w:pStyle w:val="TableText"/>
              <w:spacing w:line="347" w:lineRule="auto"/>
              <w:rPr>
                <w:lang w:eastAsia="zh-CN"/>
              </w:rPr>
            </w:pPr>
          </w:p>
          <w:p w:rsidR="00D70F97" w:rsidRDefault="00E4189A">
            <w:pPr>
              <w:spacing w:before="62" w:line="231" w:lineRule="auto"/>
              <w:ind w:left="70"/>
              <w:rPr>
                <w:rFonts w:ascii="SimSun" w:eastAsia="SimSun" w:hAnsi="SimSun" w:cs="SimSun"/>
                <w:sz w:val="19"/>
                <w:szCs w:val="19"/>
              </w:rPr>
            </w:pPr>
            <w:r>
              <w:rPr>
                <w:rFonts w:ascii="SimSun" w:eastAsia="SimSun" w:hAnsi="SimSun" w:cs="SimSun"/>
                <w:spacing w:val="2"/>
                <w:sz w:val="19"/>
                <w:szCs w:val="19"/>
              </w:rPr>
              <w:t>小时</w:t>
            </w:r>
          </w:p>
        </w:tc>
        <w:tc>
          <w:tcPr>
            <w:tcW w:w="727"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727"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769" w:type="dxa"/>
            <w:tcBorders>
              <w:left w:val="single" w:sz="2" w:space="0" w:color="000000"/>
              <w:right w:val="single" w:sz="2"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30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tc>
        <w:tc>
          <w:tcPr>
            <w:tcW w:w="2321" w:type="dxa"/>
            <w:tcBorders>
              <w:left w:val="single" w:sz="2" w:space="0" w:color="000000"/>
              <w:right w:val="single" w:sz="2" w:space="0" w:color="000000"/>
            </w:tcBorders>
          </w:tcPr>
          <w:p w:rsidR="00D70F97" w:rsidRDefault="00D70F97">
            <w:pPr>
              <w:pStyle w:val="TableText"/>
              <w:spacing w:line="437" w:lineRule="auto"/>
              <w:rPr>
                <w:lang w:eastAsia="zh-CN"/>
              </w:rPr>
            </w:pPr>
          </w:p>
          <w:p w:rsidR="00D70F97" w:rsidRDefault="00E4189A">
            <w:pPr>
              <w:spacing w:before="62" w:line="243" w:lineRule="auto"/>
              <w:ind w:left="65" w:right="73" w:firstLine="10"/>
              <w:jc w:val="both"/>
              <w:rPr>
                <w:rFonts w:ascii="SimSun" w:eastAsia="SimSun" w:hAnsi="SimSun" w:cs="SimSun"/>
                <w:sz w:val="19"/>
                <w:szCs w:val="19"/>
                <w:lang w:eastAsia="zh-CN"/>
              </w:rPr>
            </w:pPr>
            <w:r>
              <w:rPr>
                <w:rFonts w:ascii="SimSun" w:eastAsia="SimSun" w:hAnsi="SimSun" w:cs="SimSun"/>
                <w:spacing w:val="6"/>
                <w:sz w:val="19"/>
                <w:szCs w:val="19"/>
                <w:lang w:eastAsia="zh-CN"/>
              </w:rPr>
              <w:t xml:space="preserve">同一住院周期内，训练总 </w:t>
            </w:r>
            <w:r>
              <w:rPr>
                <w:rFonts w:ascii="SimSun" w:eastAsia="SimSun" w:hAnsi="SimSun" w:cs="SimSun"/>
                <w:spacing w:val="7"/>
                <w:sz w:val="19"/>
                <w:szCs w:val="19"/>
                <w:lang w:eastAsia="zh-CN"/>
              </w:rPr>
              <w:t>时长超过</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小时的，按</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小</w:t>
            </w:r>
            <w:r>
              <w:rPr>
                <w:rFonts w:ascii="SimSun" w:eastAsia="SimSun" w:hAnsi="SimSun" w:cs="SimSun"/>
                <w:spacing w:val="-3"/>
                <w:sz w:val="19"/>
                <w:szCs w:val="19"/>
                <w:lang w:eastAsia="zh-CN"/>
              </w:rPr>
              <w:t>时收费。</w:t>
            </w:r>
          </w:p>
        </w:tc>
        <w:tc>
          <w:tcPr>
            <w:tcW w:w="1008"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E4189A">
            <w:pPr>
              <w:spacing w:before="55"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368"/>
        </w:trPr>
        <w:tc>
          <w:tcPr>
            <w:tcW w:w="626" w:type="dxa"/>
          </w:tcPr>
          <w:p w:rsidR="00D70F97" w:rsidRDefault="00D70F97">
            <w:pPr>
              <w:pStyle w:val="TableText"/>
              <w:spacing w:line="283" w:lineRule="auto"/>
            </w:pPr>
          </w:p>
          <w:p w:rsidR="00D70F97" w:rsidRDefault="00D70F97">
            <w:pPr>
              <w:pStyle w:val="TableText"/>
              <w:spacing w:line="283"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530" w:type="dxa"/>
          </w:tcPr>
          <w:p w:rsidR="00D70F97" w:rsidRDefault="00D70F97">
            <w:pPr>
              <w:pStyle w:val="TableText"/>
              <w:spacing w:line="440"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01311000012000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416" w:lineRule="auto"/>
            </w:pPr>
          </w:p>
          <w:p w:rsidR="00D70F97" w:rsidRDefault="00E4189A">
            <w:pPr>
              <w:spacing w:before="62" w:line="234" w:lineRule="auto"/>
              <w:ind w:left="36" w:right="92" w:hanging="1"/>
              <w:rPr>
                <w:rFonts w:ascii="SimSun" w:eastAsia="SimSun" w:hAnsi="SimSun" w:cs="SimSun"/>
                <w:sz w:val="19"/>
                <w:szCs w:val="19"/>
              </w:rPr>
            </w:pPr>
            <w:r>
              <w:rPr>
                <w:rFonts w:ascii="SimSun" w:eastAsia="SimSun" w:hAnsi="SimSun" w:cs="SimSun"/>
                <w:spacing w:val="8"/>
                <w:sz w:val="19"/>
                <w:szCs w:val="19"/>
              </w:rPr>
              <w:t>腹膜透析延伸服</w:t>
            </w:r>
            <w:r>
              <w:rPr>
                <w:rFonts w:ascii="SimSun" w:eastAsia="SimSun" w:hAnsi="SimSun" w:cs="SimSun"/>
                <w:spacing w:val="4"/>
                <w:sz w:val="19"/>
                <w:szCs w:val="19"/>
              </w:rPr>
              <w:t>务费</w:t>
            </w:r>
          </w:p>
        </w:tc>
        <w:tc>
          <w:tcPr>
            <w:tcW w:w="1851" w:type="dxa"/>
          </w:tcPr>
          <w:p w:rsidR="00D70F97" w:rsidRDefault="00E4189A">
            <w:pPr>
              <w:spacing w:before="109" w:line="238"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通过各种方式向在院外进行腹膜透析治疗的患者提供沟通、评估及指导等</w:t>
            </w:r>
            <w:r>
              <w:rPr>
                <w:rFonts w:ascii="SimSun" w:eastAsia="SimSun" w:hAnsi="SimSun" w:cs="SimSun"/>
                <w:spacing w:val="1"/>
                <w:sz w:val="19"/>
                <w:szCs w:val="19"/>
                <w:lang w:eastAsia="zh-CN"/>
              </w:rPr>
              <w:t>医学服务。</w:t>
            </w:r>
          </w:p>
        </w:tc>
        <w:tc>
          <w:tcPr>
            <w:tcW w:w="3071" w:type="dxa"/>
          </w:tcPr>
          <w:p w:rsidR="00D70F97" w:rsidRDefault="00D70F97">
            <w:pPr>
              <w:pStyle w:val="TableText"/>
              <w:spacing w:line="294" w:lineRule="auto"/>
              <w:rPr>
                <w:lang w:eastAsia="zh-CN"/>
              </w:rPr>
            </w:pPr>
          </w:p>
          <w:p w:rsidR="00D70F97" w:rsidRDefault="00E4189A">
            <w:pPr>
              <w:spacing w:before="62" w:line="236"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所定价格涵盖医务人员对患者进行沟通、评估及指导等所需的人力资</w:t>
            </w:r>
            <w:r>
              <w:rPr>
                <w:rFonts w:ascii="SimSun" w:eastAsia="SimSun" w:hAnsi="SimSun" w:cs="SimSun"/>
                <w:spacing w:val="5"/>
                <w:sz w:val="19"/>
                <w:szCs w:val="19"/>
                <w:lang w:eastAsia="zh-CN"/>
              </w:rPr>
              <w:t>源和基本物质资源消耗。</w:t>
            </w:r>
          </w:p>
        </w:tc>
        <w:tc>
          <w:tcPr>
            <w:tcW w:w="520" w:type="dxa"/>
          </w:tcPr>
          <w:p w:rsidR="00D70F97" w:rsidRDefault="00D70F97">
            <w:pPr>
              <w:pStyle w:val="TableText"/>
              <w:spacing w:line="270" w:lineRule="auto"/>
              <w:rPr>
                <w:lang w:eastAsia="zh-CN"/>
              </w:rPr>
            </w:pPr>
          </w:p>
          <w:p w:rsidR="00D70F97" w:rsidRDefault="00D70F97">
            <w:pPr>
              <w:pStyle w:val="TableText"/>
              <w:spacing w:line="270" w:lineRule="auto"/>
              <w:rPr>
                <w:lang w:eastAsia="zh-CN"/>
              </w:rPr>
            </w:pPr>
          </w:p>
          <w:p w:rsidR="00D70F97" w:rsidRDefault="00E4189A">
            <w:pPr>
              <w:spacing w:before="62" w:line="228" w:lineRule="auto"/>
              <w:ind w:left="165"/>
              <w:rPr>
                <w:rFonts w:ascii="SimSun" w:eastAsia="SimSun" w:hAnsi="SimSun" w:cs="SimSun"/>
                <w:sz w:val="19"/>
                <w:szCs w:val="19"/>
              </w:rPr>
            </w:pPr>
            <w:r>
              <w:rPr>
                <w:rFonts w:ascii="SimSun" w:eastAsia="SimSun" w:hAnsi="SimSun" w:cs="SimSun"/>
                <w:sz w:val="19"/>
                <w:szCs w:val="19"/>
              </w:rPr>
              <w:t>月</w:t>
            </w:r>
          </w:p>
        </w:tc>
        <w:tc>
          <w:tcPr>
            <w:tcW w:w="727" w:type="dxa"/>
          </w:tcPr>
          <w:p w:rsidR="00D70F97" w:rsidRDefault="00D70F97">
            <w:pPr>
              <w:pStyle w:val="TableText"/>
              <w:spacing w:line="283" w:lineRule="auto"/>
            </w:pPr>
          </w:p>
          <w:p w:rsidR="00D70F97" w:rsidRDefault="00D70F97">
            <w:pPr>
              <w:pStyle w:val="TableText"/>
              <w:spacing w:line="283" w:lineRule="auto"/>
            </w:pPr>
          </w:p>
          <w:p w:rsidR="00D70F97" w:rsidRDefault="00E4189A">
            <w:pPr>
              <w:spacing w:before="5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727" w:type="dxa"/>
          </w:tcPr>
          <w:p w:rsidR="00D70F97" w:rsidRDefault="00D70F97">
            <w:pPr>
              <w:pStyle w:val="TableText"/>
              <w:spacing w:line="283" w:lineRule="auto"/>
            </w:pPr>
          </w:p>
          <w:p w:rsidR="00D70F97" w:rsidRDefault="00D70F97">
            <w:pPr>
              <w:pStyle w:val="TableText"/>
              <w:spacing w:line="283" w:lineRule="auto"/>
            </w:pPr>
          </w:p>
          <w:p w:rsidR="00D70F97" w:rsidRDefault="00E4189A">
            <w:pPr>
              <w:spacing w:before="55" w:line="193" w:lineRule="auto"/>
              <w:ind w:left="23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160</w:t>
            </w:r>
          </w:p>
        </w:tc>
        <w:tc>
          <w:tcPr>
            <w:tcW w:w="769" w:type="dxa"/>
          </w:tcPr>
          <w:p w:rsidR="00D70F97" w:rsidRDefault="00D70F97">
            <w:pPr>
              <w:pStyle w:val="TableText"/>
              <w:spacing w:line="283" w:lineRule="auto"/>
            </w:pPr>
          </w:p>
          <w:p w:rsidR="00D70F97" w:rsidRDefault="00D70F97">
            <w:pPr>
              <w:pStyle w:val="TableText"/>
              <w:spacing w:line="283" w:lineRule="auto"/>
            </w:pPr>
          </w:p>
          <w:p w:rsidR="00D70F97" w:rsidRDefault="00E4189A">
            <w:pPr>
              <w:spacing w:before="55" w:line="193" w:lineRule="auto"/>
              <w:ind w:left="2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321" w:type="dxa"/>
          </w:tcPr>
          <w:p w:rsidR="00D70F97" w:rsidRDefault="00D70F97">
            <w:pPr>
              <w:pStyle w:val="TableText"/>
              <w:spacing w:line="294" w:lineRule="auto"/>
              <w:rPr>
                <w:lang w:eastAsia="zh-CN"/>
              </w:rPr>
            </w:pPr>
          </w:p>
          <w:p w:rsidR="00D70F97" w:rsidRDefault="00E4189A">
            <w:pPr>
              <w:spacing w:before="62" w:line="236" w:lineRule="auto"/>
              <w:ind w:left="51" w:right="71" w:firstLine="9"/>
              <w:jc w:val="both"/>
              <w:rPr>
                <w:rFonts w:ascii="SimSun" w:eastAsia="SimSun" w:hAnsi="SimSun" w:cs="SimSun"/>
                <w:sz w:val="19"/>
                <w:szCs w:val="19"/>
                <w:lang w:eastAsia="zh-CN"/>
              </w:rPr>
            </w:pPr>
            <w:r>
              <w:rPr>
                <w:rFonts w:ascii="SimSun" w:eastAsia="SimSun" w:hAnsi="SimSun" w:cs="SimSun"/>
                <w:spacing w:val="7"/>
                <w:sz w:val="19"/>
                <w:szCs w:val="19"/>
                <w:lang w:eastAsia="zh-CN"/>
              </w:rPr>
              <w:t>医疗机构收取该项费用应</w:t>
            </w:r>
            <w:r>
              <w:rPr>
                <w:rFonts w:ascii="SimSun" w:eastAsia="SimSun" w:hAnsi="SimSun" w:cs="SimSun"/>
                <w:spacing w:val="8"/>
                <w:sz w:val="19"/>
                <w:szCs w:val="19"/>
                <w:lang w:eastAsia="zh-CN"/>
              </w:rPr>
              <w:t>以每周最少完成一次延伸</w:t>
            </w:r>
            <w:r>
              <w:rPr>
                <w:rFonts w:ascii="SimSun" w:eastAsia="SimSun" w:hAnsi="SimSun" w:cs="SimSun"/>
                <w:spacing w:val="2"/>
                <w:sz w:val="19"/>
                <w:szCs w:val="19"/>
                <w:lang w:eastAsia="zh-CN"/>
              </w:rPr>
              <w:t>服务为前提。</w:t>
            </w:r>
          </w:p>
        </w:tc>
        <w:tc>
          <w:tcPr>
            <w:tcW w:w="1008" w:type="dxa"/>
            <w:tcBorders>
              <w:top w:val="single" w:sz="2" w:space="0" w:color="000000"/>
              <w:bottom w:val="single" w:sz="2" w:space="0" w:color="000000"/>
            </w:tcBorders>
          </w:tcPr>
          <w:p w:rsidR="00D70F97" w:rsidRDefault="00D70F97">
            <w:pPr>
              <w:pStyle w:val="TableText"/>
              <w:spacing w:line="283" w:lineRule="auto"/>
              <w:rPr>
                <w:lang w:eastAsia="zh-CN"/>
              </w:rPr>
            </w:pPr>
          </w:p>
          <w:p w:rsidR="00D70F97" w:rsidRDefault="00D70F97">
            <w:pPr>
              <w:pStyle w:val="TableText"/>
              <w:spacing w:line="283"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74"/>
        </w:trPr>
        <w:tc>
          <w:tcPr>
            <w:tcW w:w="626" w:type="dxa"/>
          </w:tcPr>
          <w:p w:rsidR="00D70F97" w:rsidRDefault="00D70F97">
            <w:pPr>
              <w:pStyle w:val="TableText"/>
              <w:spacing w:line="472"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530" w:type="dxa"/>
          </w:tcPr>
          <w:p w:rsidR="00D70F97" w:rsidRDefault="00D70F97">
            <w:pPr>
              <w:pStyle w:val="TableText"/>
              <w:spacing w:line="346"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01311000013000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444" w:lineRule="auto"/>
            </w:pPr>
          </w:p>
          <w:p w:rsidR="00D70F97" w:rsidRDefault="00E4189A">
            <w:pPr>
              <w:spacing w:before="62" w:line="228" w:lineRule="auto"/>
              <w:ind w:left="34"/>
              <w:rPr>
                <w:rFonts w:ascii="SimSun" w:eastAsia="SimSun" w:hAnsi="SimSun" w:cs="SimSun"/>
                <w:sz w:val="19"/>
                <w:szCs w:val="19"/>
              </w:rPr>
            </w:pPr>
            <w:r>
              <w:rPr>
                <w:rFonts w:ascii="SimSun" w:eastAsia="SimSun" w:hAnsi="SimSun" w:cs="SimSun"/>
                <w:spacing w:val="8"/>
                <w:sz w:val="19"/>
                <w:szCs w:val="19"/>
              </w:rPr>
              <w:t>透析管路处理费</w:t>
            </w:r>
          </w:p>
        </w:tc>
        <w:tc>
          <w:tcPr>
            <w:tcW w:w="1851" w:type="dxa"/>
          </w:tcPr>
          <w:p w:rsidR="00D70F97" w:rsidRDefault="00E4189A">
            <w:pPr>
              <w:spacing w:before="261" w:line="236" w:lineRule="auto"/>
              <w:ind w:left="37" w:right="213" w:firstLine="1"/>
              <w:jc w:val="both"/>
              <w:rPr>
                <w:rFonts w:ascii="SimSun" w:eastAsia="SimSun" w:hAnsi="SimSun" w:cs="SimSun"/>
                <w:sz w:val="19"/>
                <w:szCs w:val="19"/>
                <w:lang w:eastAsia="zh-CN"/>
              </w:rPr>
            </w:pPr>
            <w:r>
              <w:rPr>
                <w:rFonts w:ascii="SimSun" w:eastAsia="SimSun" w:hAnsi="SimSun" w:cs="SimSun"/>
                <w:spacing w:val="7"/>
                <w:sz w:val="19"/>
                <w:szCs w:val="19"/>
                <w:lang w:eastAsia="zh-CN"/>
              </w:rPr>
              <w:t>溶解透析管路内栓</w:t>
            </w:r>
            <w:r>
              <w:rPr>
                <w:rFonts w:ascii="SimSun" w:eastAsia="SimSun" w:hAnsi="SimSun" w:cs="SimSun"/>
                <w:spacing w:val="8"/>
                <w:sz w:val="19"/>
                <w:szCs w:val="19"/>
                <w:lang w:eastAsia="zh-CN"/>
              </w:rPr>
              <w:t>塞物，恢复透析管</w:t>
            </w:r>
            <w:r>
              <w:rPr>
                <w:rFonts w:ascii="SimSun" w:eastAsia="SimSun" w:hAnsi="SimSun" w:cs="SimSun"/>
                <w:spacing w:val="-1"/>
                <w:sz w:val="19"/>
                <w:szCs w:val="19"/>
                <w:lang w:eastAsia="zh-CN"/>
              </w:rPr>
              <w:t>路通畅。</w:t>
            </w:r>
          </w:p>
        </w:tc>
        <w:tc>
          <w:tcPr>
            <w:tcW w:w="3071" w:type="dxa"/>
          </w:tcPr>
          <w:p w:rsidR="00D70F97" w:rsidRDefault="00E4189A">
            <w:pPr>
              <w:spacing w:before="139" w:line="237"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所定价格涵盖消毒、反复溶栓药物注射、留置、抽取、封管、处理用物等步骤所需的人力资源和基本物</w:t>
            </w:r>
            <w:r>
              <w:rPr>
                <w:rFonts w:ascii="SimSun" w:eastAsia="SimSun" w:hAnsi="SimSun" w:cs="SimSun"/>
                <w:spacing w:val="2"/>
                <w:sz w:val="19"/>
                <w:szCs w:val="19"/>
                <w:lang w:eastAsia="zh-CN"/>
              </w:rPr>
              <w:t>质资源消耗。</w:t>
            </w:r>
          </w:p>
        </w:tc>
        <w:tc>
          <w:tcPr>
            <w:tcW w:w="520" w:type="dxa"/>
          </w:tcPr>
          <w:p w:rsidR="00D70F97" w:rsidRDefault="00D70F97">
            <w:pPr>
              <w:pStyle w:val="TableText"/>
              <w:spacing w:line="444"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472" w:lineRule="auto"/>
            </w:pPr>
          </w:p>
          <w:p w:rsidR="00D70F97" w:rsidRDefault="00E4189A">
            <w:pPr>
              <w:spacing w:before="5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108</w:t>
            </w:r>
          </w:p>
        </w:tc>
        <w:tc>
          <w:tcPr>
            <w:tcW w:w="727" w:type="dxa"/>
          </w:tcPr>
          <w:p w:rsidR="00D70F97" w:rsidRDefault="00D70F97">
            <w:pPr>
              <w:pStyle w:val="TableText"/>
              <w:spacing w:line="472" w:lineRule="auto"/>
            </w:pPr>
          </w:p>
          <w:p w:rsidR="00D70F97" w:rsidRDefault="00E4189A">
            <w:pPr>
              <w:spacing w:before="55" w:line="193" w:lineRule="auto"/>
              <w:ind w:left="27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96</w:t>
            </w:r>
          </w:p>
        </w:tc>
        <w:tc>
          <w:tcPr>
            <w:tcW w:w="769" w:type="dxa"/>
          </w:tcPr>
          <w:p w:rsidR="00D70F97" w:rsidRDefault="00D70F97">
            <w:pPr>
              <w:pStyle w:val="TableText"/>
              <w:spacing w:line="472" w:lineRule="auto"/>
            </w:pPr>
          </w:p>
          <w:p w:rsidR="00D70F97" w:rsidRDefault="00E4189A">
            <w:pPr>
              <w:spacing w:before="5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472"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73"/>
        </w:trPr>
        <w:tc>
          <w:tcPr>
            <w:tcW w:w="626" w:type="dxa"/>
          </w:tcPr>
          <w:p w:rsidR="00D70F97" w:rsidRDefault="00D70F97">
            <w:pPr>
              <w:pStyle w:val="TableText"/>
              <w:spacing w:line="474"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530" w:type="dxa"/>
          </w:tcPr>
          <w:p w:rsidR="00D70F97" w:rsidRDefault="00D70F97">
            <w:pPr>
              <w:pStyle w:val="TableText"/>
              <w:spacing w:line="348"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01311000014000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23" w:lineRule="auto"/>
            </w:pPr>
          </w:p>
          <w:p w:rsidR="00D70F97" w:rsidRDefault="00E4189A">
            <w:pPr>
              <w:spacing w:before="62" w:line="235" w:lineRule="auto"/>
              <w:ind w:left="36" w:right="92" w:hanging="1"/>
              <w:rPr>
                <w:rFonts w:ascii="SimSun" w:eastAsia="SimSun" w:hAnsi="SimSun" w:cs="SimSun"/>
                <w:sz w:val="19"/>
                <w:szCs w:val="19"/>
              </w:rPr>
            </w:pPr>
            <w:r>
              <w:rPr>
                <w:rFonts w:ascii="SimSun" w:eastAsia="SimSun" w:hAnsi="SimSun" w:cs="SimSun"/>
                <w:spacing w:val="8"/>
                <w:sz w:val="19"/>
                <w:szCs w:val="19"/>
              </w:rPr>
              <w:t>腹膜透析外管更</w:t>
            </w:r>
            <w:r>
              <w:rPr>
                <w:rFonts w:ascii="SimSun" w:eastAsia="SimSun" w:hAnsi="SimSun" w:cs="SimSun"/>
                <w:spacing w:val="4"/>
                <w:sz w:val="19"/>
                <w:szCs w:val="19"/>
              </w:rPr>
              <w:t>换费</w:t>
            </w:r>
          </w:p>
        </w:tc>
        <w:tc>
          <w:tcPr>
            <w:tcW w:w="1851" w:type="dxa"/>
          </w:tcPr>
          <w:p w:rsidR="00D70F97" w:rsidRDefault="00E4189A">
            <w:pPr>
              <w:spacing w:before="263" w:line="234" w:lineRule="auto"/>
              <w:ind w:left="36" w:right="213"/>
              <w:rPr>
                <w:rFonts w:ascii="SimSun" w:eastAsia="SimSun" w:hAnsi="SimSun" w:cs="SimSun"/>
                <w:sz w:val="19"/>
                <w:szCs w:val="19"/>
                <w:lang w:eastAsia="zh-CN"/>
              </w:rPr>
            </w:pPr>
            <w:r>
              <w:rPr>
                <w:rFonts w:ascii="SimSun" w:eastAsia="SimSun" w:hAnsi="SimSun" w:cs="SimSun"/>
                <w:spacing w:val="8"/>
                <w:sz w:val="19"/>
                <w:szCs w:val="19"/>
                <w:lang w:eastAsia="zh-CN"/>
              </w:rPr>
              <w:t>通过各种方式更换腹膜透析外接短管</w:t>
            </w:r>
          </w:p>
          <w:p w:rsidR="00D70F97" w:rsidRDefault="00E4189A">
            <w:pPr>
              <w:spacing w:before="138" w:line="100" w:lineRule="exact"/>
              <w:ind w:left="56"/>
              <w:rPr>
                <w:rFonts w:ascii="SimSun" w:eastAsia="SimSun" w:hAnsi="SimSun" w:cs="SimSun"/>
                <w:sz w:val="19"/>
                <w:szCs w:val="19"/>
              </w:rPr>
            </w:pPr>
            <w:r>
              <w:rPr>
                <w:rFonts w:ascii="SimSun" w:eastAsia="SimSun" w:hAnsi="SimSun" w:cs="SimSun"/>
                <w:position w:val="1"/>
                <w:sz w:val="19"/>
                <w:szCs w:val="19"/>
              </w:rPr>
              <w:t>。</w:t>
            </w:r>
          </w:p>
        </w:tc>
        <w:tc>
          <w:tcPr>
            <w:tcW w:w="3071" w:type="dxa"/>
          </w:tcPr>
          <w:p w:rsidR="00D70F97" w:rsidRDefault="00E4189A">
            <w:pPr>
              <w:spacing w:before="263" w:line="236"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所定价格涵盖消毒、更换管路、封管、处理用物等步骤所需的人力资</w:t>
            </w:r>
            <w:r>
              <w:rPr>
                <w:rFonts w:ascii="SimSun" w:eastAsia="SimSun" w:hAnsi="SimSun" w:cs="SimSun"/>
                <w:spacing w:val="5"/>
                <w:sz w:val="19"/>
                <w:szCs w:val="19"/>
                <w:lang w:eastAsia="zh-CN"/>
              </w:rPr>
              <w:t>源和基本物质资源消耗。</w:t>
            </w:r>
          </w:p>
        </w:tc>
        <w:tc>
          <w:tcPr>
            <w:tcW w:w="520" w:type="dxa"/>
          </w:tcPr>
          <w:p w:rsidR="00D70F97" w:rsidRDefault="00D70F97">
            <w:pPr>
              <w:pStyle w:val="TableText"/>
              <w:spacing w:line="446" w:lineRule="auto"/>
              <w:rPr>
                <w:lang w:eastAsia="zh-CN"/>
              </w:rPr>
            </w:pPr>
          </w:p>
          <w:p w:rsidR="00D70F97" w:rsidRDefault="00E4189A">
            <w:pPr>
              <w:spacing w:before="61"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474" w:lineRule="auto"/>
            </w:pPr>
          </w:p>
          <w:p w:rsidR="00D70F97" w:rsidRDefault="00E4189A">
            <w:pPr>
              <w:spacing w:before="55" w:line="193" w:lineRule="auto"/>
              <w:ind w:left="268"/>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727" w:type="dxa"/>
          </w:tcPr>
          <w:p w:rsidR="00D70F97" w:rsidRDefault="00D70F97">
            <w:pPr>
              <w:pStyle w:val="TableText"/>
              <w:spacing w:line="474" w:lineRule="auto"/>
            </w:pPr>
          </w:p>
          <w:p w:rsidR="00D70F97" w:rsidRDefault="00E4189A">
            <w:pPr>
              <w:spacing w:before="55"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769" w:type="dxa"/>
          </w:tcPr>
          <w:p w:rsidR="00D70F97" w:rsidRDefault="00D70F97">
            <w:pPr>
              <w:pStyle w:val="TableText"/>
              <w:spacing w:line="474" w:lineRule="auto"/>
            </w:pPr>
          </w:p>
          <w:p w:rsidR="00D70F97" w:rsidRDefault="00E4189A">
            <w:pPr>
              <w:spacing w:before="55" w:line="193" w:lineRule="auto"/>
              <w:ind w:left="29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474" w:lineRule="auto"/>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74"/>
        </w:trPr>
        <w:tc>
          <w:tcPr>
            <w:tcW w:w="626" w:type="dxa"/>
          </w:tcPr>
          <w:p w:rsidR="00D70F97" w:rsidRDefault="00D70F97">
            <w:pPr>
              <w:pStyle w:val="TableText"/>
              <w:spacing w:line="477" w:lineRule="auto"/>
            </w:pPr>
          </w:p>
          <w:p w:rsidR="00D70F97" w:rsidRDefault="00E4189A">
            <w:pPr>
              <w:spacing w:before="54"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530" w:type="dxa"/>
          </w:tcPr>
          <w:p w:rsidR="00D70F97" w:rsidRDefault="00D70F97">
            <w:pPr>
              <w:pStyle w:val="TableText"/>
              <w:spacing w:line="350"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01311000015000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448" w:lineRule="auto"/>
            </w:pPr>
          </w:p>
          <w:p w:rsidR="00D70F97" w:rsidRDefault="00E4189A">
            <w:pPr>
              <w:spacing w:before="62" w:line="228" w:lineRule="auto"/>
              <w:ind w:left="35"/>
              <w:rPr>
                <w:rFonts w:ascii="SimSun" w:eastAsia="SimSun" w:hAnsi="SimSun" w:cs="SimSun"/>
                <w:sz w:val="19"/>
                <w:szCs w:val="19"/>
              </w:rPr>
            </w:pPr>
            <w:r>
              <w:rPr>
                <w:rFonts w:ascii="SimSun" w:eastAsia="SimSun" w:hAnsi="SimSun" w:cs="SimSun"/>
                <w:spacing w:val="8"/>
                <w:sz w:val="19"/>
                <w:szCs w:val="19"/>
              </w:rPr>
              <w:t>腹膜平衡试验费</w:t>
            </w:r>
          </w:p>
        </w:tc>
        <w:tc>
          <w:tcPr>
            <w:tcW w:w="1851" w:type="dxa"/>
          </w:tcPr>
          <w:p w:rsidR="00D70F97" w:rsidRDefault="00E4189A">
            <w:pPr>
              <w:spacing w:before="264" w:line="237" w:lineRule="auto"/>
              <w:ind w:left="37" w:right="213" w:hanging="1"/>
              <w:jc w:val="both"/>
              <w:rPr>
                <w:rFonts w:ascii="SimSun" w:eastAsia="SimSun" w:hAnsi="SimSun" w:cs="SimSun"/>
                <w:sz w:val="19"/>
                <w:szCs w:val="19"/>
                <w:lang w:eastAsia="zh-CN"/>
              </w:rPr>
            </w:pPr>
            <w:r>
              <w:rPr>
                <w:rFonts w:ascii="SimSun" w:eastAsia="SimSun" w:hAnsi="SimSun" w:cs="SimSun"/>
                <w:spacing w:val="8"/>
                <w:sz w:val="19"/>
                <w:szCs w:val="19"/>
                <w:lang w:eastAsia="zh-CN"/>
              </w:rPr>
              <w:t>对腹膜功能进行检测，调整腹膜透析</w:t>
            </w:r>
            <w:r>
              <w:rPr>
                <w:rFonts w:ascii="SimSun" w:eastAsia="SimSun" w:hAnsi="SimSun" w:cs="SimSun"/>
                <w:spacing w:val="-4"/>
                <w:sz w:val="19"/>
                <w:szCs w:val="19"/>
                <w:lang w:eastAsia="zh-CN"/>
              </w:rPr>
              <w:t>方案。</w:t>
            </w:r>
          </w:p>
        </w:tc>
        <w:tc>
          <w:tcPr>
            <w:tcW w:w="3071" w:type="dxa"/>
          </w:tcPr>
          <w:p w:rsidR="00D70F97" w:rsidRDefault="00E4189A">
            <w:pPr>
              <w:spacing w:before="144" w:line="237"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所定价格涵盖腹透换液、留取标本</w:t>
            </w:r>
            <w:r>
              <w:rPr>
                <w:rFonts w:ascii="SimSun" w:eastAsia="SimSun" w:hAnsi="SimSun" w:cs="SimSun"/>
                <w:spacing w:val="7"/>
                <w:sz w:val="19"/>
                <w:szCs w:val="19"/>
                <w:lang w:eastAsia="zh-CN"/>
              </w:rPr>
              <w:t>、测量、计算、出具方案、处理用</w:t>
            </w:r>
            <w:r>
              <w:rPr>
                <w:rFonts w:ascii="SimSun" w:eastAsia="SimSun" w:hAnsi="SimSun" w:cs="SimSun"/>
                <w:spacing w:val="8"/>
                <w:sz w:val="19"/>
                <w:szCs w:val="19"/>
                <w:lang w:eastAsia="zh-CN"/>
              </w:rPr>
              <w:t>物等步骤所需的人力资源和基本物</w:t>
            </w:r>
            <w:r>
              <w:rPr>
                <w:rFonts w:ascii="SimSun" w:eastAsia="SimSun" w:hAnsi="SimSun" w:cs="SimSun"/>
                <w:spacing w:val="2"/>
                <w:sz w:val="19"/>
                <w:szCs w:val="19"/>
                <w:lang w:eastAsia="zh-CN"/>
              </w:rPr>
              <w:t>质资源消耗。</w:t>
            </w:r>
          </w:p>
        </w:tc>
        <w:tc>
          <w:tcPr>
            <w:tcW w:w="520" w:type="dxa"/>
          </w:tcPr>
          <w:p w:rsidR="00D70F97" w:rsidRDefault="00D70F97">
            <w:pPr>
              <w:pStyle w:val="TableText"/>
              <w:spacing w:line="448"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477" w:lineRule="auto"/>
            </w:pPr>
          </w:p>
          <w:p w:rsidR="00D70F97" w:rsidRDefault="00E4189A">
            <w:pPr>
              <w:spacing w:before="54"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727" w:type="dxa"/>
          </w:tcPr>
          <w:p w:rsidR="00D70F97" w:rsidRDefault="00D70F97">
            <w:pPr>
              <w:pStyle w:val="TableText"/>
              <w:spacing w:line="477" w:lineRule="auto"/>
            </w:pPr>
          </w:p>
          <w:p w:rsidR="00D70F97" w:rsidRDefault="00E4189A">
            <w:pPr>
              <w:spacing w:before="54" w:line="193" w:lineRule="auto"/>
              <w:ind w:left="272"/>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769" w:type="dxa"/>
          </w:tcPr>
          <w:p w:rsidR="00D70F97" w:rsidRDefault="00D70F97">
            <w:pPr>
              <w:pStyle w:val="TableText"/>
              <w:spacing w:line="477" w:lineRule="auto"/>
            </w:pPr>
          </w:p>
          <w:p w:rsidR="00D70F97" w:rsidRDefault="00E4189A">
            <w:pPr>
              <w:spacing w:before="54" w:line="193" w:lineRule="auto"/>
              <w:ind w:left="299"/>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477"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74"/>
        </w:trPr>
        <w:tc>
          <w:tcPr>
            <w:tcW w:w="626" w:type="dxa"/>
            <w:vMerge w:val="restart"/>
            <w:tcBorders>
              <w:bottom w:val="nil"/>
            </w:tcBorders>
          </w:tcPr>
          <w:p w:rsidR="00D70F97" w:rsidRDefault="00D70F97">
            <w:pPr>
              <w:pStyle w:val="TableText"/>
              <w:spacing w:line="305" w:lineRule="auto"/>
            </w:pPr>
          </w:p>
          <w:p w:rsidR="00D70F97" w:rsidRDefault="00D70F97">
            <w:pPr>
              <w:pStyle w:val="TableText"/>
              <w:spacing w:line="306" w:lineRule="auto"/>
            </w:pPr>
          </w:p>
          <w:p w:rsidR="00D70F97" w:rsidRDefault="00D70F97">
            <w:pPr>
              <w:pStyle w:val="TableText"/>
              <w:spacing w:line="306"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530" w:type="dxa"/>
            <w:tcBorders>
              <w:bottom w:val="single" w:sz="2" w:space="0" w:color="000000"/>
            </w:tcBorders>
          </w:tcPr>
          <w:p w:rsidR="00D70F97" w:rsidRDefault="00D70F97">
            <w:pPr>
              <w:pStyle w:val="TableText"/>
              <w:spacing w:line="352"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01331100001000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450" w:lineRule="auto"/>
            </w:pPr>
          </w:p>
          <w:p w:rsidR="00D70F97" w:rsidRDefault="00E4189A">
            <w:pPr>
              <w:spacing w:before="62" w:line="228" w:lineRule="auto"/>
              <w:ind w:left="35"/>
              <w:rPr>
                <w:rFonts w:ascii="SimSun" w:eastAsia="SimSun" w:hAnsi="SimSun" w:cs="SimSun"/>
                <w:sz w:val="19"/>
                <w:szCs w:val="19"/>
              </w:rPr>
            </w:pPr>
            <w:r>
              <w:rPr>
                <w:rFonts w:ascii="SimSun" w:eastAsia="SimSun" w:hAnsi="SimSun" w:cs="SimSun"/>
                <w:spacing w:val="8"/>
                <w:sz w:val="19"/>
                <w:szCs w:val="19"/>
              </w:rPr>
              <w:t>腹膜透析置管费</w:t>
            </w:r>
          </w:p>
        </w:tc>
        <w:tc>
          <w:tcPr>
            <w:tcW w:w="1851" w:type="dxa"/>
          </w:tcPr>
          <w:p w:rsidR="00D70F97" w:rsidRDefault="00D70F97">
            <w:pPr>
              <w:pStyle w:val="TableText"/>
              <w:spacing w:line="328" w:lineRule="auto"/>
              <w:rPr>
                <w:lang w:eastAsia="zh-CN"/>
              </w:rPr>
            </w:pPr>
          </w:p>
          <w:p w:rsidR="00D70F97" w:rsidRDefault="00E4189A">
            <w:pPr>
              <w:spacing w:before="62" w:line="234" w:lineRule="auto"/>
              <w:ind w:left="36" w:right="213"/>
              <w:rPr>
                <w:rFonts w:ascii="SimSun" w:eastAsia="SimSun" w:hAnsi="SimSun" w:cs="SimSun"/>
                <w:sz w:val="19"/>
                <w:szCs w:val="19"/>
                <w:lang w:eastAsia="zh-CN"/>
              </w:rPr>
            </w:pPr>
            <w:r>
              <w:rPr>
                <w:rFonts w:ascii="SimSun" w:eastAsia="SimSun" w:hAnsi="SimSun" w:cs="SimSun"/>
                <w:spacing w:val="8"/>
                <w:sz w:val="19"/>
                <w:szCs w:val="19"/>
                <w:lang w:eastAsia="zh-CN"/>
              </w:rPr>
              <w:t>通过各种方式放置</w:t>
            </w:r>
            <w:r>
              <w:rPr>
                <w:rFonts w:ascii="SimSun" w:eastAsia="SimSun" w:hAnsi="SimSun" w:cs="SimSun"/>
                <w:spacing w:val="3"/>
                <w:sz w:val="19"/>
                <w:szCs w:val="19"/>
                <w:lang w:eastAsia="zh-CN"/>
              </w:rPr>
              <w:t>腹膜透析导管。</w:t>
            </w:r>
          </w:p>
        </w:tc>
        <w:tc>
          <w:tcPr>
            <w:tcW w:w="3071" w:type="dxa"/>
          </w:tcPr>
          <w:p w:rsidR="00D70F97" w:rsidRDefault="00E4189A">
            <w:pPr>
              <w:spacing w:before="145" w:line="237"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所定价格涵盖消毒、切开、穿刺或分离、置管、试水通畅、缝合、处 理用物等步骤所需的人力资源和基 </w:t>
            </w:r>
            <w:r>
              <w:rPr>
                <w:rFonts w:ascii="SimSun" w:eastAsia="SimSun" w:hAnsi="SimSun" w:cs="SimSun"/>
                <w:spacing w:val="4"/>
                <w:sz w:val="19"/>
                <w:szCs w:val="19"/>
                <w:lang w:eastAsia="zh-CN"/>
              </w:rPr>
              <w:t>本物质资源消耗。</w:t>
            </w:r>
          </w:p>
        </w:tc>
        <w:tc>
          <w:tcPr>
            <w:tcW w:w="520" w:type="dxa"/>
          </w:tcPr>
          <w:p w:rsidR="00D70F97" w:rsidRDefault="00D70F97">
            <w:pPr>
              <w:pStyle w:val="TableText"/>
              <w:spacing w:line="450"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478" w:lineRule="auto"/>
            </w:pPr>
          </w:p>
          <w:p w:rsidR="00D70F97" w:rsidRDefault="00E4189A">
            <w:pPr>
              <w:spacing w:before="55"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450</w:t>
            </w:r>
          </w:p>
        </w:tc>
        <w:tc>
          <w:tcPr>
            <w:tcW w:w="727" w:type="dxa"/>
          </w:tcPr>
          <w:p w:rsidR="00D70F97" w:rsidRDefault="00D70F97">
            <w:pPr>
              <w:pStyle w:val="TableText"/>
              <w:spacing w:line="478"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769" w:type="dxa"/>
          </w:tcPr>
          <w:p w:rsidR="00D70F97" w:rsidRDefault="00D70F97">
            <w:pPr>
              <w:pStyle w:val="TableText"/>
              <w:spacing w:line="479" w:lineRule="auto"/>
            </w:pPr>
          </w:p>
          <w:p w:rsidR="00D70F97" w:rsidRDefault="00E4189A">
            <w:pPr>
              <w:spacing w:before="54"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375</w:t>
            </w:r>
          </w:p>
        </w:tc>
        <w:tc>
          <w:tcPr>
            <w:tcW w:w="2321" w:type="dxa"/>
          </w:tcPr>
          <w:p w:rsidR="00D70F97" w:rsidRDefault="00D70F97">
            <w:pPr>
              <w:pStyle w:val="TableText"/>
            </w:pPr>
          </w:p>
        </w:tc>
        <w:tc>
          <w:tcPr>
            <w:tcW w:w="1008" w:type="dxa"/>
            <w:tcBorders>
              <w:top w:val="single" w:sz="2" w:space="0" w:color="000000"/>
            </w:tcBorders>
          </w:tcPr>
          <w:p w:rsidR="00D70F97" w:rsidRDefault="00D70F97">
            <w:pPr>
              <w:pStyle w:val="TableText"/>
              <w:spacing w:line="479"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905"/>
        </w:trPr>
        <w:tc>
          <w:tcPr>
            <w:tcW w:w="626" w:type="dxa"/>
            <w:vMerge/>
            <w:tcBorders>
              <w:top w:val="nil"/>
            </w:tcBorders>
          </w:tcPr>
          <w:p w:rsidR="00D70F97" w:rsidRDefault="00D70F97">
            <w:pPr>
              <w:pStyle w:val="TableText"/>
            </w:pPr>
          </w:p>
        </w:tc>
        <w:tc>
          <w:tcPr>
            <w:tcW w:w="1530" w:type="dxa"/>
            <w:tcBorders>
              <w:top w:val="single" w:sz="2" w:space="0" w:color="000000"/>
            </w:tcBorders>
          </w:tcPr>
          <w:p w:rsidR="00D70F97" w:rsidRDefault="00E4189A">
            <w:pPr>
              <w:spacing w:before="266"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01331100001000</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E4189A">
            <w:pPr>
              <w:spacing w:before="238" w:line="245" w:lineRule="auto"/>
              <w:ind w:left="38" w:right="26" w:hanging="3"/>
              <w:rPr>
                <w:rFonts w:ascii="SimSun" w:eastAsia="SimSun" w:hAnsi="SimSun" w:cs="SimSun"/>
                <w:sz w:val="19"/>
                <w:szCs w:val="19"/>
                <w:lang w:eastAsia="zh-CN"/>
              </w:rPr>
            </w:pPr>
            <w:r>
              <w:rPr>
                <w:rFonts w:ascii="SimSun" w:eastAsia="SimSun" w:hAnsi="SimSun" w:cs="SimSun"/>
                <w:spacing w:val="7"/>
                <w:sz w:val="19"/>
                <w:szCs w:val="19"/>
                <w:lang w:eastAsia="zh-CN"/>
              </w:rPr>
              <w:t>腹膜透析置管费</w:t>
            </w:r>
            <w:r>
              <w:rPr>
                <w:rFonts w:ascii="Times New Roman" w:eastAsia="Times New Roman" w:hAnsi="Times New Roman" w:cs="Times New Roman"/>
                <w:spacing w:val="7"/>
                <w:sz w:val="19"/>
                <w:szCs w:val="19"/>
                <w:lang w:eastAsia="zh-CN"/>
              </w:rPr>
              <w:t>-</w:t>
            </w:r>
            <w:r>
              <w:rPr>
                <w:rFonts w:ascii="SimSun" w:eastAsia="SimSun" w:hAnsi="SimSun" w:cs="SimSun"/>
                <w:spacing w:val="4"/>
                <w:sz w:val="19"/>
                <w:szCs w:val="19"/>
                <w:lang w:eastAsia="zh-CN"/>
              </w:rPr>
              <w:t>儿童（加收）</w:t>
            </w:r>
          </w:p>
        </w:tc>
        <w:tc>
          <w:tcPr>
            <w:tcW w:w="1851" w:type="dxa"/>
          </w:tcPr>
          <w:p w:rsidR="00D70F97" w:rsidRDefault="00D70F97">
            <w:pPr>
              <w:pStyle w:val="TableText"/>
              <w:rPr>
                <w:lang w:eastAsia="zh-CN"/>
              </w:rPr>
            </w:pPr>
          </w:p>
        </w:tc>
        <w:tc>
          <w:tcPr>
            <w:tcW w:w="3071" w:type="dxa"/>
          </w:tcPr>
          <w:p w:rsidR="00D70F97" w:rsidRDefault="00D70F97">
            <w:pPr>
              <w:pStyle w:val="TableText"/>
              <w:rPr>
                <w:lang w:eastAsia="zh-CN"/>
              </w:rPr>
            </w:pPr>
          </w:p>
        </w:tc>
        <w:tc>
          <w:tcPr>
            <w:tcW w:w="520" w:type="dxa"/>
          </w:tcPr>
          <w:p w:rsidR="00D70F97" w:rsidRDefault="00D70F97">
            <w:pPr>
              <w:pStyle w:val="TableText"/>
              <w:spacing w:line="308"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37"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727" w:type="dxa"/>
          </w:tcPr>
          <w:p w:rsidR="00D70F97" w:rsidRDefault="00D70F97">
            <w:pPr>
              <w:pStyle w:val="TableText"/>
              <w:spacing w:line="337" w:lineRule="auto"/>
            </w:pPr>
          </w:p>
          <w:p w:rsidR="00D70F97" w:rsidRDefault="00E4189A">
            <w:pPr>
              <w:spacing w:before="54" w:line="193" w:lineRule="auto"/>
              <w:ind w:left="27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769" w:type="dxa"/>
          </w:tcPr>
          <w:p w:rsidR="00D70F97" w:rsidRDefault="00D70F97">
            <w:pPr>
              <w:pStyle w:val="TableText"/>
              <w:spacing w:line="339" w:lineRule="auto"/>
            </w:pPr>
          </w:p>
          <w:p w:rsidR="00D70F97" w:rsidRDefault="00E4189A">
            <w:pPr>
              <w:spacing w:before="55" w:line="190"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2321" w:type="dxa"/>
          </w:tcPr>
          <w:p w:rsidR="00D70F97" w:rsidRDefault="00D70F97">
            <w:pPr>
              <w:pStyle w:val="TableText"/>
            </w:pPr>
          </w:p>
        </w:tc>
        <w:tc>
          <w:tcPr>
            <w:tcW w:w="1008" w:type="dxa"/>
            <w:tcBorders>
              <w:bottom w:val="single" w:sz="2" w:space="0" w:color="000000"/>
            </w:tcBorders>
          </w:tcPr>
          <w:p w:rsidR="00D70F97" w:rsidRDefault="00D70F97">
            <w:pPr>
              <w:pStyle w:val="TableText"/>
              <w:spacing w:line="337"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77" w:bottom="400" w:left="1060" w:header="0" w:footer="0" w:gutter="0"/>
          <w:cols w:space="720"/>
        </w:sectPr>
      </w:pPr>
    </w:p>
    <w:p w:rsidR="00D70F97" w:rsidRDefault="00D70F97">
      <w:pPr>
        <w:spacing w:before="68"/>
      </w:pPr>
    </w:p>
    <w:p w:rsidR="00D70F97" w:rsidRDefault="00D70F97">
      <w:pPr>
        <w:spacing w:before="68"/>
      </w:pPr>
    </w:p>
    <w:tbl>
      <w:tblPr>
        <w:tblStyle w:val="TableNormal"/>
        <w:tblW w:w="14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6"/>
        <w:gridCol w:w="1530"/>
        <w:gridCol w:w="1530"/>
        <w:gridCol w:w="1851"/>
        <w:gridCol w:w="3071"/>
        <w:gridCol w:w="520"/>
        <w:gridCol w:w="727"/>
        <w:gridCol w:w="727"/>
        <w:gridCol w:w="769"/>
        <w:gridCol w:w="2321"/>
        <w:gridCol w:w="1008"/>
      </w:tblGrid>
      <w:tr w:rsidR="00D70F97">
        <w:trPr>
          <w:trHeight w:val="993"/>
        </w:trPr>
        <w:tc>
          <w:tcPr>
            <w:tcW w:w="626" w:type="dxa"/>
          </w:tcPr>
          <w:p w:rsidR="00D70F97" w:rsidRDefault="00D70F97">
            <w:pPr>
              <w:pStyle w:val="TableText"/>
              <w:spacing w:line="347" w:lineRule="auto"/>
            </w:pPr>
          </w:p>
          <w:p w:rsidR="00D70F97" w:rsidRDefault="00E4189A">
            <w:pPr>
              <w:spacing w:before="6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530" w:type="dxa"/>
          </w:tcPr>
          <w:p w:rsidR="00D70F97" w:rsidRDefault="00D70F97">
            <w:pPr>
              <w:pStyle w:val="TableText"/>
              <w:spacing w:line="347" w:lineRule="auto"/>
            </w:pPr>
          </w:p>
          <w:p w:rsidR="00D70F97" w:rsidRDefault="00E4189A">
            <w:pPr>
              <w:spacing w:before="62" w:line="227" w:lineRule="auto"/>
              <w:ind w:left="362"/>
              <w:rPr>
                <w:rFonts w:ascii="SimHei" w:eastAsia="SimHei" w:hAnsi="SimHei" w:cs="SimHei"/>
                <w:sz w:val="19"/>
                <w:szCs w:val="19"/>
              </w:rPr>
            </w:pPr>
            <w:r>
              <w:rPr>
                <w:rFonts w:ascii="SimHei" w:eastAsia="SimHei" w:hAnsi="SimHei" w:cs="SimHei"/>
                <w:spacing w:val="9"/>
                <w:sz w:val="19"/>
                <w:szCs w:val="19"/>
              </w:rPr>
              <w:t>项目编码</w:t>
            </w:r>
          </w:p>
        </w:tc>
        <w:tc>
          <w:tcPr>
            <w:tcW w:w="1530" w:type="dxa"/>
          </w:tcPr>
          <w:p w:rsidR="00D70F97" w:rsidRDefault="00D70F97">
            <w:pPr>
              <w:pStyle w:val="TableText"/>
              <w:spacing w:line="347" w:lineRule="auto"/>
            </w:pPr>
          </w:p>
          <w:p w:rsidR="00D70F97" w:rsidRDefault="00E4189A">
            <w:pPr>
              <w:spacing w:before="62" w:line="228" w:lineRule="auto"/>
              <w:ind w:left="364"/>
              <w:rPr>
                <w:rFonts w:ascii="SimHei" w:eastAsia="SimHei" w:hAnsi="SimHei" w:cs="SimHei"/>
                <w:sz w:val="19"/>
                <w:szCs w:val="19"/>
              </w:rPr>
            </w:pPr>
            <w:r>
              <w:rPr>
                <w:rFonts w:ascii="SimHei" w:eastAsia="SimHei" w:hAnsi="SimHei" w:cs="SimHei"/>
                <w:spacing w:val="9"/>
                <w:sz w:val="19"/>
                <w:szCs w:val="19"/>
              </w:rPr>
              <w:t>项目名称</w:t>
            </w:r>
          </w:p>
        </w:tc>
        <w:tc>
          <w:tcPr>
            <w:tcW w:w="1851" w:type="dxa"/>
          </w:tcPr>
          <w:p w:rsidR="00D70F97" w:rsidRDefault="00D70F97">
            <w:pPr>
              <w:pStyle w:val="TableText"/>
              <w:spacing w:line="347" w:lineRule="auto"/>
            </w:pPr>
          </w:p>
          <w:p w:rsidR="00D70F97" w:rsidRDefault="00E4189A">
            <w:pPr>
              <w:spacing w:before="62" w:line="227" w:lineRule="auto"/>
              <w:ind w:left="523"/>
              <w:rPr>
                <w:rFonts w:ascii="SimHei" w:eastAsia="SimHei" w:hAnsi="SimHei" w:cs="SimHei"/>
                <w:sz w:val="19"/>
                <w:szCs w:val="19"/>
              </w:rPr>
            </w:pPr>
            <w:r>
              <w:rPr>
                <w:rFonts w:ascii="SimHei" w:eastAsia="SimHei" w:hAnsi="SimHei" w:cs="SimHei"/>
                <w:spacing w:val="9"/>
                <w:sz w:val="19"/>
                <w:szCs w:val="19"/>
              </w:rPr>
              <w:t>服务产出</w:t>
            </w:r>
          </w:p>
        </w:tc>
        <w:tc>
          <w:tcPr>
            <w:tcW w:w="3071" w:type="dxa"/>
          </w:tcPr>
          <w:p w:rsidR="00D70F97" w:rsidRDefault="00D70F97">
            <w:pPr>
              <w:pStyle w:val="TableText"/>
              <w:spacing w:line="347" w:lineRule="auto"/>
            </w:pPr>
          </w:p>
          <w:p w:rsidR="00D70F97" w:rsidRDefault="00E4189A">
            <w:pPr>
              <w:spacing w:before="62" w:line="228" w:lineRule="auto"/>
              <w:ind w:left="1130"/>
              <w:rPr>
                <w:rFonts w:ascii="SimHei" w:eastAsia="SimHei" w:hAnsi="SimHei" w:cs="SimHei"/>
                <w:sz w:val="19"/>
                <w:szCs w:val="19"/>
              </w:rPr>
            </w:pPr>
            <w:r>
              <w:rPr>
                <w:rFonts w:ascii="SimHei" w:eastAsia="SimHei" w:hAnsi="SimHei" w:cs="SimHei"/>
                <w:spacing w:val="9"/>
                <w:sz w:val="19"/>
                <w:szCs w:val="19"/>
              </w:rPr>
              <w:t>价格构成</w:t>
            </w:r>
          </w:p>
        </w:tc>
        <w:tc>
          <w:tcPr>
            <w:tcW w:w="520" w:type="dxa"/>
          </w:tcPr>
          <w:p w:rsidR="00D70F97" w:rsidRDefault="00E4189A">
            <w:pPr>
              <w:spacing w:before="289" w:line="234" w:lineRule="auto"/>
              <w:ind w:left="62" w:right="54"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727" w:type="dxa"/>
          </w:tcPr>
          <w:p w:rsidR="00D70F97" w:rsidRDefault="00E4189A">
            <w:pPr>
              <w:spacing w:before="163" w:line="237" w:lineRule="auto"/>
              <w:ind w:left="72" w:right="51"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7" w:type="dxa"/>
          </w:tcPr>
          <w:p w:rsidR="00D70F97" w:rsidRDefault="00E4189A">
            <w:pPr>
              <w:spacing w:before="163" w:line="237" w:lineRule="auto"/>
              <w:ind w:left="77" w:right="46"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9" w:type="dxa"/>
          </w:tcPr>
          <w:p w:rsidR="00D70F97" w:rsidRDefault="00E4189A">
            <w:pPr>
              <w:spacing w:before="163" w:line="237" w:lineRule="auto"/>
              <w:ind w:left="104" w:right="62"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21" w:type="dxa"/>
          </w:tcPr>
          <w:p w:rsidR="00D70F97" w:rsidRDefault="00D70F97">
            <w:pPr>
              <w:pStyle w:val="TableText"/>
              <w:spacing w:line="347" w:lineRule="auto"/>
            </w:pPr>
          </w:p>
          <w:p w:rsidR="00D70F97" w:rsidRDefault="00E4189A">
            <w:pPr>
              <w:spacing w:before="62" w:line="227" w:lineRule="auto"/>
              <w:ind w:left="774"/>
              <w:rPr>
                <w:rFonts w:ascii="SimHei" w:eastAsia="SimHei" w:hAnsi="SimHei" w:cs="SimHei"/>
                <w:sz w:val="19"/>
                <w:szCs w:val="19"/>
              </w:rPr>
            </w:pPr>
            <w:r>
              <w:rPr>
                <w:rFonts w:ascii="SimHei" w:eastAsia="SimHei" w:hAnsi="SimHei" w:cs="SimHei"/>
                <w:spacing w:val="8"/>
                <w:sz w:val="19"/>
                <w:szCs w:val="19"/>
              </w:rPr>
              <w:t>计价说明</w:t>
            </w:r>
          </w:p>
        </w:tc>
        <w:tc>
          <w:tcPr>
            <w:tcW w:w="1008" w:type="dxa"/>
            <w:tcBorders>
              <w:top w:val="single" w:sz="2" w:space="0" w:color="000000"/>
              <w:bottom w:val="single" w:sz="2" w:space="0" w:color="000000"/>
            </w:tcBorders>
          </w:tcPr>
          <w:p w:rsidR="00D70F97" w:rsidRDefault="00E4189A">
            <w:pPr>
              <w:spacing w:before="289" w:line="235" w:lineRule="auto"/>
              <w:ind w:left="132" w:right="88"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1428"/>
        </w:trPr>
        <w:tc>
          <w:tcPr>
            <w:tcW w:w="626" w:type="dxa"/>
            <w:vMerge w:val="restart"/>
            <w:tcBorders>
              <w:bottom w:val="nil"/>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5" w:lineRule="auto"/>
            </w:pPr>
          </w:p>
          <w:p w:rsidR="00D70F97" w:rsidRDefault="00D70F97">
            <w:pPr>
              <w:pStyle w:val="TableText"/>
              <w:spacing w:line="255"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530" w:type="dxa"/>
            <w:tcBorders>
              <w:left w:val="single" w:sz="2" w:space="0" w:color="000000"/>
              <w:bottom w:val="single" w:sz="2" w:space="0" w:color="000000"/>
              <w:right w:val="single" w:sz="2" w:space="0" w:color="000000"/>
            </w:tcBorders>
          </w:tcPr>
          <w:p w:rsidR="00D70F97" w:rsidRDefault="00D70F97">
            <w:pPr>
              <w:pStyle w:val="TableText"/>
              <w:spacing w:line="467"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01331100002000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Borders>
              <w:left w:val="single" w:sz="2" w:space="0" w:color="000000"/>
              <w:right w:val="single" w:sz="2" w:space="0" w:color="000000"/>
            </w:tcBorders>
          </w:tcPr>
          <w:p w:rsidR="00D70F97" w:rsidRDefault="00D70F97">
            <w:pPr>
              <w:pStyle w:val="TableText"/>
              <w:spacing w:line="282" w:lineRule="auto"/>
            </w:pPr>
          </w:p>
          <w:p w:rsidR="00D70F97" w:rsidRDefault="00D70F97">
            <w:pPr>
              <w:pStyle w:val="TableText"/>
              <w:spacing w:line="283"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8"/>
                <w:sz w:val="19"/>
                <w:szCs w:val="19"/>
              </w:rPr>
              <w:t>腹膜透析换管费</w:t>
            </w:r>
          </w:p>
        </w:tc>
        <w:tc>
          <w:tcPr>
            <w:tcW w:w="1851" w:type="dxa"/>
            <w:tcBorders>
              <w:left w:val="single" w:sz="2" w:space="0" w:color="000000"/>
              <w:right w:val="single" w:sz="2" w:space="0" w:color="000000"/>
            </w:tcBorders>
          </w:tcPr>
          <w:p w:rsidR="00D70F97" w:rsidRDefault="00D70F97">
            <w:pPr>
              <w:pStyle w:val="TableText"/>
              <w:spacing w:line="320" w:lineRule="auto"/>
              <w:rPr>
                <w:lang w:eastAsia="zh-CN"/>
              </w:rPr>
            </w:pPr>
          </w:p>
          <w:p w:rsidR="00D70F97" w:rsidRDefault="00E4189A">
            <w:pPr>
              <w:spacing w:before="62" w:line="236" w:lineRule="auto"/>
              <w:ind w:left="42" w:right="218" w:firstLine="1"/>
              <w:rPr>
                <w:rFonts w:ascii="SimSun" w:eastAsia="SimSun" w:hAnsi="SimSun" w:cs="SimSun"/>
                <w:sz w:val="19"/>
                <w:szCs w:val="19"/>
                <w:lang w:eastAsia="zh-CN"/>
              </w:rPr>
            </w:pPr>
            <w:r>
              <w:rPr>
                <w:rFonts w:ascii="SimSun" w:eastAsia="SimSun" w:hAnsi="SimSun" w:cs="SimSun"/>
                <w:spacing w:val="3"/>
                <w:sz w:val="19"/>
                <w:szCs w:val="19"/>
                <w:lang w:eastAsia="zh-CN"/>
              </w:rPr>
              <w:t>更换破损、堵塞、</w:t>
            </w:r>
            <w:r>
              <w:rPr>
                <w:rFonts w:ascii="SimSun" w:eastAsia="SimSun" w:hAnsi="SimSun" w:cs="SimSun"/>
                <w:spacing w:val="8"/>
                <w:sz w:val="19"/>
                <w:szCs w:val="19"/>
                <w:lang w:eastAsia="zh-CN"/>
              </w:rPr>
              <w:t>移位的腹膜透析导</w:t>
            </w:r>
            <w:r>
              <w:rPr>
                <w:rFonts w:ascii="SimSun" w:eastAsia="SimSun" w:hAnsi="SimSun" w:cs="SimSun"/>
                <w:spacing w:val="-6"/>
                <w:sz w:val="19"/>
                <w:szCs w:val="19"/>
                <w:lang w:eastAsia="zh-CN"/>
              </w:rPr>
              <w:t>管。</w:t>
            </w:r>
          </w:p>
        </w:tc>
        <w:tc>
          <w:tcPr>
            <w:tcW w:w="3071" w:type="dxa"/>
            <w:tcBorders>
              <w:left w:val="single" w:sz="2" w:space="0" w:color="000000"/>
              <w:right w:val="single" w:sz="2" w:space="0" w:color="000000"/>
            </w:tcBorders>
          </w:tcPr>
          <w:p w:rsidR="00D70F97" w:rsidRDefault="00E4189A">
            <w:pPr>
              <w:spacing w:before="261" w:line="237" w:lineRule="auto"/>
              <w:ind w:left="41" w:right="43"/>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所定价格涵盖消毒、切开、拔除旧管、原位置入新管、试水通畅、缝合、处理用物等步骤所需的人力资</w:t>
            </w:r>
            <w:r>
              <w:rPr>
                <w:rFonts w:ascii="SimSun" w:eastAsia="SimSun" w:hAnsi="SimSun" w:cs="SimSun"/>
                <w:spacing w:val="5"/>
                <w:sz w:val="19"/>
                <w:szCs w:val="19"/>
                <w:lang w:eastAsia="zh-CN"/>
              </w:rPr>
              <w:t>源和基本物质资源消耗。</w:t>
            </w:r>
          </w:p>
        </w:tc>
        <w:tc>
          <w:tcPr>
            <w:tcW w:w="520" w:type="dxa"/>
            <w:tcBorders>
              <w:left w:val="single" w:sz="2" w:space="0" w:color="000000"/>
              <w:right w:val="single" w:sz="2" w:space="0" w:color="000000"/>
            </w:tcBorders>
          </w:tcPr>
          <w:p w:rsidR="00D70F97" w:rsidRDefault="00D70F97">
            <w:pPr>
              <w:pStyle w:val="TableText"/>
              <w:spacing w:line="282" w:lineRule="auto"/>
              <w:rPr>
                <w:lang w:eastAsia="zh-CN"/>
              </w:rPr>
            </w:pPr>
          </w:p>
          <w:p w:rsidR="00D70F97" w:rsidRDefault="00D70F97">
            <w:pPr>
              <w:pStyle w:val="TableText"/>
              <w:spacing w:line="283" w:lineRule="auto"/>
              <w:rPr>
                <w:lang w:eastAsia="zh-CN"/>
              </w:rPr>
            </w:pPr>
          </w:p>
          <w:p w:rsidR="00D70F97" w:rsidRDefault="00E4189A">
            <w:pPr>
              <w:spacing w:before="62" w:line="228" w:lineRule="auto"/>
              <w:ind w:left="171"/>
              <w:rPr>
                <w:rFonts w:ascii="SimSun" w:eastAsia="SimSun" w:hAnsi="SimSun" w:cs="SimSun"/>
                <w:sz w:val="19"/>
                <w:szCs w:val="19"/>
              </w:rPr>
            </w:pPr>
            <w:r>
              <w:rPr>
                <w:rFonts w:ascii="SimSun" w:eastAsia="SimSun" w:hAnsi="SimSun" w:cs="SimSun"/>
                <w:sz w:val="19"/>
                <w:szCs w:val="19"/>
              </w:rPr>
              <w:t>次</w:t>
            </w:r>
          </w:p>
        </w:tc>
        <w:tc>
          <w:tcPr>
            <w:tcW w:w="727"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E4189A">
            <w:pPr>
              <w:spacing w:before="54"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648</w:t>
            </w:r>
          </w:p>
        </w:tc>
        <w:tc>
          <w:tcPr>
            <w:tcW w:w="727"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E4189A">
            <w:pPr>
              <w:spacing w:before="54"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576</w:t>
            </w:r>
          </w:p>
        </w:tc>
        <w:tc>
          <w:tcPr>
            <w:tcW w:w="769"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E4189A">
            <w:pPr>
              <w:spacing w:before="54" w:line="193" w:lineRule="auto"/>
              <w:ind w:left="25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540</w:t>
            </w:r>
          </w:p>
        </w:tc>
        <w:tc>
          <w:tcPr>
            <w:tcW w:w="2321" w:type="dxa"/>
            <w:tcBorders>
              <w:left w:val="single" w:sz="2" w:space="0" w:color="000000"/>
              <w:right w:val="single" w:sz="2" w:space="0" w:color="000000"/>
            </w:tcBorders>
          </w:tcPr>
          <w:p w:rsidR="00D70F97" w:rsidRDefault="00E4189A">
            <w:pPr>
              <w:spacing w:before="233" w:line="251" w:lineRule="auto"/>
              <w:ind w:left="55" w:right="100" w:firstLine="3"/>
              <w:rPr>
                <w:rFonts w:ascii="SimSun" w:eastAsia="SimSun" w:hAnsi="SimSun" w:cs="SimSun"/>
                <w:sz w:val="19"/>
                <w:szCs w:val="19"/>
                <w:lang w:eastAsia="zh-CN"/>
              </w:rPr>
            </w:pPr>
            <w:r>
              <w:rPr>
                <w:rFonts w:ascii="SimSun" w:eastAsia="SimSun" w:hAnsi="SimSun" w:cs="SimSun"/>
                <w:spacing w:val="6"/>
                <w:sz w:val="19"/>
                <w:szCs w:val="19"/>
                <w:lang w:eastAsia="zh-CN"/>
              </w:rPr>
              <w:t>不与</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腹膜透析置管费</w:t>
            </w:r>
            <w:r>
              <w:rPr>
                <w:rFonts w:ascii="Times New Roman" w:eastAsia="Times New Roman" w:hAnsi="Times New Roman" w:cs="Times New Roman"/>
                <w:spacing w:val="6"/>
                <w:sz w:val="19"/>
                <w:szCs w:val="19"/>
                <w:lang w:eastAsia="zh-CN"/>
              </w:rPr>
              <w:t>”“</w:t>
            </w:r>
            <w:r>
              <w:rPr>
                <w:rFonts w:ascii="SimSun" w:eastAsia="SimSun" w:hAnsi="SimSun" w:cs="SimSun"/>
                <w:spacing w:val="7"/>
                <w:sz w:val="19"/>
                <w:szCs w:val="19"/>
                <w:lang w:eastAsia="zh-CN"/>
              </w:rPr>
              <w:t>腹膜透析导管取出费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腹</w:t>
            </w:r>
            <w:r>
              <w:rPr>
                <w:rFonts w:ascii="SimSun" w:eastAsia="SimSun" w:hAnsi="SimSun" w:cs="SimSun"/>
                <w:spacing w:val="11"/>
                <w:sz w:val="19"/>
                <w:szCs w:val="19"/>
                <w:lang w:eastAsia="zh-CN"/>
              </w:rPr>
              <w:t>膜透析导管感染清创费</w:t>
            </w:r>
            <w:r>
              <w:rPr>
                <w:rFonts w:ascii="Times New Roman" w:eastAsia="Times New Roman" w:hAnsi="Times New Roman" w:cs="Times New Roman"/>
                <w:spacing w:val="11"/>
                <w:sz w:val="19"/>
                <w:szCs w:val="19"/>
                <w:lang w:eastAsia="zh-CN"/>
              </w:rPr>
              <w:t>”</w:t>
            </w:r>
            <w:r>
              <w:rPr>
                <w:rFonts w:ascii="SimSun" w:eastAsia="SimSun" w:hAnsi="SimSun" w:cs="SimSun"/>
                <w:spacing w:val="1"/>
                <w:sz w:val="19"/>
                <w:szCs w:val="19"/>
                <w:lang w:eastAsia="zh-CN"/>
              </w:rPr>
              <w:t>同时收取。</w:t>
            </w:r>
          </w:p>
        </w:tc>
        <w:tc>
          <w:tcPr>
            <w:tcW w:w="1008" w:type="dxa"/>
            <w:tcBorders>
              <w:top w:val="single" w:sz="2" w:space="0" w:color="000000"/>
              <w:left w:val="single" w:sz="2" w:space="0" w:color="000000"/>
              <w:right w:val="single" w:sz="2" w:space="0" w:color="000000"/>
            </w:tcBorders>
          </w:tcPr>
          <w:p w:rsidR="00D70F97" w:rsidRDefault="00D70F97">
            <w:pPr>
              <w:pStyle w:val="TableText"/>
              <w:spacing w:line="297" w:lineRule="auto"/>
              <w:rPr>
                <w:lang w:eastAsia="zh-CN"/>
              </w:rPr>
            </w:pPr>
          </w:p>
          <w:p w:rsidR="00D70F97" w:rsidRDefault="00D70F97">
            <w:pPr>
              <w:pStyle w:val="TableText"/>
              <w:spacing w:line="297" w:lineRule="auto"/>
              <w:rPr>
                <w:lang w:eastAsia="zh-CN"/>
              </w:rPr>
            </w:pPr>
          </w:p>
          <w:p w:rsidR="00D70F97" w:rsidRDefault="00E4189A">
            <w:pPr>
              <w:spacing w:before="54"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858"/>
        </w:trPr>
        <w:tc>
          <w:tcPr>
            <w:tcW w:w="626" w:type="dxa"/>
            <w:vMerge/>
            <w:tcBorders>
              <w:top w:val="nil"/>
              <w:right w:val="single" w:sz="2" w:space="0" w:color="000000"/>
            </w:tcBorders>
          </w:tcPr>
          <w:p w:rsidR="00D70F97" w:rsidRDefault="00D70F97">
            <w:pPr>
              <w:pStyle w:val="TableText"/>
            </w:pPr>
          </w:p>
        </w:tc>
        <w:tc>
          <w:tcPr>
            <w:tcW w:w="1530" w:type="dxa"/>
            <w:tcBorders>
              <w:top w:val="single" w:sz="2" w:space="0" w:color="000000"/>
            </w:tcBorders>
          </w:tcPr>
          <w:p w:rsidR="00D70F97" w:rsidRDefault="00E4189A">
            <w:pPr>
              <w:spacing w:before="24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01331100002000</w:t>
            </w:r>
          </w:p>
          <w:p w:rsidR="00D70F97" w:rsidRDefault="00E4189A">
            <w:pPr>
              <w:spacing w:before="79"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E4189A">
            <w:pPr>
              <w:spacing w:before="213" w:line="245" w:lineRule="auto"/>
              <w:ind w:left="38" w:right="26" w:hanging="3"/>
              <w:rPr>
                <w:rFonts w:ascii="SimSun" w:eastAsia="SimSun" w:hAnsi="SimSun" w:cs="SimSun"/>
                <w:sz w:val="19"/>
                <w:szCs w:val="19"/>
                <w:lang w:eastAsia="zh-CN"/>
              </w:rPr>
            </w:pPr>
            <w:r>
              <w:rPr>
                <w:rFonts w:ascii="SimSun" w:eastAsia="SimSun" w:hAnsi="SimSun" w:cs="SimSun"/>
                <w:spacing w:val="7"/>
                <w:sz w:val="19"/>
                <w:szCs w:val="19"/>
                <w:lang w:eastAsia="zh-CN"/>
              </w:rPr>
              <w:t>腹膜透析换管费</w:t>
            </w:r>
            <w:r>
              <w:rPr>
                <w:rFonts w:ascii="Times New Roman" w:eastAsia="Times New Roman" w:hAnsi="Times New Roman" w:cs="Times New Roman"/>
                <w:spacing w:val="7"/>
                <w:sz w:val="19"/>
                <w:szCs w:val="19"/>
                <w:lang w:eastAsia="zh-CN"/>
              </w:rPr>
              <w:t>-</w:t>
            </w:r>
            <w:r>
              <w:rPr>
                <w:rFonts w:ascii="SimSun" w:eastAsia="SimSun" w:hAnsi="SimSun" w:cs="SimSun"/>
                <w:spacing w:val="4"/>
                <w:sz w:val="19"/>
                <w:szCs w:val="19"/>
                <w:lang w:eastAsia="zh-CN"/>
              </w:rPr>
              <w:t>儿童（加收）</w:t>
            </w:r>
          </w:p>
        </w:tc>
        <w:tc>
          <w:tcPr>
            <w:tcW w:w="1851" w:type="dxa"/>
          </w:tcPr>
          <w:p w:rsidR="00D70F97" w:rsidRDefault="00D70F97">
            <w:pPr>
              <w:pStyle w:val="TableText"/>
              <w:rPr>
                <w:lang w:eastAsia="zh-CN"/>
              </w:rPr>
            </w:pPr>
          </w:p>
        </w:tc>
        <w:tc>
          <w:tcPr>
            <w:tcW w:w="3071" w:type="dxa"/>
          </w:tcPr>
          <w:p w:rsidR="00D70F97" w:rsidRDefault="00D70F97">
            <w:pPr>
              <w:pStyle w:val="TableText"/>
              <w:rPr>
                <w:lang w:eastAsia="zh-CN"/>
              </w:rPr>
            </w:pPr>
          </w:p>
        </w:tc>
        <w:tc>
          <w:tcPr>
            <w:tcW w:w="520" w:type="dxa"/>
          </w:tcPr>
          <w:p w:rsidR="00D70F97" w:rsidRDefault="00D70F97">
            <w:pPr>
              <w:pStyle w:val="TableText"/>
              <w:spacing w:line="283"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12" w:lineRule="auto"/>
            </w:pPr>
          </w:p>
          <w:p w:rsidR="00D70F97" w:rsidRDefault="00E4189A">
            <w:pPr>
              <w:spacing w:before="5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130</w:t>
            </w:r>
          </w:p>
        </w:tc>
        <w:tc>
          <w:tcPr>
            <w:tcW w:w="727" w:type="dxa"/>
          </w:tcPr>
          <w:p w:rsidR="00D70F97" w:rsidRDefault="00D70F97">
            <w:pPr>
              <w:pStyle w:val="TableText"/>
              <w:spacing w:line="312" w:lineRule="auto"/>
            </w:pPr>
          </w:p>
          <w:p w:rsidR="00D70F97" w:rsidRDefault="00E4189A">
            <w:pPr>
              <w:spacing w:before="54" w:line="193" w:lineRule="auto"/>
              <w:ind w:left="23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115</w:t>
            </w:r>
          </w:p>
        </w:tc>
        <w:tc>
          <w:tcPr>
            <w:tcW w:w="769" w:type="dxa"/>
          </w:tcPr>
          <w:p w:rsidR="00D70F97" w:rsidRDefault="00D70F97">
            <w:pPr>
              <w:pStyle w:val="TableText"/>
              <w:spacing w:line="312" w:lineRule="auto"/>
            </w:pPr>
          </w:p>
          <w:p w:rsidR="00D70F97" w:rsidRDefault="00E4189A">
            <w:pPr>
              <w:spacing w:before="54" w:line="193" w:lineRule="auto"/>
              <w:ind w:left="2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108</w:t>
            </w:r>
          </w:p>
        </w:tc>
        <w:tc>
          <w:tcPr>
            <w:tcW w:w="2321" w:type="dxa"/>
          </w:tcPr>
          <w:p w:rsidR="00D70F97" w:rsidRDefault="00D70F97">
            <w:pPr>
              <w:pStyle w:val="TableText"/>
            </w:pPr>
          </w:p>
        </w:tc>
        <w:tc>
          <w:tcPr>
            <w:tcW w:w="1008" w:type="dxa"/>
            <w:tcBorders>
              <w:bottom w:val="single" w:sz="2" w:space="0" w:color="000000"/>
            </w:tcBorders>
          </w:tcPr>
          <w:p w:rsidR="00D70F97" w:rsidRDefault="00D70F97">
            <w:pPr>
              <w:pStyle w:val="TableText"/>
              <w:spacing w:line="312"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293"/>
        </w:trPr>
        <w:tc>
          <w:tcPr>
            <w:tcW w:w="626" w:type="dxa"/>
          </w:tcPr>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530" w:type="dxa"/>
          </w:tcPr>
          <w:p w:rsidR="00D70F97" w:rsidRDefault="00D70F97">
            <w:pPr>
              <w:pStyle w:val="TableText"/>
              <w:spacing w:line="404"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01311000016000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255" w:lineRule="auto"/>
              <w:rPr>
                <w:lang w:eastAsia="zh-CN"/>
              </w:rPr>
            </w:pPr>
          </w:p>
          <w:p w:rsidR="00D70F97" w:rsidRDefault="00E4189A">
            <w:pPr>
              <w:spacing w:before="61" w:line="235" w:lineRule="auto"/>
              <w:ind w:left="35" w:right="92"/>
              <w:rPr>
                <w:rFonts w:ascii="SimSun" w:eastAsia="SimSun" w:hAnsi="SimSun" w:cs="SimSun"/>
                <w:sz w:val="19"/>
                <w:szCs w:val="19"/>
                <w:lang w:eastAsia="zh-CN"/>
              </w:rPr>
            </w:pPr>
            <w:r>
              <w:rPr>
                <w:rFonts w:ascii="SimSun" w:eastAsia="SimSun" w:hAnsi="SimSun" w:cs="SimSun"/>
                <w:spacing w:val="8"/>
                <w:sz w:val="19"/>
                <w:szCs w:val="19"/>
                <w:lang w:eastAsia="zh-CN"/>
              </w:rPr>
              <w:t>腹膜透析导管复</w:t>
            </w:r>
            <w:r>
              <w:rPr>
                <w:rFonts w:ascii="SimSun" w:eastAsia="SimSun" w:hAnsi="SimSun" w:cs="SimSun"/>
                <w:spacing w:val="7"/>
                <w:sz w:val="19"/>
                <w:szCs w:val="19"/>
                <w:lang w:eastAsia="zh-CN"/>
              </w:rPr>
              <w:t>位费（导丝复</w:t>
            </w:r>
          </w:p>
          <w:p w:rsidR="00D70F97" w:rsidRDefault="00E4189A">
            <w:pPr>
              <w:spacing w:before="11" w:line="230" w:lineRule="auto"/>
              <w:ind w:left="35"/>
              <w:rPr>
                <w:rFonts w:ascii="SimSun" w:eastAsia="SimSun" w:hAnsi="SimSun" w:cs="SimSun"/>
                <w:sz w:val="19"/>
                <w:szCs w:val="19"/>
              </w:rPr>
            </w:pPr>
            <w:r>
              <w:rPr>
                <w:rFonts w:ascii="SimSun" w:eastAsia="SimSun" w:hAnsi="SimSun" w:cs="SimSun"/>
                <w:spacing w:val="-2"/>
                <w:sz w:val="19"/>
                <w:szCs w:val="19"/>
              </w:rPr>
              <w:t>位）</w:t>
            </w:r>
          </w:p>
        </w:tc>
        <w:tc>
          <w:tcPr>
            <w:tcW w:w="1851" w:type="dxa"/>
          </w:tcPr>
          <w:p w:rsidR="00D70F97" w:rsidRDefault="00E4189A">
            <w:pPr>
              <w:spacing w:before="197" w:line="236"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通过导丝调整复位移位的腹膜透析导管，恢复导管功能</w:t>
            </w:r>
          </w:p>
          <w:p w:rsidR="00D70F97" w:rsidRDefault="00E4189A">
            <w:pPr>
              <w:spacing w:before="138" w:line="100" w:lineRule="exact"/>
              <w:ind w:left="56"/>
              <w:rPr>
                <w:rFonts w:ascii="SimSun" w:eastAsia="SimSun" w:hAnsi="SimSun" w:cs="SimSun"/>
                <w:sz w:val="19"/>
                <w:szCs w:val="19"/>
              </w:rPr>
            </w:pPr>
            <w:r>
              <w:rPr>
                <w:rFonts w:ascii="SimSun" w:eastAsia="SimSun" w:hAnsi="SimSun" w:cs="SimSun"/>
                <w:position w:val="1"/>
                <w:sz w:val="19"/>
                <w:szCs w:val="19"/>
              </w:rPr>
              <w:t>。</w:t>
            </w:r>
          </w:p>
        </w:tc>
        <w:tc>
          <w:tcPr>
            <w:tcW w:w="3071" w:type="dxa"/>
          </w:tcPr>
          <w:p w:rsidR="00D70F97" w:rsidRDefault="00D70F97">
            <w:pPr>
              <w:pStyle w:val="TableText"/>
              <w:spacing w:line="255" w:lineRule="auto"/>
              <w:rPr>
                <w:lang w:eastAsia="zh-CN"/>
              </w:rPr>
            </w:pPr>
          </w:p>
          <w:p w:rsidR="00D70F97" w:rsidRDefault="00E4189A">
            <w:pPr>
              <w:spacing w:before="62" w:line="236" w:lineRule="auto"/>
              <w:ind w:left="36" w:right="38"/>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所定价格涵盖消毒、修复、调整管路、试水通畅等步骤所需的人力资</w:t>
            </w:r>
            <w:r>
              <w:rPr>
                <w:rFonts w:ascii="SimSun" w:eastAsia="SimSun" w:hAnsi="SimSun" w:cs="SimSun"/>
                <w:spacing w:val="5"/>
                <w:sz w:val="19"/>
                <w:szCs w:val="19"/>
                <w:lang w:eastAsia="zh-CN"/>
              </w:rPr>
              <w:t>源和基本物质资源消耗。</w:t>
            </w:r>
          </w:p>
        </w:tc>
        <w:tc>
          <w:tcPr>
            <w:tcW w:w="520" w:type="dxa"/>
          </w:tcPr>
          <w:p w:rsidR="00D70F97" w:rsidRDefault="00D70F97">
            <w:pPr>
              <w:pStyle w:val="TableText"/>
              <w:spacing w:line="250" w:lineRule="auto"/>
              <w:rPr>
                <w:lang w:eastAsia="zh-CN"/>
              </w:rPr>
            </w:pPr>
          </w:p>
          <w:p w:rsidR="00D70F97" w:rsidRDefault="00D70F97">
            <w:pPr>
              <w:pStyle w:val="TableText"/>
              <w:spacing w:line="251" w:lineRule="auto"/>
              <w:rPr>
                <w:lang w:eastAsia="zh-CN"/>
              </w:rPr>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1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727" w:type="dxa"/>
          </w:tcPr>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1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769" w:type="dxa"/>
          </w:tcPr>
          <w:p w:rsidR="00D70F97" w:rsidRDefault="00D70F97">
            <w:pPr>
              <w:pStyle w:val="TableText"/>
              <w:spacing w:line="265" w:lineRule="auto"/>
            </w:pPr>
          </w:p>
          <w:p w:rsidR="00D70F97" w:rsidRDefault="00D70F97">
            <w:pPr>
              <w:pStyle w:val="TableText"/>
              <w:spacing w:line="265" w:lineRule="auto"/>
            </w:pPr>
          </w:p>
          <w:p w:rsidR="00D70F97" w:rsidRDefault="00E4189A">
            <w:pPr>
              <w:spacing w:before="55" w:line="193" w:lineRule="auto"/>
              <w:ind w:left="2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225</w:t>
            </w:r>
          </w:p>
        </w:tc>
        <w:tc>
          <w:tcPr>
            <w:tcW w:w="2321" w:type="dxa"/>
          </w:tcPr>
          <w:p w:rsidR="00D70F97" w:rsidRDefault="00E4189A">
            <w:pPr>
              <w:spacing w:before="298" w:line="250" w:lineRule="auto"/>
              <w:ind w:left="53" w:right="181"/>
              <w:jc w:val="both"/>
              <w:rPr>
                <w:rFonts w:ascii="SimSun" w:eastAsia="SimSun" w:hAnsi="SimSun" w:cs="SimSun"/>
                <w:sz w:val="19"/>
                <w:szCs w:val="19"/>
                <w:lang w:eastAsia="zh-CN"/>
              </w:rPr>
            </w:pPr>
            <w:r>
              <w:rPr>
                <w:rFonts w:ascii="SimSun" w:eastAsia="SimSun" w:hAnsi="SimSun" w:cs="SimSun"/>
                <w:spacing w:val="7"/>
                <w:sz w:val="19"/>
                <w:szCs w:val="19"/>
                <w:lang w:eastAsia="zh-CN"/>
              </w:rPr>
              <w:t>不与</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腹膜透析导管复位</w:t>
            </w:r>
            <w:r>
              <w:rPr>
                <w:rFonts w:ascii="SimSun" w:eastAsia="SimSun" w:hAnsi="SimSun" w:cs="SimSun"/>
                <w:spacing w:val="2"/>
                <w:sz w:val="19"/>
                <w:szCs w:val="19"/>
                <w:lang w:eastAsia="zh-CN"/>
              </w:rPr>
              <w:t>费（手术复位）</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同时收</w:t>
            </w:r>
            <w:r>
              <w:rPr>
                <w:rFonts w:ascii="SimSun" w:eastAsia="SimSun" w:hAnsi="SimSun" w:cs="SimSun"/>
                <w:spacing w:val="-7"/>
                <w:sz w:val="19"/>
                <w:szCs w:val="19"/>
                <w:lang w:eastAsia="zh-CN"/>
              </w:rPr>
              <w:t>取。</w:t>
            </w:r>
          </w:p>
        </w:tc>
        <w:tc>
          <w:tcPr>
            <w:tcW w:w="1008" w:type="dxa"/>
            <w:tcBorders>
              <w:top w:val="single" w:sz="2" w:space="0" w:color="000000"/>
              <w:bottom w:val="single" w:sz="2" w:space="0" w:color="000000"/>
            </w:tcBorders>
          </w:tcPr>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399"/>
        </w:trPr>
        <w:tc>
          <w:tcPr>
            <w:tcW w:w="626" w:type="dxa"/>
            <w:vMerge w:val="restart"/>
            <w:tcBorders>
              <w:bottom w:val="nil"/>
            </w:tcBorders>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54"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530" w:type="dxa"/>
            <w:tcBorders>
              <w:bottom w:val="single" w:sz="2" w:space="0" w:color="000000"/>
            </w:tcBorders>
          </w:tcPr>
          <w:p w:rsidR="00D70F97" w:rsidRDefault="00D70F97">
            <w:pPr>
              <w:pStyle w:val="TableText"/>
              <w:spacing w:line="459" w:lineRule="auto"/>
            </w:pPr>
          </w:p>
          <w:p w:rsidR="00D70F97" w:rsidRDefault="00E4189A">
            <w:pPr>
              <w:spacing w:before="5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01331100003000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09" w:lineRule="auto"/>
              <w:rPr>
                <w:lang w:eastAsia="zh-CN"/>
              </w:rPr>
            </w:pPr>
          </w:p>
          <w:p w:rsidR="00D70F97" w:rsidRDefault="00E4189A">
            <w:pPr>
              <w:spacing w:before="62" w:line="235" w:lineRule="auto"/>
              <w:ind w:left="35" w:right="92"/>
              <w:rPr>
                <w:rFonts w:ascii="SimSun" w:eastAsia="SimSun" w:hAnsi="SimSun" w:cs="SimSun"/>
                <w:sz w:val="19"/>
                <w:szCs w:val="19"/>
                <w:lang w:eastAsia="zh-CN"/>
              </w:rPr>
            </w:pPr>
            <w:r>
              <w:rPr>
                <w:rFonts w:ascii="SimSun" w:eastAsia="SimSun" w:hAnsi="SimSun" w:cs="SimSun"/>
                <w:spacing w:val="8"/>
                <w:sz w:val="19"/>
                <w:szCs w:val="19"/>
                <w:lang w:eastAsia="zh-CN"/>
              </w:rPr>
              <w:t>腹膜透析导管复</w:t>
            </w:r>
            <w:r>
              <w:rPr>
                <w:rFonts w:ascii="SimSun" w:eastAsia="SimSun" w:hAnsi="SimSun" w:cs="SimSun"/>
                <w:spacing w:val="7"/>
                <w:sz w:val="19"/>
                <w:szCs w:val="19"/>
                <w:lang w:eastAsia="zh-CN"/>
              </w:rPr>
              <w:t>位费（手术复</w:t>
            </w:r>
          </w:p>
          <w:p w:rsidR="00D70F97" w:rsidRDefault="00E4189A">
            <w:pPr>
              <w:spacing w:before="11" w:line="230" w:lineRule="auto"/>
              <w:ind w:left="35"/>
              <w:rPr>
                <w:rFonts w:ascii="SimSun" w:eastAsia="SimSun" w:hAnsi="SimSun" w:cs="SimSun"/>
                <w:sz w:val="19"/>
                <w:szCs w:val="19"/>
              </w:rPr>
            </w:pPr>
            <w:r>
              <w:rPr>
                <w:rFonts w:ascii="SimSun" w:eastAsia="SimSun" w:hAnsi="SimSun" w:cs="SimSun"/>
                <w:spacing w:val="-2"/>
                <w:sz w:val="19"/>
                <w:szCs w:val="19"/>
              </w:rPr>
              <w:t>位）</w:t>
            </w:r>
          </w:p>
        </w:tc>
        <w:tc>
          <w:tcPr>
            <w:tcW w:w="1851" w:type="dxa"/>
          </w:tcPr>
          <w:p w:rsidR="00D70F97" w:rsidRDefault="00E4189A">
            <w:pPr>
              <w:spacing w:before="253" w:line="236" w:lineRule="auto"/>
              <w:ind w:left="36" w:right="213"/>
              <w:jc w:val="both"/>
              <w:rPr>
                <w:rFonts w:ascii="SimSun" w:eastAsia="SimSun" w:hAnsi="SimSun" w:cs="SimSun"/>
                <w:sz w:val="19"/>
                <w:szCs w:val="19"/>
                <w:lang w:eastAsia="zh-CN"/>
              </w:rPr>
            </w:pPr>
            <w:r>
              <w:rPr>
                <w:rFonts w:ascii="SimSun" w:eastAsia="SimSun" w:hAnsi="SimSun" w:cs="SimSun"/>
                <w:spacing w:val="8"/>
                <w:sz w:val="19"/>
                <w:szCs w:val="19"/>
                <w:lang w:eastAsia="zh-CN"/>
              </w:rPr>
              <w:t>通过手术调整复位移位的腹膜透析导管，恢复导管功能</w:t>
            </w:r>
          </w:p>
          <w:p w:rsidR="00D70F97" w:rsidRDefault="00E4189A">
            <w:pPr>
              <w:spacing w:before="138" w:line="100" w:lineRule="exact"/>
              <w:ind w:left="56"/>
              <w:rPr>
                <w:rFonts w:ascii="SimSun" w:eastAsia="SimSun" w:hAnsi="SimSun" w:cs="SimSun"/>
                <w:sz w:val="19"/>
                <w:szCs w:val="19"/>
              </w:rPr>
            </w:pPr>
            <w:r>
              <w:rPr>
                <w:rFonts w:ascii="SimSun" w:eastAsia="SimSun" w:hAnsi="SimSun" w:cs="SimSun"/>
                <w:position w:val="1"/>
                <w:sz w:val="19"/>
                <w:szCs w:val="19"/>
              </w:rPr>
              <w:t>。</w:t>
            </w:r>
          </w:p>
        </w:tc>
        <w:tc>
          <w:tcPr>
            <w:tcW w:w="3071" w:type="dxa"/>
          </w:tcPr>
          <w:p w:rsidR="00D70F97" w:rsidRDefault="00E4189A">
            <w:pPr>
              <w:spacing w:before="252" w:line="237" w:lineRule="auto"/>
              <w:ind w:left="37" w:right="38" w:hanging="1"/>
              <w:jc w:val="both"/>
              <w:rPr>
                <w:rFonts w:ascii="SimSun" w:eastAsia="SimSun" w:hAnsi="SimSun" w:cs="SimSun"/>
                <w:sz w:val="19"/>
                <w:szCs w:val="19"/>
                <w:lang w:eastAsia="zh-CN"/>
              </w:rPr>
            </w:pPr>
            <w:r>
              <w:rPr>
                <w:rFonts w:ascii="SimSun" w:eastAsia="SimSun" w:hAnsi="SimSun" w:cs="SimSun"/>
                <w:spacing w:val="8"/>
                <w:sz w:val="19"/>
                <w:szCs w:val="19"/>
                <w:lang w:eastAsia="zh-CN"/>
              </w:rPr>
              <w:t>所定价格涵盖消毒、修复、调整管路、试水通畅、缝合及必要时使用导丝调整、处理用物等步骤所需的</w:t>
            </w:r>
            <w:r>
              <w:rPr>
                <w:rFonts w:ascii="SimSun" w:eastAsia="SimSun" w:hAnsi="SimSun" w:cs="SimSun"/>
                <w:spacing w:val="6"/>
                <w:sz w:val="19"/>
                <w:szCs w:val="19"/>
                <w:lang w:eastAsia="zh-CN"/>
              </w:rPr>
              <w:t>人力资源和基本物质资源消耗。</w:t>
            </w:r>
          </w:p>
        </w:tc>
        <w:tc>
          <w:tcPr>
            <w:tcW w:w="520" w:type="dxa"/>
          </w:tcPr>
          <w:p w:rsidR="00D70F97" w:rsidRDefault="00D70F97">
            <w:pPr>
              <w:pStyle w:val="TableText"/>
              <w:spacing w:line="278" w:lineRule="auto"/>
              <w:rPr>
                <w:lang w:eastAsia="zh-CN"/>
              </w:rPr>
            </w:pPr>
          </w:p>
          <w:p w:rsidR="00D70F97" w:rsidRDefault="00D70F97">
            <w:pPr>
              <w:pStyle w:val="TableText"/>
              <w:spacing w:line="279" w:lineRule="auto"/>
              <w:rPr>
                <w:lang w:eastAsia="zh-CN"/>
              </w:rPr>
            </w:pPr>
          </w:p>
          <w:p w:rsidR="00D70F97" w:rsidRDefault="00E4189A">
            <w:pPr>
              <w:spacing w:before="61"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292" w:lineRule="auto"/>
            </w:pPr>
          </w:p>
          <w:p w:rsidR="00D70F97" w:rsidRDefault="00D70F97">
            <w:pPr>
              <w:pStyle w:val="TableText"/>
              <w:spacing w:line="293" w:lineRule="auto"/>
            </w:pPr>
          </w:p>
          <w:p w:rsidR="00D70F97" w:rsidRDefault="00E4189A">
            <w:pPr>
              <w:spacing w:before="55" w:line="193" w:lineRule="auto"/>
              <w:ind w:left="21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468</w:t>
            </w:r>
          </w:p>
        </w:tc>
        <w:tc>
          <w:tcPr>
            <w:tcW w:w="727" w:type="dxa"/>
          </w:tcPr>
          <w:p w:rsidR="00D70F97" w:rsidRDefault="00D70F97">
            <w:pPr>
              <w:pStyle w:val="TableText"/>
              <w:spacing w:line="292" w:lineRule="auto"/>
            </w:pPr>
          </w:p>
          <w:p w:rsidR="00D70F97" w:rsidRDefault="00D70F97">
            <w:pPr>
              <w:pStyle w:val="TableText"/>
              <w:spacing w:line="293" w:lineRule="auto"/>
            </w:pPr>
          </w:p>
          <w:p w:rsidR="00D70F97" w:rsidRDefault="00E4189A">
            <w:pPr>
              <w:spacing w:before="55" w:line="193" w:lineRule="auto"/>
              <w:ind w:left="21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416</w:t>
            </w:r>
          </w:p>
        </w:tc>
        <w:tc>
          <w:tcPr>
            <w:tcW w:w="769" w:type="dxa"/>
          </w:tcPr>
          <w:p w:rsidR="00D70F97" w:rsidRDefault="00D70F97">
            <w:pPr>
              <w:pStyle w:val="TableText"/>
              <w:spacing w:line="292" w:lineRule="auto"/>
            </w:pPr>
          </w:p>
          <w:p w:rsidR="00D70F97" w:rsidRDefault="00D70F97">
            <w:pPr>
              <w:pStyle w:val="TableText"/>
              <w:spacing w:line="293" w:lineRule="auto"/>
            </w:pPr>
          </w:p>
          <w:p w:rsidR="00D70F97" w:rsidRDefault="00E4189A">
            <w:pPr>
              <w:spacing w:before="55"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390</w:t>
            </w:r>
          </w:p>
        </w:tc>
        <w:tc>
          <w:tcPr>
            <w:tcW w:w="2321" w:type="dxa"/>
          </w:tcPr>
          <w:p w:rsidR="00D70F97" w:rsidRDefault="00D70F97">
            <w:pPr>
              <w:pStyle w:val="TableText"/>
              <w:spacing w:line="291" w:lineRule="auto"/>
              <w:rPr>
                <w:lang w:eastAsia="zh-CN"/>
              </w:rPr>
            </w:pPr>
          </w:p>
          <w:p w:rsidR="00D70F97" w:rsidRDefault="00E4189A">
            <w:pPr>
              <w:spacing w:before="61" w:line="250" w:lineRule="auto"/>
              <w:ind w:left="53" w:right="181"/>
              <w:jc w:val="both"/>
              <w:rPr>
                <w:rFonts w:ascii="SimSun" w:eastAsia="SimSun" w:hAnsi="SimSun" w:cs="SimSun"/>
                <w:sz w:val="19"/>
                <w:szCs w:val="19"/>
                <w:lang w:eastAsia="zh-CN"/>
              </w:rPr>
            </w:pPr>
            <w:r>
              <w:rPr>
                <w:rFonts w:ascii="SimSun" w:eastAsia="SimSun" w:hAnsi="SimSun" w:cs="SimSun"/>
                <w:spacing w:val="7"/>
                <w:sz w:val="19"/>
                <w:szCs w:val="19"/>
                <w:lang w:eastAsia="zh-CN"/>
              </w:rPr>
              <w:t>不与</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腹膜透析导管复位</w:t>
            </w:r>
            <w:r>
              <w:rPr>
                <w:rFonts w:ascii="SimSun" w:eastAsia="SimSun" w:hAnsi="SimSun" w:cs="SimSun"/>
                <w:spacing w:val="2"/>
                <w:sz w:val="19"/>
                <w:szCs w:val="19"/>
                <w:lang w:eastAsia="zh-CN"/>
              </w:rPr>
              <w:t>费（导丝复位）</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同时收</w:t>
            </w:r>
            <w:r>
              <w:rPr>
                <w:rFonts w:ascii="SimSun" w:eastAsia="SimSun" w:hAnsi="SimSun" w:cs="SimSun"/>
                <w:spacing w:val="-7"/>
                <w:sz w:val="19"/>
                <w:szCs w:val="19"/>
                <w:lang w:eastAsia="zh-CN"/>
              </w:rPr>
              <w:t>取。</w:t>
            </w:r>
          </w:p>
        </w:tc>
        <w:tc>
          <w:tcPr>
            <w:tcW w:w="1008" w:type="dxa"/>
            <w:tcBorders>
              <w:top w:val="single" w:sz="2" w:space="0" w:color="000000"/>
            </w:tcBorders>
          </w:tcPr>
          <w:p w:rsidR="00D70F97" w:rsidRDefault="00D70F97">
            <w:pPr>
              <w:pStyle w:val="TableText"/>
              <w:spacing w:line="292" w:lineRule="auto"/>
              <w:rPr>
                <w:lang w:eastAsia="zh-CN"/>
              </w:rPr>
            </w:pPr>
          </w:p>
          <w:p w:rsidR="00D70F97" w:rsidRDefault="00D70F97">
            <w:pPr>
              <w:pStyle w:val="TableText"/>
              <w:spacing w:line="293" w:lineRule="auto"/>
              <w:rPr>
                <w:lang w:eastAsia="zh-CN"/>
              </w:rPr>
            </w:pPr>
          </w:p>
          <w:p w:rsidR="00D70F97" w:rsidRDefault="00E4189A">
            <w:pPr>
              <w:spacing w:before="5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008"/>
        </w:trPr>
        <w:tc>
          <w:tcPr>
            <w:tcW w:w="626" w:type="dxa"/>
            <w:vMerge/>
            <w:tcBorders>
              <w:top w:val="nil"/>
            </w:tcBorders>
          </w:tcPr>
          <w:p w:rsidR="00D70F97" w:rsidRDefault="00D70F97">
            <w:pPr>
              <w:pStyle w:val="TableText"/>
            </w:pPr>
          </w:p>
        </w:tc>
        <w:tc>
          <w:tcPr>
            <w:tcW w:w="1530" w:type="dxa"/>
            <w:tcBorders>
              <w:top w:val="single" w:sz="2" w:space="0" w:color="000000"/>
            </w:tcBorders>
          </w:tcPr>
          <w:p w:rsidR="00D70F97" w:rsidRDefault="00D70F97">
            <w:pPr>
              <w:pStyle w:val="TableText"/>
              <w:spacing w:line="265"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01331100003000</w:t>
            </w:r>
          </w:p>
          <w:p w:rsidR="00D70F97" w:rsidRDefault="00E4189A">
            <w:pPr>
              <w:spacing w:before="78" w:line="193" w:lineRule="auto"/>
              <w:ind w:left="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30" w:type="dxa"/>
          </w:tcPr>
          <w:p w:rsidR="00D70F97" w:rsidRDefault="00E4189A">
            <w:pPr>
              <w:spacing w:before="48" w:line="234" w:lineRule="auto"/>
              <w:ind w:left="35" w:right="92"/>
              <w:rPr>
                <w:rFonts w:ascii="SimSun" w:eastAsia="SimSun" w:hAnsi="SimSun" w:cs="SimSun"/>
                <w:sz w:val="19"/>
                <w:szCs w:val="19"/>
                <w:lang w:eastAsia="zh-CN"/>
              </w:rPr>
            </w:pPr>
            <w:r>
              <w:rPr>
                <w:rFonts w:ascii="SimSun" w:eastAsia="SimSun" w:hAnsi="SimSun" w:cs="SimSun"/>
                <w:spacing w:val="8"/>
                <w:sz w:val="19"/>
                <w:szCs w:val="19"/>
                <w:lang w:eastAsia="zh-CN"/>
              </w:rPr>
              <w:t>腹膜透析导管复</w:t>
            </w:r>
            <w:r>
              <w:rPr>
                <w:rFonts w:ascii="SimSun" w:eastAsia="SimSun" w:hAnsi="SimSun" w:cs="SimSun"/>
                <w:spacing w:val="7"/>
                <w:sz w:val="19"/>
                <w:szCs w:val="19"/>
                <w:lang w:eastAsia="zh-CN"/>
              </w:rPr>
              <w:t>位费（手术复</w:t>
            </w:r>
          </w:p>
          <w:p w:rsidR="00D70F97" w:rsidRDefault="00E4189A">
            <w:pPr>
              <w:spacing w:before="12" w:line="221" w:lineRule="auto"/>
              <w:ind w:left="41" w:right="227" w:hanging="6"/>
              <w:rPr>
                <w:rFonts w:ascii="SimSun" w:eastAsia="SimSun" w:hAnsi="SimSun" w:cs="SimSun"/>
                <w:sz w:val="19"/>
                <w:szCs w:val="19"/>
              </w:rPr>
            </w:pPr>
            <w:r>
              <w:rPr>
                <w:rFonts w:ascii="SimSun" w:eastAsia="SimSun" w:hAnsi="SimSun" w:cs="SimSun"/>
                <w:spacing w:val="6"/>
                <w:sz w:val="19"/>
                <w:szCs w:val="19"/>
              </w:rPr>
              <w:t>位）</w:t>
            </w:r>
            <w:r>
              <w:rPr>
                <w:rFonts w:ascii="Times New Roman" w:eastAsia="Times New Roman" w:hAnsi="Times New Roman" w:cs="Times New Roman"/>
                <w:spacing w:val="6"/>
                <w:sz w:val="19"/>
                <w:szCs w:val="19"/>
              </w:rPr>
              <w:t>-</w:t>
            </w:r>
            <w:r>
              <w:rPr>
                <w:rFonts w:ascii="SimSun" w:eastAsia="SimSun" w:hAnsi="SimSun" w:cs="SimSun"/>
                <w:spacing w:val="6"/>
                <w:sz w:val="19"/>
                <w:szCs w:val="19"/>
              </w:rPr>
              <w:t>儿童（加</w:t>
            </w:r>
            <w:r>
              <w:rPr>
                <w:rFonts w:ascii="SimSun" w:eastAsia="SimSun" w:hAnsi="SimSun" w:cs="SimSun"/>
                <w:spacing w:val="-4"/>
                <w:sz w:val="19"/>
                <w:szCs w:val="19"/>
              </w:rPr>
              <w:t>收）</w:t>
            </w:r>
          </w:p>
        </w:tc>
        <w:tc>
          <w:tcPr>
            <w:tcW w:w="1851" w:type="dxa"/>
          </w:tcPr>
          <w:p w:rsidR="00D70F97" w:rsidRDefault="00D70F97">
            <w:pPr>
              <w:pStyle w:val="TableText"/>
            </w:pPr>
          </w:p>
        </w:tc>
        <w:tc>
          <w:tcPr>
            <w:tcW w:w="3071" w:type="dxa"/>
          </w:tcPr>
          <w:p w:rsidR="00D70F97" w:rsidRDefault="00D70F97">
            <w:pPr>
              <w:pStyle w:val="TableText"/>
            </w:pPr>
          </w:p>
        </w:tc>
        <w:tc>
          <w:tcPr>
            <w:tcW w:w="520" w:type="dxa"/>
          </w:tcPr>
          <w:p w:rsidR="00D70F97" w:rsidRDefault="00D70F97">
            <w:pPr>
              <w:pStyle w:val="TableText"/>
              <w:spacing w:line="365" w:lineRule="auto"/>
            </w:pPr>
          </w:p>
          <w:p w:rsidR="00D70F97" w:rsidRDefault="00E4189A">
            <w:pPr>
              <w:spacing w:before="62"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392" w:lineRule="auto"/>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94</w:t>
            </w:r>
          </w:p>
        </w:tc>
        <w:tc>
          <w:tcPr>
            <w:tcW w:w="727" w:type="dxa"/>
          </w:tcPr>
          <w:p w:rsidR="00D70F97" w:rsidRDefault="00D70F97">
            <w:pPr>
              <w:pStyle w:val="TableText"/>
              <w:spacing w:line="392" w:lineRule="auto"/>
            </w:pPr>
          </w:p>
          <w:p w:rsidR="00D70F97" w:rsidRDefault="00E4189A">
            <w:pPr>
              <w:spacing w:before="54" w:line="193" w:lineRule="auto"/>
              <w:ind w:left="27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769" w:type="dxa"/>
          </w:tcPr>
          <w:p w:rsidR="00D70F97" w:rsidRDefault="00D70F97">
            <w:pPr>
              <w:pStyle w:val="TableText"/>
              <w:spacing w:line="392" w:lineRule="auto"/>
            </w:pPr>
          </w:p>
          <w:p w:rsidR="00D70F97" w:rsidRDefault="00E4189A">
            <w:pPr>
              <w:spacing w:before="54"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2321" w:type="dxa"/>
          </w:tcPr>
          <w:p w:rsidR="00D70F97" w:rsidRDefault="00D70F97">
            <w:pPr>
              <w:pStyle w:val="TableText"/>
            </w:pPr>
          </w:p>
        </w:tc>
        <w:tc>
          <w:tcPr>
            <w:tcW w:w="1008" w:type="dxa"/>
            <w:tcBorders>
              <w:bottom w:val="single" w:sz="2" w:space="0" w:color="000000"/>
            </w:tcBorders>
          </w:tcPr>
          <w:p w:rsidR="00D70F97" w:rsidRDefault="00D70F97">
            <w:pPr>
              <w:pStyle w:val="TableText"/>
              <w:spacing w:line="392"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143"/>
        </w:trPr>
        <w:tc>
          <w:tcPr>
            <w:tcW w:w="626" w:type="dxa"/>
          </w:tcPr>
          <w:p w:rsidR="00D70F97" w:rsidRDefault="00D70F97">
            <w:pPr>
              <w:pStyle w:val="TableText"/>
              <w:spacing w:line="461" w:lineRule="auto"/>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530" w:type="dxa"/>
          </w:tcPr>
          <w:p w:rsidR="00D70F97" w:rsidRDefault="00D70F97">
            <w:pPr>
              <w:pStyle w:val="TableText"/>
              <w:spacing w:line="334" w:lineRule="auto"/>
            </w:pPr>
          </w:p>
          <w:p w:rsidR="00D70F97" w:rsidRDefault="00E4189A">
            <w:pPr>
              <w:spacing w:before="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01311000017000</w:t>
            </w:r>
          </w:p>
          <w:p w:rsidR="00D70F97" w:rsidRDefault="00E4189A">
            <w:pPr>
              <w:spacing w:before="78" w:line="193" w:lineRule="auto"/>
              <w:ind w:left="33"/>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Pr>
          <w:p w:rsidR="00D70F97" w:rsidRDefault="00D70F97">
            <w:pPr>
              <w:pStyle w:val="TableText"/>
              <w:spacing w:line="309" w:lineRule="auto"/>
            </w:pPr>
          </w:p>
          <w:p w:rsidR="00D70F97" w:rsidRDefault="00E4189A">
            <w:pPr>
              <w:spacing w:before="62" w:line="235" w:lineRule="auto"/>
              <w:ind w:left="52" w:right="92" w:hanging="17"/>
              <w:rPr>
                <w:rFonts w:ascii="SimSun" w:eastAsia="SimSun" w:hAnsi="SimSun" w:cs="SimSun"/>
                <w:sz w:val="19"/>
                <w:szCs w:val="19"/>
              </w:rPr>
            </w:pPr>
            <w:r>
              <w:rPr>
                <w:rFonts w:ascii="SimSun" w:eastAsia="SimSun" w:hAnsi="SimSun" w:cs="SimSun"/>
                <w:spacing w:val="8"/>
                <w:sz w:val="19"/>
                <w:szCs w:val="19"/>
              </w:rPr>
              <w:t>腹膜透析导管取</w:t>
            </w:r>
            <w:r>
              <w:rPr>
                <w:rFonts w:ascii="SimSun" w:eastAsia="SimSun" w:hAnsi="SimSun" w:cs="SimSun"/>
                <w:spacing w:val="-2"/>
                <w:sz w:val="19"/>
                <w:szCs w:val="19"/>
              </w:rPr>
              <w:t>出费</w:t>
            </w:r>
          </w:p>
        </w:tc>
        <w:tc>
          <w:tcPr>
            <w:tcW w:w="1851" w:type="dxa"/>
          </w:tcPr>
          <w:p w:rsidR="00D70F97" w:rsidRDefault="00D70F97">
            <w:pPr>
              <w:pStyle w:val="TableText"/>
              <w:spacing w:line="311" w:lineRule="auto"/>
              <w:rPr>
                <w:lang w:eastAsia="zh-CN"/>
              </w:rPr>
            </w:pPr>
          </w:p>
          <w:p w:rsidR="00D70F97" w:rsidRDefault="00E4189A">
            <w:pPr>
              <w:spacing w:before="62" w:line="234" w:lineRule="auto"/>
              <w:ind w:left="36" w:right="213"/>
              <w:rPr>
                <w:rFonts w:ascii="SimSun" w:eastAsia="SimSun" w:hAnsi="SimSun" w:cs="SimSun"/>
                <w:sz w:val="19"/>
                <w:szCs w:val="19"/>
                <w:lang w:eastAsia="zh-CN"/>
              </w:rPr>
            </w:pPr>
            <w:r>
              <w:rPr>
                <w:rFonts w:ascii="SimSun" w:eastAsia="SimSun" w:hAnsi="SimSun" w:cs="SimSun"/>
                <w:spacing w:val="8"/>
                <w:sz w:val="19"/>
                <w:szCs w:val="19"/>
                <w:lang w:eastAsia="zh-CN"/>
              </w:rPr>
              <w:t>通过各种方式取出</w:t>
            </w:r>
            <w:r>
              <w:rPr>
                <w:rFonts w:ascii="SimSun" w:eastAsia="SimSun" w:hAnsi="SimSun" w:cs="SimSun"/>
                <w:spacing w:val="3"/>
                <w:sz w:val="19"/>
                <w:szCs w:val="19"/>
                <w:lang w:eastAsia="zh-CN"/>
              </w:rPr>
              <w:t>腹膜透析导管。</w:t>
            </w:r>
          </w:p>
        </w:tc>
        <w:tc>
          <w:tcPr>
            <w:tcW w:w="3071" w:type="dxa"/>
          </w:tcPr>
          <w:p w:rsidR="00D70F97" w:rsidRDefault="00E4189A">
            <w:pPr>
              <w:spacing w:before="252" w:line="236" w:lineRule="auto"/>
              <w:ind w:left="36" w:right="38"/>
              <w:rPr>
                <w:rFonts w:ascii="SimSun" w:eastAsia="SimSun" w:hAnsi="SimSun" w:cs="SimSun"/>
                <w:sz w:val="19"/>
                <w:szCs w:val="19"/>
                <w:lang w:eastAsia="zh-CN"/>
              </w:rPr>
            </w:pPr>
            <w:r>
              <w:rPr>
                <w:rFonts w:ascii="SimSun" w:eastAsia="SimSun" w:hAnsi="SimSun" w:cs="SimSun"/>
                <w:spacing w:val="6"/>
                <w:sz w:val="19"/>
                <w:szCs w:val="19"/>
                <w:lang w:eastAsia="zh-CN"/>
              </w:rPr>
              <w:t>所定价格涵盖消毒、切开、分离、</w:t>
            </w:r>
            <w:r>
              <w:rPr>
                <w:rFonts w:ascii="SimSun" w:eastAsia="SimSun" w:hAnsi="SimSun" w:cs="SimSun"/>
                <w:spacing w:val="8"/>
                <w:sz w:val="19"/>
                <w:szCs w:val="19"/>
                <w:lang w:eastAsia="zh-CN"/>
              </w:rPr>
              <w:t>拔管、缝合等步骤所需的人力资源</w:t>
            </w:r>
            <w:r>
              <w:rPr>
                <w:rFonts w:ascii="SimSun" w:eastAsia="SimSun" w:hAnsi="SimSun" w:cs="SimSun"/>
                <w:spacing w:val="5"/>
                <w:sz w:val="19"/>
                <w:szCs w:val="19"/>
                <w:lang w:eastAsia="zh-CN"/>
              </w:rPr>
              <w:t>和基本物质资源消耗。</w:t>
            </w:r>
          </w:p>
        </w:tc>
        <w:tc>
          <w:tcPr>
            <w:tcW w:w="520" w:type="dxa"/>
          </w:tcPr>
          <w:p w:rsidR="00D70F97" w:rsidRDefault="00D70F97">
            <w:pPr>
              <w:pStyle w:val="TableText"/>
              <w:spacing w:line="435" w:lineRule="auto"/>
              <w:rPr>
                <w:lang w:eastAsia="zh-CN"/>
              </w:rPr>
            </w:pPr>
          </w:p>
          <w:p w:rsidR="00D70F97" w:rsidRDefault="00E4189A">
            <w:pPr>
              <w:spacing w:before="61" w:line="228" w:lineRule="auto"/>
              <w:ind w:left="166"/>
              <w:rPr>
                <w:rFonts w:ascii="SimSun" w:eastAsia="SimSun" w:hAnsi="SimSun" w:cs="SimSun"/>
                <w:sz w:val="19"/>
                <w:szCs w:val="19"/>
              </w:rPr>
            </w:pPr>
            <w:r>
              <w:rPr>
                <w:rFonts w:ascii="SimSun" w:eastAsia="SimSun" w:hAnsi="SimSun" w:cs="SimSun"/>
                <w:sz w:val="19"/>
                <w:szCs w:val="19"/>
              </w:rPr>
              <w:t>次</w:t>
            </w:r>
          </w:p>
        </w:tc>
        <w:tc>
          <w:tcPr>
            <w:tcW w:w="727" w:type="dxa"/>
          </w:tcPr>
          <w:p w:rsidR="00D70F97" w:rsidRDefault="00D70F97">
            <w:pPr>
              <w:pStyle w:val="TableText"/>
              <w:spacing w:line="461" w:lineRule="auto"/>
            </w:pPr>
          </w:p>
          <w:p w:rsidR="00D70F97" w:rsidRDefault="00E4189A">
            <w:pPr>
              <w:spacing w:before="54" w:line="193" w:lineRule="auto"/>
              <w:ind w:left="21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234</w:t>
            </w:r>
          </w:p>
        </w:tc>
        <w:tc>
          <w:tcPr>
            <w:tcW w:w="727" w:type="dxa"/>
          </w:tcPr>
          <w:p w:rsidR="00D70F97" w:rsidRDefault="00D70F97">
            <w:pPr>
              <w:pStyle w:val="TableText"/>
              <w:spacing w:line="461" w:lineRule="auto"/>
            </w:pPr>
          </w:p>
          <w:p w:rsidR="00D70F97" w:rsidRDefault="00E4189A">
            <w:pPr>
              <w:spacing w:before="54" w:line="193" w:lineRule="auto"/>
              <w:ind w:left="21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208</w:t>
            </w:r>
          </w:p>
        </w:tc>
        <w:tc>
          <w:tcPr>
            <w:tcW w:w="769" w:type="dxa"/>
          </w:tcPr>
          <w:p w:rsidR="00D70F97" w:rsidRDefault="00D70F97">
            <w:pPr>
              <w:pStyle w:val="TableText"/>
              <w:spacing w:line="461" w:lineRule="auto"/>
            </w:pPr>
          </w:p>
          <w:p w:rsidR="00D70F97" w:rsidRDefault="00E4189A">
            <w:pPr>
              <w:spacing w:before="54" w:line="193" w:lineRule="auto"/>
              <w:ind w:left="2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195</w:t>
            </w:r>
          </w:p>
        </w:tc>
        <w:tc>
          <w:tcPr>
            <w:tcW w:w="2321" w:type="dxa"/>
          </w:tcPr>
          <w:p w:rsidR="00D70F97" w:rsidRDefault="00D70F97">
            <w:pPr>
              <w:pStyle w:val="TableText"/>
            </w:pPr>
          </w:p>
        </w:tc>
        <w:tc>
          <w:tcPr>
            <w:tcW w:w="1008" w:type="dxa"/>
            <w:tcBorders>
              <w:top w:val="single" w:sz="2" w:space="0" w:color="000000"/>
              <w:bottom w:val="single" w:sz="2" w:space="0" w:color="000000"/>
            </w:tcBorders>
          </w:tcPr>
          <w:p w:rsidR="00D70F97" w:rsidRDefault="00D70F97">
            <w:pPr>
              <w:pStyle w:val="TableText"/>
              <w:spacing w:line="461"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r w:rsidR="00D70F97">
        <w:trPr>
          <w:trHeight w:val="1537"/>
        </w:trPr>
        <w:tc>
          <w:tcPr>
            <w:tcW w:w="626" w:type="dxa"/>
            <w:tcBorders>
              <w:left w:val="single" w:sz="2" w:space="0" w:color="000000"/>
              <w:right w:val="single" w:sz="2" w:space="0" w:color="000000"/>
            </w:tcBorders>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530" w:type="dxa"/>
            <w:tcBorders>
              <w:left w:val="single" w:sz="2" w:space="0" w:color="000000"/>
              <w:right w:val="single" w:sz="2" w:space="0" w:color="000000"/>
            </w:tcBorders>
          </w:tcPr>
          <w:p w:rsidR="00D70F97" w:rsidRDefault="00D70F97">
            <w:pPr>
              <w:pStyle w:val="TableText"/>
              <w:spacing w:line="262" w:lineRule="auto"/>
            </w:pPr>
          </w:p>
          <w:p w:rsidR="00D70F97" w:rsidRDefault="00D70F97">
            <w:pPr>
              <w:pStyle w:val="TableText"/>
              <w:spacing w:line="262" w:lineRule="auto"/>
            </w:pPr>
          </w:p>
          <w:p w:rsidR="00D70F97" w:rsidRDefault="00E4189A">
            <w:pPr>
              <w:spacing w:before="5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01311000018000</w:t>
            </w:r>
          </w:p>
          <w:p w:rsidR="00D70F97" w:rsidRDefault="00E4189A">
            <w:pPr>
              <w:spacing w:before="78" w:line="193" w:lineRule="auto"/>
              <w:ind w:left="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1530" w:type="dxa"/>
            <w:tcBorders>
              <w:left w:val="single" w:sz="2" w:space="0" w:color="000000"/>
              <w:right w:val="single" w:sz="2" w:space="0" w:color="000000"/>
            </w:tcBorders>
          </w:tcPr>
          <w:p w:rsidR="00D70F97" w:rsidRDefault="00D70F97">
            <w:pPr>
              <w:pStyle w:val="TableText"/>
              <w:spacing w:line="249" w:lineRule="auto"/>
              <w:rPr>
                <w:lang w:eastAsia="zh-CN"/>
              </w:rPr>
            </w:pPr>
          </w:p>
          <w:p w:rsidR="00D70F97" w:rsidRDefault="00D70F97">
            <w:pPr>
              <w:pStyle w:val="TableText"/>
              <w:spacing w:line="250" w:lineRule="auto"/>
              <w:rPr>
                <w:lang w:eastAsia="zh-CN"/>
              </w:rPr>
            </w:pPr>
          </w:p>
          <w:p w:rsidR="00D70F97" w:rsidRDefault="00E4189A">
            <w:pPr>
              <w:spacing w:before="62" w:line="235" w:lineRule="auto"/>
              <w:ind w:left="43" w:right="97" w:hanging="3"/>
              <w:rPr>
                <w:rFonts w:ascii="SimSun" w:eastAsia="SimSun" w:hAnsi="SimSun" w:cs="SimSun"/>
                <w:sz w:val="19"/>
                <w:szCs w:val="19"/>
                <w:lang w:eastAsia="zh-CN"/>
              </w:rPr>
            </w:pPr>
            <w:r>
              <w:rPr>
                <w:rFonts w:ascii="SimSun" w:eastAsia="SimSun" w:hAnsi="SimSun" w:cs="SimSun"/>
                <w:spacing w:val="8"/>
                <w:sz w:val="19"/>
                <w:szCs w:val="19"/>
                <w:lang w:eastAsia="zh-CN"/>
              </w:rPr>
              <w:t>腹膜透析导管感</w:t>
            </w:r>
            <w:r>
              <w:rPr>
                <w:rFonts w:ascii="SimSun" w:eastAsia="SimSun" w:hAnsi="SimSun" w:cs="SimSun"/>
                <w:spacing w:val="6"/>
                <w:sz w:val="19"/>
                <w:szCs w:val="19"/>
                <w:lang w:eastAsia="zh-CN"/>
              </w:rPr>
              <w:t>染清创费</w:t>
            </w:r>
          </w:p>
        </w:tc>
        <w:tc>
          <w:tcPr>
            <w:tcW w:w="1851" w:type="dxa"/>
            <w:tcBorders>
              <w:left w:val="single" w:sz="2" w:space="0" w:color="000000"/>
              <w:right w:val="single" w:sz="2" w:space="0" w:color="000000"/>
            </w:tcBorders>
          </w:tcPr>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E4189A">
            <w:pPr>
              <w:spacing w:before="62" w:line="234" w:lineRule="auto"/>
              <w:ind w:left="42" w:right="218" w:hanging="1"/>
              <w:rPr>
                <w:rFonts w:ascii="SimSun" w:eastAsia="SimSun" w:hAnsi="SimSun" w:cs="SimSun"/>
                <w:sz w:val="19"/>
                <w:szCs w:val="19"/>
                <w:lang w:eastAsia="zh-CN"/>
              </w:rPr>
            </w:pPr>
            <w:r>
              <w:rPr>
                <w:rFonts w:ascii="SimSun" w:eastAsia="SimSun" w:hAnsi="SimSun" w:cs="SimSun"/>
                <w:spacing w:val="8"/>
                <w:sz w:val="19"/>
                <w:szCs w:val="19"/>
                <w:lang w:eastAsia="zh-CN"/>
              </w:rPr>
              <w:t>清除感染的腹膜透</w:t>
            </w:r>
            <w:r>
              <w:rPr>
                <w:rFonts w:ascii="SimSun" w:eastAsia="SimSun" w:hAnsi="SimSun" w:cs="SimSun"/>
                <w:spacing w:val="3"/>
                <w:sz w:val="19"/>
                <w:szCs w:val="19"/>
                <w:lang w:eastAsia="zh-CN"/>
              </w:rPr>
              <w:t>析导管外涤纶套。</w:t>
            </w:r>
          </w:p>
        </w:tc>
        <w:tc>
          <w:tcPr>
            <w:tcW w:w="3071" w:type="dxa"/>
            <w:tcBorders>
              <w:left w:val="single" w:sz="2" w:space="0" w:color="000000"/>
              <w:right w:val="single" w:sz="2" w:space="0" w:color="000000"/>
            </w:tcBorders>
          </w:tcPr>
          <w:p w:rsidR="00D70F97" w:rsidRDefault="00D70F97">
            <w:pPr>
              <w:pStyle w:val="TableText"/>
              <w:spacing w:line="254" w:lineRule="auto"/>
              <w:rPr>
                <w:lang w:eastAsia="zh-CN"/>
              </w:rPr>
            </w:pPr>
          </w:p>
          <w:p w:rsidR="00D70F97" w:rsidRDefault="00E4189A">
            <w:pPr>
              <w:spacing w:before="62" w:line="237" w:lineRule="auto"/>
              <w:ind w:left="41" w:right="43"/>
              <w:rPr>
                <w:rFonts w:ascii="SimSun" w:eastAsia="SimSun" w:hAnsi="SimSun" w:cs="SimSun"/>
                <w:sz w:val="19"/>
                <w:szCs w:val="19"/>
                <w:lang w:eastAsia="zh-CN"/>
              </w:rPr>
            </w:pPr>
            <w:r>
              <w:rPr>
                <w:rFonts w:ascii="SimSun" w:eastAsia="SimSun" w:hAnsi="SimSun" w:cs="SimSun"/>
                <w:spacing w:val="6"/>
                <w:sz w:val="19"/>
                <w:szCs w:val="19"/>
                <w:lang w:eastAsia="zh-CN"/>
              </w:rPr>
              <w:t>所定价格涵盖消毒、切开、游离、</w:t>
            </w:r>
            <w:r>
              <w:rPr>
                <w:rFonts w:ascii="SimSun" w:eastAsia="SimSun" w:hAnsi="SimSun" w:cs="SimSun"/>
                <w:spacing w:val="8"/>
                <w:sz w:val="19"/>
                <w:szCs w:val="19"/>
                <w:lang w:eastAsia="zh-CN"/>
              </w:rPr>
              <w:t>清除涤纶套、缝合及必要时更换管路、处理用物等步骤所需的人力资</w:t>
            </w:r>
            <w:r>
              <w:rPr>
                <w:rFonts w:ascii="SimSun" w:eastAsia="SimSun" w:hAnsi="SimSun" w:cs="SimSun"/>
                <w:spacing w:val="5"/>
                <w:sz w:val="19"/>
                <w:szCs w:val="19"/>
                <w:lang w:eastAsia="zh-CN"/>
              </w:rPr>
              <w:t>源和基本物质资源消耗。</w:t>
            </w:r>
          </w:p>
        </w:tc>
        <w:tc>
          <w:tcPr>
            <w:tcW w:w="520" w:type="dxa"/>
            <w:tcBorders>
              <w:left w:val="single" w:sz="2" w:space="0" w:color="000000"/>
              <w:right w:val="single" w:sz="2" w:space="0" w:color="000000"/>
            </w:tcBorders>
          </w:tcPr>
          <w:p w:rsidR="00D70F97" w:rsidRDefault="00D70F97">
            <w:pPr>
              <w:pStyle w:val="TableText"/>
              <w:spacing w:line="311" w:lineRule="auto"/>
              <w:rPr>
                <w:lang w:eastAsia="zh-CN"/>
              </w:rPr>
            </w:pPr>
          </w:p>
          <w:p w:rsidR="00D70F97" w:rsidRDefault="00D70F97">
            <w:pPr>
              <w:pStyle w:val="TableText"/>
              <w:spacing w:line="311" w:lineRule="auto"/>
              <w:rPr>
                <w:lang w:eastAsia="zh-CN"/>
              </w:rPr>
            </w:pPr>
          </w:p>
          <w:p w:rsidR="00D70F97" w:rsidRDefault="00E4189A">
            <w:pPr>
              <w:spacing w:before="62" w:line="228" w:lineRule="auto"/>
              <w:ind w:left="171"/>
              <w:rPr>
                <w:rFonts w:ascii="SimSun" w:eastAsia="SimSun" w:hAnsi="SimSun" w:cs="SimSun"/>
                <w:sz w:val="19"/>
                <w:szCs w:val="19"/>
              </w:rPr>
            </w:pPr>
            <w:r>
              <w:rPr>
                <w:rFonts w:ascii="SimSun" w:eastAsia="SimSun" w:hAnsi="SimSun" w:cs="SimSun"/>
                <w:sz w:val="19"/>
                <w:szCs w:val="19"/>
              </w:rPr>
              <w:t>次</w:t>
            </w:r>
          </w:p>
        </w:tc>
        <w:tc>
          <w:tcPr>
            <w:tcW w:w="727" w:type="dxa"/>
            <w:tcBorders>
              <w:left w:val="single" w:sz="2" w:space="0" w:color="000000"/>
              <w:right w:val="single" w:sz="2" w:space="0" w:color="000000"/>
            </w:tcBorders>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351</w:t>
            </w:r>
          </w:p>
        </w:tc>
        <w:tc>
          <w:tcPr>
            <w:tcW w:w="727" w:type="dxa"/>
            <w:tcBorders>
              <w:left w:val="single" w:sz="2" w:space="0" w:color="000000"/>
              <w:right w:val="single" w:sz="2" w:space="0" w:color="000000"/>
            </w:tcBorders>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312</w:t>
            </w:r>
          </w:p>
        </w:tc>
        <w:tc>
          <w:tcPr>
            <w:tcW w:w="769" w:type="dxa"/>
            <w:tcBorders>
              <w:left w:val="single" w:sz="2" w:space="0" w:color="000000"/>
              <w:right w:val="single" w:sz="2" w:space="0" w:color="000000"/>
            </w:tcBorders>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55" w:line="193" w:lineRule="auto"/>
              <w:ind w:left="24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293</w:t>
            </w:r>
          </w:p>
        </w:tc>
        <w:tc>
          <w:tcPr>
            <w:tcW w:w="2321" w:type="dxa"/>
            <w:tcBorders>
              <w:left w:val="single" w:sz="2" w:space="0" w:color="000000"/>
              <w:right w:val="single" w:sz="2" w:space="0" w:color="000000"/>
            </w:tcBorders>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62" w:line="244" w:lineRule="auto"/>
              <w:ind w:left="65" w:right="100" w:hanging="6"/>
              <w:rPr>
                <w:rFonts w:ascii="SimSun" w:eastAsia="SimSun" w:hAnsi="SimSun" w:cs="SimSun"/>
                <w:sz w:val="19"/>
                <w:szCs w:val="19"/>
                <w:lang w:eastAsia="zh-CN"/>
              </w:rPr>
            </w:pPr>
            <w:r>
              <w:rPr>
                <w:rFonts w:ascii="SimSun" w:eastAsia="SimSun" w:hAnsi="SimSun" w:cs="SimSun"/>
                <w:spacing w:val="7"/>
                <w:sz w:val="19"/>
                <w:szCs w:val="19"/>
                <w:lang w:eastAsia="zh-CN"/>
              </w:rPr>
              <w:t>不与</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腹膜透析换管费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同</w:t>
            </w:r>
            <w:r>
              <w:rPr>
                <w:rFonts w:ascii="SimSun" w:eastAsia="SimSun" w:hAnsi="SimSun" w:cs="SimSun"/>
                <w:spacing w:val="-3"/>
                <w:sz w:val="19"/>
                <w:szCs w:val="19"/>
                <w:lang w:eastAsia="zh-CN"/>
              </w:rPr>
              <w:t>时收取。</w:t>
            </w:r>
          </w:p>
        </w:tc>
        <w:tc>
          <w:tcPr>
            <w:tcW w:w="1008"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25" w:lineRule="auto"/>
              <w:rPr>
                <w:lang w:eastAsia="zh-CN"/>
              </w:rPr>
            </w:pPr>
          </w:p>
          <w:p w:rsidR="00D70F97" w:rsidRDefault="00D70F97">
            <w:pPr>
              <w:pStyle w:val="TableText"/>
              <w:spacing w:line="325" w:lineRule="auto"/>
              <w:rPr>
                <w:lang w:eastAsia="zh-CN"/>
              </w:rPr>
            </w:pPr>
          </w:p>
          <w:p w:rsidR="00D70F97" w:rsidRDefault="00E4189A">
            <w:pPr>
              <w:spacing w:before="55"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0%</w:t>
            </w:r>
          </w:p>
        </w:tc>
      </w:tr>
    </w:tbl>
    <w:p w:rsidR="00D70F97" w:rsidRDefault="00D70F97"/>
    <w:p w:rsidR="00D70F97" w:rsidRDefault="00D70F97">
      <w:pPr>
        <w:sectPr w:rsidR="00D70F97">
          <w:pgSz w:w="16834" w:h="11905"/>
          <w:pgMar w:top="400" w:right="1077" w:bottom="400" w:left="1060" w:header="0" w:footer="0" w:gutter="0"/>
          <w:cols w:space="720"/>
        </w:sectPr>
      </w:pPr>
    </w:p>
    <w:p w:rsidR="00D70F97" w:rsidRDefault="00D70F97">
      <w:pPr>
        <w:spacing w:before="68"/>
      </w:pPr>
    </w:p>
    <w:p w:rsidR="00D70F97" w:rsidRDefault="00D70F97">
      <w:pPr>
        <w:spacing w:before="68"/>
      </w:pPr>
    </w:p>
    <w:tbl>
      <w:tblPr>
        <w:tblStyle w:val="TableNormal"/>
        <w:tblW w:w="14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4"/>
        <w:gridCol w:w="1526"/>
        <w:gridCol w:w="1526"/>
        <w:gridCol w:w="1846"/>
        <w:gridCol w:w="3062"/>
        <w:gridCol w:w="518"/>
        <w:gridCol w:w="725"/>
        <w:gridCol w:w="725"/>
        <w:gridCol w:w="766"/>
        <w:gridCol w:w="2314"/>
        <w:gridCol w:w="1048"/>
      </w:tblGrid>
      <w:tr w:rsidR="00D70F97">
        <w:trPr>
          <w:trHeight w:val="994"/>
        </w:trPr>
        <w:tc>
          <w:tcPr>
            <w:tcW w:w="624" w:type="dxa"/>
          </w:tcPr>
          <w:p w:rsidR="00D70F97" w:rsidRDefault="00D70F97">
            <w:pPr>
              <w:pStyle w:val="TableText"/>
              <w:spacing w:line="347" w:lineRule="auto"/>
            </w:pPr>
          </w:p>
          <w:p w:rsidR="00D70F97" w:rsidRDefault="00E4189A">
            <w:pPr>
              <w:spacing w:before="6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526" w:type="dxa"/>
          </w:tcPr>
          <w:p w:rsidR="00D70F97" w:rsidRDefault="00D70F97">
            <w:pPr>
              <w:pStyle w:val="TableText"/>
              <w:spacing w:line="347" w:lineRule="auto"/>
            </w:pPr>
          </w:p>
          <w:p w:rsidR="00D70F97" w:rsidRDefault="00E4189A">
            <w:pPr>
              <w:spacing w:before="62" w:line="227" w:lineRule="auto"/>
              <w:ind w:left="364"/>
              <w:rPr>
                <w:rFonts w:ascii="SimHei" w:eastAsia="SimHei" w:hAnsi="SimHei" w:cs="SimHei"/>
                <w:sz w:val="19"/>
                <w:szCs w:val="19"/>
              </w:rPr>
            </w:pPr>
            <w:r>
              <w:rPr>
                <w:rFonts w:ascii="SimHei" w:eastAsia="SimHei" w:hAnsi="SimHei" w:cs="SimHei"/>
                <w:spacing w:val="9"/>
                <w:sz w:val="19"/>
                <w:szCs w:val="19"/>
              </w:rPr>
              <w:t>项目编码</w:t>
            </w:r>
          </w:p>
        </w:tc>
        <w:tc>
          <w:tcPr>
            <w:tcW w:w="1526" w:type="dxa"/>
          </w:tcPr>
          <w:p w:rsidR="00D70F97" w:rsidRDefault="00D70F97">
            <w:pPr>
              <w:pStyle w:val="TableText"/>
              <w:spacing w:line="347" w:lineRule="auto"/>
            </w:pPr>
          </w:p>
          <w:p w:rsidR="00D70F97" w:rsidRDefault="00E4189A">
            <w:pPr>
              <w:spacing w:before="62" w:line="228" w:lineRule="auto"/>
              <w:ind w:left="370"/>
              <w:rPr>
                <w:rFonts w:ascii="SimHei" w:eastAsia="SimHei" w:hAnsi="SimHei" w:cs="SimHei"/>
                <w:sz w:val="19"/>
                <w:szCs w:val="19"/>
              </w:rPr>
            </w:pPr>
            <w:r>
              <w:rPr>
                <w:rFonts w:ascii="SimHei" w:eastAsia="SimHei" w:hAnsi="SimHei" w:cs="SimHei"/>
                <w:spacing w:val="9"/>
                <w:sz w:val="19"/>
                <w:szCs w:val="19"/>
              </w:rPr>
              <w:t>项目名称</w:t>
            </w:r>
          </w:p>
        </w:tc>
        <w:tc>
          <w:tcPr>
            <w:tcW w:w="1846" w:type="dxa"/>
          </w:tcPr>
          <w:p w:rsidR="00D70F97" w:rsidRDefault="00D70F97">
            <w:pPr>
              <w:pStyle w:val="TableText"/>
              <w:spacing w:line="347" w:lineRule="auto"/>
            </w:pPr>
          </w:p>
          <w:p w:rsidR="00D70F97" w:rsidRDefault="00E4189A">
            <w:pPr>
              <w:spacing w:before="62" w:line="227" w:lineRule="auto"/>
              <w:ind w:left="533"/>
              <w:rPr>
                <w:rFonts w:ascii="SimHei" w:eastAsia="SimHei" w:hAnsi="SimHei" w:cs="SimHei"/>
                <w:sz w:val="19"/>
                <w:szCs w:val="19"/>
              </w:rPr>
            </w:pPr>
            <w:r>
              <w:rPr>
                <w:rFonts w:ascii="SimHei" w:eastAsia="SimHei" w:hAnsi="SimHei" w:cs="SimHei"/>
                <w:spacing w:val="9"/>
                <w:sz w:val="19"/>
                <w:szCs w:val="19"/>
              </w:rPr>
              <w:t>服务产出</w:t>
            </w:r>
          </w:p>
        </w:tc>
        <w:tc>
          <w:tcPr>
            <w:tcW w:w="3062" w:type="dxa"/>
          </w:tcPr>
          <w:p w:rsidR="00D70F97" w:rsidRDefault="00D70F97">
            <w:pPr>
              <w:pStyle w:val="TableText"/>
              <w:spacing w:line="347" w:lineRule="auto"/>
            </w:pPr>
          </w:p>
          <w:p w:rsidR="00D70F97" w:rsidRDefault="00E4189A">
            <w:pPr>
              <w:spacing w:before="62" w:line="228" w:lineRule="auto"/>
              <w:ind w:left="1145"/>
              <w:rPr>
                <w:rFonts w:ascii="SimHei" w:eastAsia="SimHei" w:hAnsi="SimHei" w:cs="SimHei"/>
                <w:sz w:val="19"/>
                <w:szCs w:val="19"/>
              </w:rPr>
            </w:pPr>
            <w:r>
              <w:rPr>
                <w:rFonts w:ascii="SimHei" w:eastAsia="SimHei" w:hAnsi="SimHei" w:cs="SimHei"/>
                <w:spacing w:val="9"/>
                <w:sz w:val="19"/>
                <w:szCs w:val="19"/>
              </w:rPr>
              <w:t>价格构成</w:t>
            </w:r>
          </w:p>
        </w:tc>
        <w:tc>
          <w:tcPr>
            <w:tcW w:w="518" w:type="dxa"/>
          </w:tcPr>
          <w:p w:rsidR="00D70F97" w:rsidRDefault="00E4189A">
            <w:pPr>
              <w:spacing w:before="289" w:line="234" w:lineRule="auto"/>
              <w:ind w:left="86" w:right="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725" w:type="dxa"/>
          </w:tcPr>
          <w:p w:rsidR="00D70F97" w:rsidRDefault="00E4189A">
            <w:pPr>
              <w:spacing w:before="163" w:line="237" w:lineRule="auto"/>
              <w:ind w:left="98" w:right="23"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25" w:type="dxa"/>
          </w:tcPr>
          <w:p w:rsidR="00D70F97" w:rsidRDefault="00E4189A">
            <w:pPr>
              <w:spacing w:before="163" w:line="237" w:lineRule="auto"/>
              <w:ind w:left="105" w:right="16" w:hanging="4"/>
              <w:jc w:val="both"/>
              <w:rPr>
                <w:rFonts w:ascii="SimHei" w:eastAsia="SimHei" w:hAnsi="SimHei" w:cs="SimHei"/>
                <w:sz w:val="19"/>
                <w:szCs w:val="19"/>
              </w:rPr>
            </w:pPr>
            <w:r>
              <w:rPr>
                <w:rFonts w:ascii="SimHei" w:eastAsia="SimHei" w:hAnsi="SimHei" w:cs="SimHei"/>
                <w:spacing w:val="7"/>
                <w:sz w:val="19"/>
                <w:szCs w:val="19"/>
              </w:rPr>
              <w:t>二级医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766" w:type="dxa"/>
          </w:tcPr>
          <w:p w:rsidR="00D70F97" w:rsidRDefault="00E4189A">
            <w:pPr>
              <w:spacing w:before="163" w:line="237" w:lineRule="auto"/>
              <w:ind w:left="134" w:right="29" w:hanging="4"/>
              <w:jc w:val="both"/>
              <w:rPr>
                <w:rFonts w:ascii="SimHei" w:eastAsia="SimHei" w:hAnsi="SimHei" w:cs="SimHei"/>
                <w:sz w:val="19"/>
                <w:szCs w:val="19"/>
              </w:rPr>
            </w:pPr>
            <w:r>
              <w:rPr>
                <w:rFonts w:ascii="SimHei" w:eastAsia="SimHei" w:hAnsi="SimHei" w:cs="SimHei"/>
                <w:spacing w:val="7"/>
                <w:sz w:val="19"/>
                <w:szCs w:val="19"/>
              </w:rPr>
              <w:t>一级医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2314" w:type="dxa"/>
          </w:tcPr>
          <w:p w:rsidR="00D70F97" w:rsidRDefault="00D70F97">
            <w:pPr>
              <w:pStyle w:val="TableText"/>
              <w:spacing w:line="347" w:lineRule="auto"/>
            </w:pPr>
          </w:p>
          <w:p w:rsidR="00D70F97" w:rsidRDefault="00E4189A">
            <w:pPr>
              <w:spacing w:before="62" w:line="227" w:lineRule="auto"/>
              <w:ind w:left="807"/>
              <w:rPr>
                <w:rFonts w:ascii="SimHei" w:eastAsia="SimHei" w:hAnsi="SimHei" w:cs="SimHei"/>
                <w:sz w:val="19"/>
                <w:szCs w:val="19"/>
              </w:rPr>
            </w:pPr>
            <w:r>
              <w:rPr>
                <w:rFonts w:ascii="SimHei" w:eastAsia="SimHei" w:hAnsi="SimHei" w:cs="SimHei"/>
                <w:spacing w:val="8"/>
                <w:sz w:val="19"/>
                <w:szCs w:val="19"/>
              </w:rPr>
              <w:t>计价说明</w:t>
            </w:r>
          </w:p>
        </w:tc>
        <w:tc>
          <w:tcPr>
            <w:tcW w:w="1048" w:type="dxa"/>
            <w:tcBorders>
              <w:top w:val="single" w:sz="2" w:space="0" w:color="000000"/>
              <w:bottom w:val="single" w:sz="2" w:space="0" w:color="000000"/>
            </w:tcBorders>
          </w:tcPr>
          <w:p w:rsidR="00D70F97" w:rsidRDefault="00E4189A">
            <w:pPr>
              <w:spacing w:before="289" w:line="235" w:lineRule="auto"/>
              <w:ind w:left="172" w:right="88" w:hanging="24"/>
              <w:rPr>
                <w:rFonts w:ascii="SimHei" w:eastAsia="SimHei" w:hAnsi="SimHei" w:cs="SimHei"/>
                <w:sz w:val="19"/>
                <w:szCs w:val="19"/>
              </w:rPr>
            </w:pPr>
            <w:r>
              <w:rPr>
                <w:rFonts w:ascii="SimHei" w:eastAsia="SimHei" w:hAnsi="SimHei" w:cs="SimHei"/>
                <w:spacing w:val="9"/>
                <w:sz w:val="19"/>
                <w:szCs w:val="19"/>
              </w:rPr>
              <w:t>个人先行</w:t>
            </w:r>
            <w:r>
              <w:rPr>
                <w:rFonts w:ascii="SimHei" w:eastAsia="SimHei" w:hAnsi="SimHei" w:cs="SimHei"/>
                <w:spacing w:val="2"/>
                <w:sz w:val="19"/>
                <w:szCs w:val="19"/>
              </w:rPr>
              <w:t>自付比例</w:t>
            </w:r>
          </w:p>
        </w:tc>
      </w:tr>
      <w:tr w:rsidR="00D70F97">
        <w:trPr>
          <w:trHeight w:val="8225"/>
        </w:trPr>
        <w:tc>
          <w:tcPr>
            <w:tcW w:w="14680" w:type="dxa"/>
            <w:gridSpan w:val="11"/>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468" w:lineRule="auto"/>
              <w:rPr>
                <w:lang w:eastAsia="zh-CN"/>
              </w:rPr>
            </w:pPr>
          </w:p>
          <w:p w:rsidR="00D70F97" w:rsidRDefault="00E4189A">
            <w:pPr>
              <w:spacing w:before="59" w:line="229" w:lineRule="auto"/>
              <w:ind w:left="41"/>
              <w:rPr>
                <w:rFonts w:ascii="SimSun" w:eastAsia="SimSun" w:hAnsi="SimSun" w:cs="SimSun"/>
                <w:sz w:val="18"/>
                <w:szCs w:val="18"/>
                <w:lang w:eastAsia="zh-CN"/>
              </w:rPr>
            </w:pPr>
            <w:r>
              <w:rPr>
                <w:rFonts w:ascii="SimSun" w:eastAsia="SimSun" w:hAnsi="SimSun" w:cs="SimSun"/>
                <w:spacing w:val="-2"/>
                <w:sz w:val="18"/>
                <w:szCs w:val="18"/>
                <w:lang w:eastAsia="zh-CN"/>
              </w:rPr>
              <w:t>使用说明：</w:t>
            </w:r>
          </w:p>
          <w:p w:rsidR="00D70F97" w:rsidRDefault="00E4189A">
            <w:pPr>
              <w:spacing w:before="11" w:line="228" w:lineRule="auto"/>
              <w:ind w:left="55"/>
              <w:rPr>
                <w:rFonts w:ascii="SimSun" w:eastAsia="SimSun" w:hAnsi="SimSun" w:cs="SimSun"/>
                <w:sz w:val="18"/>
                <w:szCs w:val="18"/>
                <w:lang w:eastAsia="zh-CN"/>
              </w:rPr>
            </w:pPr>
            <w:r>
              <w:rPr>
                <w:rFonts w:ascii="Times New Roman" w:eastAsia="Times New Roman" w:hAnsi="Times New Roman" w:cs="Times New Roman"/>
                <w:spacing w:val="8"/>
                <w:sz w:val="18"/>
                <w:szCs w:val="18"/>
                <w:lang w:eastAsia="zh-CN"/>
              </w:rPr>
              <w:t>1.</w:t>
            </w:r>
            <w:r>
              <w:rPr>
                <w:rFonts w:ascii="SimSun" w:eastAsia="SimSun" w:hAnsi="SimSun" w:cs="SimSun"/>
                <w:spacing w:val="8"/>
                <w:sz w:val="18"/>
                <w:szCs w:val="18"/>
                <w:lang w:eastAsia="zh-CN"/>
              </w:rPr>
              <w:t>本指南以泌尿系统为重点，按照泌尿系统诊查、治疗、手术相关主要环节的服务产出设立医疗服务价格项目。</w:t>
            </w:r>
          </w:p>
          <w:p w:rsidR="00D70F97" w:rsidRDefault="00E4189A">
            <w:pPr>
              <w:spacing w:before="29" w:line="251" w:lineRule="auto"/>
              <w:ind w:left="41" w:right="42" w:hanging="4"/>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2.</w:t>
            </w:r>
            <w:r>
              <w:rPr>
                <w:rFonts w:ascii="SimSun" w:eastAsia="SimSun" w:hAnsi="SimSun" w:cs="SimSun"/>
                <w:spacing w:val="9"/>
                <w:sz w:val="18"/>
                <w:szCs w:val="18"/>
                <w:lang w:eastAsia="zh-CN"/>
              </w:rPr>
              <w:t>根据《深化医疗服务价格改革试点方案》（医保发〔</w:t>
            </w:r>
            <w:r>
              <w:rPr>
                <w:rFonts w:ascii="Times New Roman" w:eastAsia="Times New Roman" w:hAnsi="Times New Roman" w:cs="Times New Roman"/>
                <w:spacing w:val="9"/>
                <w:sz w:val="18"/>
                <w:szCs w:val="18"/>
                <w:lang w:eastAsia="zh-CN"/>
              </w:rPr>
              <w:t>2021</w:t>
            </w:r>
            <w:r>
              <w:rPr>
                <w:rFonts w:ascii="SimSun" w:eastAsia="SimSun" w:hAnsi="SimSun" w:cs="SimSun"/>
                <w:spacing w:val="9"/>
                <w:sz w:val="18"/>
                <w:szCs w:val="18"/>
                <w:lang w:eastAsia="zh-CN"/>
              </w:rPr>
              <w:t>〕</w:t>
            </w:r>
            <w:r>
              <w:rPr>
                <w:rFonts w:ascii="Times New Roman" w:eastAsia="Times New Roman" w:hAnsi="Times New Roman" w:cs="Times New Roman"/>
                <w:spacing w:val="9"/>
                <w:sz w:val="18"/>
                <w:szCs w:val="18"/>
                <w:lang w:eastAsia="zh-CN"/>
              </w:rPr>
              <w:t>41</w:t>
            </w:r>
            <w:r>
              <w:rPr>
                <w:rFonts w:ascii="SimSun" w:eastAsia="SimSun" w:hAnsi="SimSun" w:cs="SimSun"/>
                <w:spacing w:val="9"/>
                <w:sz w:val="18"/>
                <w:szCs w:val="18"/>
                <w:lang w:eastAsia="zh-CN"/>
              </w:rPr>
              <w:t>号）</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厘清价格项目与临床诊疗技术规范、医疗机构成本要素、不同应</w:t>
            </w:r>
            <w:r>
              <w:rPr>
                <w:rFonts w:ascii="SimSun" w:eastAsia="SimSun" w:hAnsi="SimSun" w:cs="SimSun"/>
                <w:spacing w:val="8"/>
                <w:sz w:val="18"/>
                <w:szCs w:val="18"/>
                <w:lang w:eastAsia="zh-CN"/>
              </w:rPr>
              <w:t>用场景和收费标准等的政策边界。分类整</w:t>
            </w:r>
            <w:r>
              <w:rPr>
                <w:rFonts w:ascii="SimSun" w:eastAsia="SimSun" w:hAnsi="SimSun" w:cs="SimSun"/>
                <w:spacing w:val="10"/>
                <w:sz w:val="18"/>
                <w:szCs w:val="18"/>
                <w:lang w:eastAsia="zh-CN"/>
              </w:rPr>
              <w:t>合现行价格项目，实现价格项目与操作步骤、诊疗部位等技术细节脱钩，</w:t>
            </w:r>
            <w:r>
              <w:rPr>
                <w:rFonts w:ascii="SimSun" w:eastAsia="SimSun" w:hAnsi="SimSun" w:cs="SimSun"/>
                <w:spacing w:val="9"/>
                <w:sz w:val="18"/>
                <w:szCs w:val="18"/>
                <w:lang w:eastAsia="zh-CN"/>
              </w:rPr>
              <w:t>增强现行价格项目对医疗技术和医疗活动改良创新的兼容性</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要求，服务产出相同的一类项目在操作层</w:t>
            </w:r>
            <w:r>
              <w:rPr>
                <w:rFonts w:ascii="SimSun" w:eastAsia="SimSun" w:hAnsi="SimSun" w:cs="SimSun"/>
                <w:spacing w:val="10"/>
                <w:sz w:val="18"/>
                <w:szCs w:val="18"/>
                <w:lang w:eastAsia="zh-CN"/>
              </w:rPr>
              <w:t>面存在差异，但在价格项目和定价水平层面具备合并同类项的条件，立项指南对此进</w:t>
            </w:r>
            <w:r>
              <w:rPr>
                <w:rFonts w:ascii="SimSun" w:eastAsia="SimSun" w:hAnsi="SimSun" w:cs="SimSun"/>
                <w:spacing w:val="9"/>
                <w:sz w:val="18"/>
                <w:szCs w:val="18"/>
                <w:lang w:eastAsia="zh-CN"/>
              </w:rPr>
              <w:t>行了合并。医保部门制定泌尿系统医疗服务项目价格时，要体现技术劳务价值，使收费水平</w:t>
            </w:r>
            <w:r>
              <w:rPr>
                <w:rFonts w:ascii="SimSun" w:eastAsia="SimSun" w:hAnsi="SimSun" w:cs="SimSun"/>
                <w:spacing w:val="10"/>
                <w:sz w:val="18"/>
                <w:szCs w:val="18"/>
                <w:lang w:eastAsia="zh-CN"/>
              </w:rPr>
              <w:t>覆盖绝大部分的差异化操作；立项指南所定价格属于政府指导价</w:t>
            </w:r>
            <w:r>
              <w:rPr>
                <w:rFonts w:ascii="SimSun" w:eastAsia="SimSun" w:hAnsi="SimSun" w:cs="SimSun"/>
                <w:spacing w:val="9"/>
                <w:sz w:val="18"/>
                <w:szCs w:val="18"/>
                <w:lang w:eastAsia="zh-CN"/>
              </w:rPr>
              <w:t>为最高限价，下浮不限；同时，医疗机构申报的技术改良进步项目，可采取</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现有项目兼容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方式简化处理，无需</w:t>
            </w:r>
            <w:r>
              <w:rPr>
                <w:rFonts w:ascii="SimSun" w:eastAsia="SimSun" w:hAnsi="SimSun" w:cs="SimSun"/>
                <w:spacing w:val="8"/>
                <w:sz w:val="18"/>
                <w:szCs w:val="18"/>
                <w:lang w:eastAsia="zh-CN"/>
              </w:rPr>
              <w:t>申报新增医疗服务价格项目，经向医保部门备案后可按照对应的项目执行。</w:t>
            </w:r>
          </w:p>
          <w:p w:rsidR="00D70F97" w:rsidRDefault="00E4189A">
            <w:pPr>
              <w:spacing w:before="12" w:line="228" w:lineRule="auto"/>
              <w:ind w:left="41"/>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3.</w:t>
            </w:r>
            <w:r>
              <w:rPr>
                <w:rFonts w:ascii="SimSun" w:eastAsia="SimSun" w:hAnsi="SimSun" w:cs="SimSun"/>
                <w:spacing w:val="9"/>
                <w:sz w:val="18"/>
                <w:szCs w:val="18"/>
                <w:lang w:eastAsia="zh-CN"/>
              </w:rPr>
              <w:t>本指南所称的</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价格构成</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，指项目价格应涵盖的各类资源消耗，用于确定计价单元的边界，是医疗保障部门制</w:t>
            </w:r>
            <w:r>
              <w:rPr>
                <w:rFonts w:ascii="SimSun" w:eastAsia="SimSun" w:hAnsi="SimSun" w:cs="SimSun"/>
                <w:spacing w:val="8"/>
                <w:sz w:val="18"/>
                <w:szCs w:val="18"/>
                <w:lang w:eastAsia="zh-CN"/>
              </w:rPr>
              <w:t>定调整项目价格考虑的测算因子，不应作为临床技术标准理解，</w:t>
            </w:r>
          </w:p>
          <w:p w:rsidR="00D70F97" w:rsidRDefault="00E4189A">
            <w:pPr>
              <w:spacing w:before="32" w:line="246" w:lineRule="auto"/>
              <w:ind w:left="41" w:right="62" w:firstLine="2"/>
              <w:rPr>
                <w:rFonts w:ascii="SimSun" w:eastAsia="SimSun" w:hAnsi="SimSun" w:cs="SimSun"/>
                <w:sz w:val="18"/>
                <w:szCs w:val="18"/>
                <w:lang w:eastAsia="zh-CN"/>
              </w:rPr>
            </w:pPr>
            <w:r>
              <w:rPr>
                <w:rFonts w:ascii="SimSun" w:eastAsia="SimSun" w:hAnsi="SimSun" w:cs="SimSun"/>
                <w:spacing w:val="10"/>
                <w:sz w:val="18"/>
                <w:szCs w:val="18"/>
                <w:lang w:eastAsia="zh-CN"/>
              </w:rPr>
              <w:t>不是实际操作方式、路径、步骤、程序的强制性要求，价格</w:t>
            </w:r>
            <w:r>
              <w:rPr>
                <w:rFonts w:ascii="SimSun" w:eastAsia="SimSun" w:hAnsi="SimSun" w:cs="SimSun"/>
                <w:spacing w:val="9"/>
                <w:sz w:val="18"/>
                <w:szCs w:val="18"/>
                <w:lang w:eastAsia="zh-CN"/>
              </w:rPr>
              <w:t>构成中包含但临床实践中非必要、未发生的，无需强制要求公立医疗机构减计费用。所列</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设备投入</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包括但不限于操</w:t>
            </w:r>
            <w:r>
              <w:rPr>
                <w:rFonts w:ascii="SimSun" w:eastAsia="SimSun" w:hAnsi="SimSun" w:cs="SimSun"/>
                <w:spacing w:val="6"/>
                <w:sz w:val="18"/>
                <w:szCs w:val="18"/>
                <w:lang w:eastAsia="zh-CN"/>
              </w:rPr>
              <w:t>作设备、器具及固定资产投入。</w:t>
            </w:r>
          </w:p>
          <w:p w:rsidR="00D70F97" w:rsidRDefault="00E4189A">
            <w:pPr>
              <w:spacing w:before="10" w:line="250" w:lineRule="auto"/>
              <w:ind w:left="42" w:right="154" w:hanging="6"/>
              <w:jc w:val="both"/>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4.</w:t>
            </w:r>
            <w:r>
              <w:rPr>
                <w:rFonts w:ascii="SimSun" w:eastAsia="SimSun" w:hAnsi="SimSun" w:cs="SimSun"/>
                <w:spacing w:val="9"/>
                <w:sz w:val="18"/>
                <w:szCs w:val="18"/>
                <w:lang w:eastAsia="zh-CN"/>
              </w:rPr>
              <w:t>本指南所称</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加收项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，指同一项目以不同方式提供或在不同场景应用时，确有必要制定差异化收费标准而细分的一类子项</w:t>
            </w:r>
            <w:r>
              <w:rPr>
                <w:rFonts w:ascii="SimSun" w:eastAsia="SimSun" w:hAnsi="SimSun" w:cs="SimSun"/>
                <w:spacing w:val="8"/>
                <w:sz w:val="18"/>
                <w:szCs w:val="18"/>
                <w:lang w:eastAsia="zh-CN"/>
              </w:rPr>
              <w:t>，包括在原项目价格基础上增加或减少收费的情况，</w:t>
            </w:r>
            <w:r>
              <w:rPr>
                <w:rFonts w:ascii="SimSun" w:eastAsia="SimSun" w:hAnsi="SimSun" w:cs="SimSun"/>
                <w:spacing w:val="9"/>
                <w:sz w:val="18"/>
                <w:szCs w:val="18"/>
                <w:lang w:eastAsia="zh-CN"/>
              </w:rPr>
              <w:t>具体的加</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减收标准（加</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减收率或加</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减收金额）由医疗保障部门依权限制定；实际应用中，同时涉及多个加收项的，以项目单价为</w:t>
            </w:r>
            <w:r>
              <w:rPr>
                <w:rFonts w:ascii="SimSun" w:eastAsia="SimSun" w:hAnsi="SimSun" w:cs="SimSun"/>
                <w:spacing w:val="8"/>
                <w:sz w:val="18"/>
                <w:szCs w:val="18"/>
                <w:lang w:eastAsia="zh-CN"/>
              </w:rPr>
              <w:t>基础计算相应的加</w:t>
            </w:r>
            <w:r>
              <w:rPr>
                <w:rFonts w:ascii="Times New Roman" w:eastAsia="Times New Roman" w:hAnsi="Times New Roman" w:cs="Times New Roman"/>
                <w:spacing w:val="8"/>
                <w:sz w:val="18"/>
                <w:szCs w:val="18"/>
                <w:lang w:eastAsia="zh-CN"/>
              </w:rPr>
              <w:t>/</w:t>
            </w:r>
            <w:r>
              <w:rPr>
                <w:rFonts w:ascii="SimSun" w:eastAsia="SimSun" w:hAnsi="SimSun" w:cs="SimSun"/>
                <w:spacing w:val="8"/>
                <w:sz w:val="18"/>
                <w:szCs w:val="18"/>
                <w:lang w:eastAsia="zh-CN"/>
              </w:rPr>
              <w:t>减收水平后，据实收费。</w:t>
            </w:r>
            <w:r>
              <w:rPr>
                <w:rFonts w:ascii="Times New Roman" w:eastAsia="Times New Roman" w:hAnsi="Times New Roman" w:cs="Times New Roman"/>
                <w:spacing w:val="9"/>
                <w:sz w:val="18"/>
                <w:szCs w:val="18"/>
                <w:lang w:eastAsia="zh-CN"/>
              </w:rPr>
              <w:t>5.</w:t>
            </w:r>
            <w:r>
              <w:rPr>
                <w:rFonts w:ascii="SimSun" w:eastAsia="SimSun" w:hAnsi="SimSun" w:cs="SimSun"/>
                <w:spacing w:val="9"/>
                <w:sz w:val="18"/>
                <w:szCs w:val="18"/>
                <w:lang w:eastAsia="zh-CN"/>
              </w:rPr>
              <w:t>本指南所称</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扩展项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，指同一项目下以不同方式提供或在不同场景应用时，只扩展价格项目适用范围、不额外</w:t>
            </w:r>
            <w:r>
              <w:rPr>
                <w:rFonts w:ascii="SimSun" w:eastAsia="SimSun" w:hAnsi="SimSun" w:cs="SimSun"/>
                <w:spacing w:val="8"/>
                <w:sz w:val="18"/>
                <w:szCs w:val="18"/>
                <w:lang w:eastAsia="zh-CN"/>
              </w:rPr>
              <w:t>加价的一类子项，子项的价格按主项目执行。</w:t>
            </w:r>
          </w:p>
          <w:p w:rsidR="00D70F97" w:rsidRDefault="00E4189A">
            <w:pPr>
              <w:spacing w:before="32" w:line="229" w:lineRule="auto"/>
              <w:ind w:left="41"/>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6.</w:t>
            </w:r>
            <w:r>
              <w:rPr>
                <w:rFonts w:ascii="SimSun" w:eastAsia="SimSun" w:hAnsi="SimSun" w:cs="SimSun"/>
                <w:spacing w:val="9"/>
                <w:sz w:val="18"/>
                <w:szCs w:val="18"/>
                <w:lang w:eastAsia="zh-CN"/>
              </w:rPr>
              <w:t>本指南所称的</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基本物耗</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指原则上限于不应或不必要与医疗服务项目分割的易耗品，包括但不限于各类消杀灭菌用品、储存用品、清洁用品</w:t>
            </w:r>
            <w:r>
              <w:rPr>
                <w:rFonts w:ascii="SimSun" w:eastAsia="SimSun" w:hAnsi="SimSun" w:cs="SimSun"/>
                <w:spacing w:val="8"/>
                <w:sz w:val="18"/>
                <w:szCs w:val="18"/>
                <w:lang w:eastAsia="zh-CN"/>
              </w:rPr>
              <w:t>、个人防护用品、垃圾处理用品、</w:t>
            </w:r>
          </w:p>
          <w:p w:rsidR="00D70F97" w:rsidRDefault="00E4189A">
            <w:pPr>
              <w:spacing w:before="32" w:line="238" w:lineRule="auto"/>
              <w:ind w:left="41" w:right="42" w:hanging="1"/>
              <w:rPr>
                <w:rFonts w:ascii="SimSun" w:eastAsia="SimSun" w:hAnsi="SimSun" w:cs="SimSun"/>
                <w:sz w:val="18"/>
                <w:szCs w:val="18"/>
                <w:lang w:eastAsia="zh-CN"/>
              </w:rPr>
            </w:pPr>
            <w:r>
              <w:rPr>
                <w:rFonts w:ascii="SimSun" w:eastAsia="SimSun" w:hAnsi="SimSun" w:cs="SimSun"/>
                <w:spacing w:val="10"/>
                <w:sz w:val="18"/>
                <w:szCs w:val="18"/>
                <w:lang w:eastAsia="zh-CN"/>
              </w:rPr>
              <w:t>滑石粉、标签、防渗漏垫、中单、护（尿）垫、棉球、棉签、纱布（垫）、治疗护理</w:t>
            </w:r>
            <w:r>
              <w:rPr>
                <w:rFonts w:ascii="SimSun" w:eastAsia="SimSun" w:hAnsi="SimSun" w:cs="SimSun"/>
                <w:spacing w:val="9"/>
                <w:sz w:val="18"/>
                <w:szCs w:val="18"/>
                <w:lang w:eastAsia="zh-CN"/>
              </w:rPr>
              <w:t>盘（包）、治疗巾（单）、手术巾（单）、手术包、普通注射器、可复用的操作器具、冲洗</w:t>
            </w:r>
            <w:r>
              <w:rPr>
                <w:rFonts w:ascii="SimSun" w:eastAsia="SimSun" w:hAnsi="SimSun" w:cs="SimSun"/>
                <w:spacing w:val="10"/>
                <w:sz w:val="18"/>
                <w:szCs w:val="18"/>
                <w:lang w:eastAsia="zh-CN"/>
              </w:rPr>
              <w:t>工具、报告打印耗材、碘伏帽、肝素帽、血透置换液（成品或自制）、血透透析液</w:t>
            </w:r>
            <w:r>
              <w:rPr>
                <w:rFonts w:ascii="SimSun" w:eastAsia="SimSun" w:hAnsi="SimSun" w:cs="SimSun"/>
                <w:spacing w:val="9"/>
                <w:sz w:val="18"/>
                <w:szCs w:val="18"/>
                <w:lang w:eastAsia="zh-CN"/>
              </w:rPr>
              <w:t>、软件（版权、开发、购买）成本等。基本物耗成本计入项目价格，不另行收费。除基本物耗</w:t>
            </w:r>
            <w:r>
              <w:rPr>
                <w:rFonts w:ascii="SimSun" w:eastAsia="SimSun" w:hAnsi="SimSun" w:cs="SimSun"/>
                <w:spacing w:val="10"/>
                <w:sz w:val="18"/>
                <w:szCs w:val="18"/>
                <w:lang w:eastAsia="zh-CN"/>
              </w:rPr>
              <w:t>以外的其他耗材，按照实际采购价格零差率销售。患者居家腹透，所需的碘伏帽、</w:t>
            </w:r>
            <w:r>
              <w:rPr>
                <w:rFonts w:ascii="SimSun" w:eastAsia="SimSun" w:hAnsi="SimSun" w:cs="SimSun"/>
                <w:spacing w:val="9"/>
                <w:sz w:val="18"/>
                <w:szCs w:val="18"/>
                <w:lang w:eastAsia="zh-CN"/>
              </w:rPr>
              <w:t>透析液等药品耗材，医疗机构可按零差率要求单独收费，无需捆绑价格项目。按药品管理的血</w:t>
            </w:r>
            <w:r>
              <w:rPr>
                <w:rFonts w:ascii="SimSun" w:eastAsia="SimSun" w:hAnsi="SimSun" w:cs="SimSun"/>
                <w:spacing w:val="8"/>
                <w:sz w:val="18"/>
                <w:szCs w:val="18"/>
                <w:lang w:eastAsia="zh-CN"/>
              </w:rPr>
              <w:t>液置换液，可在实施连续性肾脏替代治疗项目时另行收费。</w:t>
            </w:r>
          </w:p>
          <w:p w:rsidR="00D70F97" w:rsidRDefault="00E4189A">
            <w:pPr>
              <w:spacing w:before="12" w:line="245" w:lineRule="auto"/>
              <w:ind w:left="44" w:right="161" w:hanging="4"/>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7.</w:t>
            </w:r>
            <w:r>
              <w:rPr>
                <w:rFonts w:ascii="SimSun" w:eastAsia="SimSun" w:hAnsi="SimSun" w:cs="SimSun"/>
                <w:spacing w:val="9"/>
                <w:sz w:val="18"/>
                <w:szCs w:val="18"/>
                <w:lang w:eastAsia="zh-CN"/>
              </w:rPr>
              <w:t>涉及</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复杂</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等内涵未尽的表述，除立项指南中已明确的情形外，医院实践中按照</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复杂</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情形计费的，应以国家级技术规范</w:t>
            </w:r>
            <w:r>
              <w:rPr>
                <w:rFonts w:ascii="SimSun" w:eastAsia="SimSun" w:hAnsi="SimSun" w:cs="SimSun"/>
                <w:spacing w:val="8"/>
                <w:sz w:val="18"/>
                <w:szCs w:val="18"/>
                <w:lang w:eastAsia="zh-CN"/>
              </w:rPr>
              <w:t>、临床指南或专家共识中的明确定性为前提，下同。</w:t>
            </w:r>
            <w:r>
              <w:rPr>
                <w:rFonts w:ascii="Times New Roman" w:eastAsia="Times New Roman" w:hAnsi="Times New Roman" w:cs="Times New Roman"/>
                <w:spacing w:val="7"/>
                <w:sz w:val="18"/>
                <w:szCs w:val="18"/>
                <w:lang w:eastAsia="zh-CN"/>
              </w:rPr>
              <w:t>8.</w:t>
            </w:r>
            <w:r>
              <w:rPr>
                <w:rFonts w:ascii="SimSun" w:eastAsia="SimSun" w:hAnsi="SimSun" w:cs="SimSun"/>
                <w:spacing w:val="7"/>
                <w:sz w:val="18"/>
                <w:szCs w:val="18"/>
                <w:lang w:eastAsia="zh-CN"/>
              </w:rPr>
              <w:t>本指南价格构成中所称的</w:t>
            </w:r>
            <w:r>
              <w:rPr>
                <w:rFonts w:ascii="Times New Roman" w:eastAsia="Times New Roman" w:hAnsi="Times New Roman" w:cs="Times New Roman"/>
                <w:spacing w:val="7"/>
                <w:sz w:val="18"/>
                <w:szCs w:val="18"/>
                <w:lang w:eastAsia="zh-CN"/>
              </w:rPr>
              <w:t>“</w:t>
            </w:r>
            <w:r>
              <w:rPr>
                <w:rFonts w:ascii="SimSun" w:eastAsia="SimSun" w:hAnsi="SimSun" w:cs="SimSun"/>
                <w:spacing w:val="7"/>
                <w:sz w:val="18"/>
                <w:szCs w:val="18"/>
                <w:lang w:eastAsia="zh-CN"/>
              </w:rPr>
              <w:t>穿刺</w:t>
            </w:r>
            <w:r>
              <w:rPr>
                <w:rFonts w:ascii="Times New Roman" w:eastAsia="Times New Roman" w:hAnsi="Times New Roman" w:cs="Times New Roman"/>
                <w:spacing w:val="7"/>
                <w:sz w:val="18"/>
                <w:szCs w:val="18"/>
                <w:lang w:eastAsia="zh-CN"/>
              </w:rPr>
              <w:t>”</w:t>
            </w:r>
            <w:r>
              <w:rPr>
                <w:rFonts w:ascii="SimSun" w:eastAsia="SimSun" w:hAnsi="SimSun" w:cs="SimSun"/>
                <w:spacing w:val="7"/>
                <w:sz w:val="18"/>
                <w:szCs w:val="18"/>
                <w:lang w:eastAsia="zh-CN"/>
              </w:rPr>
              <w:t>为主项操作涉及的必要穿刺步骤。</w:t>
            </w:r>
          </w:p>
          <w:p w:rsidR="00D70F97" w:rsidRDefault="00E4189A">
            <w:pPr>
              <w:spacing w:before="31" w:line="229" w:lineRule="auto"/>
              <w:ind w:left="40"/>
              <w:rPr>
                <w:rFonts w:ascii="SimSun" w:eastAsia="SimSun" w:hAnsi="SimSun" w:cs="SimSun"/>
                <w:sz w:val="18"/>
                <w:szCs w:val="18"/>
                <w:lang w:eastAsia="zh-CN"/>
              </w:rPr>
            </w:pPr>
            <w:r>
              <w:rPr>
                <w:rFonts w:ascii="Times New Roman" w:eastAsia="Times New Roman" w:hAnsi="Times New Roman" w:cs="Times New Roman"/>
                <w:spacing w:val="7"/>
                <w:sz w:val="18"/>
                <w:szCs w:val="18"/>
                <w:lang w:eastAsia="zh-CN"/>
              </w:rPr>
              <w:t>9.</w:t>
            </w:r>
            <w:r>
              <w:rPr>
                <w:rFonts w:ascii="SimSun" w:eastAsia="SimSun" w:hAnsi="SimSun" w:cs="SimSun"/>
                <w:spacing w:val="7"/>
                <w:sz w:val="18"/>
                <w:szCs w:val="18"/>
                <w:lang w:eastAsia="zh-CN"/>
              </w:rPr>
              <w:t>本指南中涉及</w:t>
            </w:r>
            <w:r>
              <w:rPr>
                <w:rFonts w:ascii="Times New Roman" w:eastAsia="Times New Roman" w:hAnsi="Times New Roman" w:cs="Times New Roman"/>
                <w:spacing w:val="7"/>
                <w:sz w:val="18"/>
                <w:szCs w:val="18"/>
                <w:lang w:eastAsia="zh-CN"/>
              </w:rPr>
              <w:t>“</w:t>
            </w:r>
            <w:r>
              <w:rPr>
                <w:rFonts w:ascii="SimSun" w:eastAsia="SimSun" w:hAnsi="SimSun" w:cs="SimSun"/>
                <w:spacing w:val="7"/>
                <w:sz w:val="18"/>
                <w:szCs w:val="18"/>
                <w:lang w:eastAsia="zh-CN"/>
              </w:rPr>
              <w:t>包括</w:t>
            </w:r>
            <w:r>
              <w:rPr>
                <w:rFonts w:ascii="Times New Roman" w:eastAsia="Times New Roman" w:hAnsi="Times New Roman" w:cs="Times New Roman"/>
                <w:spacing w:val="7"/>
                <w:sz w:val="18"/>
                <w:szCs w:val="18"/>
                <w:lang w:eastAsia="zh-CN"/>
              </w:rPr>
              <w:t xml:space="preserve">……”“…… </w:t>
            </w:r>
            <w:r>
              <w:rPr>
                <w:rFonts w:ascii="SimSun" w:eastAsia="SimSun" w:hAnsi="SimSun" w:cs="SimSun"/>
                <w:spacing w:val="7"/>
                <w:sz w:val="18"/>
                <w:szCs w:val="18"/>
                <w:lang w:eastAsia="zh-CN"/>
              </w:rPr>
              <w:t>等</w:t>
            </w:r>
            <w:r>
              <w:rPr>
                <w:rFonts w:ascii="Times New Roman" w:eastAsia="Times New Roman" w:hAnsi="Times New Roman" w:cs="Times New Roman"/>
                <w:spacing w:val="7"/>
                <w:sz w:val="18"/>
                <w:szCs w:val="18"/>
                <w:lang w:eastAsia="zh-CN"/>
              </w:rPr>
              <w:t>”</w:t>
            </w:r>
            <w:r>
              <w:rPr>
                <w:rFonts w:ascii="SimSun" w:eastAsia="SimSun" w:hAnsi="SimSun" w:cs="SimSun"/>
                <w:spacing w:val="7"/>
                <w:sz w:val="18"/>
                <w:szCs w:val="18"/>
                <w:lang w:eastAsia="zh-CN"/>
              </w:rPr>
              <w:t>的，属于开放型表述，所指对象不仅局限于表述中列明的事项，也包括未</w:t>
            </w:r>
            <w:r>
              <w:rPr>
                <w:rFonts w:ascii="SimSun" w:eastAsia="SimSun" w:hAnsi="SimSun" w:cs="SimSun"/>
                <w:spacing w:val="6"/>
                <w:sz w:val="18"/>
                <w:szCs w:val="18"/>
                <w:lang w:eastAsia="zh-CN"/>
              </w:rPr>
              <w:t>列明的同类事项。</w:t>
            </w:r>
          </w:p>
          <w:p w:rsidR="00D70F97" w:rsidRDefault="00E4189A">
            <w:pPr>
              <w:spacing w:before="32" w:line="245" w:lineRule="auto"/>
              <w:ind w:left="55" w:right="6090"/>
              <w:rPr>
                <w:rFonts w:ascii="SimSun" w:eastAsia="SimSun" w:hAnsi="SimSun" w:cs="SimSun"/>
                <w:sz w:val="18"/>
                <w:szCs w:val="18"/>
                <w:lang w:eastAsia="zh-CN"/>
              </w:rPr>
            </w:pPr>
            <w:r>
              <w:rPr>
                <w:rFonts w:ascii="Times New Roman" w:eastAsia="Times New Roman" w:hAnsi="Times New Roman" w:cs="Times New Roman"/>
                <w:spacing w:val="8"/>
                <w:sz w:val="18"/>
                <w:szCs w:val="18"/>
                <w:lang w:eastAsia="zh-CN"/>
              </w:rPr>
              <w:t>10.</w:t>
            </w:r>
            <w:r>
              <w:rPr>
                <w:rFonts w:ascii="SimSun" w:eastAsia="SimSun" w:hAnsi="SimSun" w:cs="SimSun"/>
                <w:spacing w:val="8"/>
                <w:sz w:val="18"/>
                <w:szCs w:val="18"/>
                <w:lang w:eastAsia="zh-CN"/>
              </w:rPr>
              <w:t>本指南中手术项目若需病理取样，地方定价时应考虑在原项目的价格构成中包含标本的留取和送检。</w:t>
            </w:r>
            <w:r>
              <w:rPr>
                <w:rFonts w:ascii="Times New Roman" w:eastAsia="Times New Roman" w:hAnsi="Times New Roman" w:cs="Times New Roman"/>
                <w:spacing w:val="8"/>
                <w:sz w:val="18"/>
                <w:szCs w:val="18"/>
                <w:lang w:eastAsia="zh-CN"/>
              </w:rPr>
              <w:t>11.</w:t>
            </w:r>
            <w:r>
              <w:rPr>
                <w:rFonts w:ascii="SimSun" w:eastAsia="SimSun" w:hAnsi="SimSun" w:cs="SimSun"/>
                <w:spacing w:val="8"/>
                <w:sz w:val="18"/>
                <w:szCs w:val="18"/>
                <w:lang w:eastAsia="zh-CN"/>
              </w:rPr>
              <w:t>本指南中未尽事项，可在辅助操作类等其他立项指南中单独列示，可暂按现行价格项目收费。</w:t>
            </w:r>
          </w:p>
          <w:p w:rsidR="00D70F97" w:rsidRDefault="00E4189A">
            <w:pPr>
              <w:spacing w:before="31" w:line="228" w:lineRule="auto"/>
              <w:ind w:left="55"/>
              <w:rPr>
                <w:rFonts w:ascii="SimSun" w:eastAsia="SimSun" w:hAnsi="SimSun" w:cs="SimSun"/>
                <w:sz w:val="18"/>
                <w:szCs w:val="18"/>
                <w:lang w:eastAsia="zh-CN"/>
              </w:rPr>
            </w:pPr>
            <w:r>
              <w:rPr>
                <w:rFonts w:ascii="Times New Roman" w:eastAsia="Times New Roman" w:hAnsi="Times New Roman" w:cs="Times New Roman"/>
                <w:spacing w:val="8"/>
                <w:sz w:val="18"/>
                <w:szCs w:val="18"/>
                <w:lang w:eastAsia="zh-CN"/>
              </w:rPr>
              <w:t>12.</w:t>
            </w:r>
            <w:r>
              <w:rPr>
                <w:rFonts w:ascii="SimSun" w:eastAsia="SimSun" w:hAnsi="SimSun" w:cs="SimSun"/>
                <w:spacing w:val="8"/>
                <w:sz w:val="18"/>
                <w:szCs w:val="18"/>
                <w:lang w:eastAsia="zh-CN"/>
              </w:rPr>
              <w:t>本指南中价格项目可应用人工智能辅助进行的，可直接按主项目收费，不</w:t>
            </w:r>
            <w:r>
              <w:rPr>
                <w:rFonts w:ascii="SimSun" w:eastAsia="SimSun" w:hAnsi="SimSun" w:cs="SimSun"/>
                <w:spacing w:val="7"/>
                <w:sz w:val="18"/>
                <w:szCs w:val="18"/>
                <w:lang w:eastAsia="zh-CN"/>
              </w:rPr>
              <w:t>同时收费。</w:t>
            </w:r>
          </w:p>
          <w:p w:rsidR="00D70F97" w:rsidRDefault="00E4189A">
            <w:pPr>
              <w:spacing w:before="31" w:line="246" w:lineRule="auto"/>
              <w:ind w:left="47" w:right="202" w:firstLine="8"/>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13.</w:t>
            </w:r>
            <w:r>
              <w:rPr>
                <w:rFonts w:ascii="SimSun" w:eastAsia="SimSun" w:hAnsi="SimSun" w:cs="SimSun"/>
                <w:spacing w:val="9"/>
                <w:sz w:val="18"/>
                <w:szCs w:val="18"/>
                <w:lang w:eastAsia="zh-CN"/>
              </w:rPr>
              <w:t>本指南所称的</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腹膜透析操作训练费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是指患者在医疗机构院内当面接受专业人员医学指导的情况；患者居家，请医疗机构派专业人员上门提供医学指导的情况，医疗机构在收取</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腹膜透析操作训练费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费用的同时，可据实加收</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上门服务费</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。医疗机构以录播视频、音频等方式提供非实时的医学指导，不得收取</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居家腹</w:t>
            </w:r>
            <w:r>
              <w:rPr>
                <w:rFonts w:ascii="SimSun" w:eastAsia="SimSun" w:hAnsi="SimSun" w:cs="SimSun"/>
                <w:spacing w:val="8"/>
                <w:sz w:val="18"/>
                <w:szCs w:val="18"/>
                <w:lang w:eastAsia="zh-CN"/>
              </w:rPr>
              <w:t>膜透析操作训练费</w:t>
            </w:r>
            <w:r>
              <w:rPr>
                <w:rFonts w:ascii="Times New Roman" w:eastAsia="Times New Roman" w:hAnsi="Times New Roman" w:cs="Times New Roman"/>
                <w:spacing w:val="8"/>
                <w:sz w:val="18"/>
                <w:szCs w:val="18"/>
                <w:lang w:eastAsia="zh-CN"/>
              </w:rPr>
              <w:t>”</w:t>
            </w:r>
            <w:r>
              <w:rPr>
                <w:rFonts w:ascii="SimSun" w:eastAsia="SimSun" w:hAnsi="SimSun" w:cs="SimSun"/>
                <w:spacing w:val="8"/>
                <w:sz w:val="18"/>
                <w:szCs w:val="18"/>
                <w:lang w:eastAsia="zh-CN"/>
              </w:rPr>
              <w:t>。</w:t>
            </w:r>
          </w:p>
          <w:p w:rsidR="00D70F97" w:rsidRDefault="00E4189A">
            <w:pPr>
              <w:spacing w:before="29" w:line="244" w:lineRule="auto"/>
              <w:ind w:left="40" w:right="213" w:firstLine="15"/>
              <w:jc w:val="both"/>
              <w:rPr>
                <w:rFonts w:ascii="SimSun" w:eastAsia="SimSun" w:hAnsi="SimSun" w:cs="SimSun"/>
                <w:sz w:val="18"/>
                <w:szCs w:val="18"/>
                <w:lang w:eastAsia="zh-CN"/>
              </w:rPr>
            </w:pPr>
            <w:r>
              <w:rPr>
                <w:rFonts w:ascii="Times New Roman" w:eastAsia="Times New Roman" w:hAnsi="Times New Roman" w:cs="Times New Roman"/>
                <w:spacing w:val="9"/>
                <w:sz w:val="18"/>
                <w:szCs w:val="18"/>
                <w:lang w:eastAsia="zh-CN"/>
              </w:rPr>
              <w:t>14.</w:t>
            </w:r>
            <w:r>
              <w:rPr>
                <w:rFonts w:ascii="SimSun" w:eastAsia="SimSun" w:hAnsi="SimSun" w:cs="SimSun"/>
                <w:spacing w:val="9"/>
                <w:sz w:val="18"/>
                <w:szCs w:val="18"/>
                <w:lang w:eastAsia="zh-CN"/>
              </w:rPr>
              <w:t>本指南中手术类项目服务对象为儿童时，统一落实儿童加收政策（以下简称</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儿童加收</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），加收比例或金额由医保局根据实际情况确定。手术类</w:t>
            </w:r>
            <w:r>
              <w:rPr>
                <w:rFonts w:ascii="SimSun" w:eastAsia="SimSun" w:hAnsi="SimSun" w:cs="SimSun"/>
                <w:spacing w:val="8"/>
                <w:sz w:val="18"/>
                <w:szCs w:val="18"/>
                <w:lang w:eastAsia="zh-CN"/>
              </w:rPr>
              <w:t>项目的具体范围以《全国医</w:t>
            </w:r>
            <w:r>
              <w:rPr>
                <w:rFonts w:ascii="SimSun" w:eastAsia="SimSun" w:hAnsi="SimSun" w:cs="SimSun"/>
                <w:spacing w:val="10"/>
                <w:sz w:val="18"/>
                <w:szCs w:val="18"/>
                <w:lang w:eastAsia="zh-CN"/>
              </w:rPr>
              <w:t>疗服务项目技术规范》的分类为准，对于立项指南同时映射技术规范中的手术类项目</w:t>
            </w:r>
            <w:r>
              <w:rPr>
                <w:rFonts w:ascii="SimSun" w:eastAsia="SimSun" w:hAnsi="SimSun" w:cs="SimSun"/>
                <w:spacing w:val="9"/>
                <w:sz w:val="18"/>
                <w:szCs w:val="18"/>
                <w:lang w:eastAsia="zh-CN"/>
              </w:rPr>
              <w:t>和治疗类项目的主项目，按手术类落实儿童加收政策；其他非手术类项目实行儿童加收范围，以立项指南加收项为准。本指南所称的</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儿童</w:t>
            </w:r>
            <w:r>
              <w:rPr>
                <w:rFonts w:ascii="Times New Roman" w:eastAsia="Times New Roman" w:hAnsi="Times New Roman" w:cs="Times New Roman"/>
                <w:spacing w:val="9"/>
                <w:sz w:val="18"/>
                <w:szCs w:val="18"/>
                <w:lang w:eastAsia="zh-CN"/>
              </w:rPr>
              <w:t>”</w:t>
            </w:r>
            <w:r>
              <w:rPr>
                <w:rFonts w:ascii="SimSun" w:eastAsia="SimSun" w:hAnsi="SimSun" w:cs="SimSun"/>
                <w:spacing w:val="9"/>
                <w:sz w:val="18"/>
                <w:szCs w:val="18"/>
                <w:lang w:eastAsia="zh-CN"/>
              </w:rPr>
              <w:t>，指</w:t>
            </w:r>
            <w:r>
              <w:rPr>
                <w:rFonts w:ascii="Times New Roman" w:eastAsia="Times New Roman" w:hAnsi="Times New Roman" w:cs="Times New Roman"/>
                <w:spacing w:val="9"/>
                <w:sz w:val="18"/>
                <w:szCs w:val="18"/>
                <w:lang w:eastAsia="zh-CN"/>
              </w:rPr>
              <w:t>6</w:t>
            </w:r>
            <w:r>
              <w:rPr>
                <w:rFonts w:ascii="SimSun" w:eastAsia="SimSun" w:hAnsi="SimSun" w:cs="SimSun"/>
                <w:spacing w:val="9"/>
                <w:sz w:val="18"/>
                <w:szCs w:val="18"/>
                <w:lang w:eastAsia="zh-CN"/>
              </w:rPr>
              <w:t>周岁及以下，周岁的计算方法以法律的相关</w:t>
            </w:r>
            <w:r>
              <w:rPr>
                <w:rFonts w:ascii="SimSun" w:eastAsia="SimSun" w:hAnsi="SimSun" w:cs="SimSun"/>
                <w:spacing w:val="8"/>
                <w:sz w:val="18"/>
                <w:szCs w:val="18"/>
                <w:lang w:eastAsia="zh-CN"/>
              </w:rPr>
              <w:t>规定为准</w:t>
            </w:r>
            <w:r>
              <w:rPr>
                <w:rFonts w:ascii="Times New Roman" w:eastAsia="Times New Roman" w:hAnsi="Times New Roman" w:cs="Times New Roman"/>
                <w:spacing w:val="8"/>
                <w:sz w:val="18"/>
                <w:szCs w:val="18"/>
                <w:lang w:eastAsia="zh-CN"/>
              </w:rPr>
              <w:t>”</w:t>
            </w:r>
            <w:r>
              <w:rPr>
                <w:rFonts w:ascii="SimSun" w:eastAsia="SimSun" w:hAnsi="SimSun" w:cs="SimSun"/>
                <w:spacing w:val="8"/>
                <w:sz w:val="18"/>
                <w:szCs w:val="18"/>
                <w:lang w:eastAsia="zh-CN"/>
              </w:rPr>
              <w:t>。</w:t>
            </w:r>
          </w:p>
        </w:tc>
      </w:tr>
    </w:tbl>
    <w:p w:rsidR="00D70F97" w:rsidRDefault="00D70F97">
      <w:pPr>
        <w:rPr>
          <w:lang w:eastAsia="zh-CN"/>
        </w:rPr>
      </w:pPr>
    </w:p>
    <w:p w:rsidR="00D70F97" w:rsidRDefault="00D70F97">
      <w:pPr>
        <w:rPr>
          <w:lang w:eastAsia="zh-CN"/>
        </w:rPr>
        <w:sectPr w:rsidR="00D70F97">
          <w:pgSz w:w="16834" w:h="11905"/>
          <w:pgMar w:top="400" w:right="1077" w:bottom="400" w:left="1060" w:header="0" w:footer="0" w:gutter="0"/>
          <w:cols w:space="720"/>
        </w:sectPr>
      </w:pPr>
    </w:p>
    <w:p w:rsidR="00D70F97" w:rsidRDefault="00D70F97">
      <w:pPr>
        <w:spacing w:line="319" w:lineRule="auto"/>
        <w:rPr>
          <w:lang w:eastAsia="zh-CN"/>
        </w:rPr>
      </w:pPr>
    </w:p>
    <w:p w:rsidR="00D70F97" w:rsidRDefault="00D70F97">
      <w:pPr>
        <w:spacing w:line="320"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7</w:t>
      </w:r>
    </w:p>
    <w:p w:rsidR="00D70F97" w:rsidRDefault="00E4189A">
      <w:pPr>
        <w:pStyle w:val="a3"/>
        <w:spacing w:before="64" w:line="169" w:lineRule="auto"/>
        <w:ind w:left="3184"/>
        <w:rPr>
          <w:sz w:val="42"/>
          <w:szCs w:val="42"/>
          <w:lang w:eastAsia="zh-CN"/>
        </w:rPr>
      </w:pPr>
      <w:r>
        <w:rPr>
          <w:spacing w:val="2"/>
          <w:sz w:val="42"/>
          <w:szCs w:val="42"/>
          <w:lang w:eastAsia="zh-CN"/>
        </w:rPr>
        <w:t>济宁市废止器官移植类医疗服务价格项目表</w:t>
      </w:r>
    </w:p>
    <w:tbl>
      <w:tblPr>
        <w:tblStyle w:val="TableNormal"/>
        <w:tblW w:w="1437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1"/>
        <w:gridCol w:w="1378"/>
        <w:gridCol w:w="2792"/>
        <w:gridCol w:w="2970"/>
        <w:gridCol w:w="712"/>
        <w:gridCol w:w="712"/>
        <w:gridCol w:w="1114"/>
        <w:gridCol w:w="1197"/>
        <w:gridCol w:w="1047"/>
        <w:gridCol w:w="1702"/>
      </w:tblGrid>
      <w:tr w:rsidR="00D70F97">
        <w:trPr>
          <w:trHeight w:val="827"/>
        </w:trPr>
        <w:tc>
          <w:tcPr>
            <w:tcW w:w="751"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6" w:lineRule="auto"/>
              <w:rPr>
                <w:lang w:eastAsia="zh-CN"/>
              </w:rPr>
            </w:pPr>
          </w:p>
          <w:p w:rsidR="00D70F97" w:rsidRDefault="00E4189A">
            <w:pPr>
              <w:spacing w:before="62" w:line="229" w:lineRule="auto"/>
              <w:ind w:left="187"/>
              <w:rPr>
                <w:rFonts w:ascii="SimHei" w:eastAsia="SimHei" w:hAnsi="SimHei" w:cs="SimHei"/>
                <w:sz w:val="19"/>
                <w:szCs w:val="19"/>
              </w:rPr>
            </w:pPr>
            <w:r>
              <w:rPr>
                <w:rFonts w:ascii="SimHei" w:eastAsia="SimHei" w:hAnsi="SimHei" w:cs="SimHei"/>
                <w:spacing w:val="6"/>
                <w:sz w:val="19"/>
                <w:szCs w:val="19"/>
              </w:rPr>
              <w:t>序号</w:t>
            </w:r>
          </w:p>
        </w:tc>
        <w:tc>
          <w:tcPr>
            <w:tcW w:w="1378" w:type="dxa"/>
            <w:tcBorders>
              <w:left w:val="single" w:sz="2" w:space="0" w:color="000000"/>
              <w:right w:val="single" w:sz="2" w:space="0" w:color="000000"/>
            </w:tcBorders>
          </w:tcPr>
          <w:p w:rsidR="00D70F97" w:rsidRDefault="00D70F97">
            <w:pPr>
              <w:pStyle w:val="TableText"/>
              <w:spacing w:line="266" w:lineRule="auto"/>
            </w:pPr>
          </w:p>
          <w:p w:rsidR="00D70F97" w:rsidRDefault="00E4189A">
            <w:pPr>
              <w:spacing w:before="62" w:line="227" w:lineRule="auto"/>
              <w:ind w:left="291"/>
              <w:rPr>
                <w:rFonts w:ascii="SimHei" w:eastAsia="SimHei" w:hAnsi="SimHei" w:cs="SimHei"/>
                <w:sz w:val="19"/>
                <w:szCs w:val="19"/>
              </w:rPr>
            </w:pPr>
            <w:r>
              <w:rPr>
                <w:rFonts w:ascii="SimHei" w:eastAsia="SimHei" w:hAnsi="SimHei" w:cs="SimHei"/>
                <w:spacing w:val="9"/>
                <w:sz w:val="19"/>
                <w:szCs w:val="19"/>
              </w:rPr>
              <w:t>项目编码</w:t>
            </w:r>
          </w:p>
        </w:tc>
        <w:tc>
          <w:tcPr>
            <w:tcW w:w="2792" w:type="dxa"/>
            <w:tcBorders>
              <w:left w:val="single" w:sz="2" w:space="0" w:color="000000"/>
              <w:right w:val="single" w:sz="2" w:space="0" w:color="000000"/>
            </w:tcBorders>
          </w:tcPr>
          <w:p w:rsidR="00D70F97" w:rsidRDefault="00D70F97">
            <w:pPr>
              <w:pStyle w:val="TableText"/>
              <w:spacing w:line="266" w:lineRule="auto"/>
            </w:pPr>
          </w:p>
          <w:p w:rsidR="00D70F97" w:rsidRDefault="00E4189A">
            <w:pPr>
              <w:spacing w:before="62" w:line="228" w:lineRule="auto"/>
              <w:ind w:left="998"/>
              <w:rPr>
                <w:rFonts w:ascii="SimHei" w:eastAsia="SimHei" w:hAnsi="SimHei" w:cs="SimHei"/>
                <w:sz w:val="19"/>
                <w:szCs w:val="19"/>
              </w:rPr>
            </w:pPr>
            <w:r>
              <w:rPr>
                <w:rFonts w:ascii="SimHei" w:eastAsia="SimHei" w:hAnsi="SimHei" w:cs="SimHei"/>
                <w:spacing w:val="9"/>
                <w:sz w:val="19"/>
                <w:szCs w:val="19"/>
              </w:rPr>
              <w:t>项目名称</w:t>
            </w:r>
          </w:p>
        </w:tc>
        <w:tc>
          <w:tcPr>
            <w:tcW w:w="2970" w:type="dxa"/>
            <w:tcBorders>
              <w:left w:val="single" w:sz="2" w:space="0" w:color="000000"/>
              <w:right w:val="single" w:sz="2" w:space="0" w:color="000000"/>
            </w:tcBorders>
          </w:tcPr>
          <w:p w:rsidR="00D70F97" w:rsidRDefault="00D70F97">
            <w:pPr>
              <w:pStyle w:val="TableText"/>
              <w:spacing w:line="266" w:lineRule="auto"/>
            </w:pPr>
          </w:p>
          <w:p w:rsidR="00D70F97" w:rsidRDefault="00E4189A">
            <w:pPr>
              <w:spacing w:before="62" w:line="228" w:lineRule="auto"/>
              <w:ind w:left="1085"/>
              <w:rPr>
                <w:rFonts w:ascii="SimHei" w:eastAsia="SimHei" w:hAnsi="SimHei" w:cs="SimHei"/>
                <w:sz w:val="19"/>
                <w:szCs w:val="19"/>
              </w:rPr>
            </w:pPr>
            <w:r>
              <w:rPr>
                <w:rFonts w:ascii="SimHei" w:eastAsia="SimHei" w:hAnsi="SimHei" w:cs="SimHei"/>
                <w:spacing w:val="9"/>
                <w:sz w:val="19"/>
                <w:szCs w:val="19"/>
              </w:rPr>
              <w:t>项目内涵</w:t>
            </w:r>
          </w:p>
        </w:tc>
        <w:tc>
          <w:tcPr>
            <w:tcW w:w="712" w:type="dxa"/>
            <w:tcBorders>
              <w:left w:val="single" w:sz="2" w:space="0" w:color="000000"/>
              <w:right w:val="single" w:sz="2" w:space="0" w:color="000000"/>
            </w:tcBorders>
          </w:tcPr>
          <w:p w:rsidR="00D70F97" w:rsidRDefault="00E4189A">
            <w:pPr>
              <w:spacing w:before="205" w:line="234" w:lineRule="auto"/>
              <w:ind w:left="170" w:right="156"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12" w:type="dxa"/>
            <w:tcBorders>
              <w:left w:val="single" w:sz="2" w:space="0" w:color="000000"/>
              <w:right w:val="single" w:sz="2" w:space="0" w:color="000000"/>
            </w:tcBorders>
          </w:tcPr>
          <w:p w:rsidR="00D70F97" w:rsidRDefault="00E4189A">
            <w:pPr>
              <w:spacing w:before="205" w:line="234" w:lineRule="auto"/>
              <w:ind w:left="168" w:right="150"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114" w:type="dxa"/>
            <w:tcBorders>
              <w:left w:val="single" w:sz="2" w:space="0" w:color="000000"/>
              <w:right w:val="single" w:sz="2" w:space="0" w:color="000000"/>
            </w:tcBorders>
          </w:tcPr>
          <w:p w:rsidR="00D70F97" w:rsidRDefault="00E4189A">
            <w:pPr>
              <w:spacing w:before="204" w:line="235" w:lineRule="auto"/>
              <w:ind w:left="168" w:right="42" w:hanging="96"/>
              <w:rPr>
                <w:rFonts w:ascii="SimHei" w:eastAsia="SimHei" w:hAnsi="SimHei" w:cs="SimHei"/>
                <w:sz w:val="19"/>
                <w:szCs w:val="19"/>
              </w:rPr>
            </w:pPr>
            <w:r>
              <w:rPr>
                <w:rFonts w:ascii="SimHei" w:eastAsia="SimHei" w:hAnsi="SimHei" w:cs="SimHei"/>
                <w:spacing w:val="8"/>
                <w:sz w:val="19"/>
                <w:szCs w:val="19"/>
              </w:rPr>
              <w:t>三级医院价</w:t>
            </w:r>
            <w:r>
              <w:rPr>
                <w:rFonts w:ascii="SimHei" w:eastAsia="SimHei" w:hAnsi="SimHei" w:cs="SimHei"/>
                <w:spacing w:val="2"/>
                <w:sz w:val="19"/>
                <w:szCs w:val="19"/>
              </w:rPr>
              <w:t>格（元）</w:t>
            </w:r>
          </w:p>
        </w:tc>
        <w:tc>
          <w:tcPr>
            <w:tcW w:w="1197" w:type="dxa"/>
            <w:tcBorders>
              <w:left w:val="single" w:sz="2" w:space="0" w:color="000000"/>
              <w:right w:val="single" w:sz="2" w:space="0" w:color="000000"/>
            </w:tcBorders>
          </w:tcPr>
          <w:p w:rsidR="00D70F97" w:rsidRDefault="00E4189A">
            <w:pPr>
              <w:spacing w:before="204" w:line="235" w:lineRule="auto"/>
              <w:ind w:left="213" w:right="80"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47" w:type="dxa"/>
            <w:tcBorders>
              <w:left w:val="single" w:sz="2" w:space="0" w:color="000000"/>
              <w:right w:val="single" w:sz="2" w:space="0" w:color="000000"/>
            </w:tcBorders>
          </w:tcPr>
          <w:p w:rsidR="00D70F97" w:rsidRDefault="00E4189A">
            <w:pPr>
              <w:spacing w:before="82" w:line="234" w:lineRule="auto"/>
              <w:ind w:left="341" w:right="104"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59"/>
              <w:rPr>
                <w:rFonts w:ascii="SimHei" w:eastAsia="SimHei" w:hAnsi="SimHei" w:cs="SimHei"/>
                <w:sz w:val="19"/>
                <w:szCs w:val="19"/>
              </w:rPr>
            </w:pPr>
            <w:r>
              <w:rPr>
                <w:rFonts w:ascii="SimHei" w:eastAsia="SimHei" w:hAnsi="SimHei" w:cs="SimHei"/>
                <w:spacing w:val="-5"/>
                <w:sz w:val="19"/>
                <w:szCs w:val="19"/>
              </w:rPr>
              <w:t>（元）</w:t>
            </w:r>
          </w:p>
        </w:tc>
        <w:tc>
          <w:tcPr>
            <w:tcW w:w="1702"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6" w:lineRule="auto"/>
            </w:pPr>
          </w:p>
          <w:p w:rsidR="00D70F97" w:rsidRDefault="00E4189A">
            <w:pPr>
              <w:spacing w:before="62" w:line="227" w:lineRule="auto"/>
              <w:ind w:left="666"/>
              <w:rPr>
                <w:rFonts w:ascii="SimHei" w:eastAsia="SimHei" w:hAnsi="SimHei" w:cs="SimHei"/>
                <w:sz w:val="19"/>
                <w:szCs w:val="19"/>
              </w:rPr>
            </w:pPr>
            <w:r>
              <w:rPr>
                <w:rFonts w:ascii="SimHei" w:eastAsia="SimHei" w:hAnsi="SimHei" w:cs="SimHei"/>
                <w:spacing w:val="4"/>
                <w:sz w:val="19"/>
                <w:szCs w:val="19"/>
              </w:rPr>
              <w:t>说明</w:t>
            </w:r>
          </w:p>
        </w:tc>
      </w:tr>
      <w:tr w:rsidR="00D70F97">
        <w:trPr>
          <w:trHeight w:val="526"/>
        </w:trPr>
        <w:tc>
          <w:tcPr>
            <w:tcW w:w="751" w:type="dxa"/>
            <w:tcBorders>
              <w:top w:val="single" w:sz="2" w:space="0" w:color="000000"/>
              <w:bottom w:val="single" w:sz="2" w:space="0" w:color="000000"/>
            </w:tcBorders>
          </w:tcPr>
          <w:p w:rsidR="00D70F97" w:rsidRDefault="00E4189A">
            <w:pPr>
              <w:spacing w:before="201" w:line="193" w:lineRule="auto"/>
              <w:ind w:left="34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378" w:type="dxa"/>
          </w:tcPr>
          <w:p w:rsidR="00D70F97" w:rsidRDefault="00E4189A">
            <w:pPr>
              <w:spacing w:before="201"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330404008</w:t>
            </w:r>
          </w:p>
        </w:tc>
        <w:tc>
          <w:tcPr>
            <w:tcW w:w="2792" w:type="dxa"/>
          </w:tcPr>
          <w:p w:rsidR="00D70F97" w:rsidRDefault="00E4189A">
            <w:pPr>
              <w:spacing w:before="169" w:line="242"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翼状胬肉切除</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角膜移植术</w:t>
            </w:r>
          </w:p>
        </w:tc>
        <w:tc>
          <w:tcPr>
            <w:tcW w:w="2970" w:type="dxa"/>
          </w:tcPr>
          <w:p w:rsidR="00D70F97" w:rsidRDefault="00E4189A">
            <w:pPr>
              <w:spacing w:before="169" w:line="242" w:lineRule="auto"/>
              <w:ind w:left="33"/>
              <w:rPr>
                <w:rFonts w:ascii="SimSun" w:eastAsia="SimSun" w:hAnsi="SimSun" w:cs="SimSun"/>
                <w:sz w:val="19"/>
                <w:szCs w:val="19"/>
                <w:lang w:eastAsia="zh-CN"/>
              </w:rPr>
            </w:pPr>
            <w:r>
              <w:rPr>
                <w:rFonts w:ascii="SimSun" w:eastAsia="SimSun" w:hAnsi="SimSun" w:cs="SimSun"/>
                <w:spacing w:val="8"/>
                <w:sz w:val="19"/>
                <w:szCs w:val="19"/>
                <w:lang w:eastAsia="zh-CN"/>
              </w:rPr>
              <w:t>包括角膜肿物切除</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角膜移植术</w:t>
            </w:r>
          </w:p>
        </w:tc>
        <w:tc>
          <w:tcPr>
            <w:tcW w:w="712" w:type="dxa"/>
          </w:tcPr>
          <w:p w:rsidR="00D70F97" w:rsidRDefault="00D70F97">
            <w:pPr>
              <w:pStyle w:val="TableText"/>
              <w:rPr>
                <w:lang w:eastAsia="zh-CN"/>
              </w:rPr>
            </w:pPr>
          </w:p>
        </w:tc>
        <w:tc>
          <w:tcPr>
            <w:tcW w:w="712" w:type="dxa"/>
          </w:tcPr>
          <w:p w:rsidR="00D70F97" w:rsidRDefault="00E4189A">
            <w:pPr>
              <w:spacing w:before="179"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201"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1430</w:t>
            </w:r>
          </w:p>
        </w:tc>
        <w:tc>
          <w:tcPr>
            <w:tcW w:w="1197" w:type="dxa"/>
          </w:tcPr>
          <w:p w:rsidR="00D70F97" w:rsidRDefault="00E4189A">
            <w:pPr>
              <w:spacing w:before="201" w:line="193" w:lineRule="auto"/>
              <w:ind w:left="43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1300</w:t>
            </w:r>
          </w:p>
        </w:tc>
        <w:tc>
          <w:tcPr>
            <w:tcW w:w="1047" w:type="dxa"/>
          </w:tcPr>
          <w:p w:rsidR="00D70F97" w:rsidRDefault="00E4189A">
            <w:pPr>
              <w:spacing w:before="201"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1000</w:t>
            </w:r>
          </w:p>
        </w:tc>
        <w:tc>
          <w:tcPr>
            <w:tcW w:w="1702" w:type="dxa"/>
            <w:tcBorders>
              <w:top w:val="single" w:sz="2" w:space="0" w:color="000000"/>
              <w:bottom w:val="single" w:sz="2" w:space="0" w:color="000000"/>
            </w:tcBorders>
          </w:tcPr>
          <w:p w:rsidR="00D70F97" w:rsidRDefault="00E4189A">
            <w:pPr>
              <w:spacing w:before="46" w:line="228" w:lineRule="auto"/>
              <w:ind w:left="51" w:right="248" w:hanging="1"/>
              <w:rPr>
                <w:rFonts w:ascii="SimSun" w:eastAsia="SimSun" w:hAnsi="SimSun" w:cs="SimSun"/>
                <w:sz w:val="19"/>
                <w:szCs w:val="19"/>
              </w:rPr>
            </w:pPr>
            <w:r>
              <w:rPr>
                <w:rFonts w:ascii="SimSun" w:eastAsia="SimSun" w:hAnsi="SimSun" w:cs="SimSun"/>
                <w:spacing w:val="8"/>
                <w:sz w:val="19"/>
                <w:szCs w:val="19"/>
              </w:rPr>
              <w:t>干细胞移植加收</w:t>
            </w:r>
            <w:r>
              <w:rPr>
                <w:rFonts w:ascii="Times New Roman" w:eastAsia="Times New Roman" w:hAnsi="Times New Roman" w:cs="Times New Roman"/>
                <w:spacing w:val="4"/>
                <w:sz w:val="19"/>
                <w:szCs w:val="19"/>
              </w:rPr>
              <w:t>315</w:t>
            </w:r>
            <w:r>
              <w:rPr>
                <w:rFonts w:ascii="SimSun" w:eastAsia="SimSun" w:hAnsi="SimSun" w:cs="SimSun"/>
                <w:spacing w:val="4"/>
                <w:sz w:val="19"/>
                <w:szCs w:val="19"/>
              </w:rPr>
              <w:t>元</w:t>
            </w:r>
          </w:p>
        </w:tc>
      </w:tr>
      <w:tr w:rsidR="00D70F97">
        <w:trPr>
          <w:trHeight w:val="886"/>
        </w:trPr>
        <w:tc>
          <w:tcPr>
            <w:tcW w:w="751" w:type="dxa"/>
            <w:tcBorders>
              <w:top w:val="single" w:sz="2" w:space="0" w:color="000000"/>
              <w:bottom w:val="single" w:sz="2" w:space="0" w:color="000000"/>
            </w:tcBorders>
          </w:tcPr>
          <w:p w:rsidR="00D70F97" w:rsidRDefault="00D70F97">
            <w:pPr>
              <w:pStyle w:val="TableText"/>
              <w:spacing w:line="326" w:lineRule="auto"/>
            </w:pPr>
          </w:p>
          <w:p w:rsidR="00D70F97" w:rsidRDefault="00E4189A">
            <w:pPr>
              <w:spacing w:before="54" w:line="193" w:lineRule="auto"/>
              <w:ind w:left="33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378" w:type="dxa"/>
          </w:tcPr>
          <w:p w:rsidR="00D70F97" w:rsidRDefault="00D70F97">
            <w:pPr>
              <w:pStyle w:val="TableText"/>
              <w:spacing w:line="326"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330404010a</w:t>
            </w:r>
          </w:p>
        </w:tc>
        <w:tc>
          <w:tcPr>
            <w:tcW w:w="2792" w:type="dxa"/>
          </w:tcPr>
          <w:p w:rsidR="00D70F97" w:rsidRDefault="00D70F97">
            <w:pPr>
              <w:pStyle w:val="TableText"/>
              <w:spacing w:line="296"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角膜移植术</w:t>
            </w:r>
          </w:p>
        </w:tc>
        <w:tc>
          <w:tcPr>
            <w:tcW w:w="2970" w:type="dxa"/>
          </w:tcPr>
          <w:p w:rsidR="00D70F97" w:rsidRDefault="00D70F97">
            <w:pPr>
              <w:pStyle w:val="TableText"/>
              <w:spacing w:line="296" w:lineRule="auto"/>
            </w:pPr>
          </w:p>
          <w:p w:rsidR="00D70F97" w:rsidRDefault="00E4189A">
            <w:pPr>
              <w:spacing w:before="62" w:line="228" w:lineRule="auto"/>
              <w:ind w:left="34"/>
              <w:rPr>
                <w:rFonts w:ascii="SimSun" w:eastAsia="SimSun" w:hAnsi="SimSun" w:cs="SimSun"/>
                <w:sz w:val="19"/>
                <w:szCs w:val="19"/>
              </w:rPr>
            </w:pPr>
            <w:r>
              <w:rPr>
                <w:rFonts w:ascii="SimSun" w:eastAsia="SimSun" w:hAnsi="SimSun" w:cs="SimSun"/>
                <w:spacing w:val="4"/>
                <w:sz w:val="19"/>
                <w:szCs w:val="19"/>
              </w:rPr>
              <w:t>板层</w:t>
            </w:r>
          </w:p>
        </w:tc>
        <w:tc>
          <w:tcPr>
            <w:tcW w:w="712" w:type="dxa"/>
          </w:tcPr>
          <w:p w:rsidR="00D70F97" w:rsidRDefault="00D70F97">
            <w:pPr>
              <w:pStyle w:val="TableText"/>
              <w:spacing w:line="296" w:lineRule="auto"/>
            </w:pPr>
          </w:p>
          <w:p w:rsidR="00D70F97" w:rsidRDefault="00E4189A">
            <w:pPr>
              <w:spacing w:before="62"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D70F97">
            <w:pPr>
              <w:pStyle w:val="TableText"/>
              <w:spacing w:line="297" w:lineRule="auto"/>
            </w:pPr>
          </w:p>
          <w:p w:rsidR="00D70F97" w:rsidRDefault="00E4189A">
            <w:pPr>
              <w:spacing w:before="62"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D70F97">
            <w:pPr>
              <w:pStyle w:val="TableText"/>
              <w:spacing w:line="326" w:lineRule="auto"/>
            </w:pPr>
          </w:p>
          <w:p w:rsidR="00D70F97" w:rsidRDefault="00E4189A">
            <w:pPr>
              <w:spacing w:before="54"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w:t>
            </w:r>
          </w:p>
        </w:tc>
        <w:tc>
          <w:tcPr>
            <w:tcW w:w="1197" w:type="dxa"/>
          </w:tcPr>
          <w:p w:rsidR="00D70F97" w:rsidRDefault="00D70F97">
            <w:pPr>
              <w:pStyle w:val="TableText"/>
              <w:spacing w:line="326" w:lineRule="auto"/>
            </w:pPr>
          </w:p>
          <w:p w:rsidR="00D70F97" w:rsidRDefault="00E4189A">
            <w:pPr>
              <w:spacing w:before="54" w:line="193" w:lineRule="auto"/>
              <w:ind w:left="43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1750</w:t>
            </w:r>
          </w:p>
        </w:tc>
        <w:tc>
          <w:tcPr>
            <w:tcW w:w="1047" w:type="dxa"/>
          </w:tcPr>
          <w:p w:rsidR="00D70F97" w:rsidRDefault="00D70F97">
            <w:pPr>
              <w:pStyle w:val="TableText"/>
              <w:spacing w:line="326" w:lineRule="auto"/>
            </w:pPr>
          </w:p>
          <w:p w:rsidR="00D70F97" w:rsidRDefault="00E4189A">
            <w:pPr>
              <w:spacing w:before="54"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1500</w:t>
            </w:r>
          </w:p>
        </w:tc>
        <w:tc>
          <w:tcPr>
            <w:tcW w:w="1702" w:type="dxa"/>
            <w:tcBorders>
              <w:top w:val="single" w:sz="2" w:space="0" w:color="000000"/>
              <w:bottom w:val="single" w:sz="2" w:space="0" w:color="000000"/>
            </w:tcBorders>
          </w:tcPr>
          <w:p w:rsidR="00D70F97" w:rsidRDefault="00E4189A">
            <w:pPr>
              <w:spacing w:before="93" w:line="243" w:lineRule="auto"/>
              <w:ind w:left="52" w:right="145" w:hanging="2"/>
              <w:rPr>
                <w:rFonts w:ascii="SimSun" w:eastAsia="SimSun" w:hAnsi="SimSun" w:cs="SimSun"/>
                <w:sz w:val="19"/>
                <w:szCs w:val="19"/>
                <w:lang w:eastAsia="zh-CN"/>
              </w:rPr>
            </w:pPr>
            <w:r>
              <w:rPr>
                <w:rFonts w:ascii="SimSun" w:eastAsia="SimSun" w:hAnsi="SimSun" w:cs="SimSun"/>
                <w:spacing w:val="8"/>
                <w:sz w:val="19"/>
                <w:szCs w:val="19"/>
                <w:lang w:eastAsia="zh-CN"/>
              </w:rPr>
              <w:t>干细胞移植加收</w:t>
            </w:r>
            <w:r>
              <w:rPr>
                <w:rFonts w:ascii="Times New Roman" w:eastAsia="Times New Roman" w:hAnsi="Times New Roman" w:cs="Times New Roman"/>
                <w:spacing w:val="7"/>
                <w:sz w:val="19"/>
                <w:szCs w:val="19"/>
                <w:lang w:eastAsia="zh-CN"/>
              </w:rPr>
              <w:t>500</w:t>
            </w:r>
            <w:r>
              <w:rPr>
                <w:rFonts w:ascii="SimSun" w:eastAsia="SimSun" w:hAnsi="SimSun" w:cs="SimSun"/>
                <w:spacing w:val="7"/>
                <w:sz w:val="19"/>
                <w:szCs w:val="19"/>
                <w:lang w:eastAsia="zh-CN"/>
              </w:rPr>
              <w:t>元，仅切除病</w:t>
            </w:r>
            <w:r>
              <w:rPr>
                <w:rFonts w:ascii="SimSun" w:eastAsia="SimSun" w:hAnsi="SimSun" w:cs="SimSun"/>
                <w:spacing w:val="6"/>
                <w:sz w:val="19"/>
                <w:szCs w:val="19"/>
                <w:lang w:eastAsia="zh-CN"/>
              </w:rPr>
              <w:t>灶按照</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收取</w:t>
            </w:r>
          </w:p>
        </w:tc>
      </w:tr>
      <w:tr w:rsidR="00D70F97">
        <w:trPr>
          <w:trHeight w:val="526"/>
        </w:trPr>
        <w:tc>
          <w:tcPr>
            <w:tcW w:w="751" w:type="dxa"/>
            <w:tcBorders>
              <w:top w:val="single" w:sz="2" w:space="0" w:color="000000"/>
              <w:bottom w:val="single" w:sz="2" w:space="0" w:color="000000"/>
            </w:tcBorders>
          </w:tcPr>
          <w:p w:rsidR="00D70F97" w:rsidRDefault="00E4189A">
            <w:pPr>
              <w:spacing w:before="204" w:line="193" w:lineRule="auto"/>
              <w:ind w:left="33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378" w:type="dxa"/>
          </w:tcPr>
          <w:p w:rsidR="00D70F97" w:rsidRDefault="00E4189A">
            <w:pPr>
              <w:spacing w:before="201" w:line="197"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330404010b</w:t>
            </w:r>
          </w:p>
        </w:tc>
        <w:tc>
          <w:tcPr>
            <w:tcW w:w="2792" w:type="dxa"/>
          </w:tcPr>
          <w:p w:rsidR="00D70F97" w:rsidRDefault="00E4189A">
            <w:pPr>
              <w:spacing w:before="182" w:line="228" w:lineRule="auto"/>
              <w:ind w:left="39"/>
              <w:rPr>
                <w:rFonts w:ascii="SimSun" w:eastAsia="SimSun" w:hAnsi="SimSun" w:cs="SimSun"/>
                <w:sz w:val="19"/>
                <w:szCs w:val="19"/>
              </w:rPr>
            </w:pPr>
            <w:r>
              <w:rPr>
                <w:rFonts w:ascii="SimSun" w:eastAsia="SimSun" w:hAnsi="SimSun" w:cs="SimSun"/>
                <w:spacing w:val="7"/>
                <w:sz w:val="19"/>
                <w:szCs w:val="19"/>
              </w:rPr>
              <w:t>角膜移植术</w:t>
            </w:r>
          </w:p>
        </w:tc>
        <w:tc>
          <w:tcPr>
            <w:tcW w:w="2970" w:type="dxa"/>
          </w:tcPr>
          <w:p w:rsidR="00D70F97" w:rsidRDefault="00E4189A">
            <w:pPr>
              <w:spacing w:before="182" w:line="230" w:lineRule="auto"/>
              <w:ind w:left="41"/>
              <w:rPr>
                <w:rFonts w:ascii="SimSun" w:eastAsia="SimSun" w:hAnsi="SimSun" w:cs="SimSun"/>
                <w:sz w:val="19"/>
                <w:szCs w:val="19"/>
              </w:rPr>
            </w:pPr>
            <w:r>
              <w:rPr>
                <w:rFonts w:ascii="SimSun" w:eastAsia="SimSun" w:hAnsi="SimSun" w:cs="SimSun"/>
                <w:spacing w:val="1"/>
                <w:sz w:val="19"/>
                <w:szCs w:val="19"/>
              </w:rPr>
              <w:t>穿透</w:t>
            </w:r>
          </w:p>
        </w:tc>
        <w:tc>
          <w:tcPr>
            <w:tcW w:w="712" w:type="dxa"/>
          </w:tcPr>
          <w:p w:rsidR="00D70F97" w:rsidRDefault="00D70F97">
            <w:pPr>
              <w:pStyle w:val="TableText"/>
            </w:pPr>
          </w:p>
        </w:tc>
        <w:tc>
          <w:tcPr>
            <w:tcW w:w="712" w:type="dxa"/>
          </w:tcPr>
          <w:p w:rsidR="00D70F97" w:rsidRDefault="00E4189A">
            <w:pPr>
              <w:spacing w:before="183"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204"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2120</w:t>
            </w:r>
          </w:p>
        </w:tc>
        <w:tc>
          <w:tcPr>
            <w:tcW w:w="1197" w:type="dxa"/>
          </w:tcPr>
          <w:p w:rsidR="00D70F97" w:rsidRDefault="00E4189A">
            <w:pPr>
              <w:spacing w:before="204" w:line="193" w:lineRule="auto"/>
              <w:ind w:left="43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1925</w:t>
            </w:r>
          </w:p>
        </w:tc>
        <w:tc>
          <w:tcPr>
            <w:tcW w:w="1047" w:type="dxa"/>
          </w:tcPr>
          <w:p w:rsidR="00D70F97" w:rsidRDefault="00E4189A">
            <w:pPr>
              <w:spacing w:before="204"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1480</w:t>
            </w:r>
          </w:p>
        </w:tc>
        <w:tc>
          <w:tcPr>
            <w:tcW w:w="1702" w:type="dxa"/>
            <w:tcBorders>
              <w:top w:val="single" w:sz="2" w:space="0" w:color="000000"/>
              <w:bottom w:val="single" w:sz="2" w:space="0" w:color="000000"/>
            </w:tcBorders>
          </w:tcPr>
          <w:p w:rsidR="00D70F97" w:rsidRDefault="00E4189A">
            <w:pPr>
              <w:spacing w:before="50" w:line="226" w:lineRule="auto"/>
              <w:ind w:left="52" w:right="248" w:hanging="2"/>
              <w:rPr>
                <w:rFonts w:ascii="SimSun" w:eastAsia="SimSun" w:hAnsi="SimSun" w:cs="SimSun"/>
                <w:sz w:val="19"/>
                <w:szCs w:val="19"/>
              </w:rPr>
            </w:pPr>
            <w:r>
              <w:rPr>
                <w:rFonts w:ascii="SimSun" w:eastAsia="SimSun" w:hAnsi="SimSun" w:cs="SimSun"/>
                <w:spacing w:val="8"/>
                <w:sz w:val="19"/>
                <w:szCs w:val="19"/>
              </w:rPr>
              <w:t>干细胞移植加收</w:t>
            </w:r>
            <w:r>
              <w:rPr>
                <w:rFonts w:ascii="Times New Roman" w:eastAsia="Times New Roman" w:hAnsi="Times New Roman" w:cs="Times New Roman"/>
                <w:spacing w:val="4"/>
                <w:sz w:val="19"/>
                <w:szCs w:val="19"/>
              </w:rPr>
              <w:t>500</w:t>
            </w:r>
            <w:r>
              <w:rPr>
                <w:rFonts w:ascii="SimSun" w:eastAsia="SimSun" w:hAnsi="SimSun" w:cs="SimSun"/>
                <w:spacing w:val="4"/>
                <w:sz w:val="19"/>
                <w:szCs w:val="19"/>
              </w:rPr>
              <w:t>元</w:t>
            </w:r>
          </w:p>
        </w:tc>
      </w:tr>
      <w:tr w:rsidR="00D70F97">
        <w:trPr>
          <w:trHeight w:val="375"/>
        </w:trPr>
        <w:tc>
          <w:tcPr>
            <w:tcW w:w="751" w:type="dxa"/>
            <w:tcBorders>
              <w:top w:val="single" w:sz="2" w:space="0" w:color="000000"/>
              <w:bottom w:val="single" w:sz="2" w:space="0" w:color="000000"/>
            </w:tcBorders>
          </w:tcPr>
          <w:p w:rsidR="00D70F97" w:rsidRDefault="00E4189A">
            <w:pPr>
              <w:spacing w:before="129"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378" w:type="dxa"/>
          </w:tcPr>
          <w:p w:rsidR="00D70F97" w:rsidRDefault="00E4189A">
            <w:pPr>
              <w:spacing w:before="129"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330404012</w:t>
            </w:r>
          </w:p>
        </w:tc>
        <w:tc>
          <w:tcPr>
            <w:tcW w:w="2792" w:type="dxa"/>
          </w:tcPr>
          <w:p w:rsidR="00D70F97" w:rsidRDefault="00E4189A">
            <w:pPr>
              <w:spacing w:before="109" w:line="228" w:lineRule="auto"/>
              <w:ind w:left="39"/>
              <w:rPr>
                <w:rFonts w:ascii="SimSun" w:eastAsia="SimSun" w:hAnsi="SimSun" w:cs="SimSun"/>
                <w:sz w:val="19"/>
                <w:szCs w:val="19"/>
                <w:lang w:eastAsia="zh-CN"/>
              </w:rPr>
            </w:pPr>
            <w:r>
              <w:rPr>
                <w:rFonts w:ascii="SimSun" w:eastAsia="SimSun" w:hAnsi="SimSun" w:cs="SimSun"/>
                <w:spacing w:val="8"/>
                <w:sz w:val="19"/>
                <w:szCs w:val="19"/>
                <w:lang w:eastAsia="zh-CN"/>
              </w:rPr>
              <w:t>角膜移植联合视网膜复位术</w:t>
            </w:r>
          </w:p>
        </w:tc>
        <w:tc>
          <w:tcPr>
            <w:tcW w:w="2970" w:type="dxa"/>
          </w:tcPr>
          <w:p w:rsidR="00D70F97" w:rsidRDefault="00D70F97">
            <w:pPr>
              <w:pStyle w:val="TableText"/>
              <w:rPr>
                <w:lang w:eastAsia="zh-CN"/>
              </w:rPr>
            </w:pPr>
          </w:p>
        </w:tc>
        <w:tc>
          <w:tcPr>
            <w:tcW w:w="712" w:type="dxa"/>
          </w:tcPr>
          <w:p w:rsidR="00D70F97" w:rsidRDefault="00D70F97">
            <w:pPr>
              <w:pStyle w:val="TableText"/>
              <w:rPr>
                <w:lang w:eastAsia="zh-CN"/>
              </w:rPr>
            </w:pPr>
          </w:p>
        </w:tc>
        <w:tc>
          <w:tcPr>
            <w:tcW w:w="712" w:type="dxa"/>
          </w:tcPr>
          <w:p w:rsidR="00D70F97" w:rsidRDefault="00E4189A">
            <w:pPr>
              <w:spacing w:before="110"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29"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2860</w:t>
            </w:r>
          </w:p>
        </w:tc>
        <w:tc>
          <w:tcPr>
            <w:tcW w:w="1197" w:type="dxa"/>
          </w:tcPr>
          <w:p w:rsidR="00D70F97" w:rsidRDefault="00E4189A">
            <w:pPr>
              <w:spacing w:before="129" w:line="193" w:lineRule="auto"/>
              <w:ind w:left="4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2600</w:t>
            </w:r>
          </w:p>
        </w:tc>
        <w:tc>
          <w:tcPr>
            <w:tcW w:w="1047" w:type="dxa"/>
          </w:tcPr>
          <w:p w:rsidR="00D70F97" w:rsidRDefault="00E4189A">
            <w:pPr>
              <w:spacing w:before="129"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5"/>
        </w:trPr>
        <w:tc>
          <w:tcPr>
            <w:tcW w:w="751" w:type="dxa"/>
            <w:tcBorders>
              <w:top w:val="single" w:sz="2" w:space="0" w:color="000000"/>
              <w:bottom w:val="single" w:sz="2" w:space="0" w:color="000000"/>
            </w:tcBorders>
          </w:tcPr>
          <w:p w:rsidR="00D70F97" w:rsidRDefault="00E4189A">
            <w:pPr>
              <w:spacing w:before="133" w:line="190" w:lineRule="auto"/>
              <w:ind w:left="33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378" w:type="dxa"/>
          </w:tcPr>
          <w:p w:rsidR="00D70F97" w:rsidRDefault="00E4189A">
            <w:pPr>
              <w:spacing w:before="130"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330702012</w:t>
            </w:r>
          </w:p>
        </w:tc>
        <w:tc>
          <w:tcPr>
            <w:tcW w:w="2792" w:type="dxa"/>
          </w:tcPr>
          <w:p w:rsidR="00D70F97" w:rsidRDefault="00E4189A">
            <w:pPr>
              <w:spacing w:before="111" w:line="228" w:lineRule="auto"/>
              <w:ind w:left="34"/>
              <w:rPr>
                <w:rFonts w:ascii="SimSun" w:eastAsia="SimSun" w:hAnsi="SimSun" w:cs="SimSun"/>
                <w:sz w:val="19"/>
                <w:szCs w:val="19"/>
              </w:rPr>
            </w:pPr>
            <w:r>
              <w:rPr>
                <w:rFonts w:ascii="SimSun" w:eastAsia="SimSun" w:hAnsi="SimSun" w:cs="SimSun"/>
                <w:spacing w:val="7"/>
                <w:sz w:val="19"/>
                <w:szCs w:val="19"/>
              </w:rPr>
              <w:t>肺移植术</w:t>
            </w:r>
          </w:p>
        </w:tc>
        <w:tc>
          <w:tcPr>
            <w:tcW w:w="2970" w:type="dxa"/>
          </w:tcPr>
          <w:p w:rsidR="00D70F97" w:rsidRDefault="00E4189A">
            <w:pPr>
              <w:spacing w:before="110"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不含供肺切取及保存和运输</w:t>
            </w:r>
          </w:p>
        </w:tc>
        <w:tc>
          <w:tcPr>
            <w:tcW w:w="712" w:type="dxa"/>
          </w:tcPr>
          <w:p w:rsidR="00D70F97" w:rsidRDefault="00E4189A">
            <w:pPr>
              <w:spacing w:before="110"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1"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0"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12870</w:t>
            </w:r>
          </w:p>
        </w:tc>
        <w:tc>
          <w:tcPr>
            <w:tcW w:w="1197" w:type="dxa"/>
          </w:tcPr>
          <w:p w:rsidR="00D70F97" w:rsidRDefault="00E4189A">
            <w:pPr>
              <w:spacing w:before="130"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11700</w:t>
            </w:r>
          </w:p>
        </w:tc>
        <w:tc>
          <w:tcPr>
            <w:tcW w:w="1047" w:type="dxa"/>
          </w:tcPr>
          <w:p w:rsidR="00D70F97" w:rsidRDefault="00E4189A">
            <w:pPr>
              <w:spacing w:before="130"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9000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5"/>
        </w:trPr>
        <w:tc>
          <w:tcPr>
            <w:tcW w:w="751" w:type="dxa"/>
            <w:tcBorders>
              <w:top w:val="single" w:sz="2" w:space="0" w:color="000000"/>
              <w:bottom w:val="single" w:sz="2" w:space="0" w:color="000000"/>
            </w:tcBorders>
          </w:tcPr>
          <w:p w:rsidR="00D70F97" w:rsidRDefault="00E4189A">
            <w:pPr>
              <w:spacing w:before="131" w:line="193" w:lineRule="auto"/>
              <w:ind w:left="334"/>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378" w:type="dxa"/>
          </w:tcPr>
          <w:p w:rsidR="00D70F97" w:rsidRDefault="00E4189A">
            <w:pPr>
              <w:spacing w:before="131"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330702014</w:t>
            </w:r>
          </w:p>
        </w:tc>
        <w:tc>
          <w:tcPr>
            <w:tcW w:w="2792" w:type="dxa"/>
          </w:tcPr>
          <w:p w:rsidR="00D70F97" w:rsidRDefault="00E4189A">
            <w:pPr>
              <w:spacing w:before="111" w:line="228" w:lineRule="auto"/>
              <w:ind w:left="36"/>
              <w:rPr>
                <w:rFonts w:ascii="SimSun" w:eastAsia="SimSun" w:hAnsi="SimSun" w:cs="SimSun"/>
                <w:sz w:val="19"/>
                <w:szCs w:val="19"/>
              </w:rPr>
            </w:pPr>
            <w:r>
              <w:rPr>
                <w:rFonts w:ascii="SimSun" w:eastAsia="SimSun" w:hAnsi="SimSun" w:cs="SimSun"/>
                <w:spacing w:val="7"/>
                <w:sz w:val="19"/>
                <w:szCs w:val="19"/>
              </w:rPr>
              <w:t>供肺切除术</w:t>
            </w:r>
          </w:p>
        </w:tc>
        <w:tc>
          <w:tcPr>
            <w:tcW w:w="2970" w:type="dxa"/>
          </w:tcPr>
          <w:p w:rsidR="00D70F97" w:rsidRDefault="00E4189A">
            <w:pPr>
              <w:spacing w:before="112" w:line="228" w:lineRule="auto"/>
              <w:ind w:left="33"/>
              <w:rPr>
                <w:rFonts w:ascii="SimSun" w:eastAsia="SimSun" w:hAnsi="SimSun" w:cs="SimSun"/>
                <w:sz w:val="19"/>
                <w:szCs w:val="19"/>
              </w:rPr>
            </w:pPr>
            <w:r>
              <w:rPr>
                <w:rFonts w:ascii="SimSun" w:eastAsia="SimSun" w:hAnsi="SimSun" w:cs="SimSun"/>
                <w:spacing w:val="7"/>
                <w:sz w:val="19"/>
                <w:szCs w:val="19"/>
              </w:rPr>
              <w:t>含修整术</w:t>
            </w:r>
          </w:p>
        </w:tc>
        <w:tc>
          <w:tcPr>
            <w:tcW w:w="712" w:type="dxa"/>
          </w:tcPr>
          <w:p w:rsidR="00D70F97" w:rsidRDefault="00D70F97">
            <w:pPr>
              <w:pStyle w:val="TableText"/>
            </w:pPr>
          </w:p>
        </w:tc>
        <w:tc>
          <w:tcPr>
            <w:tcW w:w="712" w:type="dxa"/>
          </w:tcPr>
          <w:p w:rsidR="00D70F97" w:rsidRDefault="00E4189A">
            <w:pPr>
              <w:spacing w:before="112"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1"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2860</w:t>
            </w:r>
          </w:p>
        </w:tc>
        <w:tc>
          <w:tcPr>
            <w:tcW w:w="1197" w:type="dxa"/>
          </w:tcPr>
          <w:p w:rsidR="00D70F97" w:rsidRDefault="00E4189A">
            <w:pPr>
              <w:spacing w:before="131" w:line="193" w:lineRule="auto"/>
              <w:ind w:left="4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2600</w:t>
            </w:r>
          </w:p>
        </w:tc>
        <w:tc>
          <w:tcPr>
            <w:tcW w:w="1047" w:type="dxa"/>
          </w:tcPr>
          <w:p w:rsidR="00D70F97" w:rsidRDefault="00E4189A">
            <w:pPr>
              <w:spacing w:before="131"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6" w:line="190"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378" w:type="dxa"/>
          </w:tcPr>
          <w:p w:rsidR="00D70F97" w:rsidRDefault="00E4189A">
            <w:pPr>
              <w:spacing w:before="133"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330803020</w:t>
            </w:r>
          </w:p>
        </w:tc>
        <w:tc>
          <w:tcPr>
            <w:tcW w:w="2792" w:type="dxa"/>
          </w:tcPr>
          <w:p w:rsidR="00D70F97" w:rsidRDefault="00E4189A">
            <w:pPr>
              <w:spacing w:before="114" w:line="228" w:lineRule="auto"/>
              <w:ind w:left="39"/>
              <w:rPr>
                <w:rFonts w:ascii="SimSun" w:eastAsia="SimSun" w:hAnsi="SimSun" w:cs="SimSun"/>
                <w:sz w:val="19"/>
                <w:szCs w:val="19"/>
              </w:rPr>
            </w:pPr>
            <w:r>
              <w:rPr>
                <w:rFonts w:ascii="SimSun" w:eastAsia="SimSun" w:hAnsi="SimSun" w:cs="SimSun"/>
                <w:spacing w:val="7"/>
                <w:sz w:val="19"/>
                <w:szCs w:val="19"/>
              </w:rPr>
              <w:t>心脏移植术</w:t>
            </w:r>
          </w:p>
        </w:tc>
        <w:tc>
          <w:tcPr>
            <w:tcW w:w="2970" w:type="dxa"/>
          </w:tcPr>
          <w:p w:rsidR="00D70F97" w:rsidRDefault="00D70F97">
            <w:pPr>
              <w:pStyle w:val="TableText"/>
            </w:pPr>
          </w:p>
        </w:tc>
        <w:tc>
          <w:tcPr>
            <w:tcW w:w="712" w:type="dxa"/>
          </w:tcPr>
          <w:p w:rsidR="00D70F97" w:rsidRDefault="00E4189A">
            <w:pPr>
              <w:spacing w:before="113"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4"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3"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17160</w:t>
            </w:r>
          </w:p>
        </w:tc>
        <w:tc>
          <w:tcPr>
            <w:tcW w:w="1197" w:type="dxa"/>
          </w:tcPr>
          <w:p w:rsidR="00D70F97" w:rsidRDefault="00E4189A">
            <w:pPr>
              <w:spacing w:before="133"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15600</w:t>
            </w:r>
          </w:p>
        </w:tc>
        <w:tc>
          <w:tcPr>
            <w:tcW w:w="1047" w:type="dxa"/>
          </w:tcPr>
          <w:p w:rsidR="00D70F97" w:rsidRDefault="00E4189A">
            <w:pPr>
              <w:spacing w:before="133" w:line="193" w:lineRule="auto"/>
              <w:ind w:left="310"/>
              <w:rPr>
                <w:rFonts w:ascii="Times New Roman" w:eastAsia="Times New Roman" w:hAnsi="Times New Roman" w:cs="Times New Roman"/>
                <w:sz w:val="19"/>
                <w:szCs w:val="19"/>
              </w:rPr>
            </w:pPr>
            <w:r>
              <w:rPr>
                <w:rFonts w:ascii="Times New Roman" w:eastAsia="Times New Roman" w:hAnsi="Times New Roman" w:cs="Times New Roman"/>
                <w:sz w:val="19"/>
                <w:szCs w:val="19"/>
              </w:rPr>
              <w:t>12000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3"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378" w:type="dxa"/>
          </w:tcPr>
          <w:p w:rsidR="00D70F97" w:rsidRDefault="00E4189A">
            <w:pPr>
              <w:spacing w:before="133"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330803021</w:t>
            </w:r>
          </w:p>
        </w:tc>
        <w:tc>
          <w:tcPr>
            <w:tcW w:w="2792" w:type="dxa"/>
          </w:tcPr>
          <w:p w:rsidR="00D70F97" w:rsidRDefault="00E4189A">
            <w:pPr>
              <w:spacing w:before="114" w:line="228" w:lineRule="auto"/>
              <w:ind w:left="39"/>
              <w:rPr>
                <w:rFonts w:ascii="SimSun" w:eastAsia="SimSun" w:hAnsi="SimSun" w:cs="SimSun"/>
                <w:sz w:val="19"/>
                <w:szCs w:val="19"/>
              </w:rPr>
            </w:pPr>
            <w:r>
              <w:rPr>
                <w:rFonts w:ascii="SimSun" w:eastAsia="SimSun" w:hAnsi="SimSun" w:cs="SimSun"/>
                <w:spacing w:val="7"/>
                <w:sz w:val="19"/>
                <w:szCs w:val="19"/>
              </w:rPr>
              <w:t>心肺移植术</w:t>
            </w:r>
          </w:p>
        </w:tc>
        <w:tc>
          <w:tcPr>
            <w:tcW w:w="2970" w:type="dxa"/>
          </w:tcPr>
          <w:p w:rsidR="00D70F97" w:rsidRDefault="00D70F97">
            <w:pPr>
              <w:pStyle w:val="TableText"/>
            </w:pPr>
          </w:p>
        </w:tc>
        <w:tc>
          <w:tcPr>
            <w:tcW w:w="712" w:type="dxa"/>
          </w:tcPr>
          <w:p w:rsidR="00D70F97" w:rsidRDefault="00E4189A">
            <w:pPr>
              <w:spacing w:before="113"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4"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3" w:line="193" w:lineRule="auto"/>
              <w:ind w:left="31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28600</w:t>
            </w:r>
          </w:p>
        </w:tc>
        <w:tc>
          <w:tcPr>
            <w:tcW w:w="1197" w:type="dxa"/>
          </w:tcPr>
          <w:p w:rsidR="00D70F97" w:rsidRDefault="00E4189A">
            <w:pPr>
              <w:spacing w:before="133" w:line="193" w:lineRule="auto"/>
              <w:ind w:left="36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26000</w:t>
            </w:r>
          </w:p>
        </w:tc>
        <w:tc>
          <w:tcPr>
            <w:tcW w:w="1047" w:type="dxa"/>
          </w:tcPr>
          <w:p w:rsidR="00D70F97" w:rsidRDefault="00E4189A">
            <w:pPr>
              <w:spacing w:before="133"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3"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378" w:type="dxa"/>
          </w:tcPr>
          <w:p w:rsidR="00D70F97" w:rsidRDefault="00E4189A">
            <w:pPr>
              <w:spacing w:before="133"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331003010</w:t>
            </w:r>
          </w:p>
        </w:tc>
        <w:tc>
          <w:tcPr>
            <w:tcW w:w="2792" w:type="dxa"/>
          </w:tcPr>
          <w:p w:rsidR="00D70F97" w:rsidRDefault="00E4189A">
            <w:pPr>
              <w:spacing w:before="114" w:line="228" w:lineRule="auto"/>
              <w:ind w:left="41"/>
              <w:rPr>
                <w:rFonts w:ascii="SimSun" w:eastAsia="SimSun" w:hAnsi="SimSun" w:cs="SimSun"/>
                <w:sz w:val="19"/>
                <w:szCs w:val="19"/>
              </w:rPr>
            </w:pPr>
            <w:r>
              <w:rPr>
                <w:rFonts w:ascii="SimSun" w:eastAsia="SimSun" w:hAnsi="SimSun" w:cs="SimSun"/>
                <w:spacing w:val="6"/>
                <w:sz w:val="19"/>
                <w:szCs w:val="19"/>
              </w:rPr>
              <w:t>小肠移植术</w:t>
            </w:r>
          </w:p>
        </w:tc>
        <w:tc>
          <w:tcPr>
            <w:tcW w:w="2970" w:type="dxa"/>
          </w:tcPr>
          <w:p w:rsidR="00D70F97" w:rsidRDefault="00D70F97">
            <w:pPr>
              <w:pStyle w:val="TableText"/>
            </w:pPr>
          </w:p>
        </w:tc>
        <w:tc>
          <w:tcPr>
            <w:tcW w:w="712" w:type="dxa"/>
          </w:tcPr>
          <w:p w:rsidR="00D70F97" w:rsidRDefault="00E4189A">
            <w:pPr>
              <w:spacing w:before="113"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4" w:line="228" w:lineRule="auto"/>
              <w:ind w:left="267"/>
              <w:rPr>
                <w:rFonts w:ascii="SimSun" w:eastAsia="SimSun" w:hAnsi="SimSun" w:cs="SimSun"/>
                <w:sz w:val="19"/>
                <w:szCs w:val="19"/>
              </w:rPr>
            </w:pPr>
            <w:r>
              <w:rPr>
                <w:rFonts w:ascii="SimSun" w:eastAsia="SimSun" w:hAnsi="SimSun" w:cs="SimSun"/>
                <w:sz w:val="19"/>
                <w:szCs w:val="19"/>
              </w:rPr>
              <w:t>次</w:t>
            </w:r>
          </w:p>
        </w:tc>
        <w:tc>
          <w:tcPr>
            <w:tcW w:w="3358" w:type="dxa"/>
            <w:gridSpan w:val="3"/>
          </w:tcPr>
          <w:p w:rsidR="00D70F97" w:rsidRDefault="00E4189A">
            <w:pPr>
              <w:spacing w:before="104" w:line="227" w:lineRule="auto"/>
              <w:ind w:left="1206"/>
              <w:rPr>
                <w:rFonts w:ascii="SimSun" w:eastAsia="SimSun" w:hAnsi="SimSun" w:cs="SimSun"/>
                <w:sz w:val="19"/>
                <w:szCs w:val="19"/>
              </w:rPr>
            </w:pPr>
            <w:r>
              <w:rPr>
                <w:rFonts w:ascii="SimSun" w:eastAsia="SimSun" w:hAnsi="SimSun" w:cs="SimSun"/>
                <w:spacing w:val="6"/>
                <w:sz w:val="19"/>
                <w:szCs w:val="19"/>
              </w:rPr>
              <w:t>市场调节价</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3"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378" w:type="dxa"/>
          </w:tcPr>
          <w:p w:rsidR="00D70F97" w:rsidRDefault="00E4189A">
            <w:pPr>
              <w:spacing w:before="133"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331005017</w:t>
            </w:r>
          </w:p>
        </w:tc>
        <w:tc>
          <w:tcPr>
            <w:tcW w:w="2792" w:type="dxa"/>
          </w:tcPr>
          <w:p w:rsidR="00D70F97" w:rsidRDefault="00E4189A">
            <w:pPr>
              <w:spacing w:before="114" w:line="228" w:lineRule="auto"/>
              <w:ind w:left="38"/>
              <w:rPr>
                <w:rFonts w:ascii="SimSun" w:eastAsia="SimSun" w:hAnsi="SimSun" w:cs="SimSun"/>
                <w:sz w:val="19"/>
                <w:szCs w:val="19"/>
              </w:rPr>
            </w:pPr>
            <w:r>
              <w:rPr>
                <w:rFonts w:ascii="SimSun" w:eastAsia="SimSun" w:hAnsi="SimSun" w:cs="SimSun"/>
                <w:spacing w:val="7"/>
                <w:sz w:val="19"/>
                <w:szCs w:val="19"/>
              </w:rPr>
              <w:t>异体供肝切除术</w:t>
            </w:r>
          </w:p>
        </w:tc>
        <w:tc>
          <w:tcPr>
            <w:tcW w:w="2970" w:type="dxa"/>
          </w:tcPr>
          <w:p w:rsidR="00D70F97" w:rsidRDefault="00E4189A">
            <w:pPr>
              <w:spacing w:before="114" w:line="228" w:lineRule="auto"/>
              <w:ind w:left="33"/>
              <w:rPr>
                <w:rFonts w:ascii="SimSun" w:eastAsia="SimSun" w:hAnsi="SimSun" w:cs="SimSun"/>
                <w:sz w:val="19"/>
                <w:szCs w:val="19"/>
              </w:rPr>
            </w:pPr>
            <w:r>
              <w:rPr>
                <w:rFonts w:ascii="SimSun" w:eastAsia="SimSun" w:hAnsi="SimSun" w:cs="SimSun"/>
                <w:spacing w:val="7"/>
                <w:sz w:val="19"/>
                <w:szCs w:val="19"/>
              </w:rPr>
              <w:t>含修整术</w:t>
            </w:r>
          </w:p>
        </w:tc>
        <w:tc>
          <w:tcPr>
            <w:tcW w:w="712" w:type="dxa"/>
          </w:tcPr>
          <w:p w:rsidR="00D70F97" w:rsidRDefault="00D70F97">
            <w:pPr>
              <w:pStyle w:val="TableText"/>
            </w:pPr>
          </w:p>
        </w:tc>
        <w:tc>
          <w:tcPr>
            <w:tcW w:w="712" w:type="dxa"/>
          </w:tcPr>
          <w:p w:rsidR="00D70F97" w:rsidRDefault="00E4189A">
            <w:pPr>
              <w:spacing w:before="114"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Borders>
              <w:right w:val="single" w:sz="2" w:space="0" w:color="000000"/>
            </w:tcBorders>
          </w:tcPr>
          <w:p w:rsidR="00D70F97" w:rsidRDefault="00E4189A">
            <w:pPr>
              <w:spacing w:before="133" w:line="193" w:lineRule="auto"/>
              <w:ind w:left="36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4690</w:t>
            </w:r>
          </w:p>
        </w:tc>
        <w:tc>
          <w:tcPr>
            <w:tcW w:w="1197" w:type="dxa"/>
            <w:tcBorders>
              <w:left w:val="single" w:sz="2" w:space="0" w:color="000000"/>
              <w:right w:val="single" w:sz="2" w:space="0" w:color="000000"/>
            </w:tcBorders>
          </w:tcPr>
          <w:p w:rsidR="00D70F97" w:rsidRDefault="00E4189A">
            <w:pPr>
              <w:spacing w:before="133" w:line="193" w:lineRule="auto"/>
              <w:ind w:left="41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4265</w:t>
            </w:r>
          </w:p>
        </w:tc>
        <w:tc>
          <w:tcPr>
            <w:tcW w:w="1047" w:type="dxa"/>
            <w:tcBorders>
              <w:left w:val="single" w:sz="2" w:space="0" w:color="000000"/>
            </w:tcBorders>
          </w:tcPr>
          <w:p w:rsidR="00D70F97" w:rsidRDefault="00E4189A">
            <w:pPr>
              <w:spacing w:before="133" w:line="193" w:lineRule="auto"/>
              <w:ind w:left="3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3280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4"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378" w:type="dxa"/>
          </w:tcPr>
          <w:p w:rsidR="00D70F97" w:rsidRDefault="00E4189A">
            <w:pPr>
              <w:spacing w:before="13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331005018</w:t>
            </w:r>
          </w:p>
        </w:tc>
        <w:tc>
          <w:tcPr>
            <w:tcW w:w="2792" w:type="dxa"/>
          </w:tcPr>
          <w:p w:rsidR="00D70F97" w:rsidRDefault="00E4189A">
            <w:pPr>
              <w:spacing w:before="114" w:line="228" w:lineRule="auto"/>
              <w:ind w:left="37"/>
              <w:rPr>
                <w:rFonts w:ascii="SimSun" w:eastAsia="SimSun" w:hAnsi="SimSun" w:cs="SimSun"/>
                <w:sz w:val="19"/>
                <w:szCs w:val="19"/>
              </w:rPr>
            </w:pPr>
            <w:r>
              <w:rPr>
                <w:rFonts w:ascii="SimSun" w:eastAsia="SimSun" w:hAnsi="SimSun" w:cs="SimSun"/>
                <w:spacing w:val="7"/>
                <w:sz w:val="19"/>
                <w:szCs w:val="19"/>
              </w:rPr>
              <w:t>肝移植术</w:t>
            </w:r>
          </w:p>
        </w:tc>
        <w:tc>
          <w:tcPr>
            <w:tcW w:w="2970" w:type="dxa"/>
          </w:tcPr>
          <w:p w:rsidR="00D70F97" w:rsidRDefault="00E4189A">
            <w:pPr>
              <w:spacing w:before="114" w:line="228" w:lineRule="auto"/>
              <w:ind w:left="33"/>
              <w:rPr>
                <w:rFonts w:ascii="SimSun" w:eastAsia="SimSun" w:hAnsi="SimSun" w:cs="SimSun"/>
                <w:sz w:val="19"/>
                <w:szCs w:val="19"/>
              </w:rPr>
            </w:pPr>
            <w:r>
              <w:rPr>
                <w:rFonts w:ascii="SimSun" w:eastAsia="SimSun" w:hAnsi="SimSun" w:cs="SimSun"/>
                <w:spacing w:val="7"/>
                <w:sz w:val="19"/>
                <w:szCs w:val="19"/>
              </w:rPr>
              <w:t>含全肝切除术</w:t>
            </w:r>
          </w:p>
        </w:tc>
        <w:tc>
          <w:tcPr>
            <w:tcW w:w="712" w:type="dxa"/>
          </w:tcPr>
          <w:p w:rsidR="00D70F97" w:rsidRDefault="00E4189A">
            <w:pPr>
              <w:spacing w:before="114"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4"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4"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11440</w:t>
            </w:r>
          </w:p>
        </w:tc>
        <w:tc>
          <w:tcPr>
            <w:tcW w:w="1197" w:type="dxa"/>
          </w:tcPr>
          <w:p w:rsidR="00D70F97" w:rsidRDefault="00E4189A">
            <w:pPr>
              <w:spacing w:before="13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10400</w:t>
            </w:r>
          </w:p>
        </w:tc>
        <w:tc>
          <w:tcPr>
            <w:tcW w:w="1047" w:type="dxa"/>
          </w:tcPr>
          <w:p w:rsidR="00D70F97" w:rsidRDefault="00E4189A">
            <w:pPr>
              <w:spacing w:before="134"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8000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4"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378" w:type="dxa"/>
          </w:tcPr>
          <w:p w:rsidR="00D70F97" w:rsidRDefault="00E4189A">
            <w:pPr>
              <w:spacing w:before="13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331005019</w:t>
            </w:r>
          </w:p>
        </w:tc>
        <w:tc>
          <w:tcPr>
            <w:tcW w:w="2792" w:type="dxa"/>
          </w:tcPr>
          <w:p w:rsidR="00D70F97" w:rsidRDefault="00E4189A">
            <w:pPr>
              <w:spacing w:before="105" w:line="250" w:lineRule="exact"/>
              <w:ind w:left="37"/>
              <w:rPr>
                <w:rFonts w:ascii="SimSun" w:eastAsia="SimSun" w:hAnsi="SimSun" w:cs="SimSun"/>
                <w:sz w:val="19"/>
                <w:szCs w:val="19"/>
                <w:lang w:eastAsia="zh-CN"/>
              </w:rPr>
            </w:pPr>
            <w:r>
              <w:rPr>
                <w:rFonts w:ascii="SimSun" w:eastAsia="SimSun" w:hAnsi="SimSun" w:cs="SimSun"/>
                <w:spacing w:val="8"/>
                <w:position w:val="1"/>
                <w:sz w:val="19"/>
                <w:szCs w:val="19"/>
                <w:lang w:eastAsia="zh-CN"/>
              </w:rPr>
              <w:t>移植肝切除术</w:t>
            </w:r>
            <w:r>
              <w:rPr>
                <w:rFonts w:ascii="Times New Roman" w:eastAsia="Times New Roman" w:hAnsi="Times New Roman" w:cs="Times New Roman"/>
                <w:spacing w:val="8"/>
                <w:position w:val="1"/>
                <w:sz w:val="19"/>
                <w:szCs w:val="19"/>
                <w:lang w:eastAsia="zh-CN"/>
              </w:rPr>
              <w:t>+</w:t>
            </w:r>
            <w:r>
              <w:rPr>
                <w:rFonts w:ascii="SimSun" w:eastAsia="SimSun" w:hAnsi="SimSun" w:cs="SimSun"/>
                <w:spacing w:val="8"/>
                <w:position w:val="1"/>
                <w:sz w:val="19"/>
                <w:szCs w:val="19"/>
                <w:lang w:eastAsia="zh-CN"/>
              </w:rPr>
              <w:t>再移植术</w:t>
            </w:r>
          </w:p>
        </w:tc>
        <w:tc>
          <w:tcPr>
            <w:tcW w:w="2970" w:type="dxa"/>
          </w:tcPr>
          <w:p w:rsidR="00D70F97" w:rsidRDefault="00D70F97">
            <w:pPr>
              <w:pStyle w:val="TableText"/>
              <w:rPr>
                <w:lang w:eastAsia="zh-CN"/>
              </w:rPr>
            </w:pPr>
          </w:p>
        </w:tc>
        <w:tc>
          <w:tcPr>
            <w:tcW w:w="712" w:type="dxa"/>
          </w:tcPr>
          <w:p w:rsidR="00D70F97" w:rsidRDefault="00E4189A">
            <w:pPr>
              <w:spacing w:before="114"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5"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4"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14300</w:t>
            </w:r>
          </w:p>
        </w:tc>
        <w:tc>
          <w:tcPr>
            <w:tcW w:w="1197" w:type="dxa"/>
          </w:tcPr>
          <w:p w:rsidR="00D70F97" w:rsidRDefault="00E4189A">
            <w:pPr>
              <w:spacing w:before="13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13000</w:t>
            </w:r>
          </w:p>
        </w:tc>
        <w:tc>
          <w:tcPr>
            <w:tcW w:w="1047" w:type="dxa"/>
          </w:tcPr>
          <w:p w:rsidR="00D70F97" w:rsidRDefault="00E4189A">
            <w:pPr>
              <w:spacing w:before="134" w:line="193" w:lineRule="auto"/>
              <w:ind w:left="310"/>
              <w:rPr>
                <w:rFonts w:ascii="Times New Roman" w:eastAsia="Times New Roman" w:hAnsi="Times New Roman" w:cs="Times New Roman"/>
                <w:sz w:val="19"/>
                <w:szCs w:val="19"/>
              </w:rPr>
            </w:pPr>
            <w:r>
              <w:rPr>
                <w:rFonts w:ascii="Times New Roman" w:eastAsia="Times New Roman" w:hAnsi="Times New Roman" w:cs="Times New Roman"/>
                <w:sz w:val="19"/>
                <w:szCs w:val="19"/>
              </w:rPr>
              <w:t>10000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378" w:type="dxa"/>
          </w:tcPr>
          <w:p w:rsidR="00D70F97" w:rsidRDefault="00E4189A">
            <w:pPr>
              <w:spacing w:before="13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331005020</w:t>
            </w:r>
          </w:p>
        </w:tc>
        <w:tc>
          <w:tcPr>
            <w:tcW w:w="2792" w:type="dxa"/>
          </w:tcPr>
          <w:p w:rsidR="00D70F97" w:rsidRDefault="00E4189A">
            <w:pPr>
              <w:spacing w:before="115" w:line="228" w:lineRule="auto"/>
              <w:ind w:left="36"/>
              <w:rPr>
                <w:rFonts w:ascii="SimSun" w:eastAsia="SimSun" w:hAnsi="SimSun" w:cs="SimSun"/>
                <w:sz w:val="19"/>
                <w:szCs w:val="19"/>
              </w:rPr>
            </w:pPr>
            <w:r>
              <w:rPr>
                <w:rFonts w:ascii="SimSun" w:eastAsia="SimSun" w:hAnsi="SimSun" w:cs="SimSun"/>
                <w:spacing w:val="8"/>
                <w:sz w:val="19"/>
                <w:szCs w:val="19"/>
              </w:rPr>
              <w:t>器官联合移植术</w:t>
            </w:r>
          </w:p>
        </w:tc>
        <w:tc>
          <w:tcPr>
            <w:tcW w:w="2970" w:type="dxa"/>
          </w:tcPr>
          <w:p w:rsidR="00D70F97" w:rsidRDefault="00D70F97">
            <w:pPr>
              <w:pStyle w:val="TableText"/>
            </w:pPr>
          </w:p>
        </w:tc>
        <w:tc>
          <w:tcPr>
            <w:tcW w:w="712" w:type="dxa"/>
          </w:tcPr>
          <w:p w:rsidR="00D70F97" w:rsidRDefault="00E4189A">
            <w:pPr>
              <w:spacing w:before="115"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5"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5"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17160</w:t>
            </w:r>
          </w:p>
        </w:tc>
        <w:tc>
          <w:tcPr>
            <w:tcW w:w="1197" w:type="dxa"/>
          </w:tcPr>
          <w:p w:rsidR="00D70F97" w:rsidRDefault="00E4189A">
            <w:pPr>
              <w:spacing w:before="13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15600</w:t>
            </w:r>
          </w:p>
        </w:tc>
        <w:tc>
          <w:tcPr>
            <w:tcW w:w="1047" w:type="dxa"/>
          </w:tcPr>
          <w:p w:rsidR="00D70F97" w:rsidRDefault="00E4189A">
            <w:pPr>
              <w:spacing w:before="135" w:line="193" w:lineRule="auto"/>
              <w:ind w:left="310"/>
              <w:rPr>
                <w:rFonts w:ascii="Times New Roman" w:eastAsia="Times New Roman" w:hAnsi="Times New Roman" w:cs="Times New Roman"/>
                <w:sz w:val="19"/>
                <w:szCs w:val="19"/>
              </w:rPr>
            </w:pPr>
            <w:r>
              <w:rPr>
                <w:rFonts w:ascii="Times New Roman" w:eastAsia="Times New Roman" w:hAnsi="Times New Roman" w:cs="Times New Roman"/>
                <w:sz w:val="19"/>
                <w:szCs w:val="19"/>
              </w:rPr>
              <w:t>12000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378" w:type="dxa"/>
          </w:tcPr>
          <w:p w:rsidR="00D70F97" w:rsidRDefault="00E4189A">
            <w:pPr>
              <w:spacing w:before="13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331007014</w:t>
            </w:r>
          </w:p>
        </w:tc>
        <w:tc>
          <w:tcPr>
            <w:tcW w:w="2792" w:type="dxa"/>
          </w:tcPr>
          <w:p w:rsidR="00D70F97" w:rsidRDefault="00E4189A">
            <w:pPr>
              <w:spacing w:before="115" w:line="228" w:lineRule="auto"/>
              <w:ind w:left="38"/>
              <w:rPr>
                <w:rFonts w:ascii="SimSun" w:eastAsia="SimSun" w:hAnsi="SimSun" w:cs="SimSun"/>
                <w:sz w:val="19"/>
                <w:szCs w:val="19"/>
              </w:rPr>
            </w:pPr>
            <w:r>
              <w:rPr>
                <w:rFonts w:ascii="SimSun" w:eastAsia="SimSun" w:hAnsi="SimSun" w:cs="SimSun"/>
                <w:spacing w:val="7"/>
                <w:sz w:val="19"/>
                <w:szCs w:val="19"/>
              </w:rPr>
              <w:t>异体供胰切除术</w:t>
            </w:r>
          </w:p>
        </w:tc>
        <w:tc>
          <w:tcPr>
            <w:tcW w:w="2970" w:type="dxa"/>
          </w:tcPr>
          <w:p w:rsidR="00D70F97" w:rsidRDefault="00E4189A">
            <w:pPr>
              <w:spacing w:before="116" w:line="228" w:lineRule="auto"/>
              <w:ind w:left="33"/>
              <w:rPr>
                <w:rFonts w:ascii="SimSun" w:eastAsia="SimSun" w:hAnsi="SimSun" w:cs="SimSun"/>
                <w:sz w:val="19"/>
                <w:szCs w:val="19"/>
              </w:rPr>
            </w:pPr>
            <w:r>
              <w:rPr>
                <w:rFonts w:ascii="SimSun" w:eastAsia="SimSun" w:hAnsi="SimSun" w:cs="SimSun"/>
                <w:spacing w:val="7"/>
                <w:sz w:val="19"/>
                <w:szCs w:val="19"/>
              </w:rPr>
              <w:t>含修整术</w:t>
            </w:r>
          </w:p>
        </w:tc>
        <w:tc>
          <w:tcPr>
            <w:tcW w:w="712" w:type="dxa"/>
          </w:tcPr>
          <w:p w:rsidR="00D70F97" w:rsidRDefault="00D70F97">
            <w:pPr>
              <w:pStyle w:val="TableText"/>
            </w:pPr>
          </w:p>
        </w:tc>
        <w:tc>
          <w:tcPr>
            <w:tcW w:w="712" w:type="dxa"/>
          </w:tcPr>
          <w:p w:rsidR="00D70F97" w:rsidRDefault="00E4189A">
            <w:pPr>
              <w:spacing w:before="116" w:line="228" w:lineRule="auto"/>
              <w:ind w:left="267"/>
              <w:rPr>
                <w:rFonts w:ascii="SimSun" w:eastAsia="SimSun" w:hAnsi="SimSun" w:cs="SimSun"/>
                <w:sz w:val="19"/>
                <w:szCs w:val="19"/>
              </w:rPr>
            </w:pPr>
            <w:r>
              <w:rPr>
                <w:rFonts w:ascii="SimSun" w:eastAsia="SimSun" w:hAnsi="SimSun" w:cs="SimSun"/>
                <w:sz w:val="19"/>
                <w:szCs w:val="19"/>
              </w:rPr>
              <w:t>次</w:t>
            </w:r>
          </w:p>
        </w:tc>
        <w:tc>
          <w:tcPr>
            <w:tcW w:w="3358" w:type="dxa"/>
            <w:gridSpan w:val="3"/>
          </w:tcPr>
          <w:p w:rsidR="00D70F97" w:rsidRDefault="00E4189A">
            <w:pPr>
              <w:spacing w:before="106" w:line="227" w:lineRule="auto"/>
              <w:ind w:left="1206"/>
              <w:rPr>
                <w:rFonts w:ascii="SimSun" w:eastAsia="SimSun" w:hAnsi="SimSun" w:cs="SimSun"/>
                <w:sz w:val="19"/>
                <w:szCs w:val="19"/>
              </w:rPr>
            </w:pPr>
            <w:r>
              <w:rPr>
                <w:rFonts w:ascii="SimSun" w:eastAsia="SimSun" w:hAnsi="SimSun" w:cs="SimSun"/>
                <w:spacing w:val="6"/>
                <w:sz w:val="19"/>
                <w:szCs w:val="19"/>
              </w:rPr>
              <w:t>市场调节价</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378" w:type="dxa"/>
          </w:tcPr>
          <w:p w:rsidR="00D70F97" w:rsidRDefault="00E4189A">
            <w:pPr>
              <w:spacing w:before="13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331007015</w:t>
            </w:r>
          </w:p>
        </w:tc>
        <w:tc>
          <w:tcPr>
            <w:tcW w:w="2792" w:type="dxa"/>
          </w:tcPr>
          <w:p w:rsidR="00D70F97" w:rsidRDefault="00E4189A">
            <w:pPr>
              <w:spacing w:before="116" w:line="228" w:lineRule="auto"/>
              <w:ind w:left="35"/>
              <w:rPr>
                <w:rFonts w:ascii="SimSun" w:eastAsia="SimSun" w:hAnsi="SimSun" w:cs="SimSun"/>
                <w:sz w:val="19"/>
                <w:szCs w:val="19"/>
              </w:rPr>
            </w:pPr>
            <w:r>
              <w:rPr>
                <w:rFonts w:ascii="SimSun" w:eastAsia="SimSun" w:hAnsi="SimSun" w:cs="SimSun"/>
                <w:spacing w:val="7"/>
                <w:sz w:val="19"/>
                <w:szCs w:val="19"/>
              </w:rPr>
              <w:t>胰腺移植术</w:t>
            </w:r>
          </w:p>
        </w:tc>
        <w:tc>
          <w:tcPr>
            <w:tcW w:w="2970" w:type="dxa"/>
          </w:tcPr>
          <w:p w:rsidR="00D70F97" w:rsidRDefault="00E4189A">
            <w:pPr>
              <w:spacing w:before="116" w:line="228" w:lineRule="auto"/>
              <w:ind w:left="33"/>
              <w:rPr>
                <w:rFonts w:ascii="SimSun" w:eastAsia="SimSun" w:hAnsi="SimSun" w:cs="SimSun"/>
                <w:sz w:val="19"/>
                <w:szCs w:val="19"/>
              </w:rPr>
            </w:pPr>
            <w:r>
              <w:rPr>
                <w:rFonts w:ascii="SimSun" w:eastAsia="SimSun" w:hAnsi="SimSun" w:cs="SimSun"/>
                <w:spacing w:val="8"/>
                <w:sz w:val="19"/>
                <w:szCs w:val="19"/>
              </w:rPr>
              <w:t>包括胎儿胰腺移植术</w:t>
            </w:r>
          </w:p>
        </w:tc>
        <w:tc>
          <w:tcPr>
            <w:tcW w:w="712" w:type="dxa"/>
          </w:tcPr>
          <w:p w:rsidR="00D70F97" w:rsidRDefault="00E4189A">
            <w:pPr>
              <w:spacing w:before="115"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6" w:line="228" w:lineRule="auto"/>
              <w:ind w:left="267"/>
              <w:rPr>
                <w:rFonts w:ascii="SimSun" w:eastAsia="SimSun" w:hAnsi="SimSun" w:cs="SimSun"/>
                <w:sz w:val="19"/>
                <w:szCs w:val="19"/>
              </w:rPr>
            </w:pPr>
            <w:r>
              <w:rPr>
                <w:rFonts w:ascii="SimSun" w:eastAsia="SimSun" w:hAnsi="SimSun" w:cs="SimSun"/>
                <w:sz w:val="19"/>
                <w:szCs w:val="19"/>
              </w:rPr>
              <w:t>次</w:t>
            </w:r>
          </w:p>
        </w:tc>
        <w:tc>
          <w:tcPr>
            <w:tcW w:w="3358" w:type="dxa"/>
            <w:gridSpan w:val="3"/>
          </w:tcPr>
          <w:p w:rsidR="00D70F97" w:rsidRDefault="00E4189A">
            <w:pPr>
              <w:spacing w:before="106" w:line="227" w:lineRule="auto"/>
              <w:ind w:left="1206"/>
              <w:rPr>
                <w:rFonts w:ascii="SimSun" w:eastAsia="SimSun" w:hAnsi="SimSun" w:cs="SimSun"/>
                <w:sz w:val="19"/>
                <w:szCs w:val="19"/>
              </w:rPr>
            </w:pPr>
            <w:r>
              <w:rPr>
                <w:rFonts w:ascii="SimSun" w:eastAsia="SimSun" w:hAnsi="SimSun" w:cs="SimSun"/>
                <w:spacing w:val="6"/>
                <w:sz w:val="19"/>
                <w:szCs w:val="19"/>
              </w:rPr>
              <w:t>市场调节价</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5"/>
        </w:trPr>
        <w:tc>
          <w:tcPr>
            <w:tcW w:w="751" w:type="dxa"/>
            <w:tcBorders>
              <w:top w:val="single" w:sz="2" w:space="0" w:color="000000"/>
              <w:bottom w:val="single" w:sz="2" w:space="0" w:color="000000"/>
            </w:tcBorders>
          </w:tcPr>
          <w:p w:rsidR="00D70F97" w:rsidRDefault="00E4189A">
            <w:pPr>
              <w:spacing w:before="135"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378" w:type="dxa"/>
          </w:tcPr>
          <w:p w:rsidR="00D70F97" w:rsidRDefault="00E4189A">
            <w:pPr>
              <w:spacing w:before="13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331101019</w:t>
            </w:r>
          </w:p>
        </w:tc>
        <w:tc>
          <w:tcPr>
            <w:tcW w:w="2792" w:type="dxa"/>
          </w:tcPr>
          <w:p w:rsidR="00D70F97" w:rsidRDefault="00E4189A">
            <w:pPr>
              <w:spacing w:before="116" w:line="228" w:lineRule="auto"/>
              <w:ind w:left="38"/>
              <w:rPr>
                <w:rFonts w:ascii="SimSun" w:eastAsia="SimSun" w:hAnsi="SimSun" w:cs="SimSun"/>
                <w:sz w:val="19"/>
                <w:szCs w:val="19"/>
              </w:rPr>
            </w:pPr>
            <w:r>
              <w:rPr>
                <w:rFonts w:ascii="SimSun" w:eastAsia="SimSun" w:hAnsi="SimSun" w:cs="SimSun"/>
                <w:spacing w:val="7"/>
                <w:sz w:val="19"/>
                <w:szCs w:val="19"/>
              </w:rPr>
              <w:t>异体肾移植术</w:t>
            </w:r>
          </w:p>
        </w:tc>
        <w:tc>
          <w:tcPr>
            <w:tcW w:w="2970" w:type="dxa"/>
          </w:tcPr>
          <w:p w:rsidR="00D70F97" w:rsidRDefault="00E4189A">
            <w:pPr>
              <w:spacing w:before="115" w:line="228" w:lineRule="auto"/>
              <w:ind w:left="36"/>
              <w:rPr>
                <w:rFonts w:ascii="SimSun" w:eastAsia="SimSun" w:hAnsi="SimSun" w:cs="SimSun"/>
                <w:sz w:val="19"/>
                <w:szCs w:val="19"/>
              </w:rPr>
            </w:pPr>
            <w:r>
              <w:rPr>
                <w:rFonts w:ascii="SimSun" w:eastAsia="SimSun" w:hAnsi="SimSun" w:cs="SimSun"/>
                <w:spacing w:val="7"/>
                <w:sz w:val="19"/>
                <w:szCs w:val="19"/>
              </w:rPr>
              <w:t>不含异体供肾取肾术</w:t>
            </w:r>
          </w:p>
        </w:tc>
        <w:tc>
          <w:tcPr>
            <w:tcW w:w="712" w:type="dxa"/>
          </w:tcPr>
          <w:p w:rsidR="00D70F97" w:rsidRDefault="00E4189A">
            <w:pPr>
              <w:spacing w:before="115" w:line="228" w:lineRule="auto"/>
              <w:ind w:left="30"/>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E4189A">
            <w:pPr>
              <w:spacing w:before="116"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5" w:line="193" w:lineRule="auto"/>
              <w:ind w:left="37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5150</w:t>
            </w:r>
          </w:p>
        </w:tc>
        <w:tc>
          <w:tcPr>
            <w:tcW w:w="1197" w:type="dxa"/>
          </w:tcPr>
          <w:p w:rsidR="00D70F97" w:rsidRDefault="00E4189A">
            <w:pPr>
              <w:spacing w:before="135" w:line="193" w:lineRule="auto"/>
              <w:ind w:left="41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4680</w:t>
            </w:r>
          </w:p>
        </w:tc>
        <w:tc>
          <w:tcPr>
            <w:tcW w:w="1047" w:type="dxa"/>
          </w:tcPr>
          <w:p w:rsidR="00D70F97" w:rsidRDefault="00E4189A">
            <w:pPr>
              <w:spacing w:before="135"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3600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76"/>
        </w:trPr>
        <w:tc>
          <w:tcPr>
            <w:tcW w:w="751" w:type="dxa"/>
            <w:tcBorders>
              <w:top w:val="single" w:sz="2" w:space="0" w:color="000000"/>
              <w:bottom w:val="single" w:sz="2" w:space="0" w:color="000000"/>
            </w:tcBorders>
          </w:tcPr>
          <w:p w:rsidR="00D70F97" w:rsidRDefault="00E4189A">
            <w:pPr>
              <w:spacing w:before="136"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378" w:type="dxa"/>
          </w:tcPr>
          <w:p w:rsidR="00D70F97" w:rsidRDefault="00E4189A">
            <w:pPr>
              <w:spacing w:before="136"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331101021</w:t>
            </w:r>
          </w:p>
        </w:tc>
        <w:tc>
          <w:tcPr>
            <w:tcW w:w="2792" w:type="dxa"/>
          </w:tcPr>
          <w:p w:rsidR="00D70F97" w:rsidRDefault="00E4189A">
            <w:pPr>
              <w:spacing w:before="116" w:line="228" w:lineRule="auto"/>
              <w:ind w:left="36"/>
              <w:rPr>
                <w:rFonts w:ascii="SimSun" w:eastAsia="SimSun" w:hAnsi="SimSun" w:cs="SimSun"/>
                <w:sz w:val="19"/>
                <w:szCs w:val="19"/>
              </w:rPr>
            </w:pPr>
            <w:r>
              <w:rPr>
                <w:rFonts w:ascii="SimSun" w:eastAsia="SimSun" w:hAnsi="SimSun" w:cs="SimSun"/>
                <w:spacing w:val="7"/>
                <w:sz w:val="19"/>
                <w:szCs w:val="19"/>
              </w:rPr>
              <w:t>供体肾修复术</w:t>
            </w:r>
          </w:p>
        </w:tc>
        <w:tc>
          <w:tcPr>
            <w:tcW w:w="2970" w:type="dxa"/>
          </w:tcPr>
          <w:p w:rsidR="00D70F97" w:rsidRDefault="00D70F97">
            <w:pPr>
              <w:pStyle w:val="TableText"/>
            </w:pPr>
          </w:p>
        </w:tc>
        <w:tc>
          <w:tcPr>
            <w:tcW w:w="712" w:type="dxa"/>
          </w:tcPr>
          <w:p w:rsidR="00D70F97" w:rsidRDefault="00D70F97">
            <w:pPr>
              <w:pStyle w:val="TableText"/>
            </w:pPr>
          </w:p>
        </w:tc>
        <w:tc>
          <w:tcPr>
            <w:tcW w:w="712" w:type="dxa"/>
          </w:tcPr>
          <w:p w:rsidR="00D70F97" w:rsidRDefault="00E4189A">
            <w:pPr>
              <w:spacing w:before="117"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6" w:line="193" w:lineRule="auto"/>
              <w:ind w:left="4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860</w:t>
            </w:r>
          </w:p>
        </w:tc>
        <w:tc>
          <w:tcPr>
            <w:tcW w:w="1197" w:type="dxa"/>
          </w:tcPr>
          <w:p w:rsidR="00D70F97" w:rsidRDefault="00E4189A">
            <w:pPr>
              <w:spacing w:before="136" w:line="193" w:lineRule="auto"/>
              <w:ind w:left="46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780</w:t>
            </w:r>
          </w:p>
        </w:tc>
        <w:tc>
          <w:tcPr>
            <w:tcW w:w="1047" w:type="dxa"/>
          </w:tcPr>
          <w:p w:rsidR="00D70F97" w:rsidRDefault="00E4189A">
            <w:pPr>
              <w:spacing w:before="136"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600</w:t>
            </w:r>
          </w:p>
        </w:tc>
        <w:tc>
          <w:tcPr>
            <w:tcW w:w="1702" w:type="dxa"/>
            <w:tcBorders>
              <w:top w:val="single" w:sz="2" w:space="0" w:color="000000"/>
              <w:bottom w:val="single" w:sz="2" w:space="0" w:color="000000"/>
            </w:tcBorders>
          </w:tcPr>
          <w:p w:rsidR="00D70F97" w:rsidRDefault="00D70F97">
            <w:pPr>
              <w:pStyle w:val="TableText"/>
            </w:pPr>
          </w:p>
        </w:tc>
      </w:tr>
      <w:tr w:rsidR="00D70F97">
        <w:trPr>
          <w:trHeight w:val="394"/>
        </w:trPr>
        <w:tc>
          <w:tcPr>
            <w:tcW w:w="751" w:type="dxa"/>
            <w:tcBorders>
              <w:top w:val="single" w:sz="2" w:space="0" w:color="000000"/>
              <w:bottom w:val="single" w:sz="2" w:space="0" w:color="000000"/>
            </w:tcBorders>
          </w:tcPr>
          <w:p w:rsidR="00D70F97" w:rsidRDefault="00E4189A">
            <w:pPr>
              <w:spacing w:before="137"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378" w:type="dxa"/>
          </w:tcPr>
          <w:p w:rsidR="00D70F97" w:rsidRDefault="00E4189A">
            <w:pPr>
              <w:spacing w:before="137"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331101020</w:t>
            </w:r>
          </w:p>
        </w:tc>
        <w:tc>
          <w:tcPr>
            <w:tcW w:w="2792" w:type="dxa"/>
          </w:tcPr>
          <w:p w:rsidR="00D70F97" w:rsidRDefault="00E4189A">
            <w:pPr>
              <w:spacing w:before="117" w:line="228" w:lineRule="auto"/>
              <w:ind w:left="38"/>
              <w:rPr>
                <w:rFonts w:ascii="SimSun" w:eastAsia="SimSun" w:hAnsi="SimSun" w:cs="SimSun"/>
                <w:sz w:val="19"/>
                <w:szCs w:val="19"/>
              </w:rPr>
            </w:pPr>
            <w:r>
              <w:rPr>
                <w:rFonts w:ascii="SimSun" w:eastAsia="SimSun" w:hAnsi="SimSun" w:cs="SimSun"/>
                <w:spacing w:val="7"/>
                <w:sz w:val="19"/>
                <w:szCs w:val="19"/>
              </w:rPr>
              <w:t>异体供肾取肾术</w:t>
            </w:r>
          </w:p>
        </w:tc>
        <w:tc>
          <w:tcPr>
            <w:tcW w:w="2970" w:type="dxa"/>
          </w:tcPr>
          <w:p w:rsidR="00D70F97" w:rsidRDefault="00D70F97">
            <w:pPr>
              <w:pStyle w:val="TableText"/>
            </w:pPr>
          </w:p>
        </w:tc>
        <w:tc>
          <w:tcPr>
            <w:tcW w:w="712" w:type="dxa"/>
          </w:tcPr>
          <w:p w:rsidR="00D70F97" w:rsidRDefault="00D70F97">
            <w:pPr>
              <w:pStyle w:val="TableText"/>
            </w:pPr>
          </w:p>
        </w:tc>
        <w:tc>
          <w:tcPr>
            <w:tcW w:w="712" w:type="dxa"/>
          </w:tcPr>
          <w:p w:rsidR="00D70F97" w:rsidRDefault="00E4189A">
            <w:pPr>
              <w:spacing w:before="118" w:line="228" w:lineRule="auto"/>
              <w:ind w:left="267"/>
              <w:rPr>
                <w:rFonts w:ascii="SimSun" w:eastAsia="SimSun" w:hAnsi="SimSun" w:cs="SimSun"/>
                <w:sz w:val="19"/>
                <w:szCs w:val="19"/>
              </w:rPr>
            </w:pPr>
            <w:r>
              <w:rPr>
                <w:rFonts w:ascii="SimSun" w:eastAsia="SimSun" w:hAnsi="SimSun" w:cs="SimSun"/>
                <w:sz w:val="19"/>
                <w:szCs w:val="19"/>
              </w:rPr>
              <w:t>次</w:t>
            </w:r>
          </w:p>
        </w:tc>
        <w:tc>
          <w:tcPr>
            <w:tcW w:w="1114" w:type="dxa"/>
          </w:tcPr>
          <w:p w:rsidR="00D70F97" w:rsidRDefault="00E4189A">
            <w:pPr>
              <w:spacing w:before="137" w:line="193" w:lineRule="auto"/>
              <w:ind w:left="3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2715</w:t>
            </w:r>
          </w:p>
        </w:tc>
        <w:tc>
          <w:tcPr>
            <w:tcW w:w="1197" w:type="dxa"/>
          </w:tcPr>
          <w:p w:rsidR="00D70F97" w:rsidRDefault="00E4189A">
            <w:pPr>
              <w:spacing w:before="137" w:line="193" w:lineRule="auto"/>
              <w:ind w:left="4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2470</w:t>
            </w:r>
          </w:p>
        </w:tc>
        <w:tc>
          <w:tcPr>
            <w:tcW w:w="1047" w:type="dxa"/>
          </w:tcPr>
          <w:p w:rsidR="00D70F97" w:rsidRDefault="00E4189A">
            <w:pPr>
              <w:spacing w:before="137"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1900</w:t>
            </w:r>
          </w:p>
        </w:tc>
        <w:tc>
          <w:tcPr>
            <w:tcW w:w="1702"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230" w:bottom="400" w:left="1211" w:header="0" w:footer="0" w:gutter="0"/>
          <w:cols w:space="720"/>
        </w:sectPr>
      </w:pPr>
    </w:p>
    <w:p w:rsidR="00D70F97" w:rsidRDefault="00D70F97">
      <w:pPr>
        <w:spacing w:before="68"/>
      </w:pPr>
    </w:p>
    <w:p w:rsidR="00D70F97" w:rsidRDefault="00D70F97">
      <w:pPr>
        <w:spacing w:before="68"/>
      </w:pPr>
    </w:p>
    <w:tbl>
      <w:tblPr>
        <w:tblStyle w:val="TableNormal"/>
        <w:tblW w:w="14375"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0"/>
        <w:gridCol w:w="1377"/>
        <w:gridCol w:w="2791"/>
        <w:gridCol w:w="2969"/>
        <w:gridCol w:w="712"/>
        <w:gridCol w:w="712"/>
        <w:gridCol w:w="1114"/>
        <w:gridCol w:w="1196"/>
        <w:gridCol w:w="1053"/>
        <w:gridCol w:w="1701"/>
      </w:tblGrid>
      <w:tr w:rsidR="00D70F97">
        <w:trPr>
          <w:trHeight w:val="827"/>
        </w:trPr>
        <w:tc>
          <w:tcPr>
            <w:tcW w:w="750" w:type="dxa"/>
            <w:tcBorders>
              <w:left w:val="single" w:sz="6" w:space="0" w:color="000000"/>
            </w:tcBorders>
          </w:tcPr>
          <w:p w:rsidR="00D70F97" w:rsidRDefault="00D70F97">
            <w:pPr>
              <w:pStyle w:val="TableText"/>
              <w:spacing w:line="266" w:lineRule="auto"/>
            </w:pPr>
          </w:p>
          <w:p w:rsidR="00D70F97" w:rsidRDefault="00E4189A">
            <w:pPr>
              <w:spacing w:before="62" w:line="229" w:lineRule="auto"/>
              <w:ind w:left="182"/>
              <w:rPr>
                <w:rFonts w:ascii="SimHei" w:eastAsia="SimHei" w:hAnsi="SimHei" w:cs="SimHei"/>
                <w:sz w:val="19"/>
                <w:szCs w:val="19"/>
              </w:rPr>
            </w:pPr>
            <w:r>
              <w:rPr>
                <w:rFonts w:ascii="SimHei" w:eastAsia="SimHei" w:hAnsi="SimHei" w:cs="SimHei"/>
                <w:spacing w:val="6"/>
                <w:sz w:val="19"/>
                <w:szCs w:val="19"/>
              </w:rPr>
              <w:t>序号</w:t>
            </w:r>
          </w:p>
        </w:tc>
        <w:tc>
          <w:tcPr>
            <w:tcW w:w="1377" w:type="dxa"/>
            <w:tcBorders>
              <w:top w:val="single" w:sz="6" w:space="0" w:color="000000"/>
              <w:bottom w:val="single" w:sz="6" w:space="0" w:color="000000"/>
            </w:tcBorders>
          </w:tcPr>
          <w:p w:rsidR="00D70F97" w:rsidRDefault="00D70F97">
            <w:pPr>
              <w:pStyle w:val="TableText"/>
              <w:spacing w:line="266" w:lineRule="auto"/>
            </w:pPr>
          </w:p>
          <w:p w:rsidR="00D70F97" w:rsidRDefault="00E4189A">
            <w:pPr>
              <w:spacing w:before="62" w:line="227" w:lineRule="auto"/>
              <w:ind w:left="292"/>
              <w:rPr>
                <w:rFonts w:ascii="SimHei" w:eastAsia="SimHei" w:hAnsi="SimHei" w:cs="SimHei"/>
                <w:sz w:val="19"/>
                <w:szCs w:val="19"/>
              </w:rPr>
            </w:pPr>
            <w:r>
              <w:rPr>
                <w:rFonts w:ascii="SimHei" w:eastAsia="SimHei" w:hAnsi="SimHei" w:cs="SimHei"/>
                <w:spacing w:val="9"/>
                <w:sz w:val="19"/>
                <w:szCs w:val="19"/>
              </w:rPr>
              <w:t>项目编码</w:t>
            </w:r>
          </w:p>
        </w:tc>
        <w:tc>
          <w:tcPr>
            <w:tcW w:w="2791" w:type="dxa"/>
            <w:tcBorders>
              <w:top w:val="single" w:sz="6" w:space="0" w:color="000000"/>
              <w:bottom w:val="single" w:sz="6" w:space="0" w:color="000000"/>
            </w:tcBorders>
          </w:tcPr>
          <w:p w:rsidR="00D70F97" w:rsidRDefault="00D70F97">
            <w:pPr>
              <w:pStyle w:val="TableText"/>
              <w:spacing w:line="266" w:lineRule="auto"/>
            </w:pPr>
          </w:p>
          <w:p w:rsidR="00D70F97" w:rsidRDefault="00E4189A">
            <w:pPr>
              <w:spacing w:before="62" w:line="228" w:lineRule="auto"/>
              <w:ind w:left="1000"/>
              <w:rPr>
                <w:rFonts w:ascii="SimHei" w:eastAsia="SimHei" w:hAnsi="SimHei" w:cs="SimHei"/>
                <w:sz w:val="19"/>
                <w:szCs w:val="19"/>
              </w:rPr>
            </w:pPr>
            <w:r>
              <w:rPr>
                <w:rFonts w:ascii="SimHei" w:eastAsia="SimHei" w:hAnsi="SimHei" w:cs="SimHei"/>
                <w:spacing w:val="9"/>
                <w:sz w:val="19"/>
                <w:szCs w:val="19"/>
              </w:rPr>
              <w:t>项目名称</w:t>
            </w:r>
          </w:p>
        </w:tc>
        <w:tc>
          <w:tcPr>
            <w:tcW w:w="2969" w:type="dxa"/>
            <w:tcBorders>
              <w:top w:val="single" w:sz="6" w:space="0" w:color="000000"/>
              <w:bottom w:val="single" w:sz="6" w:space="0" w:color="000000"/>
            </w:tcBorders>
          </w:tcPr>
          <w:p w:rsidR="00D70F97" w:rsidRDefault="00D70F97">
            <w:pPr>
              <w:pStyle w:val="TableText"/>
              <w:spacing w:line="266" w:lineRule="auto"/>
            </w:pPr>
          </w:p>
          <w:p w:rsidR="00D70F97" w:rsidRDefault="00E4189A">
            <w:pPr>
              <w:spacing w:before="62" w:line="228" w:lineRule="auto"/>
              <w:ind w:left="1088"/>
              <w:rPr>
                <w:rFonts w:ascii="SimHei" w:eastAsia="SimHei" w:hAnsi="SimHei" w:cs="SimHei"/>
                <w:sz w:val="19"/>
                <w:szCs w:val="19"/>
              </w:rPr>
            </w:pPr>
            <w:r>
              <w:rPr>
                <w:rFonts w:ascii="SimHei" w:eastAsia="SimHei" w:hAnsi="SimHei" w:cs="SimHei"/>
                <w:spacing w:val="9"/>
                <w:sz w:val="19"/>
                <w:szCs w:val="19"/>
              </w:rPr>
              <w:t>项目内涵</w:t>
            </w:r>
          </w:p>
        </w:tc>
        <w:tc>
          <w:tcPr>
            <w:tcW w:w="712" w:type="dxa"/>
            <w:tcBorders>
              <w:top w:val="single" w:sz="6" w:space="0" w:color="000000"/>
              <w:bottom w:val="single" w:sz="6" w:space="0" w:color="000000"/>
            </w:tcBorders>
          </w:tcPr>
          <w:p w:rsidR="00D70F97" w:rsidRDefault="00E4189A">
            <w:pPr>
              <w:spacing w:before="205" w:line="234" w:lineRule="auto"/>
              <w:ind w:left="174" w:right="152"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12" w:type="dxa"/>
            <w:tcBorders>
              <w:top w:val="single" w:sz="6" w:space="0" w:color="000000"/>
              <w:bottom w:val="single" w:sz="6" w:space="0" w:color="000000"/>
            </w:tcBorders>
          </w:tcPr>
          <w:p w:rsidR="00D70F97" w:rsidRDefault="00E4189A">
            <w:pPr>
              <w:spacing w:before="205" w:line="234" w:lineRule="auto"/>
              <w:ind w:left="172" w:right="146"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114" w:type="dxa"/>
            <w:tcBorders>
              <w:top w:val="single" w:sz="6" w:space="0" w:color="000000"/>
              <w:bottom w:val="single" w:sz="6" w:space="0" w:color="000000"/>
            </w:tcBorders>
          </w:tcPr>
          <w:p w:rsidR="00D70F97" w:rsidRDefault="00E4189A">
            <w:pPr>
              <w:spacing w:before="204" w:line="235" w:lineRule="auto"/>
              <w:ind w:left="172" w:right="38" w:hanging="96"/>
              <w:rPr>
                <w:rFonts w:ascii="SimHei" w:eastAsia="SimHei" w:hAnsi="SimHei" w:cs="SimHei"/>
                <w:sz w:val="19"/>
                <w:szCs w:val="19"/>
              </w:rPr>
            </w:pPr>
            <w:r>
              <w:rPr>
                <w:rFonts w:ascii="SimHei" w:eastAsia="SimHei" w:hAnsi="SimHei" w:cs="SimHei"/>
                <w:spacing w:val="8"/>
                <w:sz w:val="19"/>
                <w:szCs w:val="19"/>
              </w:rPr>
              <w:t>三级医院价</w:t>
            </w:r>
            <w:r>
              <w:rPr>
                <w:rFonts w:ascii="SimHei" w:eastAsia="SimHei" w:hAnsi="SimHei" w:cs="SimHei"/>
                <w:spacing w:val="2"/>
                <w:sz w:val="19"/>
                <w:szCs w:val="19"/>
              </w:rPr>
              <w:t>格（元）</w:t>
            </w:r>
          </w:p>
        </w:tc>
        <w:tc>
          <w:tcPr>
            <w:tcW w:w="1196" w:type="dxa"/>
            <w:tcBorders>
              <w:top w:val="single" w:sz="6" w:space="0" w:color="000000"/>
              <w:bottom w:val="single" w:sz="6" w:space="0" w:color="000000"/>
            </w:tcBorders>
          </w:tcPr>
          <w:p w:rsidR="00D70F97" w:rsidRDefault="00E4189A">
            <w:pPr>
              <w:spacing w:before="204" w:line="235" w:lineRule="auto"/>
              <w:ind w:left="217" w:right="75"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53" w:type="dxa"/>
            <w:tcBorders>
              <w:top w:val="single" w:sz="6" w:space="0" w:color="000000"/>
              <w:bottom w:val="single" w:sz="6" w:space="0" w:color="000000"/>
            </w:tcBorders>
          </w:tcPr>
          <w:p w:rsidR="00D70F97" w:rsidRDefault="00E4189A">
            <w:pPr>
              <w:spacing w:before="82" w:line="234" w:lineRule="auto"/>
              <w:ind w:left="346" w:right="105"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64"/>
              <w:rPr>
                <w:rFonts w:ascii="SimHei" w:eastAsia="SimHei" w:hAnsi="SimHei" w:cs="SimHei"/>
                <w:sz w:val="19"/>
                <w:szCs w:val="19"/>
              </w:rPr>
            </w:pPr>
            <w:r>
              <w:rPr>
                <w:rFonts w:ascii="SimHei" w:eastAsia="SimHei" w:hAnsi="SimHei" w:cs="SimHei"/>
                <w:spacing w:val="-5"/>
                <w:sz w:val="19"/>
                <w:szCs w:val="19"/>
              </w:rPr>
              <w:t>（元）</w:t>
            </w:r>
          </w:p>
        </w:tc>
        <w:tc>
          <w:tcPr>
            <w:tcW w:w="1701" w:type="dxa"/>
          </w:tcPr>
          <w:p w:rsidR="00D70F97" w:rsidRDefault="00D70F97">
            <w:pPr>
              <w:pStyle w:val="TableText"/>
              <w:spacing w:line="266" w:lineRule="auto"/>
            </w:pPr>
          </w:p>
          <w:p w:rsidR="00D70F97" w:rsidRDefault="00E4189A">
            <w:pPr>
              <w:spacing w:before="62" w:line="227" w:lineRule="auto"/>
              <w:ind w:left="665"/>
              <w:rPr>
                <w:rFonts w:ascii="SimHei" w:eastAsia="SimHei" w:hAnsi="SimHei" w:cs="SimHei"/>
                <w:sz w:val="19"/>
                <w:szCs w:val="19"/>
              </w:rPr>
            </w:pPr>
            <w:r>
              <w:rPr>
                <w:rFonts w:ascii="SimHei" w:eastAsia="SimHei" w:hAnsi="SimHei" w:cs="SimHei"/>
                <w:spacing w:val="4"/>
                <w:sz w:val="19"/>
                <w:szCs w:val="19"/>
              </w:rPr>
              <w:t>说明</w:t>
            </w:r>
          </w:p>
        </w:tc>
      </w:tr>
      <w:tr w:rsidR="00D70F97">
        <w:trPr>
          <w:trHeight w:val="6804"/>
        </w:trPr>
        <w:tc>
          <w:tcPr>
            <w:tcW w:w="750" w:type="dxa"/>
            <w:tcBorders>
              <w:left w:val="single" w:sz="6" w:space="0" w:color="000000"/>
            </w:tcBorders>
          </w:tcPr>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4" w:line="193" w:lineRule="auto"/>
              <w:ind w:left="2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377" w:type="dxa"/>
            <w:tcBorders>
              <w:top w:val="single" w:sz="6" w:space="0" w:color="000000"/>
            </w:tcBorders>
          </w:tcPr>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331101026</w:t>
            </w:r>
          </w:p>
        </w:tc>
        <w:tc>
          <w:tcPr>
            <w:tcW w:w="2791" w:type="dxa"/>
            <w:tcBorders>
              <w:top w:val="single" w:sz="6" w:space="0" w:color="000000"/>
              <w:bottom w:val="single" w:sz="6" w:space="0" w:color="000000"/>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61" w:line="228" w:lineRule="auto"/>
              <w:ind w:left="42"/>
              <w:rPr>
                <w:rFonts w:ascii="SimSun" w:eastAsia="SimSun" w:hAnsi="SimSun" w:cs="SimSun"/>
                <w:sz w:val="19"/>
                <w:szCs w:val="19"/>
              </w:rPr>
            </w:pPr>
            <w:r>
              <w:rPr>
                <w:rFonts w:ascii="SimSun" w:eastAsia="SimSun" w:hAnsi="SimSun" w:cs="SimSun"/>
                <w:spacing w:val="8"/>
                <w:sz w:val="19"/>
                <w:szCs w:val="19"/>
              </w:rPr>
              <w:t>胰肾联合移植术</w:t>
            </w:r>
          </w:p>
        </w:tc>
        <w:tc>
          <w:tcPr>
            <w:tcW w:w="2969" w:type="dxa"/>
            <w:tcBorders>
              <w:top w:val="single" w:sz="6" w:space="0" w:color="000000"/>
              <w:bottom w:val="single" w:sz="6" w:space="0" w:color="000000"/>
            </w:tcBorders>
          </w:tcPr>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62" w:line="242" w:lineRule="auto"/>
              <w:ind w:left="43" w:right="141"/>
              <w:rPr>
                <w:rFonts w:ascii="SimSun" w:eastAsia="SimSun" w:hAnsi="SimSun" w:cs="SimSun"/>
                <w:sz w:val="19"/>
                <w:szCs w:val="19"/>
                <w:lang w:eastAsia="zh-CN"/>
              </w:rPr>
            </w:pPr>
            <w:r>
              <w:rPr>
                <w:rFonts w:ascii="SimSun" w:eastAsia="SimSun" w:hAnsi="SimSun" w:cs="SimSun"/>
                <w:spacing w:val="7"/>
                <w:sz w:val="19"/>
                <w:szCs w:val="19"/>
                <w:lang w:eastAsia="zh-CN"/>
              </w:rPr>
              <w:t>取供体腹部大</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十</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字切口，游离</w:t>
            </w:r>
            <w:r>
              <w:rPr>
                <w:rFonts w:ascii="SimSun" w:eastAsia="SimSun" w:hAnsi="SimSun" w:cs="SimSun"/>
                <w:spacing w:val="8"/>
                <w:sz w:val="19"/>
                <w:szCs w:val="19"/>
                <w:lang w:eastAsia="zh-CN"/>
              </w:rPr>
              <w:t>并整块切取肝、肾、胰、脾、十二指肠、胆囊，同时切取双侧髂血管备用。将切取的器官置于</w:t>
            </w:r>
          </w:p>
          <w:p w:rsidR="00D70F97" w:rsidRDefault="00E4189A">
            <w:pPr>
              <w:spacing w:before="13" w:line="241" w:lineRule="auto"/>
              <w:ind w:left="39" w:right="141" w:hanging="5"/>
              <w:rPr>
                <w:rFonts w:ascii="SimSun" w:eastAsia="SimSun" w:hAnsi="SimSun" w:cs="SimSun"/>
                <w:sz w:val="19"/>
                <w:szCs w:val="19"/>
                <w:lang w:eastAsia="zh-CN"/>
              </w:rPr>
            </w:pPr>
            <w:r>
              <w:rPr>
                <w:rFonts w:ascii="Times New Roman" w:eastAsia="Times New Roman" w:hAnsi="Times New Roman" w:cs="Times New Roman"/>
                <w:sz w:val="19"/>
                <w:szCs w:val="19"/>
                <w:lang w:eastAsia="zh-CN"/>
              </w:rPr>
              <w:t>UW</w:t>
            </w:r>
            <w:r>
              <w:rPr>
                <w:rFonts w:ascii="SimSun" w:eastAsia="SimSun" w:hAnsi="SimSun" w:cs="SimSun"/>
                <w:spacing w:val="10"/>
                <w:sz w:val="19"/>
                <w:szCs w:val="19"/>
                <w:lang w:eastAsia="zh-CN"/>
              </w:rPr>
              <w:t>液中冷藏保存。游离、修整</w:t>
            </w:r>
            <w:r>
              <w:rPr>
                <w:rFonts w:ascii="SimSun" w:eastAsia="SimSun" w:hAnsi="SimSun" w:cs="SimSun"/>
                <w:spacing w:val="8"/>
                <w:sz w:val="19"/>
                <w:szCs w:val="19"/>
                <w:lang w:eastAsia="zh-CN"/>
              </w:rPr>
              <w:t>双肾、肝、胃、胰、脾、十二指 肠及其动脉、静脉，吻合重建胃 十二指肠动脉。受体患者取平卧 位，麻醉后消毒铺巾，取右侧经 腹直肌切口入腹，游离动脉、静 脉，切除阑尾组织，重建肾血</w:t>
            </w:r>
          </w:p>
          <w:p w:rsidR="00D70F97" w:rsidRDefault="00E4189A">
            <w:pPr>
              <w:spacing w:before="13" w:line="238" w:lineRule="auto"/>
              <w:ind w:left="40" w:right="141" w:firstLine="5"/>
              <w:rPr>
                <w:rFonts w:ascii="SimSun" w:eastAsia="SimSun" w:hAnsi="SimSun" w:cs="SimSun"/>
                <w:sz w:val="19"/>
                <w:szCs w:val="19"/>
                <w:lang w:eastAsia="zh-CN"/>
              </w:rPr>
            </w:pPr>
            <w:r>
              <w:rPr>
                <w:rFonts w:ascii="SimSun" w:eastAsia="SimSun" w:hAnsi="SimSun" w:cs="SimSun"/>
                <w:spacing w:val="8"/>
                <w:sz w:val="19"/>
                <w:szCs w:val="19"/>
                <w:lang w:eastAsia="zh-CN"/>
              </w:rPr>
              <w:t>管，重建输尿管，重建各脏器动脉、静脉系统，重建胰十二指肠。以移植脏器色泽红润，动脉搏动良好为宜。再次彻底止血，放置肾周、盆腔、胰头后硅胶管各</w:t>
            </w:r>
            <w:r>
              <w:rPr>
                <w:rFonts w:ascii="SimSun" w:eastAsia="SimSun" w:hAnsi="SimSun" w:cs="SimSun"/>
                <w:spacing w:val="4"/>
                <w:sz w:val="19"/>
                <w:szCs w:val="19"/>
                <w:lang w:eastAsia="zh-CN"/>
              </w:rPr>
              <w:t>一根，逐层关腹。</w:t>
            </w:r>
          </w:p>
        </w:tc>
        <w:tc>
          <w:tcPr>
            <w:tcW w:w="712" w:type="dxa"/>
            <w:tcBorders>
              <w:top w:val="single" w:sz="6" w:space="0" w:color="000000"/>
              <w:bottom w:val="single" w:sz="6" w:space="0" w:color="000000"/>
            </w:tcBorders>
          </w:tcPr>
          <w:p w:rsidR="00D70F97" w:rsidRDefault="00D70F97">
            <w:pPr>
              <w:pStyle w:val="TableText"/>
              <w:rPr>
                <w:lang w:eastAsia="zh-CN"/>
              </w:rPr>
            </w:pPr>
          </w:p>
        </w:tc>
        <w:tc>
          <w:tcPr>
            <w:tcW w:w="712" w:type="dxa"/>
            <w:tcBorders>
              <w:top w:val="single" w:sz="6" w:space="0" w:color="000000"/>
            </w:tcBorders>
          </w:tcPr>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E4189A">
            <w:pPr>
              <w:spacing w:before="61" w:line="228" w:lineRule="auto"/>
              <w:ind w:left="276"/>
              <w:rPr>
                <w:rFonts w:ascii="SimSun" w:eastAsia="SimSun" w:hAnsi="SimSun" w:cs="SimSun"/>
                <w:sz w:val="19"/>
                <w:szCs w:val="19"/>
              </w:rPr>
            </w:pPr>
            <w:r>
              <w:rPr>
                <w:rFonts w:ascii="SimSun" w:eastAsia="SimSun" w:hAnsi="SimSun" w:cs="SimSun"/>
                <w:sz w:val="19"/>
                <w:szCs w:val="19"/>
              </w:rPr>
              <w:t>次</w:t>
            </w:r>
          </w:p>
        </w:tc>
        <w:tc>
          <w:tcPr>
            <w:tcW w:w="3363" w:type="dxa"/>
            <w:gridSpan w:val="3"/>
            <w:tcBorders>
              <w:top w:val="single" w:sz="6" w:space="0" w:color="000000"/>
            </w:tcBorders>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E4189A">
            <w:pPr>
              <w:spacing w:before="61" w:line="227" w:lineRule="auto"/>
              <w:ind w:left="1215"/>
              <w:rPr>
                <w:rFonts w:ascii="SimSun" w:eastAsia="SimSun" w:hAnsi="SimSun" w:cs="SimSun"/>
                <w:sz w:val="19"/>
                <w:szCs w:val="19"/>
              </w:rPr>
            </w:pPr>
            <w:r>
              <w:rPr>
                <w:rFonts w:ascii="SimSun" w:eastAsia="SimSun" w:hAnsi="SimSun" w:cs="SimSun"/>
                <w:spacing w:val="6"/>
                <w:sz w:val="19"/>
                <w:szCs w:val="19"/>
              </w:rPr>
              <w:t>市场调节价</w:t>
            </w:r>
          </w:p>
        </w:tc>
        <w:tc>
          <w:tcPr>
            <w:tcW w:w="1701" w:type="dxa"/>
            <w:tcBorders>
              <w:bottom w:val="single" w:sz="6" w:space="0" w:color="000000"/>
            </w:tcBorders>
          </w:tcPr>
          <w:p w:rsidR="00D70F97" w:rsidRDefault="00D70F97">
            <w:pPr>
              <w:pStyle w:val="TableText"/>
            </w:pPr>
          </w:p>
        </w:tc>
      </w:tr>
      <w:tr w:rsidR="00D70F97">
        <w:trPr>
          <w:trHeight w:val="668"/>
        </w:trPr>
        <w:tc>
          <w:tcPr>
            <w:tcW w:w="750" w:type="dxa"/>
            <w:tcBorders>
              <w:left w:val="single" w:sz="6" w:space="0" w:color="000000"/>
              <w:right w:val="single" w:sz="6" w:space="0" w:color="000000"/>
            </w:tcBorders>
          </w:tcPr>
          <w:p w:rsidR="00D70F97" w:rsidRDefault="00E4189A">
            <w:pPr>
              <w:spacing w:before="281" w:line="193" w:lineRule="auto"/>
              <w:ind w:left="27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377" w:type="dxa"/>
            <w:tcBorders>
              <w:left w:val="single" w:sz="6" w:space="0" w:color="000000"/>
              <w:right w:val="single" w:sz="6" w:space="0" w:color="000000"/>
            </w:tcBorders>
          </w:tcPr>
          <w:p w:rsidR="00D70F97" w:rsidRDefault="00E4189A">
            <w:pPr>
              <w:spacing w:before="28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331007016</w:t>
            </w:r>
          </w:p>
        </w:tc>
        <w:tc>
          <w:tcPr>
            <w:tcW w:w="2791" w:type="dxa"/>
            <w:tcBorders>
              <w:top w:val="single" w:sz="6" w:space="0" w:color="000000"/>
              <w:left w:val="single" w:sz="6" w:space="0" w:color="000000"/>
              <w:bottom w:val="single" w:sz="6" w:space="0" w:color="000000"/>
              <w:right w:val="single" w:sz="6" w:space="0" w:color="000000"/>
            </w:tcBorders>
          </w:tcPr>
          <w:p w:rsidR="00D70F97" w:rsidRDefault="00E4189A">
            <w:pPr>
              <w:spacing w:before="262"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异位异体移植胰腺切除术</w:t>
            </w:r>
          </w:p>
        </w:tc>
        <w:tc>
          <w:tcPr>
            <w:tcW w:w="2969" w:type="dxa"/>
            <w:tcBorders>
              <w:top w:val="single" w:sz="6" w:space="0" w:color="000000"/>
              <w:left w:val="single" w:sz="6" w:space="0" w:color="000000"/>
              <w:bottom w:val="single" w:sz="6" w:space="0" w:color="000000"/>
              <w:right w:val="single" w:sz="6" w:space="0" w:color="000000"/>
            </w:tcBorders>
          </w:tcPr>
          <w:p w:rsidR="00D70F97" w:rsidRDefault="00E4189A">
            <w:pPr>
              <w:spacing w:before="262" w:line="228" w:lineRule="auto"/>
              <w:ind w:left="39"/>
              <w:rPr>
                <w:rFonts w:ascii="SimSun" w:eastAsia="SimSun" w:hAnsi="SimSun" w:cs="SimSun"/>
                <w:sz w:val="19"/>
                <w:szCs w:val="19"/>
              </w:rPr>
            </w:pPr>
            <w:r>
              <w:rPr>
                <w:rFonts w:ascii="SimSun" w:eastAsia="SimSun" w:hAnsi="SimSun" w:cs="SimSun"/>
                <w:spacing w:val="7"/>
                <w:sz w:val="19"/>
                <w:szCs w:val="19"/>
              </w:rPr>
              <w:t>指移植胰腺失败</w:t>
            </w:r>
          </w:p>
        </w:tc>
        <w:tc>
          <w:tcPr>
            <w:tcW w:w="712" w:type="dxa"/>
            <w:tcBorders>
              <w:top w:val="single" w:sz="6" w:space="0" w:color="000000"/>
              <w:left w:val="single" w:sz="6" w:space="0" w:color="000000"/>
              <w:bottom w:val="single" w:sz="6" w:space="0" w:color="000000"/>
              <w:right w:val="single" w:sz="6" w:space="0" w:color="000000"/>
            </w:tcBorders>
          </w:tcPr>
          <w:p w:rsidR="00D70F97" w:rsidRDefault="00D70F97">
            <w:pPr>
              <w:pStyle w:val="TableText"/>
            </w:pPr>
          </w:p>
        </w:tc>
        <w:tc>
          <w:tcPr>
            <w:tcW w:w="712" w:type="dxa"/>
            <w:tcBorders>
              <w:left w:val="single" w:sz="6" w:space="0" w:color="000000"/>
              <w:right w:val="single" w:sz="6" w:space="0" w:color="000000"/>
            </w:tcBorders>
          </w:tcPr>
          <w:p w:rsidR="00D70F97" w:rsidRDefault="00E4189A">
            <w:pPr>
              <w:spacing w:before="262" w:line="228" w:lineRule="auto"/>
              <w:ind w:left="271"/>
              <w:rPr>
                <w:rFonts w:ascii="SimSun" w:eastAsia="SimSun" w:hAnsi="SimSun" w:cs="SimSun"/>
                <w:sz w:val="19"/>
                <w:szCs w:val="19"/>
              </w:rPr>
            </w:pPr>
            <w:r>
              <w:rPr>
                <w:rFonts w:ascii="SimSun" w:eastAsia="SimSun" w:hAnsi="SimSun" w:cs="SimSun"/>
                <w:sz w:val="19"/>
                <w:szCs w:val="19"/>
              </w:rPr>
              <w:t>次</w:t>
            </w:r>
          </w:p>
        </w:tc>
        <w:tc>
          <w:tcPr>
            <w:tcW w:w="3363" w:type="dxa"/>
            <w:gridSpan w:val="3"/>
            <w:tcBorders>
              <w:left w:val="single" w:sz="6" w:space="0" w:color="000000"/>
              <w:right w:val="single" w:sz="6" w:space="0" w:color="000000"/>
            </w:tcBorders>
          </w:tcPr>
          <w:p w:rsidR="00D70F97" w:rsidRDefault="00E4189A">
            <w:pPr>
              <w:spacing w:before="252" w:line="227" w:lineRule="auto"/>
              <w:ind w:left="1210"/>
              <w:rPr>
                <w:rFonts w:ascii="SimSun" w:eastAsia="SimSun" w:hAnsi="SimSun" w:cs="SimSun"/>
                <w:sz w:val="19"/>
                <w:szCs w:val="19"/>
              </w:rPr>
            </w:pPr>
            <w:r>
              <w:rPr>
                <w:rFonts w:ascii="SimSun" w:eastAsia="SimSun" w:hAnsi="SimSun" w:cs="SimSun"/>
                <w:spacing w:val="6"/>
                <w:sz w:val="19"/>
                <w:szCs w:val="19"/>
              </w:rPr>
              <w:t>市场调节价</w:t>
            </w:r>
          </w:p>
        </w:tc>
        <w:tc>
          <w:tcPr>
            <w:tcW w:w="1701" w:type="dxa"/>
            <w:tcBorders>
              <w:top w:val="single" w:sz="6" w:space="0" w:color="000000"/>
              <w:left w:val="single" w:sz="6" w:space="0" w:color="000000"/>
              <w:bottom w:val="single" w:sz="6" w:space="0" w:color="000000"/>
              <w:right w:val="single" w:sz="6" w:space="0" w:color="000000"/>
            </w:tcBorders>
          </w:tcPr>
          <w:p w:rsidR="00D70F97" w:rsidRDefault="00D70F97">
            <w:pPr>
              <w:pStyle w:val="TableText"/>
            </w:pPr>
          </w:p>
        </w:tc>
      </w:tr>
      <w:tr w:rsidR="00D70F97">
        <w:trPr>
          <w:trHeight w:val="1166"/>
        </w:trPr>
        <w:tc>
          <w:tcPr>
            <w:tcW w:w="750" w:type="dxa"/>
          </w:tcPr>
          <w:p w:rsidR="00D70F97" w:rsidRDefault="00D70F97">
            <w:pPr>
              <w:pStyle w:val="TableText"/>
              <w:spacing w:line="465" w:lineRule="auto"/>
            </w:pPr>
          </w:p>
          <w:p w:rsidR="00D70F97" w:rsidRDefault="00E4189A">
            <w:pPr>
              <w:spacing w:before="55" w:line="193" w:lineRule="auto"/>
              <w:ind w:left="28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377" w:type="dxa"/>
            <w:tcBorders>
              <w:bottom w:val="single" w:sz="6" w:space="0" w:color="000000"/>
            </w:tcBorders>
          </w:tcPr>
          <w:p w:rsidR="00D70F97" w:rsidRDefault="00D70F97">
            <w:pPr>
              <w:pStyle w:val="TableText"/>
              <w:spacing w:line="465"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330401006</w:t>
            </w:r>
          </w:p>
        </w:tc>
        <w:tc>
          <w:tcPr>
            <w:tcW w:w="2791" w:type="dxa"/>
            <w:tcBorders>
              <w:top w:val="single" w:sz="6" w:space="0" w:color="000000"/>
              <w:bottom w:val="single" w:sz="6" w:space="0" w:color="000000"/>
            </w:tcBorders>
          </w:tcPr>
          <w:p w:rsidR="00D70F97" w:rsidRDefault="00D70F97">
            <w:pPr>
              <w:pStyle w:val="TableText"/>
              <w:spacing w:line="438" w:lineRule="auto"/>
            </w:pPr>
          </w:p>
          <w:p w:rsidR="00D70F97" w:rsidRDefault="00E4189A">
            <w:pPr>
              <w:spacing w:before="62" w:line="228" w:lineRule="auto"/>
              <w:ind w:left="52"/>
              <w:rPr>
                <w:rFonts w:ascii="SimSun" w:eastAsia="SimSun" w:hAnsi="SimSun" w:cs="SimSun"/>
                <w:sz w:val="19"/>
                <w:szCs w:val="19"/>
              </w:rPr>
            </w:pPr>
            <w:r>
              <w:rPr>
                <w:rFonts w:ascii="SimSun" w:eastAsia="SimSun" w:hAnsi="SimSun" w:cs="SimSun"/>
                <w:spacing w:val="6"/>
                <w:sz w:val="19"/>
                <w:szCs w:val="19"/>
              </w:rPr>
              <w:t>睑退缩矫正术</w:t>
            </w:r>
          </w:p>
        </w:tc>
        <w:tc>
          <w:tcPr>
            <w:tcW w:w="2969" w:type="dxa"/>
            <w:tcBorders>
              <w:top w:val="single" w:sz="6" w:space="0" w:color="000000"/>
              <w:bottom w:val="single" w:sz="6" w:space="0" w:color="000000"/>
            </w:tcBorders>
          </w:tcPr>
          <w:p w:rsidR="00D70F97" w:rsidRDefault="00D70F97">
            <w:pPr>
              <w:pStyle w:val="TableText"/>
              <w:spacing w:line="439" w:lineRule="auto"/>
            </w:pPr>
          </w:p>
          <w:p w:rsidR="00D70F97" w:rsidRDefault="00E4189A">
            <w:pPr>
              <w:spacing w:before="61" w:line="228" w:lineRule="auto"/>
              <w:ind w:left="44"/>
              <w:rPr>
                <w:rFonts w:ascii="SimSun" w:eastAsia="SimSun" w:hAnsi="SimSun" w:cs="SimSun"/>
                <w:sz w:val="19"/>
                <w:szCs w:val="19"/>
              </w:rPr>
            </w:pPr>
            <w:r>
              <w:rPr>
                <w:rFonts w:ascii="SimSun" w:eastAsia="SimSun" w:hAnsi="SimSun" w:cs="SimSun"/>
                <w:spacing w:val="8"/>
                <w:sz w:val="19"/>
                <w:szCs w:val="19"/>
              </w:rPr>
              <w:t>异体巩膜移植或植皮</w:t>
            </w:r>
          </w:p>
        </w:tc>
        <w:tc>
          <w:tcPr>
            <w:tcW w:w="712" w:type="dxa"/>
            <w:tcBorders>
              <w:top w:val="single" w:sz="6" w:space="0" w:color="000000"/>
              <w:bottom w:val="single" w:sz="6" w:space="0" w:color="000000"/>
            </w:tcBorders>
          </w:tcPr>
          <w:p w:rsidR="00D70F97" w:rsidRDefault="00D70F97">
            <w:pPr>
              <w:pStyle w:val="TableText"/>
              <w:spacing w:line="438" w:lineRule="auto"/>
            </w:pPr>
          </w:p>
          <w:p w:rsidR="00D70F97" w:rsidRDefault="00E4189A">
            <w:pPr>
              <w:spacing w:before="62" w:line="228" w:lineRule="auto"/>
              <w:ind w:left="171"/>
              <w:rPr>
                <w:rFonts w:ascii="SimSun" w:eastAsia="SimSun" w:hAnsi="SimSun" w:cs="SimSun"/>
                <w:sz w:val="19"/>
                <w:szCs w:val="19"/>
              </w:rPr>
            </w:pPr>
            <w:r>
              <w:rPr>
                <w:rFonts w:ascii="SimSun" w:eastAsia="SimSun" w:hAnsi="SimSun" w:cs="SimSun"/>
                <w:spacing w:val="5"/>
                <w:sz w:val="19"/>
                <w:szCs w:val="19"/>
              </w:rPr>
              <w:t>供体</w:t>
            </w:r>
          </w:p>
        </w:tc>
        <w:tc>
          <w:tcPr>
            <w:tcW w:w="712" w:type="dxa"/>
          </w:tcPr>
          <w:p w:rsidR="00D70F97" w:rsidRDefault="00D70F97">
            <w:pPr>
              <w:pStyle w:val="TableText"/>
              <w:spacing w:line="439" w:lineRule="auto"/>
            </w:pPr>
          </w:p>
          <w:p w:rsidR="00D70F97" w:rsidRDefault="00E4189A">
            <w:pPr>
              <w:spacing w:before="61" w:line="228" w:lineRule="auto"/>
              <w:ind w:left="178"/>
              <w:rPr>
                <w:rFonts w:ascii="SimSun" w:eastAsia="SimSun" w:hAnsi="SimSun" w:cs="SimSun"/>
                <w:sz w:val="19"/>
                <w:szCs w:val="19"/>
              </w:rPr>
            </w:pPr>
            <w:r>
              <w:rPr>
                <w:rFonts w:ascii="SimSun" w:eastAsia="SimSun" w:hAnsi="SimSun" w:cs="SimSun"/>
                <w:spacing w:val="4"/>
                <w:sz w:val="19"/>
                <w:szCs w:val="19"/>
              </w:rPr>
              <w:t>单侧</w:t>
            </w:r>
          </w:p>
        </w:tc>
        <w:tc>
          <w:tcPr>
            <w:tcW w:w="1114" w:type="dxa"/>
            <w:tcBorders>
              <w:bottom w:val="single" w:sz="6" w:space="0" w:color="000000"/>
            </w:tcBorders>
          </w:tcPr>
          <w:p w:rsidR="00D70F97" w:rsidRDefault="00D70F97">
            <w:pPr>
              <w:pStyle w:val="TableText"/>
              <w:spacing w:line="465" w:lineRule="auto"/>
            </w:pPr>
          </w:p>
          <w:p w:rsidR="00D70F97" w:rsidRDefault="00E4189A">
            <w:pPr>
              <w:spacing w:before="55" w:line="193" w:lineRule="auto"/>
              <w:ind w:left="39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1690</w:t>
            </w:r>
          </w:p>
        </w:tc>
        <w:tc>
          <w:tcPr>
            <w:tcW w:w="1196" w:type="dxa"/>
            <w:tcBorders>
              <w:top w:val="single" w:sz="6" w:space="0" w:color="000000"/>
              <w:bottom w:val="single" w:sz="6" w:space="0" w:color="000000"/>
            </w:tcBorders>
          </w:tcPr>
          <w:p w:rsidR="00D70F97" w:rsidRDefault="00D70F97">
            <w:pPr>
              <w:pStyle w:val="TableText"/>
              <w:spacing w:line="465" w:lineRule="auto"/>
            </w:pPr>
          </w:p>
          <w:p w:rsidR="00D70F97" w:rsidRDefault="00E4189A">
            <w:pPr>
              <w:spacing w:before="55" w:line="193" w:lineRule="auto"/>
              <w:ind w:left="44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1535</w:t>
            </w:r>
          </w:p>
        </w:tc>
        <w:tc>
          <w:tcPr>
            <w:tcW w:w="1053" w:type="dxa"/>
            <w:tcBorders>
              <w:top w:val="single" w:sz="6" w:space="0" w:color="000000"/>
              <w:bottom w:val="single" w:sz="6" w:space="0" w:color="000000"/>
            </w:tcBorders>
          </w:tcPr>
          <w:p w:rsidR="00D70F97" w:rsidRDefault="00D70F97">
            <w:pPr>
              <w:pStyle w:val="TableText"/>
              <w:spacing w:line="465" w:lineRule="auto"/>
            </w:pPr>
          </w:p>
          <w:p w:rsidR="00D70F97" w:rsidRDefault="00E4189A">
            <w:pPr>
              <w:spacing w:before="55" w:line="193" w:lineRule="auto"/>
              <w:ind w:left="37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1180</w:t>
            </w:r>
          </w:p>
        </w:tc>
        <w:tc>
          <w:tcPr>
            <w:tcW w:w="1701" w:type="dxa"/>
            <w:tcBorders>
              <w:top w:val="single" w:sz="6" w:space="0" w:color="000000"/>
            </w:tcBorders>
          </w:tcPr>
          <w:p w:rsidR="00D70F97" w:rsidRDefault="00D70F97">
            <w:pPr>
              <w:pStyle w:val="TableText"/>
              <w:spacing w:line="305" w:lineRule="auto"/>
              <w:rPr>
                <w:lang w:eastAsia="zh-CN"/>
              </w:rPr>
            </w:pPr>
          </w:p>
          <w:p w:rsidR="00D70F97" w:rsidRDefault="00E4189A">
            <w:pPr>
              <w:spacing w:before="62" w:line="234" w:lineRule="auto"/>
              <w:ind w:left="56" w:right="54" w:firstLine="8"/>
              <w:rPr>
                <w:rFonts w:ascii="SimSun" w:eastAsia="SimSun" w:hAnsi="SimSun" w:cs="SimSun"/>
                <w:sz w:val="19"/>
                <w:szCs w:val="19"/>
                <w:lang w:eastAsia="zh-CN"/>
              </w:rPr>
            </w:pPr>
            <w:r>
              <w:rPr>
                <w:rFonts w:ascii="SimSun" w:eastAsia="SimSun" w:hAnsi="SimSun" w:cs="SimSun"/>
                <w:spacing w:val="7"/>
                <w:sz w:val="19"/>
                <w:szCs w:val="19"/>
                <w:lang w:eastAsia="zh-CN"/>
              </w:rPr>
              <w:t>需睫毛再造和肌瓣移植时加收</w:t>
            </w:r>
            <w:r>
              <w:rPr>
                <w:rFonts w:ascii="Times New Roman" w:eastAsia="Times New Roman" w:hAnsi="Times New Roman" w:cs="Times New Roman"/>
                <w:spacing w:val="7"/>
                <w:sz w:val="19"/>
                <w:szCs w:val="19"/>
                <w:lang w:eastAsia="zh-CN"/>
              </w:rPr>
              <w:t>350</w:t>
            </w:r>
            <w:r>
              <w:rPr>
                <w:rFonts w:ascii="SimSun" w:eastAsia="SimSun" w:hAnsi="SimSun" w:cs="SimSun"/>
                <w:spacing w:val="7"/>
                <w:sz w:val="19"/>
                <w:szCs w:val="19"/>
                <w:lang w:eastAsia="zh-CN"/>
              </w:rPr>
              <w:t>元</w:t>
            </w:r>
          </w:p>
        </w:tc>
      </w:tr>
    </w:tbl>
    <w:p w:rsidR="00D70F97" w:rsidRDefault="00D70F97">
      <w:pPr>
        <w:rPr>
          <w:lang w:eastAsia="zh-CN"/>
        </w:rPr>
      </w:pPr>
    </w:p>
    <w:p w:rsidR="00D70F97" w:rsidRDefault="00D70F97">
      <w:pPr>
        <w:rPr>
          <w:lang w:eastAsia="zh-CN"/>
        </w:rPr>
        <w:sectPr w:rsidR="00D70F97">
          <w:pgSz w:w="16834" w:h="11905"/>
          <w:pgMar w:top="400" w:right="1230" w:bottom="400" w:left="1211" w:header="0" w:footer="0" w:gutter="0"/>
          <w:cols w:space="720"/>
        </w:sectPr>
      </w:pPr>
    </w:p>
    <w:p w:rsidR="00D70F97" w:rsidRDefault="00D70F97">
      <w:pPr>
        <w:spacing w:line="307" w:lineRule="auto"/>
        <w:rPr>
          <w:lang w:eastAsia="zh-CN"/>
        </w:rPr>
      </w:pPr>
    </w:p>
    <w:p w:rsidR="00D70F97" w:rsidRDefault="00D70F97">
      <w:pPr>
        <w:spacing w:line="308"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7"/>
          <w:sz w:val="28"/>
          <w:szCs w:val="28"/>
          <w:lang w:eastAsia="zh-CN"/>
        </w:rPr>
        <w:t>附件</w:t>
      </w:r>
      <w:r>
        <w:rPr>
          <w:rFonts w:ascii="Times New Roman" w:eastAsia="Times New Roman" w:hAnsi="Times New Roman" w:cs="Times New Roman"/>
          <w:spacing w:val="-7"/>
          <w:sz w:val="28"/>
          <w:szCs w:val="28"/>
          <w:lang w:eastAsia="zh-CN"/>
        </w:rPr>
        <w:t>8</w:t>
      </w:r>
    </w:p>
    <w:p w:rsidR="00D70F97" w:rsidRDefault="00E4189A">
      <w:pPr>
        <w:pStyle w:val="a3"/>
        <w:spacing w:before="134" w:line="204" w:lineRule="auto"/>
        <w:ind w:left="2882"/>
        <w:rPr>
          <w:sz w:val="42"/>
          <w:szCs w:val="42"/>
          <w:lang w:eastAsia="zh-CN"/>
        </w:rPr>
      </w:pPr>
      <w:r>
        <w:rPr>
          <w:spacing w:val="2"/>
          <w:sz w:val="42"/>
          <w:szCs w:val="42"/>
          <w:lang w:eastAsia="zh-CN"/>
        </w:rPr>
        <w:t>济宁市废止临床量表评估类医疗服务价格项目表</w:t>
      </w: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left w:val="single" w:sz="2" w:space="0" w:color="000000"/>
            </w:tcBorders>
          </w:tcPr>
          <w:p w:rsidR="00D70F97" w:rsidRDefault="00E4189A">
            <w:pPr>
              <w:spacing w:before="229" w:line="229" w:lineRule="auto"/>
              <w:ind w:left="228"/>
              <w:rPr>
                <w:rFonts w:ascii="SimHei" w:eastAsia="SimHei" w:hAnsi="SimHei" w:cs="SimHei"/>
                <w:sz w:val="19"/>
                <w:szCs w:val="19"/>
              </w:rPr>
            </w:pPr>
            <w:r>
              <w:rPr>
                <w:rFonts w:ascii="SimHei" w:eastAsia="SimHei" w:hAnsi="SimHei" w:cs="SimHei"/>
                <w:spacing w:val="6"/>
                <w:sz w:val="19"/>
                <w:szCs w:val="19"/>
              </w:rPr>
              <w:t>序号</w:t>
            </w:r>
          </w:p>
        </w:tc>
        <w:tc>
          <w:tcPr>
            <w:tcW w:w="1226" w:type="dxa"/>
          </w:tcPr>
          <w:p w:rsidR="00D70F97" w:rsidRDefault="00E4189A">
            <w:pPr>
              <w:spacing w:before="229" w:line="227" w:lineRule="auto"/>
              <w:ind w:left="211"/>
              <w:rPr>
                <w:rFonts w:ascii="SimHei" w:eastAsia="SimHei" w:hAnsi="SimHei" w:cs="SimHei"/>
                <w:sz w:val="19"/>
                <w:szCs w:val="19"/>
              </w:rPr>
            </w:pPr>
            <w:r>
              <w:rPr>
                <w:rFonts w:ascii="SimHei" w:eastAsia="SimHei" w:hAnsi="SimHei" w:cs="SimHei"/>
                <w:spacing w:val="9"/>
                <w:sz w:val="19"/>
                <w:szCs w:val="19"/>
              </w:rPr>
              <w:t>项目编码</w:t>
            </w:r>
          </w:p>
        </w:tc>
        <w:tc>
          <w:tcPr>
            <w:tcW w:w="1115" w:type="dxa"/>
          </w:tcPr>
          <w:p w:rsidR="00D70F97" w:rsidRDefault="00E4189A">
            <w:pPr>
              <w:spacing w:before="229" w:line="228" w:lineRule="auto"/>
              <w:ind w:left="159"/>
              <w:rPr>
                <w:rFonts w:ascii="SimHei" w:eastAsia="SimHei" w:hAnsi="SimHei" w:cs="SimHei"/>
                <w:sz w:val="19"/>
                <w:szCs w:val="19"/>
              </w:rPr>
            </w:pPr>
            <w:r>
              <w:rPr>
                <w:rFonts w:ascii="SimHei" w:eastAsia="SimHei" w:hAnsi="SimHei" w:cs="SimHei"/>
                <w:spacing w:val="9"/>
                <w:sz w:val="19"/>
                <w:szCs w:val="19"/>
              </w:rPr>
              <w:t>项目名称</w:t>
            </w:r>
          </w:p>
        </w:tc>
        <w:tc>
          <w:tcPr>
            <w:tcW w:w="3277" w:type="dxa"/>
          </w:tcPr>
          <w:p w:rsidR="00D70F97" w:rsidRDefault="00E4189A">
            <w:pPr>
              <w:spacing w:before="229" w:line="228" w:lineRule="auto"/>
              <w:ind w:left="1238"/>
              <w:rPr>
                <w:rFonts w:ascii="SimHei" w:eastAsia="SimHei" w:hAnsi="SimHei" w:cs="SimHei"/>
                <w:sz w:val="19"/>
                <w:szCs w:val="19"/>
              </w:rPr>
            </w:pPr>
            <w:r>
              <w:rPr>
                <w:rFonts w:ascii="SimHei" w:eastAsia="SimHei" w:hAnsi="SimHei" w:cs="SimHei"/>
                <w:spacing w:val="9"/>
                <w:sz w:val="19"/>
                <w:szCs w:val="19"/>
              </w:rPr>
              <w:t>项目内涵</w:t>
            </w:r>
          </w:p>
        </w:tc>
        <w:tc>
          <w:tcPr>
            <w:tcW w:w="726" w:type="dxa"/>
          </w:tcPr>
          <w:p w:rsidR="00D70F97" w:rsidRDefault="00E4189A">
            <w:pPr>
              <w:spacing w:before="107" w:line="234" w:lineRule="auto"/>
              <w:ind w:left="177" w:right="152"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Pr>
          <w:p w:rsidR="00D70F97" w:rsidRDefault="00E4189A">
            <w:pPr>
              <w:spacing w:before="107" w:line="234" w:lineRule="auto"/>
              <w:ind w:left="211" w:right="182"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Pr>
          <w:p w:rsidR="00D70F97" w:rsidRDefault="00E4189A">
            <w:pPr>
              <w:spacing w:before="106" w:line="227" w:lineRule="auto"/>
              <w:ind w:left="163"/>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79"/>
              <w:rPr>
                <w:rFonts w:ascii="SimHei" w:eastAsia="SimHei" w:hAnsi="SimHei" w:cs="SimHei"/>
                <w:sz w:val="19"/>
                <w:szCs w:val="19"/>
              </w:rPr>
            </w:pPr>
            <w:r>
              <w:rPr>
                <w:rFonts w:ascii="SimHei" w:eastAsia="SimHei" w:hAnsi="SimHei" w:cs="SimHei"/>
                <w:spacing w:val="-5"/>
                <w:sz w:val="19"/>
                <w:szCs w:val="19"/>
              </w:rPr>
              <w:t>（元）</w:t>
            </w:r>
          </w:p>
        </w:tc>
        <w:tc>
          <w:tcPr>
            <w:tcW w:w="1377" w:type="dxa"/>
          </w:tcPr>
          <w:p w:rsidR="00D70F97" w:rsidRDefault="00E4189A">
            <w:pPr>
              <w:spacing w:before="106" w:line="227" w:lineRule="auto"/>
              <w:ind w:left="101"/>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18"/>
              <w:rPr>
                <w:rFonts w:ascii="SimHei" w:eastAsia="SimHei" w:hAnsi="SimHei" w:cs="SimHei"/>
                <w:sz w:val="19"/>
                <w:szCs w:val="19"/>
              </w:rPr>
            </w:pPr>
            <w:r>
              <w:rPr>
                <w:rFonts w:ascii="SimHei" w:eastAsia="SimHei" w:hAnsi="SimHei" w:cs="SimHei"/>
                <w:spacing w:val="-5"/>
                <w:sz w:val="19"/>
                <w:szCs w:val="19"/>
              </w:rPr>
              <w:t>（元）</w:t>
            </w:r>
          </w:p>
        </w:tc>
        <w:tc>
          <w:tcPr>
            <w:tcW w:w="1710" w:type="dxa"/>
          </w:tcPr>
          <w:p w:rsidR="00D70F97" w:rsidRDefault="00E4189A">
            <w:pPr>
              <w:spacing w:before="106" w:line="227" w:lineRule="auto"/>
              <w:ind w:left="270"/>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87"/>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bottom w:val="single" w:sz="2" w:space="0" w:color="000000"/>
            </w:tcBorders>
          </w:tcPr>
          <w:p w:rsidR="00D70F97" w:rsidRDefault="00E4189A">
            <w:pPr>
              <w:spacing w:before="229" w:line="227" w:lineRule="auto"/>
              <w:ind w:left="828"/>
              <w:rPr>
                <w:rFonts w:ascii="SimHei" w:eastAsia="SimHei" w:hAnsi="SimHei" w:cs="SimHei"/>
                <w:sz w:val="19"/>
                <w:szCs w:val="19"/>
              </w:rPr>
            </w:pPr>
            <w:r>
              <w:rPr>
                <w:rFonts w:ascii="SimHei" w:eastAsia="SimHei" w:hAnsi="SimHei" w:cs="SimHei"/>
                <w:spacing w:val="4"/>
                <w:sz w:val="19"/>
                <w:szCs w:val="19"/>
              </w:rPr>
              <w:t>说明</w:t>
            </w:r>
          </w:p>
        </w:tc>
      </w:tr>
      <w:tr w:rsidR="00D70F97">
        <w:trPr>
          <w:trHeight w:val="1097"/>
        </w:trPr>
        <w:tc>
          <w:tcPr>
            <w:tcW w:w="847" w:type="dxa"/>
          </w:tcPr>
          <w:p w:rsidR="00D70F97" w:rsidRDefault="00D70F97">
            <w:pPr>
              <w:pStyle w:val="TableText"/>
              <w:spacing w:line="429" w:lineRule="auto"/>
            </w:pPr>
          </w:p>
          <w:p w:rsidR="00D70F97" w:rsidRDefault="00E4189A">
            <w:pPr>
              <w:spacing w:before="55"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226" w:type="dxa"/>
          </w:tcPr>
          <w:p w:rsidR="00D70F97" w:rsidRDefault="00D70F97">
            <w:pPr>
              <w:pStyle w:val="TableText"/>
              <w:spacing w:line="429"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1115" w:type="dxa"/>
          </w:tcPr>
          <w:p w:rsidR="00D70F97" w:rsidRDefault="00D70F97">
            <w:pPr>
              <w:pStyle w:val="TableText"/>
              <w:spacing w:line="268" w:lineRule="auto"/>
            </w:pPr>
          </w:p>
          <w:p w:rsidR="00D70F97" w:rsidRDefault="00E4189A">
            <w:pPr>
              <w:spacing w:before="62" w:line="245" w:lineRule="auto"/>
              <w:ind w:left="37" w:right="132"/>
              <w:rPr>
                <w:rFonts w:ascii="SimSun" w:eastAsia="SimSun" w:hAnsi="SimSun" w:cs="SimSun"/>
                <w:sz w:val="19"/>
                <w:szCs w:val="19"/>
              </w:rPr>
            </w:pPr>
            <w:r>
              <w:rPr>
                <w:rFonts w:ascii="SimSun" w:eastAsia="SimSun" w:hAnsi="SimSun" w:cs="SimSun"/>
                <w:spacing w:val="6"/>
                <w:sz w:val="19"/>
                <w:szCs w:val="19"/>
              </w:rPr>
              <w:t>精神科</w:t>
            </w:r>
            <w:r>
              <w:rPr>
                <w:rFonts w:ascii="Times New Roman" w:eastAsia="Times New Roman" w:hAnsi="Times New Roman" w:cs="Times New Roman"/>
                <w:spacing w:val="6"/>
                <w:sz w:val="19"/>
                <w:szCs w:val="19"/>
              </w:rPr>
              <w:t>A</w:t>
            </w:r>
            <w:r>
              <w:rPr>
                <w:rFonts w:ascii="SimSun" w:eastAsia="SimSun" w:hAnsi="SimSun" w:cs="SimSun"/>
                <w:spacing w:val="6"/>
                <w:sz w:val="19"/>
                <w:szCs w:val="19"/>
              </w:rPr>
              <w:t>类</w:t>
            </w:r>
            <w:r>
              <w:rPr>
                <w:rFonts w:ascii="SimSun" w:eastAsia="SimSun" w:hAnsi="SimSun" w:cs="SimSun"/>
                <w:spacing w:val="7"/>
                <w:sz w:val="19"/>
                <w:szCs w:val="19"/>
              </w:rPr>
              <w:t>量表测查</w:t>
            </w:r>
          </w:p>
        </w:tc>
        <w:tc>
          <w:tcPr>
            <w:tcW w:w="3277" w:type="dxa"/>
          </w:tcPr>
          <w:p w:rsidR="00D70F97" w:rsidRDefault="00E4189A">
            <w:pPr>
              <w:spacing w:before="76"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包括智力筛查测验、老年瞻望</w:t>
            </w:r>
          </w:p>
          <w:p w:rsidR="00D70F97" w:rsidRDefault="00E4189A">
            <w:pPr>
              <w:spacing w:before="13" w:line="247" w:lineRule="auto"/>
              <w:ind w:left="39" w:right="151" w:firstLine="10"/>
              <w:rPr>
                <w:rFonts w:ascii="SimSun" w:eastAsia="SimSun" w:hAnsi="SimSun" w:cs="SimSun"/>
                <w:sz w:val="19"/>
                <w:szCs w:val="19"/>
                <w:lang w:eastAsia="zh-CN"/>
              </w:rPr>
            </w:pP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CAM</w:t>
            </w:r>
            <w:r>
              <w:rPr>
                <w:rFonts w:ascii="SimSun" w:eastAsia="SimSun" w:hAnsi="SimSun" w:cs="SimSun"/>
                <w:spacing w:val="8"/>
                <w:sz w:val="19"/>
                <w:szCs w:val="19"/>
                <w:lang w:eastAsia="zh-CN"/>
              </w:rPr>
              <w:t>）、儿童行为问卷、护士精神病评定量表（</w:t>
            </w:r>
            <w:r>
              <w:rPr>
                <w:rFonts w:ascii="Times New Roman" w:eastAsia="Times New Roman" w:hAnsi="Times New Roman" w:cs="Times New Roman"/>
                <w:spacing w:val="8"/>
                <w:sz w:val="19"/>
                <w:szCs w:val="19"/>
                <w:lang w:eastAsia="zh-CN"/>
              </w:rPr>
              <w:t>N-</w:t>
            </w:r>
            <w:r>
              <w:rPr>
                <w:rFonts w:ascii="Times New Roman" w:eastAsia="Times New Roman" w:hAnsi="Times New Roman" w:cs="Times New Roman"/>
                <w:sz w:val="19"/>
                <w:szCs w:val="19"/>
                <w:lang w:eastAsia="zh-CN"/>
              </w:rPr>
              <w:t>BPRS</w:t>
            </w:r>
            <w:r>
              <w:rPr>
                <w:rFonts w:ascii="SimSun" w:eastAsia="SimSun" w:hAnsi="SimSun" w:cs="SimSun"/>
                <w:spacing w:val="8"/>
                <w:sz w:val="19"/>
                <w:szCs w:val="19"/>
                <w:lang w:eastAsia="zh-CN"/>
              </w:rPr>
              <w:t>）、酒精依赖筛查问卷、考试焦虑问卷</w:t>
            </w:r>
          </w:p>
        </w:tc>
        <w:tc>
          <w:tcPr>
            <w:tcW w:w="726" w:type="dxa"/>
          </w:tcPr>
          <w:p w:rsidR="00D70F97" w:rsidRDefault="00D70F97">
            <w:pPr>
              <w:pStyle w:val="TableText"/>
              <w:rPr>
                <w:lang w:eastAsia="zh-CN"/>
              </w:rPr>
            </w:pPr>
          </w:p>
        </w:tc>
        <w:tc>
          <w:tcPr>
            <w:tcW w:w="797" w:type="dxa"/>
          </w:tcPr>
          <w:p w:rsidR="00D70F97" w:rsidRDefault="00D70F97">
            <w:pPr>
              <w:pStyle w:val="TableText"/>
              <w:spacing w:line="400"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429" w:lineRule="auto"/>
            </w:pPr>
          </w:p>
          <w:p w:rsidR="00D70F97" w:rsidRDefault="00E4189A">
            <w:pPr>
              <w:spacing w:before="55"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D70F97">
            <w:pPr>
              <w:pStyle w:val="TableText"/>
              <w:spacing w:line="429" w:lineRule="auto"/>
            </w:pPr>
          </w:p>
          <w:p w:rsidR="00D70F97" w:rsidRDefault="00E4189A">
            <w:pPr>
              <w:spacing w:before="55"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D70F97">
            <w:pPr>
              <w:pStyle w:val="TableText"/>
              <w:spacing w:line="429" w:lineRule="auto"/>
            </w:pPr>
          </w:p>
          <w:p w:rsidR="00D70F97" w:rsidRDefault="00E4189A">
            <w:pPr>
              <w:spacing w:before="55"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E4189A">
            <w:pPr>
              <w:spacing w:before="198" w:line="229"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测查时间</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分钟以</w:t>
            </w:r>
          </w:p>
          <w:p w:rsidR="00D70F97" w:rsidRDefault="00E4189A">
            <w:pPr>
              <w:spacing w:before="31" w:line="234" w:lineRule="auto"/>
              <w:ind w:left="52" w:right="181" w:firstLine="24"/>
              <w:rPr>
                <w:rFonts w:ascii="SimSun" w:eastAsia="SimSun" w:hAnsi="SimSun" w:cs="SimSun"/>
                <w:sz w:val="19"/>
                <w:szCs w:val="19"/>
                <w:lang w:eastAsia="zh-CN"/>
              </w:rPr>
            </w:pPr>
            <w:r>
              <w:rPr>
                <w:rFonts w:ascii="SimSun" w:eastAsia="SimSun" w:hAnsi="SimSun" w:cs="SimSun"/>
                <w:spacing w:val="5"/>
                <w:sz w:val="19"/>
                <w:szCs w:val="19"/>
                <w:lang w:eastAsia="zh-CN"/>
              </w:rPr>
              <w:t>内；使用电脑自测的</w:t>
            </w:r>
            <w:r>
              <w:rPr>
                <w:rFonts w:ascii="SimSun" w:eastAsia="SimSun" w:hAnsi="SimSun" w:cs="SimSun"/>
                <w:spacing w:val="7"/>
                <w:sz w:val="19"/>
                <w:szCs w:val="19"/>
                <w:lang w:eastAsia="zh-CN"/>
              </w:rPr>
              <w:t>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c>
      </w:tr>
      <w:tr w:rsidR="00D70F97">
        <w:trPr>
          <w:trHeight w:val="364"/>
        </w:trPr>
        <w:tc>
          <w:tcPr>
            <w:tcW w:w="847" w:type="dxa"/>
          </w:tcPr>
          <w:p w:rsidR="00D70F97" w:rsidRDefault="00E4189A">
            <w:pPr>
              <w:spacing w:before="121" w:line="193" w:lineRule="auto"/>
              <w:ind w:left="378"/>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0" w:line="228" w:lineRule="auto"/>
              <w:ind w:left="44"/>
              <w:rPr>
                <w:rFonts w:ascii="SimSun" w:eastAsia="SimSun" w:hAnsi="SimSun" w:cs="SimSun"/>
                <w:sz w:val="19"/>
                <w:szCs w:val="19"/>
                <w:lang w:eastAsia="zh-CN"/>
              </w:rPr>
            </w:pPr>
            <w:r>
              <w:rPr>
                <w:rFonts w:ascii="SimSun" w:eastAsia="SimSun" w:hAnsi="SimSun" w:cs="SimSun"/>
                <w:spacing w:val="8"/>
                <w:sz w:val="19"/>
                <w:szCs w:val="19"/>
                <w:lang w:eastAsia="zh-CN"/>
              </w:rPr>
              <w:t>儿童孤独行为检查量表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99"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99"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99"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82"/>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8" w:lineRule="auto"/>
              <w:ind w:left="40"/>
              <w:rPr>
                <w:rFonts w:ascii="SimSun" w:eastAsia="SimSun" w:hAnsi="SimSun" w:cs="SimSun"/>
                <w:sz w:val="19"/>
                <w:szCs w:val="19"/>
              </w:rPr>
            </w:pPr>
            <w:r>
              <w:rPr>
                <w:rFonts w:ascii="SimSun" w:eastAsia="SimSun" w:hAnsi="SimSun" w:cs="SimSun"/>
                <w:spacing w:val="7"/>
                <w:sz w:val="19"/>
                <w:szCs w:val="19"/>
              </w:rPr>
              <w:t>考试焦虑问卷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99"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99"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99"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2" w:line="193" w:lineRule="auto"/>
              <w:ind w:left="37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8" w:lineRule="auto"/>
              <w:ind w:left="44"/>
              <w:rPr>
                <w:rFonts w:ascii="SimSun" w:eastAsia="SimSun" w:hAnsi="SimSun" w:cs="SimSun"/>
                <w:sz w:val="19"/>
                <w:szCs w:val="19"/>
              </w:rPr>
            </w:pPr>
            <w:r>
              <w:rPr>
                <w:rFonts w:ascii="SimSun" w:eastAsia="SimSun" w:hAnsi="SimSun" w:cs="SimSun"/>
                <w:spacing w:val="7"/>
                <w:sz w:val="19"/>
                <w:szCs w:val="19"/>
              </w:rPr>
              <w:t>酒精依赖筛查问卷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0"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0"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0"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6" w:line="190"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2" w:line="228" w:lineRule="auto"/>
              <w:ind w:left="36"/>
              <w:rPr>
                <w:rFonts w:ascii="SimSun" w:eastAsia="SimSun" w:hAnsi="SimSun" w:cs="SimSun"/>
                <w:sz w:val="19"/>
                <w:szCs w:val="19"/>
              </w:rPr>
            </w:pPr>
            <w:r>
              <w:rPr>
                <w:rFonts w:ascii="Times New Roman" w:eastAsia="Times New Roman" w:hAnsi="Times New Roman" w:cs="Times New Roman"/>
                <w:sz w:val="19"/>
                <w:szCs w:val="19"/>
              </w:rPr>
              <w:t>Rutter</w:t>
            </w:r>
            <w:r>
              <w:rPr>
                <w:rFonts w:ascii="SimSun" w:eastAsia="SimSun" w:hAnsi="SimSun" w:cs="SimSun"/>
                <w:spacing w:val="12"/>
                <w:sz w:val="19"/>
                <w:szCs w:val="19"/>
              </w:rPr>
              <w:t>儿童行为问卷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1"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1"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1"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4" w:line="193" w:lineRule="auto"/>
              <w:ind w:left="382"/>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2" w:line="228" w:lineRule="auto"/>
              <w:ind w:left="43"/>
              <w:rPr>
                <w:rFonts w:ascii="SimSun" w:eastAsia="SimSun" w:hAnsi="SimSun" w:cs="SimSun"/>
                <w:sz w:val="19"/>
                <w:szCs w:val="19"/>
              </w:rPr>
            </w:pPr>
            <w:r>
              <w:rPr>
                <w:rFonts w:ascii="SimSun" w:eastAsia="SimSun" w:hAnsi="SimSun" w:cs="SimSun"/>
                <w:spacing w:val="6"/>
                <w:sz w:val="19"/>
                <w:szCs w:val="19"/>
              </w:rPr>
              <w:t>老年瞻望</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8" w:line="190" w:lineRule="auto"/>
              <w:ind w:left="381"/>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4" w:line="228" w:lineRule="auto"/>
              <w:ind w:left="45"/>
              <w:rPr>
                <w:rFonts w:ascii="SimSun" w:eastAsia="SimSun" w:hAnsi="SimSun" w:cs="SimSun"/>
                <w:sz w:val="19"/>
                <w:szCs w:val="19"/>
              </w:rPr>
            </w:pPr>
            <w:r>
              <w:rPr>
                <w:rFonts w:ascii="SimSun" w:eastAsia="SimSun" w:hAnsi="SimSun" w:cs="SimSun"/>
                <w:spacing w:val="7"/>
                <w:sz w:val="19"/>
                <w:szCs w:val="19"/>
              </w:rPr>
              <w:t>小儿智力发育筛查表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3"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3"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3"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6" w:line="193" w:lineRule="auto"/>
              <w:ind w:left="38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4" w:line="222" w:lineRule="auto"/>
              <w:ind w:left="42"/>
              <w:rPr>
                <w:rFonts w:ascii="SimSun" w:eastAsia="SimSun" w:hAnsi="SimSun" w:cs="SimSun"/>
                <w:sz w:val="19"/>
                <w:szCs w:val="19"/>
                <w:lang w:eastAsia="zh-CN"/>
              </w:rPr>
            </w:pPr>
            <w:r>
              <w:rPr>
                <w:rFonts w:ascii="SimSun" w:eastAsia="SimSun" w:hAnsi="SimSun" w:cs="SimSun"/>
                <w:spacing w:val="8"/>
                <w:sz w:val="19"/>
                <w:szCs w:val="19"/>
                <w:lang w:eastAsia="zh-CN"/>
              </w:rPr>
              <w:t>宗</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Zung</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氏焦虑自评量表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6"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6"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6"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6" w:line="193" w:lineRule="auto"/>
              <w:ind w:left="381"/>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4" w:line="222" w:lineRule="auto"/>
              <w:ind w:left="42"/>
              <w:rPr>
                <w:rFonts w:ascii="SimSun" w:eastAsia="SimSun" w:hAnsi="SimSun" w:cs="SimSun"/>
                <w:sz w:val="19"/>
                <w:szCs w:val="19"/>
              </w:rPr>
            </w:pPr>
            <w:r>
              <w:rPr>
                <w:rFonts w:ascii="SimSun" w:eastAsia="SimSun" w:hAnsi="SimSun" w:cs="SimSun"/>
                <w:spacing w:val="8"/>
                <w:sz w:val="19"/>
                <w:szCs w:val="19"/>
              </w:rPr>
              <w:t>宗</w:t>
            </w:r>
            <w:r>
              <w:rPr>
                <w:rFonts w:ascii="Times New Roman" w:eastAsia="Times New Roman" w:hAnsi="Times New Roman" w:cs="Times New Roman"/>
                <w:spacing w:val="8"/>
                <w:sz w:val="19"/>
                <w:szCs w:val="19"/>
              </w:rPr>
              <w:t>(</w:t>
            </w:r>
            <w:r>
              <w:rPr>
                <w:rFonts w:ascii="Times New Roman" w:eastAsia="Times New Roman" w:hAnsi="Times New Roman" w:cs="Times New Roman"/>
                <w:sz w:val="19"/>
                <w:szCs w:val="19"/>
              </w:rPr>
              <w:t>Zung</w:t>
            </w:r>
            <w:r>
              <w:rPr>
                <w:rFonts w:ascii="Times New Roman" w:eastAsia="Times New Roman" w:hAnsi="Times New Roman" w:cs="Times New Roman"/>
                <w:spacing w:val="8"/>
                <w:sz w:val="19"/>
                <w:szCs w:val="19"/>
              </w:rPr>
              <w:t>)</w:t>
            </w:r>
            <w:r>
              <w:rPr>
                <w:rFonts w:ascii="SimSun" w:eastAsia="SimSun" w:hAnsi="SimSun" w:cs="SimSun"/>
                <w:spacing w:val="8"/>
                <w:sz w:val="19"/>
                <w:szCs w:val="19"/>
              </w:rPr>
              <w:t>氏抑郁自评量表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6"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6"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6"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7"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5" w:line="228" w:lineRule="auto"/>
              <w:ind w:left="41"/>
              <w:rPr>
                <w:rFonts w:ascii="SimSun" w:eastAsia="SimSun" w:hAnsi="SimSun" w:cs="SimSun"/>
                <w:sz w:val="19"/>
                <w:szCs w:val="19"/>
              </w:rPr>
            </w:pPr>
            <w:r>
              <w:rPr>
                <w:rFonts w:ascii="SimSun" w:eastAsia="SimSun" w:hAnsi="SimSun" w:cs="SimSun"/>
                <w:spacing w:val="8"/>
                <w:sz w:val="19"/>
                <w:szCs w:val="19"/>
              </w:rPr>
              <w:t>汉密尔顿焦虑量表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7"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7"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7"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8"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6" w:line="229" w:lineRule="auto"/>
              <w:ind w:left="41"/>
              <w:rPr>
                <w:rFonts w:ascii="SimSun" w:eastAsia="SimSun" w:hAnsi="SimSun" w:cs="SimSun"/>
                <w:sz w:val="19"/>
                <w:szCs w:val="19"/>
              </w:rPr>
            </w:pPr>
            <w:r>
              <w:rPr>
                <w:rFonts w:ascii="SimSun" w:eastAsia="SimSun" w:hAnsi="SimSun" w:cs="SimSun"/>
                <w:spacing w:val="8"/>
                <w:sz w:val="19"/>
                <w:szCs w:val="19"/>
              </w:rPr>
              <w:t>汉密尔顿抑郁量表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7"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7"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7"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16" w:line="213" w:lineRule="auto"/>
              <w:ind w:left="36"/>
              <w:rPr>
                <w:rFonts w:ascii="SimSun" w:eastAsia="SimSun" w:hAnsi="SimSun" w:cs="SimSun"/>
                <w:sz w:val="16"/>
                <w:szCs w:val="16"/>
                <w:lang w:eastAsia="zh-CN"/>
              </w:rPr>
            </w:pPr>
            <w:r>
              <w:rPr>
                <w:rFonts w:ascii="SimSun" w:eastAsia="SimSun" w:hAnsi="SimSun" w:cs="SimSun"/>
                <w:spacing w:val="-1"/>
                <w:sz w:val="16"/>
                <w:szCs w:val="16"/>
                <w:lang w:eastAsia="zh-CN"/>
              </w:rPr>
              <w:t>艾森贝格（</w:t>
            </w:r>
            <w:r>
              <w:rPr>
                <w:rFonts w:ascii="Times New Roman" w:eastAsia="Times New Roman" w:hAnsi="Times New Roman" w:cs="Times New Roman"/>
                <w:spacing w:val="-1"/>
                <w:sz w:val="16"/>
                <w:szCs w:val="16"/>
                <w:lang w:eastAsia="zh-CN"/>
              </w:rPr>
              <w:t>Asberg</w:t>
            </w:r>
            <w:r>
              <w:rPr>
                <w:rFonts w:ascii="SimSun" w:eastAsia="SimSun" w:hAnsi="SimSun" w:cs="SimSun"/>
                <w:spacing w:val="-1"/>
                <w:sz w:val="16"/>
                <w:szCs w:val="16"/>
                <w:lang w:eastAsia="zh-CN"/>
              </w:rPr>
              <w:t>）抗抑郁剂副反应量表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40"/>
              <w:rPr>
                <w:rFonts w:ascii="SimSun" w:eastAsia="SimSun" w:hAnsi="SimSun" w:cs="SimSun"/>
                <w:sz w:val="19"/>
                <w:szCs w:val="19"/>
              </w:rPr>
            </w:pPr>
            <w:r>
              <w:rPr>
                <w:rFonts w:ascii="SimSun" w:eastAsia="SimSun" w:hAnsi="SimSun" w:cs="SimSun"/>
                <w:spacing w:val="8"/>
                <w:sz w:val="19"/>
                <w:szCs w:val="19"/>
              </w:rPr>
              <w:t>躁狂状态评定量表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8" w:line="222" w:lineRule="auto"/>
              <w:ind w:left="44"/>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简明精神病评定量表</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BPRS</w:t>
            </w:r>
            <w:r>
              <w:rPr>
                <w:rFonts w:ascii="Times New Roman" w:eastAsia="Times New Roman" w:hAnsi="Times New Roman" w:cs="Times New Roman"/>
                <w:spacing w:val="9"/>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9" w:lineRule="auto"/>
              <w:ind w:left="43"/>
              <w:rPr>
                <w:rFonts w:ascii="SimSun" w:eastAsia="SimSun" w:hAnsi="SimSun" w:cs="SimSun"/>
                <w:sz w:val="19"/>
                <w:szCs w:val="19"/>
              </w:rPr>
            </w:pPr>
            <w:r>
              <w:rPr>
                <w:rFonts w:ascii="SimSun" w:eastAsia="SimSun" w:hAnsi="SimSun" w:cs="SimSun"/>
                <w:spacing w:val="6"/>
                <w:sz w:val="19"/>
                <w:szCs w:val="19"/>
              </w:rPr>
              <w:t>五分量表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2" w:lineRule="auto"/>
              <w:ind w:left="5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临床总体印象量表</w:t>
            </w:r>
            <w:r>
              <w:rPr>
                <w:rFonts w:ascii="Times New Roman" w:eastAsia="Times New Roman" w:hAnsi="Times New Roman" w:cs="Times New Roman"/>
                <w:spacing w:val="7"/>
                <w:sz w:val="19"/>
                <w:szCs w:val="19"/>
                <w:lang w:eastAsia="zh-CN"/>
              </w:rPr>
              <w:t>(</w:t>
            </w:r>
            <w:r>
              <w:rPr>
                <w:rFonts w:ascii="Times New Roman" w:eastAsia="Times New Roman" w:hAnsi="Times New Roman" w:cs="Times New Roman"/>
                <w:sz w:val="19"/>
                <w:szCs w:val="19"/>
                <w:lang w:eastAsia="zh-CN"/>
              </w:rPr>
              <w:t>CGI</w:t>
            </w:r>
            <w:r>
              <w:rPr>
                <w:rFonts w:ascii="Times New Roman" w:eastAsia="Times New Roman" w:hAnsi="Times New Roman" w:cs="Times New Roman"/>
                <w:spacing w:val="7"/>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30"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2"/>
              <w:rPr>
                <w:rFonts w:ascii="SimSun" w:eastAsia="SimSun" w:hAnsi="SimSun" w:cs="SimSun"/>
                <w:sz w:val="19"/>
                <w:szCs w:val="19"/>
              </w:rPr>
            </w:pPr>
            <w:r>
              <w:rPr>
                <w:rFonts w:ascii="SimSun" w:eastAsia="SimSun" w:hAnsi="SimSun" w:cs="SimSun"/>
                <w:spacing w:val="7"/>
                <w:sz w:val="19"/>
                <w:szCs w:val="19"/>
              </w:rPr>
              <w:t>药物副作用量表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1"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9" w:lineRule="auto"/>
              <w:ind w:left="43"/>
              <w:rPr>
                <w:rFonts w:ascii="SimSun" w:eastAsia="SimSun" w:hAnsi="SimSun" w:cs="SimSun"/>
                <w:sz w:val="19"/>
                <w:szCs w:val="19"/>
              </w:rPr>
            </w:pPr>
            <w:r>
              <w:rPr>
                <w:rFonts w:ascii="SimSun" w:eastAsia="SimSun" w:hAnsi="SimSun" w:cs="SimSun"/>
                <w:spacing w:val="7"/>
                <w:sz w:val="19"/>
                <w:szCs w:val="19"/>
              </w:rPr>
              <w:t>不自主运动评定量表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82"/>
        </w:trPr>
        <w:tc>
          <w:tcPr>
            <w:tcW w:w="847" w:type="dxa"/>
          </w:tcPr>
          <w:p w:rsidR="00D70F97" w:rsidRDefault="00E4189A">
            <w:pPr>
              <w:spacing w:before="132"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10"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迟发运动障碍评定量表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2"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2"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2"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364"/>
        </w:trPr>
        <w:tc>
          <w:tcPr>
            <w:tcW w:w="847" w:type="dxa"/>
          </w:tcPr>
          <w:p w:rsidR="00D70F97" w:rsidRDefault="00E4189A">
            <w:pPr>
              <w:spacing w:before="119"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8" w:lineRule="auto"/>
              <w:ind w:left="39"/>
              <w:rPr>
                <w:rFonts w:ascii="SimSun" w:eastAsia="SimSun" w:hAnsi="SimSun" w:cs="SimSun"/>
                <w:sz w:val="19"/>
                <w:szCs w:val="19"/>
              </w:rPr>
            </w:pPr>
            <w:r>
              <w:rPr>
                <w:rFonts w:ascii="SimSun" w:eastAsia="SimSun" w:hAnsi="SimSun" w:cs="SimSun"/>
                <w:spacing w:val="8"/>
                <w:sz w:val="19"/>
                <w:szCs w:val="19"/>
              </w:rPr>
              <w:t>锥体外系副作用量表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1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1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1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0"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8" w:line="229" w:lineRule="auto"/>
              <w:ind w:left="41"/>
              <w:rPr>
                <w:rFonts w:ascii="SimSun" w:eastAsia="SimSun" w:hAnsi="SimSun" w:cs="SimSun"/>
                <w:sz w:val="19"/>
                <w:szCs w:val="19"/>
              </w:rPr>
            </w:pPr>
            <w:r>
              <w:rPr>
                <w:rFonts w:ascii="SimSun" w:eastAsia="SimSun" w:hAnsi="SimSun" w:cs="SimSun"/>
                <w:spacing w:val="7"/>
                <w:sz w:val="19"/>
                <w:szCs w:val="19"/>
              </w:rPr>
              <w:t>气质量表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8" w:lineRule="auto"/>
              <w:ind w:left="42"/>
              <w:rPr>
                <w:rFonts w:ascii="SimSun" w:eastAsia="SimSun" w:hAnsi="SimSun" w:cs="SimSun"/>
                <w:sz w:val="19"/>
                <w:szCs w:val="19"/>
              </w:rPr>
            </w:pPr>
            <w:r>
              <w:rPr>
                <w:rFonts w:ascii="SimSun" w:eastAsia="SimSun" w:hAnsi="SimSun" w:cs="SimSun"/>
                <w:spacing w:val="7"/>
                <w:sz w:val="19"/>
                <w:szCs w:val="19"/>
              </w:rPr>
              <w:t>艾森贝格行为量表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1"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9" w:lineRule="auto"/>
              <w:ind w:left="45"/>
              <w:rPr>
                <w:rFonts w:ascii="SimSun" w:eastAsia="SimSun" w:hAnsi="SimSun" w:cs="SimSun"/>
                <w:sz w:val="19"/>
                <w:szCs w:val="19"/>
              </w:rPr>
            </w:pPr>
            <w:r>
              <w:rPr>
                <w:rFonts w:ascii="SimSun" w:eastAsia="SimSun" w:hAnsi="SimSun" w:cs="SimSun"/>
                <w:spacing w:val="7"/>
                <w:sz w:val="19"/>
                <w:szCs w:val="19"/>
              </w:rPr>
              <w:t>常识注意测验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2"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1" w:line="222" w:lineRule="auto"/>
              <w:ind w:left="44"/>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简明心理状况测验</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MMSE</w:t>
            </w:r>
            <w:r>
              <w:rPr>
                <w:rFonts w:ascii="Times New Roman" w:eastAsia="Times New Roman" w:hAnsi="Times New Roman" w:cs="Times New Roman"/>
                <w:spacing w:val="9"/>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2"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2"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2"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3"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1" w:line="230" w:lineRule="auto"/>
              <w:ind w:left="47"/>
              <w:rPr>
                <w:rFonts w:ascii="SimSun" w:eastAsia="SimSun" w:hAnsi="SimSun" w:cs="SimSun"/>
                <w:sz w:val="19"/>
                <w:szCs w:val="19"/>
              </w:rPr>
            </w:pPr>
            <w:r>
              <w:rPr>
                <w:rFonts w:ascii="SimSun" w:eastAsia="SimSun" w:hAnsi="SimSun" w:cs="SimSun"/>
                <w:spacing w:val="6"/>
                <w:sz w:val="19"/>
                <w:szCs w:val="19"/>
              </w:rPr>
              <w:t>瞬时记忆测验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3"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3"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3"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4" w:line="228" w:lineRule="auto"/>
              <w:ind w:left="41"/>
              <w:rPr>
                <w:rFonts w:ascii="SimSun" w:eastAsia="SimSun" w:hAnsi="SimSun" w:cs="SimSun"/>
                <w:sz w:val="19"/>
                <w:szCs w:val="19"/>
              </w:rPr>
            </w:pPr>
            <w:r>
              <w:rPr>
                <w:rFonts w:ascii="SimSun" w:eastAsia="SimSun" w:hAnsi="SimSun" w:cs="SimSun"/>
                <w:spacing w:val="7"/>
                <w:sz w:val="19"/>
                <w:szCs w:val="19"/>
              </w:rPr>
              <w:t>长谷川痴呆测验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5"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5"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5"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5"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4" w:line="229" w:lineRule="auto"/>
              <w:ind w:left="40"/>
              <w:rPr>
                <w:rFonts w:ascii="SimSun" w:eastAsia="SimSun" w:hAnsi="SimSun" w:cs="SimSun"/>
                <w:sz w:val="19"/>
                <w:szCs w:val="19"/>
              </w:rPr>
            </w:pPr>
            <w:r>
              <w:rPr>
                <w:rFonts w:ascii="SimSun" w:eastAsia="SimSun" w:hAnsi="SimSun" w:cs="SimSun"/>
                <w:spacing w:val="7"/>
                <w:sz w:val="19"/>
                <w:szCs w:val="19"/>
              </w:rPr>
              <w:t>认知方式测定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5"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5"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5"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6"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4" w:line="228" w:lineRule="auto"/>
              <w:ind w:left="45"/>
              <w:rPr>
                <w:rFonts w:ascii="SimSun" w:eastAsia="SimSun" w:hAnsi="SimSun" w:cs="SimSun"/>
                <w:sz w:val="19"/>
                <w:szCs w:val="19"/>
              </w:rPr>
            </w:pPr>
            <w:r>
              <w:rPr>
                <w:rFonts w:ascii="SimSun" w:eastAsia="SimSun" w:hAnsi="SimSun" w:cs="SimSun"/>
                <w:spacing w:val="7"/>
                <w:sz w:val="19"/>
                <w:szCs w:val="19"/>
              </w:rPr>
              <w:t>小学生推理能力测定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6"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6"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6"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7" w:line="193" w:lineRule="auto"/>
              <w:ind w:left="32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5" w:line="228" w:lineRule="auto"/>
              <w:ind w:left="44"/>
              <w:rPr>
                <w:rFonts w:ascii="SimSun" w:eastAsia="SimSun" w:hAnsi="SimSun" w:cs="SimSun"/>
                <w:sz w:val="19"/>
                <w:szCs w:val="19"/>
              </w:rPr>
            </w:pPr>
            <w:r>
              <w:rPr>
                <w:rFonts w:ascii="SimSun" w:eastAsia="SimSun" w:hAnsi="SimSun" w:cs="SimSun"/>
                <w:spacing w:val="7"/>
                <w:sz w:val="19"/>
                <w:szCs w:val="19"/>
              </w:rPr>
              <w:t>儿童内外控量表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7"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7"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7"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7"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6" w:line="222" w:lineRule="auto"/>
              <w:ind w:left="39"/>
              <w:rPr>
                <w:rFonts w:ascii="SimSun" w:eastAsia="SimSun" w:hAnsi="SimSun" w:cs="SimSun"/>
                <w:sz w:val="19"/>
                <w:szCs w:val="19"/>
              </w:rPr>
            </w:pPr>
            <w:r>
              <w:rPr>
                <w:rFonts w:ascii="SimSun" w:eastAsia="SimSun" w:hAnsi="SimSun" w:cs="SimSun"/>
                <w:spacing w:val="10"/>
                <w:sz w:val="19"/>
                <w:szCs w:val="19"/>
              </w:rPr>
              <w:t>康奈氏</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Conners</w:t>
            </w:r>
            <w:r>
              <w:rPr>
                <w:rFonts w:ascii="Times New Roman" w:eastAsia="Times New Roman" w:hAnsi="Times New Roman" w:cs="Times New Roman"/>
                <w:spacing w:val="10"/>
                <w:sz w:val="19"/>
                <w:szCs w:val="19"/>
              </w:rPr>
              <w:t>)</w:t>
            </w:r>
            <w:r>
              <w:rPr>
                <w:rFonts w:ascii="SimSun" w:eastAsia="SimSun" w:hAnsi="SimSun" w:cs="SimSun"/>
                <w:spacing w:val="10"/>
                <w:sz w:val="19"/>
                <w:szCs w:val="19"/>
              </w:rPr>
              <w:t>儿童行为量表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7"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7"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7"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8"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2" w:lineRule="auto"/>
              <w:ind w:left="49"/>
              <w:rPr>
                <w:rFonts w:ascii="SimSun" w:eastAsia="SimSun" w:hAnsi="SimSun" w:cs="SimSun"/>
                <w:sz w:val="19"/>
                <w:szCs w:val="19"/>
              </w:rPr>
            </w:pPr>
            <w:r>
              <w:rPr>
                <w:rFonts w:ascii="SimSun" w:eastAsia="SimSun" w:hAnsi="SimSun" w:cs="SimSun"/>
                <w:spacing w:val="10"/>
                <w:sz w:val="19"/>
                <w:szCs w:val="19"/>
              </w:rPr>
              <w:t>阿成贝切</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Achenbach</w:t>
            </w:r>
            <w:r>
              <w:rPr>
                <w:rFonts w:ascii="Times New Roman" w:eastAsia="Times New Roman" w:hAnsi="Times New Roman" w:cs="Times New Roman"/>
                <w:spacing w:val="10"/>
                <w:sz w:val="19"/>
                <w:szCs w:val="19"/>
              </w:rPr>
              <w:t>)</w:t>
            </w:r>
            <w:r>
              <w:rPr>
                <w:rFonts w:ascii="SimSun" w:eastAsia="SimSun" w:hAnsi="SimSun" w:cs="SimSun"/>
                <w:spacing w:val="10"/>
                <w:sz w:val="19"/>
                <w:szCs w:val="19"/>
              </w:rPr>
              <w:t>儿童行为量表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8"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8"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8"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9" w:lineRule="auto"/>
              <w:ind w:left="40"/>
              <w:rPr>
                <w:rFonts w:ascii="SimSun" w:eastAsia="SimSun" w:hAnsi="SimSun" w:cs="SimSun"/>
                <w:sz w:val="19"/>
                <w:szCs w:val="19"/>
              </w:rPr>
            </w:pPr>
            <w:r>
              <w:rPr>
                <w:rFonts w:ascii="SimSun" w:eastAsia="SimSun" w:hAnsi="SimSun" w:cs="SimSun"/>
                <w:spacing w:val="7"/>
                <w:sz w:val="19"/>
                <w:szCs w:val="19"/>
              </w:rPr>
              <w:t>注意广度测定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9" w:lineRule="auto"/>
              <w:ind w:left="40"/>
              <w:rPr>
                <w:rFonts w:ascii="SimSun" w:eastAsia="SimSun" w:hAnsi="SimSun" w:cs="SimSun"/>
                <w:sz w:val="19"/>
                <w:szCs w:val="19"/>
              </w:rPr>
            </w:pPr>
            <w:r>
              <w:rPr>
                <w:rFonts w:ascii="SimSun" w:eastAsia="SimSun" w:hAnsi="SimSun" w:cs="SimSun"/>
                <w:spacing w:val="7"/>
                <w:sz w:val="19"/>
                <w:szCs w:val="19"/>
              </w:rPr>
              <w:t>注意分配测定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9" w:lineRule="auto"/>
              <w:ind w:left="42"/>
              <w:rPr>
                <w:rFonts w:ascii="SimSun" w:eastAsia="SimSun" w:hAnsi="SimSun" w:cs="SimSun"/>
                <w:sz w:val="19"/>
                <w:szCs w:val="19"/>
              </w:rPr>
            </w:pPr>
            <w:r>
              <w:rPr>
                <w:rFonts w:ascii="SimSun" w:eastAsia="SimSun" w:hAnsi="SimSun" w:cs="SimSun"/>
                <w:spacing w:val="7"/>
                <w:sz w:val="19"/>
                <w:szCs w:val="19"/>
              </w:rPr>
              <w:t>短时记忆广度测定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9" w:lineRule="auto"/>
              <w:ind w:left="47"/>
              <w:rPr>
                <w:rFonts w:ascii="SimSun" w:eastAsia="SimSun" w:hAnsi="SimSun" w:cs="SimSun"/>
                <w:sz w:val="19"/>
                <w:szCs w:val="19"/>
              </w:rPr>
            </w:pPr>
            <w:r>
              <w:rPr>
                <w:rFonts w:ascii="SimSun" w:eastAsia="SimSun" w:hAnsi="SimSun" w:cs="SimSun"/>
                <w:spacing w:val="7"/>
                <w:sz w:val="19"/>
                <w:szCs w:val="19"/>
              </w:rPr>
              <w:t>瞬时记忆广度测定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2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2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检查空间位置记忆广度测定</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2"/>
              <w:rPr>
                <w:rFonts w:ascii="SimSun" w:eastAsia="SimSun" w:hAnsi="SimSun" w:cs="SimSun"/>
                <w:sz w:val="19"/>
                <w:szCs w:val="19"/>
                <w:lang w:eastAsia="zh-CN"/>
              </w:rPr>
            </w:pPr>
            <w:r>
              <w:rPr>
                <w:rFonts w:ascii="SimSun" w:eastAsia="SimSun" w:hAnsi="SimSun" w:cs="SimSun"/>
                <w:spacing w:val="8"/>
                <w:sz w:val="19"/>
                <w:szCs w:val="19"/>
                <w:lang w:eastAsia="zh-CN"/>
              </w:rPr>
              <w:t>再认能力测定感统量表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0"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0"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0"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74"/>
              <w:rPr>
                <w:rFonts w:ascii="SimSun" w:eastAsia="SimSun" w:hAnsi="SimSun" w:cs="SimSun"/>
                <w:sz w:val="19"/>
                <w:szCs w:val="19"/>
                <w:lang w:eastAsia="zh-CN"/>
              </w:rPr>
            </w:pPr>
            <w:r>
              <w:rPr>
                <w:rFonts w:ascii="SimSun" w:eastAsia="SimSun" w:hAnsi="SimSun" w:cs="SimSun"/>
                <w:spacing w:val="4"/>
                <w:sz w:val="19"/>
                <w:szCs w:val="19"/>
                <w:lang w:eastAsia="zh-CN"/>
              </w:rPr>
              <w:t>日常生活能力评定量表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5"/>
              <w:rPr>
                <w:rFonts w:ascii="SimSun" w:eastAsia="SimSun" w:hAnsi="SimSun" w:cs="SimSun"/>
                <w:sz w:val="19"/>
                <w:szCs w:val="19"/>
              </w:rPr>
            </w:pPr>
            <w:r>
              <w:rPr>
                <w:rFonts w:ascii="SimSun" w:eastAsia="SimSun" w:hAnsi="SimSun" w:cs="SimSun"/>
                <w:spacing w:val="7"/>
                <w:sz w:val="19"/>
                <w:szCs w:val="19"/>
              </w:rPr>
              <w:t>智力成就责任问卷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1"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39"/>
              <w:rPr>
                <w:rFonts w:ascii="SimSun" w:eastAsia="SimSun" w:hAnsi="SimSun" w:cs="SimSun"/>
                <w:sz w:val="19"/>
                <w:szCs w:val="19"/>
                <w:lang w:eastAsia="zh-CN"/>
              </w:rPr>
            </w:pPr>
            <w:r>
              <w:rPr>
                <w:rFonts w:ascii="SimSun" w:eastAsia="SimSun" w:hAnsi="SimSun" w:cs="SimSun"/>
                <w:spacing w:val="8"/>
                <w:sz w:val="19"/>
                <w:szCs w:val="19"/>
                <w:lang w:eastAsia="zh-CN"/>
              </w:rPr>
              <w:t>丹佛小儿智能发育筛查表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31"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0" w:line="222" w:lineRule="auto"/>
              <w:ind w:left="62"/>
              <w:rPr>
                <w:rFonts w:ascii="Times New Roman" w:eastAsia="Times New Roman" w:hAnsi="Times New Roman" w:cs="Times New Roman"/>
                <w:sz w:val="19"/>
                <w:szCs w:val="19"/>
              </w:rPr>
            </w:pPr>
            <w:r>
              <w:rPr>
                <w:rFonts w:ascii="SimSun" w:eastAsia="SimSun" w:hAnsi="SimSun" w:cs="SimSun"/>
                <w:spacing w:val="5"/>
                <w:sz w:val="19"/>
                <w:szCs w:val="19"/>
              </w:rPr>
              <w:t>比奈智力测定</w:t>
            </w:r>
            <w:r>
              <w:rPr>
                <w:rFonts w:ascii="Times New Roman" w:eastAsia="Times New Roman" w:hAnsi="Times New Roman" w:cs="Times New Roman"/>
                <w:spacing w:val="5"/>
                <w:sz w:val="19"/>
                <w:szCs w:val="19"/>
              </w:rPr>
              <w:t>(10</w:t>
            </w:r>
            <w:r>
              <w:rPr>
                <w:rFonts w:ascii="SimSun" w:eastAsia="SimSun" w:hAnsi="SimSun" w:cs="SimSun"/>
                <w:spacing w:val="5"/>
                <w:sz w:val="19"/>
                <w:szCs w:val="19"/>
              </w:rPr>
              <w:t>岁以下</w:t>
            </w:r>
            <w:r>
              <w:rPr>
                <w:rFonts w:ascii="Times New Roman" w:eastAsia="Times New Roman" w:hAnsi="Times New Roman" w:cs="Times New Roman"/>
                <w:spacing w:val="5"/>
                <w:sz w:val="19"/>
                <w:szCs w:val="19"/>
              </w:rPr>
              <w:t>)</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1"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1"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1"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2"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11" w:line="228" w:lineRule="auto"/>
              <w:ind w:left="42"/>
              <w:rPr>
                <w:rFonts w:ascii="SimSun" w:eastAsia="SimSun" w:hAnsi="SimSun" w:cs="SimSun"/>
                <w:sz w:val="19"/>
                <w:szCs w:val="19"/>
              </w:rPr>
            </w:pPr>
            <w:r>
              <w:rPr>
                <w:rFonts w:ascii="SimSun" w:eastAsia="SimSun" w:hAnsi="SimSun" w:cs="SimSun"/>
                <w:spacing w:val="7"/>
                <w:sz w:val="19"/>
                <w:szCs w:val="19"/>
              </w:rPr>
              <w:t>绘人智力测定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2"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2"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2"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82"/>
        </w:trPr>
        <w:tc>
          <w:tcPr>
            <w:tcW w:w="847" w:type="dxa"/>
          </w:tcPr>
          <w:p w:rsidR="00D70F97" w:rsidRDefault="00E4189A">
            <w:pPr>
              <w:spacing w:before="133"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11" w:line="228" w:lineRule="auto"/>
              <w:ind w:left="44"/>
              <w:rPr>
                <w:rFonts w:ascii="SimSun" w:eastAsia="SimSun" w:hAnsi="SimSun" w:cs="SimSun"/>
                <w:sz w:val="19"/>
                <w:szCs w:val="19"/>
              </w:rPr>
            </w:pPr>
            <w:r>
              <w:rPr>
                <w:rFonts w:ascii="SimSun" w:eastAsia="SimSun" w:hAnsi="SimSun" w:cs="SimSun"/>
                <w:spacing w:val="7"/>
                <w:sz w:val="19"/>
                <w:szCs w:val="19"/>
              </w:rPr>
              <w:t>思维型、艺术型测定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3"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33"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33"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364"/>
        </w:trPr>
        <w:tc>
          <w:tcPr>
            <w:tcW w:w="847" w:type="dxa"/>
          </w:tcPr>
          <w:p w:rsidR="00D70F97" w:rsidRDefault="00E4189A">
            <w:pPr>
              <w:spacing w:before="119"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8" w:lineRule="auto"/>
              <w:ind w:left="40"/>
              <w:rPr>
                <w:rFonts w:ascii="SimSun" w:eastAsia="SimSun" w:hAnsi="SimSun" w:cs="SimSun"/>
                <w:sz w:val="19"/>
                <w:szCs w:val="19"/>
              </w:rPr>
            </w:pPr>
            <w:r>
              <w:rPr>
                <w:rFonts w:ascii="SimSun" w:eastAsia="SimSun" w:hAnsi="SimSun" w:cs="SimSun"/>
                <w:spacing w:val="8"/>
                <w:sz w:val="19"/>
                <w:szCs w:val="19"/>
              </w:rPr>
              <w:t>催眠感受性测定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19" w:line="193" w:lineRule="auto"/>
              <w:ind w:left="6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377" w:type="dxa"/>
          </w:tcPr>
          <w:p w:rsidR="00D70F97" w:rsidRDefault="00E4189A">
            <w:pPr>
              <w:spacing w:before="119" w:line="193" w:lineRule="auto"/>
              <w:ind w:left="59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710" w:type="dxa"/>
          </w:tcPr>
          <w:p w:rsidR="00D70F97" w:rsidRDefault="00E4189A">
            <w:pPr>
              <w:spacing w:before="119" w:line="193" w:lineRule="auto"/>
              <w:ind w:left="76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924"/>
        </w:trPr>
        <w:tc>
          <w:tcPr>
            <w:tcW w:w="847" w:type="dxa"/>
          </w:tcPr>
          <w:p w:rsidR="00D70F97" w:rsidRDefault="00D70F97">
            <w:pPr>
              <w:pStyle w:val="TableText"/>
              <w:spacing w:line="280" w:lineRule="auto"/>
            </w:pPr>
          </w:p>
          <w:p w:rsidR="00D70F97" w:rsidRDefault="00D70F97">
            <w:pPr>
              <w:pStyle w:val="TableText"/>
              <w:spacing w:line="280" w:lineRule="auto"/>
            </w:pPr>
          </w:p>
          <w:p w:rsidR="00D70F97" w:rsidRDefault="00D70F97">
            <w:pPr>
              <w:pStyle w:val="TableText"/>
              <w:spacing w:line="280" w:lineRule="auto"/>
            </w:pPr>
          </w:p>
          <w:p w:rsidR="00D70F97" w:rsidRDefault="00E4189A">
            <w:pPr>
              <w:spacing w:before="54"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226" w:type="dxa"/>
          </w:tcPr>
          <w:p w:rsidR="00D70F97" w:rsidRDefault="00D70F97">
            <w:pPr>
              <w:pStyle w:val="TableText"/>
            </w:pPr>
          </w:p>
        </w:tc>
        <w:tc>
          <w:tcPr>
            <w:tcW w:w="1115" w:type="dxa"/>
          </w:tcPr>
          <w:p w:rsidR="00D70F97" w:rsidRDefault="00D70F97">
            <w:pPr>
              <w:pStyle w:val="TableText"/>
              <w:spacing w:line="279" w:lineRule="auto"/>
              <w:rPr>
                <w:lang w:eastAsia="zh-CN"/>
              </w:rPr>
            </w:pPr>
          </w:p>
          <w:p w:rsidR="00D70F97" w:rsidRDefault="00D70F97">
            <w:pPr>
              <w:pStyle w:val="TableText"/>
              <w:spacing w:line="280" w:lineRule="auto"/>
              <w:rPr>
                <w:lang w:eastAsia="zh-CN"/>
              </w:rPr>
            </w:pPr>
          </w:p>
          <w:p w:rsidR="00D70F97" w:rsidRDefault="00E4189A">
            <w:pPr>
              <w:spacing w:before="61" w:line="234" w:lineRule="auto"/>
              <w:ind w:left="37" w:right="74"/>
              <w:rPr>
                <w:rFonts w:ascii="SimSun" w:eastAsia="SimSun" w:hAnsi="SimSun" w:cs="SimSun"/>
                <w:sz w:val="19"/>
                <w:szCs w:val="19"/>
                <w:lang w:eastAsia="zh-CN"/>
              </w:rPr>
            </w:pPr>
            <w:r>
              <w:rPr>
                <w:rFonts w:ascii="SimSun" w:eastAsia="SimSun" w:hAnsi="SimSun" w:cs="SimSun"/>
                <w:spacing w:val="7"/>
                <w:sz w:val="19"/>
                <w:szCs w:val="19"/>
                <w:lang w:eastAsia="zh-CN"/>
              </w:rPr>
              <w:t>神经精神症</w:t>
            </w:r>
            <w:r>
              <w:rPr>
                <w:rFonts w:ascii="SimSun" w:eastAsia="SimSun" w:hAnsi="SimSun" w:cs="SimSun"/>
                <w:spacing w:val="6"/>
                <w:sz w:val="19"/>
                <w:szCs w:val="19"/>
                <w:lang w:eastAsia="zh-CN"/>
              </w:rPr>
              <w:t>状问卷</w:t>
            </w:r>
          </w:p>
          <w:p w:rsidR="00D70F97" w:rsidRDefault="00E4189A">
            <w:pPr>
              <w:spacing w:before="11" w:line="241" w:lineRule="auto"/>
              <w:ind w:left="47"/>
              <w:rPr>
                <w:rFonts w:ascii="SimSun" w:eastAsia="SimSun" w:hAnsi="SimSun" w:cs="SimSun"/>
                <w:sz w:val="19"/>
                <w:szCs w:val="19"/>
                <w:lang w:eastAsia="zh-CN"/>
              </w:rPr>
            </w:pPr>
            <w:r>
              <w:rPr>
                <w:rFonts w:ascii="SimSun" w:eastAsia="SimSun" w:hAnsi="SimSun" w:cs="SimSun"/>
                <w:spacing w:val="4"/>
                <w:sz w:val="19"/>
                <w:szCs w:val="19"/>
                <w:lang w:eastAsia="zh-CN"/>
              </w:rPr>
              <w:t>（</w:t>
            </w:r>
            <w:r>
              <w:rPr>
                <w:rFonts w:ascii="Times New Roman" w:eastAsia="Times New Roman" w:hAnsi="Times New Roman" w:cs="Times New Roman"/>
                <w:sz w:val="19"/>
                <w:szCs w:val="19"/>
                <w:lang w:eastAsia="zh-CN"/>
              </w:rPr>
              <w:t>NPI</w:t>
            </w:r>
            <w:r>
              <w:rPr>
                <w:rFonts w:ascii="SimSun" w:eastAsia="SimSun" w:hAnsi="SimSun" w:cs="SimSun"/>
                <w:spacing w:val="4"/>
                <w:sz w:val="19"/>
                <w:szCs w:val="19"/>
                <w:lang w:eastAsia="zh-CN"/>
              </w:rPr>
              <w:t>）</w:t>
            </w:r>
          </w:p>
        </w:tc>
        <w:tc>
          <w:tcPr>
            <w:tcW w:w="3277" w:type="dxa"/>
          </w:tcPr>
          <w:p w:rsidR="00D70F97" w:rsidRDefault="00E4189A">
            <w:pPr>
              <w:spacing w:before="249" w:line="242" w:lineRule="auto"/>
              <w:ind w:left="40" w:right="39" w:firstLine="1"/>
              <w:rPr>
                <w:rFonts w:ascii="SimSun" w:eastAsia="SimSun" w:hAnsi="SimSun" w:cs="SimSun"/>
                <w:sz w:val="19"/>
                <w:szCs w:val="19"/>
              </w:rPr>
            </w:pPr>
            <w:r>
              <w:rPr>
                <w:rFonts w:ascii="SimSun" w:eastAsia="SimSun" w:hAnsi="SimSun" w:cs="SimSun"/>
                <w:spacing w:val="6"/>
                <w:sz w:val="19"/>
                <w:szCs w:val="19"/>
                <w:lang w:eastAsia="zh-CN"/>
              </w:rPr>
              <w:t>用于评估痴呆患者的精神行为症状。</w:t>
            </w:r>
            <w:r>
              <w:rPr>
                <w:rFonts w:ascii="SimSun" w:eastAsia="SimSun" w:hAnsi="SimSun" w:cs="SimSun"/>
                <w:spacing w:val="8"/>
                <w:sz w:val="19"/>
                <w:szCs w:val="19"/>
                <w:lang w:eastAsia="zh-CN"/>
              </w:rPr>
              <w:t>由检查师对患者照料者以一对一的方式实施测验，评价</w:t>
            </w:r>
            <w:r>
              <w:rPr>
                <w:rFonts w:ascii="Times New Roman" w:eastAsia="Times New Roman" w:hAnsi="Times New Roman" w:cs="Times New Roman"/>
                <w:spacing w:val="8"/>
                <w:sz w:val="19"/>
                <w:szCs w:val="19"/>
                <w:lang w:eastAsia="zh-CN"/>
              </w:rPr>
              <w:t>12</w:t>
            </w:r>
            <w:r>
              <w:rPr>
                <w:rFonts w:ascii="SimSun" w:eastAsia="SimSun" w:hAnsi="SimSun" w:cs="SimSun"/>
                <w:spacing w:val="8"/>
                <w:sz w:val="19"/>
                <w:szCs w:val="19"/>
                <w:lang w:eastAsia="zh-CN"/>
              </w:rPr>
              <w:t>项痴呆常见的精神行为症状，对患者的评分和照料者的评分分开计算。</w:t>
            </w:r>
            <w:r>
              <w:rPr>
                <w:rFonts w:ascii="SimSun" w:eastAsia="SimSun" w:hAnsi="SimSun" w:cs="SimSun"/>
                <w:spacing w:val="8"/>
                <w:sz w:val="19"/>
                <w:szCs w:val="19"/>
              </w:rPr>
              <w:t>根据评分结果分</w:t>
            </w:r>
          </w:p>
          <w:p w:rsidR="00D70F97" w:rsidRDefault="00E4189A">
            <w:pPr>
              <w:spacing w:before="12" w:line="227" w:lineRule="auto"/>
              <w:ind w:left="42"/>
              <w:rPr>
                <w:rFonts w:ascii="SimSun" w:eastAsia="SimSun" w:hAnsi="SimSun" w:cs="SimSun"/>
                <w:sz w:val="19"/>
                <w:szCs w:val="19"/>
              </w:rPr>
            </w:pPr>
            <w:r>
              <w:rPr>
                <w:rFonts w:ascii="SimSun" w:eastAsia="SimSun" w:hAnsi="SimSun" w:cs="SimSun"/>
                <w:spacing w:val="3"/>
                <w:sz w:val="19"/>
                <w:szCs w:val="19"/>
              </w:rPr>
              <w:t>析，并出具报告。</w:t>
            </w:r>
          </w:p>
        </w:tc>
        <w:tc>
          <w:tcPr>
            <w:tcW w:w="726" w:type="dxa"/>
          </w:tcPr>
          <w:p w:rsidR="00D70F97" w:rsidRDefault="00D70F97">
            <w:pPr>
              <w:pStyle w:val="TableText"/>
            </w:pPr>
          </w:p>
        </w:tc>
        <w:tc>
          <w:tcPr>
            <w:tcW w:w="797" w:type="dxa"/>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2" w:lineRule="auto"/>
            </w:pPr>
          </w:p>
          <w:p w:rsidR="00D70F97" w:rsidRDefault="00E4189A">
            <w:pPr>
              <w:spacing w:before="61"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6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6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271"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6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505"/>
        </w:trPr>
        <w:tc>
          <w:tcPr>
            <w:tcW w:w="847" w:type="dxa"/>
          </w:tcPr>
          <w:p w:rsidR="00D70F97" w:rsidRDefault="00D70F97">
            <w:pPr>
              <w:pStyle w:val="TableText"/>
              <w:spacing w:line="318" w:lineRule="auto"/>
            </w:pPr>
          </w:p>
          <w:p w:rsidR="00D70F97" w:rsidRDefault="00D70F97">
            <w:pPr>
              <w:pStyle w:val="TableText"/>
              <w:spacing w:line="318" w:lineRule="auto"/>
            </w:pPr>
          </w:p>
          <w:p w:rsidR="00D70F97" w:rsidRDefault="00E4189A">
            <w:pPr>
              <w:spacing w:before="54"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46</w:t>
            </w:r>
          </w:p>
        </w:tc>
        <w:tc>
          <w:tcPr>
            <w:tcW w:w="1226" w:type="dxa"/>
          </w:tcPr>
          <w:p w:rsidR="00D70F97" w:rsidRDefault="00D70F97">
            <w:pPr>
              <w:pStyle w:val="TableText"/>
            </w:pPr>
          </w:p>
        </w:tc>
        <w:tc>
          <w:tcPr>
            <w:tcW w:w="1115" w:type="dxa"/>
          </w:tcPr>
          <w:p w:rsidR="00D70F97" w:rsidRDefault="00D70F97">
            <w:pPr>
              <w:pStyle w:val="TableText"/>
              <w:spacing w:line="475" w:lineRule="auto"/>
              <w:rPr>
                <w:lang w:eastAsia="zh-CN"/>
              </w:rPr>
            </w:pPr>
          </w:p>
          <w:p w:rsidR="00D70F97" w:rsidRDefault="00E4189A">
            <w:pPr>
              <w:spacing w:before="62" w:line="235" w:lineRule="auto"/>
              <w:ind w:left="36" w:right="74"/>
              <w:rPr>
                <w:rFonts w:ascii="SimSun" w:eastAsia="SimSun" w:hAnsi="SimSun" w:cs="SimSun"/>
                <w:sz w:val="19"/>
                <w:szCs w:val="19"/>
                <w:lang w:eastAsia="zh-CN"/>
              </w:rPr>
            </w:pPr>
            <w:r>
              <w:rPr>
                <w:rFonts w:ascii="SimSun" w:eastAsia="SimSun" w:hAnsi="SimSun" w:cs="SimSun"/>
                <w:spacing w:val="7"/>
                <w:sz w:val="19"/>
                <w:szCs w:val="19"/>
                <w:lang w:eastAsia="zh-CN"/>
              </w:rPr>
              <w:t>视觉类比量</w:t>
            </w:r>
            <w:r>
              <w:rPr>
                <w:rFonts w:ascii="SimSun" w:eastAsia="SimSun" w:hAnsi="SimSun" w:cs="SimSun"/>
                <w:spacing w:val="9"/>
                <w:sz w:val="19"/>
                <w:szCs w:val="19"/>
                <w:lang w:eastAsia="zh-CN"/>
              </w:rPr>
              <w:t>表（</w:t>
            </w:r>
            <w:r>
              <w:rPr>
                <w:rFonts w:ascii="Times New Roman" w:eastAsia="Times New Roman" w:hAnsi="Times New Roman" w:cs="Times New Roman"/>
                <w:sz w:val="19"/>
                <w:szCs w:val="19"/>
                <w:lang w:eastAsia="zh-CN"/>
              </w:rPr>
              <w:t>VAS</w:t>
            </w:r>
            <w:r>
              <w:rPr>
                <w:rFonts w:ascii="SimSun" w:eastAsia="SimSun" w:hAnsi="SimSun" w:cs="SimSun"/>
                <w:spacing w:val="9"/>
                <w:sz w:val="19"/>
                <w:szCs w:val="19"/>
                <w:lang w:eastAsia="zh-CN"/>
              </w:rPr>
              <w:t>）</w:t>
            </w:r>
          </w:p>
        </w:tc>
        <w:tc>
          <w:tcPr>
            <w:tcW w:w="3277" w:type="dxa"/>
          </w:tcPr>
          <w:p w:rsidR="00D70F97" w:rsidRDefault="00E4189A">
            <w:pPr>
              <w:spacing w:before="169" w:line="241" w:lineRule="auto"/>
              <w:ind w:left="40" w:right="42" w:firstLine="1"/>
              <w:rPr>
                <w:rFonts w:ascii="SimSun" w:eastAsia="SimSun" w:hAnsi="SimSun" w:cs="SimSun"/>
                <w:sz w:val="19"/>
                <w:szCs w:val="19"/>
                <w:lang w:eastAsia="zh-CN"/>
              </w:rPr>
            </w:pPr>
            <w:r>
              <w:rPr>
                <w:rFonts w:ascii="SimSun" w:eastAsia="SimSun" w:hAnsi="SimSun" w:cs="SimSun"/>
                <w:spacing w:val="8"/>
                <w:sz w:val="19"/>
                <w:szCs w:val="19"/>
                <w:lang w:eastAsia="zh-CN"/>
              </w:rPr>
              <w:t>用于心理渴求或疼痛程度的评定。由 精神科医师以一对一的方式指导患者</w:t>
            </w:r>
            <w:r>
              <w:rPr>
                <w:rFonts w:ascii="SimSun" w:eastAsia="SimSun" w:hAnsi="SimSun" w:cs="SimSun"/>
                <w:spacing w:val="7"/>
                <w:sz w:val="19"/>
                <w:szCs w:val="19"/>
                <w:lang w:eastAsia="zh-CN"/>
              </w:rPr>
              <w:t>完成测验，项目按照</w:t>
            </w:r>
            <w:r>
              <w:rPr>
                <w:rFonts w:ascii="Times New Roman" w:eastAsia="Times New Roman" w:hAnsi="Times New Roman" w:cs="Times New Roman"/>
                <w:spacing w:val="7"/>
                <w:sz w:val="19"/>
                <w:szCs w:val="19"/>
                <w:lang w:eastAsia="zh-CN"/>
              </w:rPr>
              <w:t>0-9</w:t>
            </w:r>
            <w:r>
              <w:rPr>
                <w:rFonts w:ascii="SimSun" w:eastAsia="SimSun" w:hAnsi="SimSun" w:cs="SimSun"/>
                <w:spacing w:val="7"/>
                <w:sz w:val="19"/>
                <w:szCs w:val="19"/>
                <w:lang w:eastAsia="zh-CN"/>
              </w:rPr>
              <w:t xml:space="preserve">分共十级评  </w:t>
            </w:r>
            <w:r>
              <w:rPr>
                <w:rFonts w:ascii="SimSun" w:eastAsia="SimSun" w:hAnsi="SimSun" w:cs="SimSun"/>
                <w:spacing w:val="8"/>
                <w:sz w:val="19"/>
                <w:szCs w:val="19"/>
                <w:lang w:eastAsia="zh-CN"/>
              </w:rPr>
              <w:t>分法。通过患者的自评，分析其得分</w:t>
            </w:r>
            <w:r>
              <w:rPr>
                <w:rFonts w:ascii="SimSun" w:eastAsia="SimSun" w:hAnsi="SimSun" w:cs="SimSun"/>
                <w:spacing w:val="2"/>
                <w:sz w:val="19"/>
                <w:szCs w:val="19"/>
                <w:lang w:eastAsia="zh-CN"/>
              </w:rPr>
              <w:t>并出具报告。</w:t>
            </w:r>
          </w:p>
        </w:tc>
        <w:tc>
          <w:tcPr>
            <w:tcW w:w="726" w:type="dxa"/>
          </w:tcPr>
          <w:p w:rsidR="00D70F97" w:rsidRDefault="00D70F97">
            <w:pPr>
              <w:pStyle w:val="TableText"/>
              <w:rPr>
                <w:lang w:eastAsia="zh-CN"/>
              </w:rPr>
            </w:pPr>
          </w:p>
        </w:tc>
        <w:tc>
          <w:tcPr>
            <w:tcW w:w="797" w:type="dxa"/>
          </w:tcPr>
          <w:p w:rsidR="00D70F97" w:rsidRDefault="00D70F97">
            <w:pPr>
              <w:pStyle w:val="TableText"/>
              <w:spacing w:line="303" w:lineRule="auto"/>
              <w:rPr>
                <w:lang w:eastAsia="zh-CN"/>
              </w:rPr>
            </w:pPr>
          </w:p>
          <w:p w:rsidR="00D70F97" w:rsidRDefault="00D70F97">
            <w:pPr>
              <w:pStyle w:val="TableText"/>
              <w:spacing w:line="304"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61"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61"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303" w:lineRule="auto"/>
            </w:pPr>
          </w:p>
          <w:p w:rsidR="00D70F97" w:rsidRDefault="00D70F97">
            <w:pPr>
              <w:pStyle w:val="TableText"/>
              <w:spacing w:line="304" w:lineRule="auto"/>
            </w:pPr>
          </w:p>
          <w:p w:rsidR="00D70F97" w:rsidRDefault="00E4189A">
            <w:pPr>
              <w:spacing w:before="61"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068"/>
        </w:trPr>
        <w:tc>
          <w:tcPr>
            <w:tcW w:w="847" w:type="dxa"/>
          </w:tcPr>
          <w:p w:rsidR="00D70F97" w:rsidRDefault="00D70F97">
            <w:pPr>
              <w:pStyle w:val="TableText"/>
              <w:spacing w:line="420" w:lineRule="auto"/>
            </w:pPr>
          </w:p>
          <w:p w:rsidR="00D70F97" w:rsidRDefault="00E4189A">
            <w:pPr>
              <w:spacing w:before="55"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1226" w:type="dxa"/>
          </w:tcPr>
          <w:p w:rsidR="00D70F97" w:rsidRDefault="00D70F97">
            <w:pPr>
              <w:pStyle w:val="TableText"/>
              <w:spacing w:line="420"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1115" w:type="dxa"/>
          </w:tcPr>
          <w:p w:rsidR="00D70F97" w:rsidRDefault="00D70F97">
            <w:pPr>
              <w:pStyle w:val="TableText"/>
              <w:spacing w:line="260" w:lineRule="auto"/>
            </w:pPr>
          </w:p>
          <w:p w:rsidR="00D70F97" w:rsidRDefault="00E4189A">
            <w:pPr>
              <w:spacing w:before="62" w:line="245" w:lineRule="auto"/>
              <w:ind w:left="37" w:right="139"/>
              <w:rPr>
                <w:rFonts w:ascii="SimSun" w:eastAsia="SimSun" w:hAnsi="SimSun" w:cs="SimSun"/>
                <w:sz w:val="19"/>
                <w:szCs w:val="19"/>
              </w:rPr>
            </w:pPr>
            <w:r>
              <w:rPr>
                <w:rFonts w:ascii="SimSun" w:eastAsia="SimSun" w:hAnsi="SimSun" w:cs="SimSun"/>
                <w:spacing w:val="7"/>
                <w:sz w:val="19"/>
                <w:szCs w:val="19"/>
              </w:rPr>
              <w:t>精神科</w:t>
            </w:r>
            <w:r>
              <w:rPr>
                <w:rFonts w:ascii="Times New Roman" w:eastAsia="Times New Roman" w:hAnsi="Times New Roman" w:cs="Times New Roman"/>
                <w:spacing w:val="7"/>
                <w:sz w:val="19"/>
                <w:szCs w:val="19"/>
              </w:rPr>
              <w:t>B</w:t>
            </w:r>
            <w:r>
              <w:rPr>
                <w:rFonts w:ascii="SimSun" w:eastAsia="SimSun" w:hAnsi="SimSun" w:cs="SimSun"/>
                <w:spacing w:val="7"/>
                <w:sz w:val="19"/>
                <w:szCs w:val="19"/>
              </w:rPr>
              <w:t>类量表测查</w:t>
            </w:r>
          </w:p>
        </w:tc>
        <w:tc>
          <w:tcPr>
            <w:tcW w:w="3277" w:type="dxa"/>
          </w:tcPr>
          <w:p w:rsidR="00D70F97" w:rsidRDefault="00E4189A">
            <w:pPr>
              <w:spacing w:before="199" w:line="234" w:lineRule="auto"/>
              <w:ind w:left="41" w:right="42" w:hanging="1"/>
              <w:jc w:val="both"/>
              <w:rPr>
                <w:rFonts w:ascii="SimSun" w:eastAsia="SimSun" w:hAnsi="SimSun" w:cs="SimSun"/>
                <w:sz w:val="19"/>
                <w:szCs w:val="19"/>
                <w:lang w:eastAsia="zh-CN"/>
              </w:rPr>
            </w:pPr>
            <w:r>
              <w:rPr>
                <w:rFonts w:ascii="SimSun" w:eastAsia="SimSun" w:hAnsi="SimSun" w:cs="SimSun"/>
                <w:spacing w:val="8"/>
                <w:sz w:val="19"/>
                <w:szCs w:val="19"/>
                <w:lang w:eastAsia="zh-CN"/>
              </w:rPr>
              <w:t>包括康奈尔健康问卷、威斯康星卡片分类测验、注意力测验、贝克抑郁问 卷</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BECK</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、耶鲁布朗强迫量表</w:t>
            </w:r>
          </w:p>
        </w:tc>
        <w:tc>
          <w:tcPr>
            <w:tcW w:w="726" w:type="dxa"/>
          </w:tcPr>
          <w:p w:rsidR="00D70F97" w:rsidRDefault="00D70F97">
            <w:pPr>
              <w:pStyle w:val="TableText"/>
              <w:rPr>
                <w:lang w:eastAsia="zh-CN"/>
              </w:rPr>
            </w:pPr>
          </w:p>
        </w:tc>
        <w:tc>
          <w:tcPr>
            <w:tcW w:w="797" w:type="dxa"/>
          </w:tcPr>
          <w:p w:rsidR="00D70F97" w:rsidRDefault="00D70F97">
            <w:pPr>
              <w:pStyle w:val="TableText"/>
              <w:spacing w:line="391"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420" w:lineRule="auto"/>
            </w:pPr>
          </w:p>
          <w:p w:rsidR="00D70F97" w:rsidRDefault="00E4189A">
            <w:pPr>
              <w:spacing w:before="55"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D70F97">
            <w:pPr>
              <w:pStyle w:val="TableText"/>
              <w:spacing w:line="420" w:lineRule="auto"/>
            </w:pPr>
          </w:p>
          <w:p w:rsidR="00D70F97" w:rsidRDefault="00E4189A">
            <w:pPr>
              <w:spacing w:before="55"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D70F97">
            <w:pPr>
              <w:pStyle w:val="TableText"/>
              <w:spacing w:line="420" w:lineRule="auto"/>
            </w:pPr>
          </w:p>
          <w:p w:rsidR="00D70F97" w:rsidRDefault="00E4189A">
            <w:pPr>
              <w:spacing w:before="55"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E4189A">
            <w:pPr>
              <w:spacing w:before="189" w:line="229" w:lineRule="auto"/>
              <w:ind w:left="53"/>
              <w:rPr>
                <w:rFonts w:ascii="SimSun" w:eastAsia="SimSun" w:hAnsi="SimSun" w:cs="SimSun"/>
                <w:sz w:val="19"/>
                <w:szCs w:val="19"/>
                <w:lang w:eastAsia="zh-CN"/>
              </w:rPr>
            </w:pPr>
            <w:r>
              <w:rPr>
                <w:rFonts w:ascii="SimSun" w:eastAsia="SimSun" w:hAnsi="SimSun" w:cs="SimSun"/>
                <w:spacing w:val="6"/>
                <w:sz w:val="19"/>
                <w:szCs w:val="19"/>
                <w:lang w:eastAsia="zh-CN"/>
              </w:rPr>
              <w:t>测查时间</w:t>
            </w:r>
            <w:r>
              <w:rPr>
                <w:rFonts w:ascii="Times New Roman" w:eastAsia="Times New Roman" w:hAnsi="Times New Roman" w:cs="Times New Roman"/>
                <w:spacing w:val="6"/>
                <w:sz w:val="19"/>
                <w:szCs w:val="19"/>
                <w:lang w:eastAsia="zh-CN"/>
              </w:rPr>
              <w:t>30—60</w:t>
            </w:r>
            <w:r>
              <w:rPr>
                <w:rFonts w:ascii="SimSun" w:eastAsia="SimSun" w:hAnsi="SimSun" w:cs="SimSun"/>
                <w:spacing w:val="6"/>
                <w:sz w:val="19"/>
                <w:szCs w:val="19"/>
                <w:lang w:eastAsia="zh-CN"/>
              </w:rPr>
              <w:t>分</w:t>
            </w:r>
          </w:p>
          <w:p w:rsidR="00D70F97" w:rsidRDefault="00E4189A">
            <w:pPr>
              <w:spacing w:before="29" w:line="235" w:lineRule="auto"/>
              <w:ind w:left="52" w:right="181"/>
              <w:rPr>
                <w:rFonts w:ascii="SimSun" w:eastAsia="SimSun" w:hAnsi="SimSun" w:cs="SimSun"/>
                <w:sz w:val="19"/>
                <w:szCs w:val="19"/>
                <w:lang w:eastAsia="zh-CN"/>
              </w:rPr>
            </w:pPr>
            <w:r>
              <w:rPr>
                <w:rFonts w:ascii="SimSun" w:eastAsia="SimSun" w:hAnsi="SimSun" w:cs="SimSun"/>
                <w:spacing w:val="8"/>
                <w:sz w:val="19"/>
                <w:szCs w:val="19"/>
                <w:lang w:eastAsia="zh-CN"/>
              </w:rPr>
              <w:t>钟；使用电脑自测的</w:t>
            </w:r>
            <w:r>
              <w:rPr>
                <w:rFonts w:ascii="SimSun" w:eastAsia="SimSun" w:hAnsi="SimSun" w:cs="SimSun"/>
                <w:spacing w:val="7"/>
                <w:sz w:val="19"/>
                <w:szCs w:val="19"/>
                <w:lang w:eastAsia="zh-CN"/>
              </w:rPr>
              <w:t>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c>
      </w:tr>
      <w:tr w:rsidR="00D70F97">
        <w:trPr>
          <w:trHeight w:val="363"/>
        </w:trPr>
        <w:tc>
          <w:tcPr>
            <w:tcW w:w="847" w:type="dxa"/>
          </w:tcPr>
          <w:p w:rsidR="00D70F97" w:rsidRDefault="00E4189A">
            <w:pPr>
              <w:spacing w:before="127"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5" w:line="228" w:lineRule="auto"/>
              <w:ind w:left="40"/>
              <w:rPr>
                <w:rFonts w:ascii="SimSun" w:eastAsia="SimSun" w:hAnsi="SimSun" w:cs="SimSun"/>
                <w:sz w:val="19"/>
                <w:szCs w:val="19"/>
              </w:rPr>
            </w:pPr>
            <w:r>
              <w:rPr>
                <w:rFonts w:ascii="SimSun" w:eastAsia="SimSun" w:hAnsi="SimSun" w:cs="SimSun"/>
                <w:spacing w:val="7"/>
                <w:sz w:val="19"/>
                <w:szCs w:val="19"/>
              </w:rPr>
              <w:t>个别能力测定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5"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5"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5"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8" w:line="193" w:lineRule="auto"/>
              <w:ind w:left="32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6" w:line="228" w:lineRule="auto"/>
              <w:ind w:left="40"/>
              <w:rPr>
                <w:rFonts w:ascii="SimSun" w:eastAsia="SimSun" w:hAnsi="SimSun" w:cs="SimSun"/>
                <w:sz w:val="19"/>
                <w:szCs w:val="19"/>
              </w:rPr>
            </w:pPr>
            <w:r>
              <w:rPr>
                <w:rFonts w:ascii="SimSun" w:eastAsia="SimSun" w:hAnsi="SimSun" w:cs="SimSun"/>
                <w:spacing w:val="7"/>
                <w:sz w:val="19"/>
                <w:szCs w:val="19"/>
              </w:rPr>
              <w:t>瑞文智力测定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6"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6"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6"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8" w:lineRule="auto"/>
              <w:ind w:left="45"/>
              <w:rPr>
                <w:rFonts w:ascii="SimSun" w:eastAsia="SimSun" w:hAnsi="SimSun" w:cs="SimSun"/>
                <w:sz w:val="19"/>
                <w:szCs w:val="19"/>
              </w:rPr>
            </w:pPr>
            <w:r>
              <w:rPr>
                <w:rFonts w:ascii="SimSun" w:eastAsia="SimSun" w:hAnsi="SimSun" w:cs="SimSun"/>
                <w:spacing w:val="7"/>
                <w:sz w:val="19"/>
                <w:szCs w:val="19"/>
              </w:rPr>
              <w:t>强迫症状问卷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7"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7"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7"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8" w:lineRule="auto"/>
              <w:ind w:left="43"/>
              <w:rPr>
                <w:rFonts w:ascii="SimSun" w:eastAsia="SimSun" w:hAnsi="SimSun" w:cs="SimSun"/>
                <w:sz w:val="19"/>
                <w:szCs w:val="19"/>
              </w:rPr>
            </w:pPr>
            <w:r>
              <w:rPr>
                <w:rFonts w:ascii="SimSun" w:eastAsia="SimSun" w:hAnsi="SimSun" w:cs="SimSun"/>
                <w:spacing w:val="7"/>
                <w:sz w:val="19"/>
                <w:szCs w:val="19"/>
              </w:rPr>
              <w:t>耶鲁布朗强迫量表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7"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7"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7"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54"/>
              <w:rPr>
                <w:rFonts w:ascii="SimSun" w:eastAsia="SimSun" w:hAnsi="SimSun" w:cs="SimSun"/>
                <w:sz w:val="19"/>
                <w:szCs w:val="19"/>
              </w:rPr>
            </w:pPr>
            <w:r>
              <w:rPr>
                <w:rFonts w:ascii="SimSun" w:eastAsia="SimSun" w:hAnsi="SimSun" w:cs="SimSun"/>
                <w:spacing w:val="5"/>
                <w:sz w:val="19"/>
                <w:szCs w:val="19"/>
              </w:rPr>
              <w:t>贝克抑郁问卷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8"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8"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8"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0"/>
              <w:rPr>
                <w:rFonts w:ascii="SimSun" w:eastAsia="SimSun" w:hAnsi="SimSun" w:cs="SimSun"/>
                <w:sz w:val="19"/>
                <w:szCs w:val="19"/>
              </w:rPr>
            </w:pPr>
            <w:r>
              <w:rPr>
                <w:rFonts w:ascii="SimSun" w:eastAsia="SimSun" w:hAnsi="SimSun" w:cs="SimSun"/>
                <w:spacing w:val="7"/>
                <w:sz w:val="19"/>
                <w:szCs w:val="19"/>
              </w:rPr>
              <w:t>注意力测验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8"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8"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8"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13" w:lineRule="auto"/>
              <w:ind w:left="50"/>
              <w:rPr>
                <w:rFonts w:ascii="SimSun" w:eastAsia="SimSun" w:hAnsi="SimSun" w:cs="SimSun"/>
                <w:sz w:val="18"/>
                <w:szCs w:val="18"/>
                <w:lang w:eastAsia="zh-CN"/>
              </w:rPr>
            </w:pPr>
            <w:r>
              <w:rPr>
                <w:rFonts w:ascii="SimSun" w:eastAsia="SimSun" w:hAnsi="SimSun" w:cs="SimSun"/>
                <w:spacing w:val="-1"/>
                <w:sz w:val="18"/>
                <w:szCs w:val="18"/>
                <w:lang w:eastAsia="zh-CN"/>
              </w:rPr>
              <w:t>阳性和阴性精神症状评定</w:t>
            </w:r>
            <w:r>
              <w:rPr>
                <w:rFonts w:ascii="Times New Roman" w:eastAsia="Times New Roman" w:hAnsi="Times New Roman" w:cs="Times New Roman"/>
                <w:spacing w:val="-1"/>
                <w:sz w:val="18"/>
                <w:szCs w:val="18"/>
                <w:lang w:eastAsia="zh-CN"/>
              </w:rPr>
              <w:t>(PANSS)</w:t>
            </w:r>
            <w:r>
              <w:rPr>
                <w:rFonts w:ascii="SimSun" w:eastAsia="SimSun" w:hAnsi="SimSun" w:cs="SimSun"/>
                <w:spacing w:val="-1"/>
                <w:sz w:val="18"/>
                <w:szCs w:val="18"/>
                <w:lang w:eastAsia="zh-CN"/>
              </w:rPr>
              <w:t>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0"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30"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30"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3" w:line="190"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慢性精神病标准化评定量表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31"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31"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31"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紧张性生活事件评定量表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31"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31"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5" w:line="190"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1" w:line="222" w:lineRule="auto"/>
              <w:ind w:left="43"/>
              <w:rPr>
                <w:rFonts w:ascii="Times New Roman" w:eastAsia="Times New Roman" w:hAnsi="Times New Roman" w:cs="Times New Roman"/>
                <w:sz w:val="19"/>
                <w:szCs w:val="19"/>
              </w:rPr>
            </w:pPr>
            <w:r>
              <w:rPr>
                <w:rFonts w:ascii="SimSun" w:eastAsia="SimSun" w:hAnsi="SimSun" w:cs="SimSun"/>
                <w:spacing w:val="9"/>
                <w:sz w:val="19"/>
                <w:szCs w:val="19"/>
              </w:rPr>
              <w:t>老年认知功能量表</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SECC</w:t>
            </w:r>
            <w:r>
              <w:rPr>
                <w:rFonts w:ascii="Times New Roman" w:eastAsia="Times New Roman" w:hAnsi="Times New Roman" w:cs="Times New Roman"/>
                <w:spacing w:val="9"/>
                <w:sz w:val="19"/>
                <w:szCs w:val="19"/>
              </w:rPr>
              <w:t>)</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2"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32"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32"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82"/>
        </w:trPr>
        <w:tc>
          <w:tcPr>
            <w:tcW w:w="847" w:type="dxa"/>
            <w:tcBorders>
              <w:left w:val="single" w:sz="2" w:space="0" w:color="000000"/>
              <w:right w:val="single" w:sz="2" w:space="0" w:color="000000"/>
            </w:tcBorders>
          </w:tcPr>
          <w:p w:rsidR="00D70F97" w:rsidRDefault="00E4189A">
            <w:pPr>
              <w:spacing w:before="133" w:line="193" w:lineRule="auto"/>
              <w:ind w:left="338"/>
              <w:rPr>
                <w:rFonts w:ascii="Times New Roman" w:eastAsia="Times New Roman" w:hAnsi="Times New Roman" w:cs="Times New Roman"/>
                <w:sz w:val="19"/>
                <w:szCs w:val="19"/>
              </w:rPr>
            </w:pPr>
            <w:r>
              <w:rPr>
                <w:rFonts w:ascii="Times New Roman" w:eastAsia="Times New Roman" w:hAnsi="Times New Roman" w:cs="Times New Roman"/>
                <w:sz w:val="19"/>
                <w:szCs w:val="19"/>
              </w:rPr>
              <w:t>58</w:t>
            </w:r>
          </w:p>
        </w:tc>
        <w:tc>
          <w:tcPr>
            <w:tcW w:w="1226" w:type="dxa"/>
            <w:tcBorders>
              <w:left w:val="single" w:sz="2" w:space="0" w:color="000000"/>
              <w:right w:val="single" w:sz="2" w:space="0" w:color="000000"/>
            </w:tcBorders>
          </w:tcPr>
          <w:p w:rsidR="00D70F97" w:rsidRDefault="00D70F97">
            <w:pPr>
              <w:pStyle w:val="TableText"/>
            </w:pPr>
          </w:p>
        </w:tc>
        <w:tc>
          <w:tcPr>
            <w:tcW w:w="1115" w:type="dxa"/>
            <w:tcBorders>
              <w:left w:val="single" w:sz="2" w:space="0" w:color="000000"/>
              <w:right w:val="single" w:sz="2" w:space="0" w:color="000000"/>
            </w:tcBorders>
          </w:tcPr>
          <w:p w:rsidR="00D70F97" w:rsidRDefault="00D70F97">
            <w:pPr>
              <w:pStyle w:val="TableText"/>
            </w:pPr>
          </w:p>
        </w:tc>
        <w:tc>
          <w:tcPr>
            <w:tcW w:w="3277" w:type="dxa"/>
            <w:tcBorders>
              <w:left w:val="single" w:sz="2" w:space="0" w:color="000000"/>
              <w:right w:val="single" w:sz="2" w:space="0" w:color="000000"/>
            </w:tcBorders>
          </w:tcPr>
          <w:p w:rsidR="00D70F97" w:rsidRDefault="00E4189A">
            <w:pPr>
              <w:spacing w:before="111" w:line="228" w:lineRule="auto"/>
              <w:ind w:left="50"/>
              <w:rPr>
                <w:rFonts w:ascii="SimSun" w:eastAsia="SimSun" w:hAnsi="SimSun" w:cs="SimSun"/>
                <w:sz w:val="19"/>
                <w:szCs w:val="19"/>
              </w:rPr>
            </w:pPr>
            <w:r>
              <w:rPr>
                <w:rFonts w:ascii="SimSun" w:eastAsia="SimSun" w:hAnsi="SimSun" w:cs="SimSun"/>
                <w:spacing w:val="7"/>
                <w:sz w:val="19"/>
                <w:szCs w:val="19"/>
              </w:rPr>
              <w:t>强迫症状问卷</w:t>
            </w:r>
          </w:p>
        </w:tc>
        <w:tc>
          <w:tcPr>
            <w:tcW w:w="726" w:type="dxa"/>
            <w:tcBorders>
              <w:left w:val="single" w:sz="2" w:space="0" w:color="000000"/>
              <w:right w:val="single" w:sz="2" w:space="0" w:color="000000"/>
            </w:tcBorders>
          </w:tcPr>
          <w:p w:rsidR="00D70F97" w:rsidRDefault="00D70F97">
            <w:pPr>
              <w:pStyle w:val="TableText"/>
            </w:pPr>
          </w:p>
        </w:tc>
        <w:tc>
          <w:tcPr>
            <w:tcW w:w="797" w:type="dxa"/>
            <w:tcBorders>
              <w:left w:val="single" w:sz="2" w:space="0" w:color="000000"/>
              <w:right w:val="single" w:sz="2" w:space="0" w:color="000000"/>
            </w:tcBorders>
          </w:tcPr>
          <w:p w:rsidR="00D70F97" w:rsidRDefault="00D70F97">
            <w:pPr>
              <w:pStyle w:val="TableText"/>
            </w:pPr>
          </w:p>
        </w:tc>
        <w:tc>
          <w:tcPr>
            <w:tcW w:w="1503" w:type="dxa"/>
            <w:tcBorders>
              <w:left w:val="single" w:sz="2" w:space="0" w:color="000000"/>
              <w:right w:val="single" w:sz="2" w:space="0" w:color="000000"/>
            </w:tcBorders>
          </w:tcPr>
          <w:p w:rsidR="00D70F97" w:rsidRDefault="00E4189A">
            <w:pPr>
              <w:spacing w:before="111" w:line="227" w:lineRule="auto"/>
              <w:ind w:left="277"/>
              <w:rPr>
                <w:rFonts w:ascii="SimSun" w:eastAsia="SimSun" w:hAnsi="SimSun" w:cs="SimSun"/>
                <w:sz w:val="19"/>
                <w:szCs w:val="19"/>
              </w:rPr>
            </w:pPr>
            <w:r>
              <w:rPr>
                <w:rFonts w:ascii="SimSun" w:eastAsia="SimSun" w:hAnsi="SimSun" w:cs="SimSun"/>
                <w:spacing w:val="6"/>
                <w:sz w:val="19"/>
                <w:szCs w:val="19"/>
              </w:rPr>
              <w:t>市场调节价</w:t>
            </w:r>
          </w:p>
        </w:tc>
        <w:tc>
          <w:tcPr>
            <w:tcW w:w="1377" w:type="dxa"/>
            <w:tcBorders>
              <w:left w:val="single" w:sz="2" w:space="0" w:color="000000"/>
              <w:right w:val="single" w:sz="2" w:space="0" w:color="000000"/>
            </w:tcBorders>
          </w:tcPr>
          <w:p w:rsidR="00D70F97" w:rsidRDefault="00E4189A">
            <w:pPr>
              <w:spacing w:before="111" w:line="227" w:lineRule="auto"/>
              <w:ind w:left="216"/>
              <w:rPr>
                <w:rFonts w:ascii="SimSun" w:eastAsia="SimSun" w:hAnsi="SimSun" w:cs="SimSun"/>
                <w:sz w:val="19"/>
                <w:szCs w:val="19"/>
              </w:rPr>
            </w:pPr>
            <w:r>
              <w:rPr>
                <w:rFonts w:ascii="SimSun" w:eastAsia="SimSun" w:hAnsi="SimSun" w:cs="SimSun"/>
                <w:spacing w:val="6"/>
                <w:sz w:val="19"/>
                <w:szCs w:val="19"/>
              </w:rPr>
              <w:t>市场调节价</w:t>
            </w:r>
          </w:p>
        </w:tc>
        <w:tc>
          <w:tcPr>
            <w:tcW w:w="1710" w:type="dxa"/>
            <w:tcBorders>
              <w:left w:val="single" w:sz="2" w:space="0" w:color="000000"/>
              <w:right w:val="single" w:sz="2" w:space="0" w:color="000000"/>
            </w:tcBorders>
          </w:tcPr>
          <w:p w:rsidR="00D70F97" w:rsidRDefault="00E4189A">
            <w:pPr>
              <w:spacing w:before="111" w:line="227" w:lineRule="auto"/>
              <w:ind w:left="386"/>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364"/>
        </w:trPr>
        <w:tc>
          <w:tcPr>
            <w:tcW w:w="847" w:type="dxa"/>
            <w:tcBorders>
              <w:right w:val="single" w:sz="2" w:space="0" w:color="000000"/>
            </w:tcBorders>
          </w:tcPr>
          <w:p w:rsidR="00D70F97" w:rsidRDefault="00E4189A">
            <w:pPr>
              <w:spacing w:before="119" w:line="193" w:lineRule="auto"/>
              <w:ind w:left="333"/>
              <w:rPr>
                <w:rFonts w:ascii="Times New Roman" w:eastAsia="Times New Roman" w:hAnsi="Times New Roman" w:cs="Times New Roman"/>
                <w:sz w:val="19"/>
                <w:szCs w:val="19"/>
              </w:rPr>
            </w:pPr>
            <w:r>
              <w:rPr>
                <w:rFonts w:ascii="Times New Roman" w:eastAsia="Times New Roman" w:hAnsi="Times New Roman" w:cs="Times New Roman"/>
                <w:sz w:val="19"/>
                <w:szCs w:val="19"/>
              </w:rPr>
              <w:t>59</w:t>
            </w:r>
          </w:p>
        </w:tc>
        <w:tc>
          <w:tcPr>
            <w:tcW w:w="1226" w:type="dxa"/>
            <w:tcBorders>
              <w:left w:val="single" w:sz="2" w:space="0" w:color="000000"/>
              <w:right w:val="single" w:sz="2" w:space="0" w:color="000000"/>
            </w:tcBorders>
          </w:tcPr>
          <w:p w:rsidR="00D70F97" w:rsidRDefault="00D70F97">
            <w:pPr>
              <w:pStyle w:val="TableText"/>
            </w:pPr>
          </w:p>
        </w:tc>
        <w:tc>
          <w:tcPr>
            <w:tcW w:w="1115" w:type="dxa"/>
            <w:tcBorders>
              <w:left w:val="single" w:sz="2" w:space="0" w:color="000000"/>
              <w:right w:val="single" w:sz="2" w:space="0" w:color="000000"/>
            </w:tcBorders>
          </w:tcPr>
          <w:p w:rsidR="00D70F97" w:rsidRDefault="00D70F97">
            <w:pPr>
              <w:pStyle w:val="TableText"/>
            </w:pPr>
          </w:p>
        </w:tc>
        <w:tc>
          <w:tcPr>
            <w:tcW w:w="3277" w:type="dxa"/>
            <w:tcBorders>
              <w:left w:val="single" w:sz="2" w:space="0" w:color="000000"/>
              <w:right w:val="single" w:sz="2" w:space="0" w:color="000000"/>
            </w:tcBorders>
          </w:tcPr>
          <w:p w:rsidR="00D70F97" w:rsidRDefault="00E4189A">
            <w:pPr>
              <w:spacing w:before="97" w:line="228" w:lineRule="auto"/>
              <w:ind w:left="45"/>
              <w:rPr>
                <w:rFonts w:ascii="SimSun" w:eastAsia="SimSun" w:hAnsi="SimSun" w:cs="SimSun"/>
                <w:sz w:val="19"/>
                <w:szCs w:val="19"/>
              </w:rPr>
            </w:pPr>
            <w:r>
              <w:rPr>
                <w:rFonts w:ascii="SimSun" w:eastAsia="SimSun" w:hAnsi="SimSun" w:cs="SimSun"/>
                <w:spacing w:val="8"/>
                <w:sz w:val="19"/>
                <w:szCs w:val="19"/>
              </w:rPr>
              <w:t>精神护理观察量表</w:t>
            </w:r>
          </w:p>
        </w:tc>
        <w:tc>
          <w:tcPr>
            <w:tcW w:w="726" w:type="dxa"/>
            <w:tcBorders>
              <w:left w:val="single" w:sz="2" w:space="0" w:color="000000"/>
              <w:right w:val="single" w:sz="2" w:space="0" w:color="000000"/>
            </w:tcBorders>
          </w:tcPr>
          <w:p w:rsidR="00D70F97" w:rsidRDefault="00D70F97">
            <w:pPr>
              <w:pStyle w:val="TableText"/>
            </w:pPr>
          </w:p>
        </w:tc>
        <w:tc>
          <w:tcPr>
            <w:tcW w:w="797" w:type="dxa"/>
            <w:tcBorders>
              <w:left w:val="single" w:sz="2" w:space="0" w:color="000000"/>
              <w:right w:val="single" w:sz="2" w:space="0" w:color="000000"/>
            </w:tcBorders>
          </w:tcPr>
          <w:p w:rsidR="00D70F97" w:rsidRDefault="00D70F97">
            <w:pPr>
              <w:pStyle w:val="TableText"/>
            </w:pPr>
          </w:p>
        </w:tc>
        <w:tc>
          <w:tcPr>
            <w:tcW w:w="1503" w:type="dxa"/>
            <w:tcBorders>
              <w:left w:val="single" w:sz="2" w:space="0" w:color="000000"/>
              <w:right w:val="single" w:sz="2" w:space="0" w:color="000000"/>
            </w:tcBorders>
          </w:tcPr>
          <w:p w:rsidR="00D70F97" w:rsidRDefault="00E4189A">
            <w:pPr>
              <w:spacing w:before="97" w:line="227" w:lineRule="auto"/>
              <w:ind w:left="277"/>
              <w:rPr>
                <w:rFonts w:ascii="SimSun" w:eastAsia="SimSun" w:hAnsi="SimSun" w:cs="SimSun"/>
                <w:sz w:val="19"/>
                <w:szCs w:val="19"/>
              </w:rPr>
            </w:pPr>
            <w:r>
              <w:rPr>
                <w:rFonts w:ascii="SimSun" w:eastAsia="SimSun" w:hAnsi="SimSun" w:cs="SimSun"/>
                <w:spacing w:val="6"/>
                <w:sz w:val="19"/>
                <w:szCs w:val="19"/>
              </w:rPr>
              <w:t>市场调节价</w:t>
            </w:r>
          </w:p>
        </w:tc>
        <w:tc>
          <w:tcPr>
            <w:tcW w:w="1377" w:type="dxa"/>
            <w:tcBorders>
              <w:left w:val="single" w:sz="2" w:space="0" w:color="000000"/>
              <w:right w:val="single" w:sz="2" w:space="0" w:color="000000"/>
            </w:tcBorders>
          </w:tcPr>
          <w:p w:rsidR="00D70F97" w:rsidRDefault="00E4189A">
            <w:pPr>
              <w:spacing w:before="97" w:line="227" w:lineRule="auto"/>
              <w:ind w:left="216"/>
              <w:rPr>
                <w:rFonts w:ascii="SimSun" w:eastAsia="SimSun" w:hAnsi="SimSun" w:cs="SimSun"/>
                <w:sz w:val="19"/>
                <w:szCs w:val="19"/>
              </w:rPr>
            </w:pPr>
            <w:r>
              <w:rPr>
                <w:rFonts w:ascii="SimSun" w:eastAsia="SimSun" w:hAnsi="SimSun" w:cs="SimSun"/>
                <w:spacing w:val="6"/>
                <w:sz w:val="19"/>
                <w:szCs w:val="19"/>
              </w:rPr>
              <w:t>市场调节价</w:t>
            </w:r>
          </w:p>
        </w:tc>
        <w:tc>
          <w:tcPr>
            <w:tcW w:w="1710" w:type="dxa"/>
            <w:tcBorders>
              <w:left w:val="single" w:sz="2" w:space="0" w:color="000000"/>
              <w:right w:val="single" w:sz="2" w:space="0" w:color="000000"/>
            </w:tcBorders>
          </w:tcPr>
          <w:p w:rsidR="00D70F97" w:rsidRDefault="00E4189A">
            <w:pPr>
              <w:spacing w:before="97" w:line="227" w:lineRule="auto"/>
              <w:ind w:left="386"/>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0"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8" w:lineRule="auto"/>
              <w:ind w:left="42"/>
              <w:rPr>
                <w:rFonts w:ascii="SimSun" w:eastAsia="SimSun" w:hAnsi="SimSun" w:cs="SimSun"/>
                <w:sz w:val="19"/>
                <w:szCs w:val="19"/>
                <w:lang w:eastAsia="zh-CN"/>
              </w:rPr>
            </w:pPr>
            <w:r>
              <w:rPr>
                <w:rFonts w:ascii="SimSun" w:eastAsia="SimSun" w:hAnsi="SimSun" w:cs="SimSun"/>
                <w:spacing w:val="8"/>
                <w:sz w:val="19"/>
                <w:szCs w:val="19"/>
                <w:lang w:eastAsia="zh-CN"/>
              </w:rPr>
              <w:t>社会功能缺陷筛选量表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0"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0"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0"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8" w:lineRule="auto"/>
              <w:ind w:left="41"/>
              <w:rPr>
                <w:rFonts w:ascii="SimSun" w:eastAsia="SimSun" w:hAnsi="SimSun" w:cs="SimSun"/>
                <w:sz w:val="19"/>
                <w:szCs w:val="19"/>
              </w:rPr>
            </w:pPr>
            <w:r>
              <w:rPr>
                <w:rFonts w:ascii="SimSun" w:eastAsia="SimSun" w:hAnsi="SimSun" w:cs="SimSun"/>
                <w:spacing w:val="7"/>
                <w:sz w:val="19"/>
                <w:szCs w:val="19"/>
              </w:rPr>
              <w:t>标准化现状检查</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1"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1"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1"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0" w:line="222" w:lineRule="auto"/>
              <w:ind w:left="40"/>
              <w:rPr>
                <w:rFonts w:ascii="SimSun" w:eastAsia="SimSun" w:hAnsi="SimSun" w:cs="SimSun"/>
                <w:sz w:val="19"/>
                <w:szCs w:val="19"/>
              </w:rPr>
            </w:pPr>
            <w:r>
              <w:rPr>
                <w:rFonts w:ascii="SimSun" w:eastAsia="SimSun" w:hAnsi="SimSun" w:cs="SimSun"/>
                <w:spacing w:val="10"/>
                <w:sz w:val="19"/>
                <w:szCs w:val="19"/>
              </w:rPr>
              <w:t>布雷德</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Bleied</w:t>
            </w:r>
            <w:r>
              <w:rPr>
                <w:rFonts w:ascii="Times New Roman" w:eastAsia="Times New Roman" w:hAnsi="Times New Roman" w:cs="Times New Roman"/>
                <w:spacing w:val="10"/>
                <w:sz w:val="19"/>
                <w:szCs w:val="19"/>
              </w:rPr>
              <w:t>)</w:t>
            </w:r>
            <w:r>
              <w:rPr>
                <w:rFonts w:ascii="SimSun" w:eastAsia="SimSun" w:hAnsi="SimSun" w:cs="SimSun"/>
                <w:spacing w:val="10"/>
                <w:sz w:val="19"/>
                <w:szCs w:val="19"/>
              </w:rPr>
              <w:t>痴呆评定量表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1"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1"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2"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1" w:line="222" w:lineRule="auto"/>
              <w:ind w:left="4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艾森克人格测定</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少年版</w:t>
            </w:r>
            <w:r>
              <w:rPr>
                <w:rFonts w:ascii="Times New Roman" w:eastAsia="Times New Roman" w:hAnsi="Times New Roman" w:cs="Times New Roman"/>
                <w:spacing w:val="7"/>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2"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2"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2"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3"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2" w:line="222" w:lineRule="auto"/>
              <w:ind w:left="44"/>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简明智能测查</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SM</w:t>
            </w:r>
            <w:r>
              <w:rPr>
                <w:rFonts w:ascii="SimSun" w:eastAsia="SimSun" w:hAnsi="SimSun" w:cs="SimSun"/>
                <w:spacing w:val="8"/>
                <w:sz w:val="19"/>
                <w:szCs w:val="19"/>
                <w:lang w:eastAsia="zh-CN"/>
              </w:rPr>
              <w:t>能力测查</w:t>
            </w:r>
            <w:r>
              <w:rPr>
                <w:rFonts w:ascii="Times New Roman" w:eastAsia="Times New Roman" w:hAnsi="Times New Roman" w:cs="Times New Roman"/>
                <w:spacing w:val="8"/>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3"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3"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3"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4"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2" w:line="229" w:lineRule="auto"/>
              <w:ind w:left="60"/>
              <w:rPr>
                <w:rFonts w:ascii="SimSun" w:eastAsia="SimSun" w:hAnsi="SimSun" w:cs="SimSun"/>
                <w:sz w:val="19"/>
                <w:szCs w:val="19"/>
              </w:rPr>
            </w:pPr>
            <w:r>
              <w:rPr>
                <w:rFonts w:ascii="SimSun" w:eastAsia="SimSun" w:hAnsi="SimSun" w:cs="SimSun"/>
                <w:spacing w:val="4"/>
                <w:sz w:val="19"/>
                <w:szCs w:val="19"/>
              </w:rPr>
              <w:t>图片词汇测验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4"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4"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4"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4"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3" w:line="228" w:lineRule="auto"/>
              <w:ind w:left="40"/>
              <w:rPr>
                <w:rFonts w:ascii="SimSun" w:eastAsia="SimSun" w:hAnsi="SimSun" w:cs="SimSun"/>
                <w:sz w:val="19"/>
                <w:szCs w:val="19"/>
              </w:rPr>
            </w:pPr>
            <w:r>
              <w:rPr>
                <w:rFonts w:ascii="SimSun" w:eastAsia="SimSun" w:hAnsi="SimSun" w:cs="SimSun"/>
                <w:spacing w:val="7"/>
                <w:sz w:val="19"/>
                <w:szCs w:val="19"/>
              </w:rPr>
              <w:t>瑞文智力测定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3" w:line="228" w:lineRule="auto"/>
              <w:ind w:left="40"/>
              <w:rPr>
                <w:rFonts w:ascii="SimSun" w:eastAsia="SimSun" w:hAnsi="SimSun" w:cs="SimSun"/>
                <w:sz w:val="19"/>
                <w:szCs w:val="19"/>
              </w:rPr>
            </w:pPr>
            <w:r>
              <w:rPr>
                <w:rFonts w:ascii="SimSun" w:eastAsia="SimSun" w:hAnsi="SimSun" w:cs="SimSun"/>
                <w:spacing w:val="7"/>
                <w:sz w:val="19"/>
                <w:szCs w:val="19"/>
              </w:rPr>
              <w:t>格式塔测验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5"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5"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5"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3" w:line="228" w:lineRule="auto"/>
              <w:ind w:left="41"/>
              <w:rPr>
                <w:rFonts w:ascii="SimSun" w:eastAsia="SimSun" w:hAnsi="SimSun" w:cs="SimSun"/>
                <w:sz w:val="19"/>
                <w:szCs w:val="19"/>
              </w:rPr>
            </w:pPr>
            <w:r>
              <w:rPr>
                <w:rFonts w:ascii="SimSun" w:eastAsia="SimSun" w:hAnsi="SimSun" w:cs="SimSun"/>
                <w:spacing w:val="8"/>
                <w:sz w:val="19"/>
                <w:szCs w:val="19"/>
              </w:rPr>
              <w:t>本顿视觉保持测定</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5"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5"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5"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3" w:line="228" w:lineRule="auto"/>
              <w:ind w:left="42"/>
              <w:rPr>
                <w:rFonts w:ascii="SimSun" w:eastAsia="SimSun" w:hAnsi="SimSun" w:cs="SimSun"/>
                <w:sz w:val="19"/>
                <w:szCs w:val="19"/>
              </w:rPr>
            </w:pPr>
            <w:r>
              <w:rPr>
                <w:rFonts w:ascii="SimSun" w:eastAsia="SimSun" w:hAnsi="SimSun" w:cs="SimSun"/>
                <w:spacing w:val="7"/>
                <w:sz w:val="19"/>
                <w:szCs w:val="19"/>
              </w:rPr>
              <w:t>各种个别能力测验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5" w:line="193" w:lineRule="auto"/>
              <w:ind w:left="66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377" w:type="dxa"/>
          </w:tcPr>
          <w:p w:rsidR="00D70F97" w:rsidRDefault="00E4189A">
            <w:pPr>
              <w:spacing w:before="125" w:line="193" w:lineRule="auto"/>
              <w:ind w:left="60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710" w:type="dxa"/>
          </w:tcPr>
          <w:p w:rsidR="00D70F97" w:rsidRDefault="00E4189A">
            <w:pPr>
              <w:spacing w:before="125" w:line="193" w:lineRule="auto"/>
              <w:ind w:left="77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699"/>
        </w:trPr>
        <w:tc>
          <w:tcPr>
            <w:tcW w:w="847" w:type="dxa"/>
          </w:tcPr>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70</w:t>
            </w:r>
          </w:p>
        </w:tc>
        <w:tc>
          <w:tcPr>
            <w:tcW w:w="1226" w:type="dxa"/>
          </w:tcPr>
          <w:p w:rsidR="00D70F97" w:rsidRDefault="00D70F97">
            <w:pPr>
              <w:pStyle w:val="TableText"/>
            </w:pPr>
          </w:p>
        </w:tc>
        <w:tc>
          <w:tcPr>
            <w:tcW w:w="1115" w:type="dxa"/>
          </w:tcPr>
          <w:p w:rsidR="00D70F97" w:rsidRDefault="00D70F97">
            <w:pPr>
              <w:pStyle w:val="TableText"/>
              <w:spacing w:line="451" w:lineRule="auto"/>
              <w:rPr>
                <w:lang w:eastAsia="zh-CN"/>
              </w:rPr>
            </w:pPr>
          </w:p>
          <w:p w:rsidR="00D70F97" w:rsidRDefault="00E4189A">
            <w:pPr>
              <w:spacing w:before="62" w:line="235" w:lineRule="auto"/>
              <w:ind w:left="41" w:right="74" w:firstLine="6"/>
              <w:rPr>
                <w:rFonts w:ascii="SimSun" w:eastAsia="SimSun" w:hAnsi="SimSun" w:cs="SimSun"/>
                <w:sz w:val="19"/>
                <w:szCs w:val="19"/>
                <w:lang w:eastAsia="zh-CN"/>
              </w:rPr>
            </w:pPr>
            <w:r>
              <w:rPr>
                <w:rFonts w:ascii="SimSun" w:eastAsia="SimSun" w:hAnsi="SimSun" w:cs="SimSun"/>
                <w:spacing w:val="5"/>
                <w:sz w:val="19"/>
                <w:szCs w:val="19"/>
                <w:lang w:eastAsia="zh-CN"/>
              </w:rPr>
              <w:t>临床痴呆评定量表</w:t>
            </w:r>
          </w:p>
          <w:p w:rsidR="00D70F97" w:rsidRDefault="00E4189A">
            <w:pPr>
              <w:spacing w:before="11" w:line="241" w:lineRule="auto"/>
              <w:ind w:left="47"/>
              <w:rPr>
                <w:rFonts w:ascii="SimSun" w:eastAsia="SimSun" w:hAnsi="SimSun" w:cs="SimSun"/>
                <w:sz w:val="19"/>
                <w:szCs w:val="19"/>
                <w:lang w:eastAsia="zh-CN"/>
              </w:rPr>
            </w:pPr>
            <w:r>
              <w:rPr>
                <w:rFonts w:ascii="SimSun" w:eastAsia="SimSun" w:hAnsi="SimSun" w:cs="SimSun"/>
                <w:spacing w:val="5"/>
                <w:sz w:val="19"/>
                <w:szCs w:val="19"/>
                <w:lang w:eastAsia="zh-CN"/>
              </w:rPr>
              <w:t>（</w:t>
            </w:r>
            <w:r>
              <w:rPr>
                <w:rFonts w:ascii="Times New Roman" w:eastAsia="Times New Roman" w:hAnsi="Times New Roman" w:cs="Times New Roman"/>
                <w:sz w:val="19"/>
                <w:szCs w:val="19"/>
                <w:lang w:eastAsia="zh-CN"/>
              </w:rPr>
              <w:t>CDR</w:t>
            </w:r>
            <w:r>
              <w:rPr>
                <w:rFonts w:ascii="SimSun" w:eastAsia="SimSun" w:hAnsi="SimSun" w:cs="SimSun"/>
                <w:spacing w:val="5"/>
                <w:sz w:val="19"/>
                <w:szCs w:val="19"/>
                <w:lang w:eastAsia="zh-CN"/>
              </w:rPr>
              <w:t>）</w:t>
            </w:r>
          </w:p>
        </w:tc>
        <w:tc>
          <w:tcPr>
            <w:tcW w:w="3277" w:type="dxa"/>
          </w:tcPr>
          <w:p w:rsidR="00D70F97" w:rsidRDefault="00E4189A">
            <w:pPr>
              <w:spacing w:before="145" w:line="241" w:lineRule="auto"/>
              <w:ind w:left="39" w:right="42" w:firstLine="2"/>
              <w:rPr>
                <w:rFonts w:ascii="SimSun" w:eastAsia="SimSun" w:hAnsi="SimSun" w:cs="SimSun"/>
                <w:sz w:val="19"/>
                <w:szCs w:val="19"/>
                <w:lang w:eastAsia="zh-CN"/>
              </w:rPr>
            </w:pPr>
            <w:r>
              <w:rPr>
                <w:rFonts w:ascii="SimSun" w:eastAsia="SimSun" w:hAnsi="SimSun" w:cs="SimSun"/>
                <w:spacing w:val="5"/>
                <w:sz w:val="19"/>
                <w:szCs w:val="19"/>
                <w:lang w:eastAsia="zh-CN"/>
              </w:rPr>
              <w:t>用于全面评估患者的认知受损程度，</w:t>
            </w:r>
            <w:r>
              <w:rPr>
                <w:rFonts w:ascii="SimSun" w:eastAsia="SimSun" w:hAnsi="SimSun" w:cs="SimSun"/>
                <w:spacing w:val="8"/>
                <w:sz w:val="19"/>
                <w:szCs w:val="19"/>
                <w:lang w:eastAsia="zh-CN"/>
              </w:rPr>
              <w:t>快速评定患者病情的严重程度。由医</w:t>
            </w:r>
            <w:r>
              <w:rPr>
                <w:rFonts w:ascii="SimSun" w:eastAsia="SimSun" w:hAnsi="SimSun" w:cs="SimSun"/>
                <w:spacing w:val="5"/>
                <w:sz w:val="19"/>
                <w:szCs w:val="19"/>
                <w:lang w:eastAsia="zh-CN"/>
              </w:rPr>
              <w:t>师以一对一的方式对患者实施测验，</w:t>
            </w:r>
            <w:r>
              <w:rPr>
                <w:rFonts w:ascii="SimSun" w:eastAsia="SimSun" w:hAnsi="SimSun" w:cs="SimSun"/>
                <w:spacing w:val="8"/>
                <w:sz w:val="19"/>
                <w:szCs w:val="19"/>
                <w:lang w:eastAsia="zh-CN"/>
              </w:rPr>
              <w:t>评定的领域包括</w:t>
            </w:r>
            <w:r>
              <w:rPr>
                <w:rFonts w:ascii="Times New Roman" w:eastAsia="Times New Roman" w:hAnsi="Times New Roman" w:cs="Times New Roman"/>
                <w:spacing w:val="8"/>
                <w:sz w:val="19"/>
                <w:szCs w:val="19"/>
                <w:lang w:eastAsia="zh-CN"/>
              </w:rPr>
              <w:t>6</w:t>
            </w:r>
            <w:r>
              <w:rPr>
                <w:rFonts w:ascii="SimSun" w:eastAsia="SimSun" w:hAnsi="SimSun" w:cs="SimSun"/>
                <w:spacing w:val="8"/>
                <w:sz w:val="19"/>
                <w:szCs w:val="19"/>
                <w:lang w:eastAsia="zh-CN"/>
              </w:rPr>
              <w:t>个项目组成，根据检查和评定结果分析记录，并出具评</w:t>
            </w:r>
            <w:r>
              <w:rPr>
                <w:rFonts w:ascii="SimSun" w:eastAsia="SimSun" w:hAnsi="SimSun" w:cs="SimSun"/>
                <w:spacing w:val="-1"/>
                <w:sz w:val="19"/>
                <w:szCs w:val="19"/>
                <w:lang w:eastAsia="zh-CN"/>
              </w:rPr>
              <w:t>定报告。</w:t>
            </w:r>
          </w:p>
        </w:tc>
        <w:tc>
          <w:tcPr>
            <w:tcW w:w="726" w:type="dxa"/>
          </w:tcPr>
          <w:p w:rsidR="00D70F97" w:rsidRDefault="00D70F97">
            <w:pPr>
              <w:pStyle w:val="TableText"/>
              <w:rPr>
                <w:lang w:eastAsia="zh-CN"/>
              </w:rPr>
            </w:pPr>
          </w:p>
        </w:tc>
        <w:tc>
          <w:tcPr>
            <w:tcW w:w="797" w:type="dxa"/>
          </w:tcPr>
          <w:p w:rsidR="00D70F97" w:rsidRDefault="00D70F97">
            <w:pPr>
              <w:pStyle w:val="TableText"/>
              <w:spacing w:line="354" w:lineRule="auto"/>
              <w:rPr>
                <w:lang w:eastAsia="zh-CN"/>
              </w:rPr>
            </w:pPr>
          </w:p>
          <w:p w:rsidR="00D70F97" w:rsidRDefault="00D70F97">
            <w:pPr>
              <w:pStyle w:val="TableText"/>
              <w:spacing w:line="354"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353" w:lineRule="auto"/>
            </w:pPr>
          </w:p>
          <w:p w:rsidR="00D70F97" w:rsidRDefault="00D70F97">
            <w:pPr>
              <w:pStyle w:val="TableText"/>
              <w:spacing w:line="354" w:lineRule="auto"/>
            </w:pPr>
          </w:p>
          <w:p w:rsidR="00D70F97" w:rsidRDefault="00E4189A">
            <w:pPr>
              <w:spacing w:before="6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353" w:lineRule="auto"/>
            </w:pPr>
          </w:p>
          <w:p w:rsidR="00D70F97" w:rsidRDefault="00D70F97">
            <w:pPr>
              <w:pStyle w:val="TableText"/>
              <w:spacing w:line="354" w:lineRule="auto"/>
            </w:pPr>
          </w:p>
          <w:p w:rsidR="00D70F97" w:rsidRDefault="00E4189A">
            <w:pPr>
              <w:spacing w:before="6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353" w:lineRule="auto"/>
            </w:pPr>
          </w:p>
          <w:p w:rsidR="00D70F97" w:rsidRDefault="00D70F97">
            <w:pPr>
              <w:pStyle w:val="TableText"/>
              <w:spacing w:line="354" w:lineRule="auto"/>
            </w:pPr>
          </w:p>
          <w:p w:rsidR="00D70F97" w:rsidRDefault="00E4189A">
            <w:pPr>
              <w:spacing w:before="6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804"/>
        </w:trPr>
        <w:tc>
          <w:tcPr>
            <w:tcW w:w="847" w:type="dxa"/>
          </w:tcPr>
          <w:p w:rsidR="00D70F97" w:rsidRDefault="00D70F97">
            <w:pPr>
              <w:pStyle w:val="TableText"/>
              <w:spacing w:line="263" w:lineRule="auto"/>
            </w:pPr>
          </w:p>
          <w:p w:rsidR="00D70F97" w:rsidRDefault="00D70F97">
            <w:pPr>
              <w:pStyle w:val="TableText"/>
              <w:spacing w:line="263" w:lineRule="auto"/>
            </w:pPr>
          </w:p>
          <w:p w:rsidR="00D70F97" w:rsidRDefault="00D70F97">
            <w:pPr>
              <w:pStyle w:val="TableText"/>
              <w:spacing w:line="263" w:lineRule="auto"/>
            </w:pPr>
          </w:p>
          <w:p w:rsidR="00D70F97" w:rsidRDefault="00E4189A">
            <w:pPr>
              <w:spacing w:before="54"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71</w:t>
            </w:r>
          </w:p>
        </w:tc>
        <w:tc>
          <w:tcPr>
            <w:tcW w:w="1226" w:type="dxa"/>
          </w:tcPr>
          <w:p w:rsidR="00D70F97" w:rsidRDefault="00D70F97">
            <w:pPr>
              <w:pStyle w:val="TableText"/>
            </w:pPr>
          </w:p>
        </w:tc>
        <w:tc>
          <w:tcPr>
            <w:tcW w:w="1115" w:type="dxa"/>
          </w:tcPr>
          <w:p w:rsidR="00D70F97" w:rsidRDefault="00D70F97">
            <w:pPr>
              <w:pStyle w:val="TableText"/>
              <w:spacing w:line="319" w:lineRule="auto"/>
            </w:pPr>
          </w:p>
          <w:p w:rsidR="00D70F97" w:rsidRDefault="00D70F97">
            <w:pPr>
              <w:pStyle w:val="TableText"/>
              <w:spacing w:line="319" w:lineRule="auto"/>
            </w:pPr>
          </w:p>
          <w:p w:rsidR="00D70F97" w:rsidRDefault="00E4189A">
            <w:pPr>
              <w:spacing w:before="62" w:line="235" w:lineRule="auto"/>
              <w:ind w:left="37" w:right="74"/>
              <w:rPr>
                <w:rFonts w:ascii="SimSun" w:eastAsia="SimSun" w:hAnsi="SimSun" w:cs="SimSun"/>
                <w:sz w:val="19"/>
                <w:szCs w:val="19"/>
              </w:rPr>
            </w:pPr>
            <w:r>
              <w:rPr>
                <w:rFonts w:ascii="SimSun" w:eastAsia="SimSun" w:hAnsi="SimSun" w:cs="SimSun"/>
                <w:spacing w:val="7"/>
                <w:sz w:val="19"/>
                <w:szCs w:val="19"/>
              </w:rPr>
              <w:t>波士顿命名</w:t>
            </w:r>
            <w:r>
              <w:rPr>
                <w:rFonts w:ascii="SimSun" w:eastAsia="SimSun" w:hAnsi="SimSun" w:cs="SimSun"/>
                <w:spacing w:val="4"/>
                <w:sz w:val="19"/>
                <w:szCs w:val="19"/>
              </w:rPr>
              <w:t>测验</w:t>
            </w:r>
          </w:p>
        </w:tc>
        <w:tc>
          <w:tcPr>
            <w:tcW w:w="3277" w:type="dxa"/>
          </w:tcPr>
          <w:p w:rsidR="00D70F97" w:rsidRDefault="00D70F97">
            <w:pPr>
              <w:pStyle w:val="TableText"/>
              <w:spacing w:line="263" w:lineRule="auto"/>
              <w:rPr>
                <w:lang w:eastAsia="zh-CN"/>
              </w:rPr>
            </w:pPr>
          </w:p>
          <w:p w:rsidR="00D70F97" w:rsidRDefault="00E4189A">
            <w:pPr>
              <w:spacing w:before="61" w:line="241" w:lineRule="auto"/>
              <w:ind w:left="41" w:right="39"/>
              <w:rPr>
                <w:rFonts w:ascii="SimSun" w:eastAsia="SimSun" w:hAnsi="SimSun" w:cs="SimSun"/>
                <w:sz w:val="19"/>
                <w:szCs w:val="19"/>
                <w:lang w:eastAsia="zh-CN"/>
              </w:rPr>
            </w:pPr>
            <w:r>
              <w:rPr>
                <w:rFonts w:ascii="SimSun" w:eastAsia="SimSun" w:hAnsi="SimSun" w:cs="SimSun"/>
                <w:spacing w:val="6"/>
                <w:sz w:val="19"/>
                <w:szCs w:val="19"/>
                <w:lang w:eastAsia="zh-CN"/>
              </w:rPr>
              <w:t>用于评估患者的语言功能受损程度。</w:t>
            </w:r>
            <w:r>
              <w:rPr>
                <w:rFonts w:ascii="SimSun" w:eastAsia="SimSun" w:hAnsi="SimSun" w:cs="SimSun"/>
                <w:spacing w:val="8"/>
                <w:sz w:val="19"/>
                <w:szCs w:val="19"/>
                <w:lang w:eastAsia="zh-CN"/>
              </w:rPr>
              <w:t>由检查师以一对一的方式对患者实施测验，共完成</w:t>
            </w:r>
            <w:r>
              <w:rPr>
                <w:rFonts w:ascii="Times New Roman" w:eastAsia="Times New Roman" w:hAnsi="Times New Roman" w:cs="Times New Roman"/>
                <w:spacing w:val="8"/>
                <w:sz w:val="19"/>
                <w:szCs w:val="19"/>
                <w:lang w:eastAsia="zh-CN"/>
              </w:rPr>
              <w:t>30</w:t>
            </w:r>
            <w:r>
              <w:rPr>
                <w:rFonts w:ascii="SimSun" w:eastAsia="SimSun" w:hAnsi="SimSun" w:cs="SimSun"/>
                <w:spacing w:val="8"/>
                <w:sz w:val="19"/>
                <w:szCs w:val="19"/>
                <w:lang w:eastAsia="zh-CN"/>
              </w:rPr>
              <w:t>幅线条图形自发命名、线索命名和选择命名的实施、记分</w:t>
            </w:r>
            <w:r>
              <w:rPr>
                <w:rFonts w:ascii="SimSun" w:eastAsia="SimSun" w:hAnsi="SimSun" w:cs="SimSun"/>
                <w:spacing w:val="6"/>
                <w:sz w:val="19"/>
                <w:szCs w:val="19"/>
                <w:lang w:eastAsia="zh-CN"/>
              </w:rPr>
              <w:t>和结果分析，并出示测验报告。</w:t>
            </w:r>
          </w:p>
        </w:tc>
        <w:tc>
          <w:tcPr>
            <w:tcW w:w="726" w:type="dxa"/>
          </w:tcPr>
          <w:p w:rsidR="00D70F97" w:rsidRDefault="00D70F97">
            <w:pPr>
              <w:pStyle w:val="TableText"/>
              <w:rPr>
                <w:lang w:eastAsia="zh-CN"/>
              </w:rPr>
            </w:pPr>
          </w:p>
        </w:tc>
        <w:tc>
          <w:tcPr>
            <w:tcW w:w="797" w:type="dxa"/>
          </w:tcPr>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5" w:lineRule="auto"/>
              <w:rPr>
                <w:lang w:eastAsia="zh-CN"/>
              </w:rPr>
            </w:pPr>
          </w:p>
          <w:p w:rsidR="00D70F97" w:rsidRDefault="00E4189A">
            <w:pPr>
              <w:spacing w:before="61"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401"/>
        </w:trPr>
        <w:tc>
          <w:tcPr>
            <w:tcW w:w="847" w:type="dxa"/>
          </w:tcPr>
          <w:p w:rsidR="00D70F97" w:rsidRDefault="00D70F97">
            <w:pPr>
              <w:pStyle w:val="TableText"/>
              <w:spacing w:line="290" w:lineRule="auto"/>
            </w:pPr>
          </w:p>
          <w:p w:rsidR="00D70F97" w:rsidRDefault="00D70F97">
            <w:pPr>
              <w:pStyle w:val="TableText"/>
              <w:spacing w:line="291" w:lineRule="auto"/>
            </w:pPr>
          </w:p>
          <w:p w:rsidR="00D70F97" w:rsidRDefault="00E4189A">
            <w:pPr>
              <w:spacing w:before="55"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1226" w:type="dxa"/>
          </w:tcPr>
          <w:p w:rsidR="00D70F97" w:rsidRDefault="00D70F97">
            <w:pPr>
              <w:pStyle w:val="TableText"/>
            </w:pPr>
          </w:p>
        </w:tc>
        <w:tc>
          <w:tcPr>
            <w:tcW w:w="1115" w:type="dxa"/>
          </w:tcPr>
          <w:p w:rsidR="00D70F97" w:rsidRDefault="00D70F97">
            <w:pPr>
              <w:pStyle w:val="TableText"/>
              <w:spacing w:line="301" w:lineRule="auto"/>
              <w:rPr>
                <w:lang w:eastAsia="zh-CN"/>
              </w:rPr>
            </w:pPr>
          </w:p>
          <w:p w:rsidR="00D70F97" w:rsidRDefault="00E4189A">
            <w:pPr>
              <w:spacing w:before="61"/>
              <w:ind w:left="36" w:right="74"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成瘾严重程度指数量表（</w:t>
            </w:r>
            <w:r>
              <w:rPr>
                <w:rFonts w:ascii="Times New Roman" w:eastAsia="Times New Roman" w:hAnsi="Times New Roman" w:cs="Times New Roman"/>
                <w:sz w:val="19"/>
                <w:szCs w:val="19"/>
                <w:lang w:eastAsia="zh-CN"/>
              </w:rPr>
              <w:t>ASI</w:t>
            </w:r>
            <w:r>
              <w:rPr>
                <w:rFonts w:ascii="SimSun" w:eastAsia="SimSun" w:hAnsi="SimSun" w:cs="SimSun"/>
                <w:spacing w:val="7"/>
                <w:sz w:val="19"/>
                <w:szCs w:val="19"/>
                <w:lang w:eastAsia="zh-CN"/>
              </w:rPr>
              <w:t>）</w:t>
            </w:r>
          </w:p>
        </w:tc>
        <w:tc>
          <w:tcPr>
            <w:tcW w:w="3277" w:type="dxa"/>
          </w:tcPr>
          <w:p w:rsidR="00D70F97" w:rsidRDefault="00E4189A">
            <w:pPr>
              <w:spacing w:before="107" w:line="245" w:lineRule="auto"/>
              <w:ind w:left="39" w:right="42" w:firstLine="2"/>
              <w:rPr>
                <w:rFonts w:ascii="SimSun" w:eastAsia="SimSun" w:hAnsi="SimSun" w:cs="SimSun"/>
                <w:sz w:val="19"/>
                <w:szCs w:val="19"/>
                <w:lang w:eastAsia="zh-CN"/>
              </w:rPr>
            </w:pPr>
            <w:r>
              <w:rPr>
                <w:rFonts w:ascii="SimSun" w:eastAsia="SimSun" w:hAnsi="SimSun" w:cs="SimSun"/>
                <w:spacing w:val="8"/>
                <w:sz w:val="19"/>
                <w:szCs w:val="19"/>
                <w:lang w:eastAsia="zh-CN"/>
              </w:rPr>
              <w:t>用于成瘾行为严重程度的评定。由精 神科医师以一对一形式进行访谈，完成</w:t>
            </w:r>
            <w:r>
              <w:rPr>
                <w:rFonts w:ascii="Times New Roman" w:eastAsia="Times New Roman" w:hAnsi="Times New Roman" w:cs="Times New Roman"/>
                <w:spacing w:val="8"/>
                <w:sz w:val="19"/>
                <w:szCs w:val="19"/>
                <w:lang w:eastAsia="zh-CN"/>
              </w:rPr>
              <w:t>7</w:t>
            </w:r>
            <w:r>
              <w:rPr>
                <w:rFonts w:ascii="SimSun" w:eastAsia="SimSun" w:hAnsi="SimSun" w:cs="SimSun"/>
                <w:spacing w:val="8"/>
                <w:sz w:val="19"/>
                <w:szCs w:val="19"/>
                <w:lang w:eastAsia="zh-CN"/>
              </w:rPr>
              <w:t>个分量表的测试，每项条目按照</w:t>
            </w:r>
            <w:r>
              <w:rPr>
                <w:rFonts w:ascii="Times New Roman" w:eastAsia="Times New Roman" w:hAnsi="Times New Roman" w:cs="Times New Roman"/>
                <w:spacing w:val="7"/>
                <w:sz w:val="19"/>
                <w:szCs w:val="19"/>
                <w:lang w:eastAsia="zh-CN"/>
              </w:rPr>
              <w:t>0-9</w:t>
            </w:r>
            <w:r>
              <w:rPr>
                <w:rFonts w:ascii="SimSun" w:eastAsia="SimSun" w:hAnsi="SimSun" w:cs="SimSun"/>
                <w:spacing w:val="7"/>
                <w:sz w:val="19"/>
                <w:szCs w:val="19"/>
                <w:lang w:eastAsia="zh-CN"/>
              </w:rPr>
              <w:t xml:space="preserve">分十级评分，完成后分析其得分  </w:t>
            </w:r>
            <w:r>
              <w:rPr>
                <w:rFonts w:ascii="SimSun" w:eastAsia="SimSun" w:hAnsi="SimSun" w:cs="SimSun"/>
                <w:spacing w:val="2"/>
                <w:sz w:val="19"/>
                <w:szCs w:val="19"/>
                <w:lang w:eastAsia="zh-CN"/>
              </w:rPr>
              <w:t>并出具报告。</w:t>
            </w:r>
          </w:p>
        </w:tc>
        <w:tc>
          <w:tcPr>
            <w:tcW w:w="726" w:type="dxa"/>
          </w:tcPr>
          <w:p w:rsidR="00D70F97" w:rsidRDefault="00D70F97">
            <w:pPr>
              <w:pStyle w:val="TableText"/>
              <w:rPr>
                <w:lang w:eastAsia="zh-CN"/>
              </w:rPr>
            </w:pPr>
          </w:p>
        </w:tc>
        <w:tc>
          <w:tcPr>
            <w:tcW w:w="797" w:type="dxa"/>
          </w:tcPr>
          <w:p w:rsidR="00D70F97" w:rsidRDefault="00D70F97">
            <w:pPr>
              <w:pStyle w:val="TableText"/>
              <w:spacing w:line="277" w:lineRule="auto"/>
              <w:rPr>
                <w:lang w:eastAsia="zh-CN"/>
              </w:rPr>
            </w:pPr>
          </w:p>
          <w:p w:rsidR="00D70F97" w:rsidRDefault="00D70F97">
            <w:pPr>
              <w:pStyle w:val="TableText"/>
              <w:spacing w:line="278"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77" w:lineRule="auto"/>
            </w:pPr>
          </w:p>
          <w:p w:rsidR="00D70F97" w:rsidRDefault="00D70F97">
            <w:pPr>
              <w:pStyle w:val="TableText"/>
              <w:spacing w:line="278" w:lineRule="auto"/>
            </w:pPr>
          </w:p>
          <w:p w:rsidR="00D70F97" w:rsidRDefault="00E4189A">
            <w:pPr>
              <w:spacing w:before="61"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277" w:lineRule="auto"/>
            </w:pPr>
          </w:p>
          <w:p w:rsidR="00D70F97" w:rsidRDefault="00D70F97">
            <w:pPr>
              <w:pStyle w:val="TableText"/>
              <w:spacing w:line="278" w:lineRule="auto"/>
            </w:pPr>
          </w:p>
          <w:p w:rsidR="00D70F97" w:rsidRDefault="00E4189A">
            <w:pPr>
              <w:spacing w:before="61"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277" w:lineRule="auto"/>
            </w:pPr>
          </w:p>
          <w:p w:rsidR="00D70F97" w:rsidRDefault="00D70F97">
            <w:pPr>
              <w:pStyle w:val="TableText"/>
              <w:spacing w:line="278" w:lineRule="auto"/>
            </w:pPr>
          </w:p>
          <w:p w:rsidR="00D70F97" w:rsidRDefault="00E4189A">
            <w:pPr>
              <w:spacing w:before="61"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1864"/>
        </w:trPr>
        <w:tc>
          <w:tcPr>
            <w:tcW w:w="847"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73</w:t>
            </w:r>
          </w:p>
        </w:tc>
        <w:tc>
          <w:tcPr>
            <w:tcW w:w="1226"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1115" w:type="dxa"/>
          </w:tcPr>
          <w:p w:rsidR="00D70F97" w:rsidRDefault="00D70F97">
            <w:pPr>
              <w:pStyle w:val="TableText"/>
              <w:spacing w:line="325" w:lineRule="auto"/>
            </w:pPr>
          </w:p>
          <w:p w:rsidR="00D70F97" w:rsidRDefault="00D70F97">
            <w:pPr>
              <w:pStyle w:val="TableText"/>
              <w:spacing w:line="325" w:lineRule="auto"/>
            </w:pPr>
          </w:p>
          <w:p w:rsidR="00D70F97" w:rsidRDefault="00E4189A">
            <w:pPr>
              <w:spacing w:before="62" w:line="245" w:lineRule="auto"/>
              <w:ind w:left="37" w:right="141"/>
              <w:rPr>
                <w:rFonts w:ascii="SimSun" w:eastAsia="SimSun" w:hAnsi="SimSun" w:cs="SimSun"/>
                <w:sz w:val="19"/>
                <w:szCs w:val="19"/>
              </w:rPr>
            </w:pPr>
            <w:r>
              <w:rPr>
                <w:rFonts w:ascii="SimSun" w:eastAsia="SimSun" w:hAnsi="SimSun" w:cs="SimSun"/>
                <w:spacing w:val="6"/>
                <w:sz w:val="19"/>
                <w:szCs w:val="19"/>
              </w:rPr>
              <w:t>精神科</w:t>
            </w:r>
            <w:r>
              <w:rPr>
                <w:rFonts w:ascii="Times New Roman" w:eastAsia="Times New Roman" w:hAnsi="Times New Roman" w:cs="Times New Roman"/>
                <w:spacing w:val="6"/>
                <w:sz w:val="19"/>
                <w:szCs w:val="19"/>
              </w:rPr>
              <w:t>C</w:t>
            </w:r>
            <w:r>
              <w:rPr>
                <w:rFonts w:ascii="SimSun" w:eastAsia="SimSun" w:hAnsi="SimSun" w:cs="SimSun"/>
                <w:spacing w:val="6"/>
                <w:sz w:val="19"/>
                <w:szCs w:val="19"/>
              </w:rPr>
              <w:t>类</w:t>
            </w:r>
            <w:r>
              <w:rPr>
                <w:rFonts w:ascii="SimSun" w:eastAsia="SimSun" w:hAnsi="SimSun" w:cs="SimSun"/>
                <w:spacing w:val="7"/>
                <w:sz w:val="19"/>
                <w:szCs w:val="19"/>
              </w:rPr>
              <w:t>量表测查</w:t>
            </w:r>
          </w:p>
        </w:tc>
        <w:tc>
          <w:tcPr>
            <w:tcW w:w="3277" w:type="dxa"/>
          </w:tcPr>
          <w:p w:rsidR="00D70F97" w:rsidRDefault="00E4189A">
            <w:pPr>
              <w:spacing w:before="206" w:line="247" w:lineRule="auto"/>
              <w:ind w:left="39" w:right="42"/>
              <w:rPr>
                <w:rFonts w:ascii="SimSun" w:eastAsia="SimSun" w:hAnsi="SimSun" w:cs="SimSun"/>
                <w:sz w:val="19"/>
                <w:szCs w:val="19"/>
                <w:lang w:eastAsia="zh-CN"/>
              </w:rPr>
            </w:pPr>
            <w:r>
              <w:rPr>
                <w:rFonts w:ascii="SimSun" w:eastAsia="SimSun" w:hAnsi="SimSun" w:cs="SimSun"/>
                <w:spacing w:val="10"/>
                <w:sz w:val="19"/>
                <w:szCs w:val="19"/>
                <w:lang w:eastAsia="zh-CN"/>
              </w:rPr>
              <w:t>包括</w:t>
            </w:r>
            <w:r>
              <w:rPr>
                <w:rFonts w:ascii="Times New Roman" w:eastAsia="Times New Roman" w:hAnsi="Times New Roman" w:cs="Times New Roman"/>
                <w:sz w:val="19"/>
                <w:szCs w:val="19"/>
                <w:lang w:eastAsia="zh-CN"/>
              </w:rPr>
              <w:t>MARK</w:t>
            </w:r>
            <w:r>
              <w:rPr>
                <w:rFonts w:ascii="SimSun" w:eastAsia="SimSun" w:hAnsi="SimSun" w:cs="SimSun"/>
                <w:spacing w:val="10"/>
                <w:sz w:val="19"/>
                <w:szCs w:val="19"/>
                <w:lang w:eastAsia="zh-CN"/>
              </w:rPr>
              <w:t>恐怖强迫量表、个性测验</w:t>
            </w:r>
            <w:r>
              <w:rPr>
                <w:rFonts w:ascii="SimSun" w:eastAsia="SimSun" w:hAnsi="SimSun" w:cs="SimSun"/>
                <w:spacing w:val="9"/>
                <w:sz w:val="19"/>
                <w:szCs w:val="19"/>
                <w:lang w:eastAsia="zh-CN"/>
              </w:rPr>
              <w:t>（</w:t>
            </w:r>
            <w:r>
              <w:rPr>
                <w:rFonts w:ascii="Times New Roman" w:eastAsia="Times New Roman" w:hAnsi="Times New Roman" w:cs="Times New Roman"/>
                <w:sz w:val="19"/>
                <w:szCs w:val="19"/>
                <w:lang w:eastAsia="zh-CN"/>
              </w:rPr>
              <w:t>CPI</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、个性测验</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NEO</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、韦氏记忆</w:t>
            </w:r>
            <w:r>
              <w:rPr>
                <w:rFonts w:ascii="SimSun" w:eastAsia="SimSun" w:hAnsi="SimSun" w:cs="SimSun"/>
                <w:spacing w:val="8"/>
                <w:sz w:val="19"/>
                <w:szCs w:val="19"/>
                <w:lang w:eastAsia="zh-CN"/>
              </w:rPr>
              <w:t>测验（儿童）、儿童感觉统合能力发</w:t>
            </w:r>
            <w:r>
              <w:rPr>
                <w:rFonts w:ascii="SimSun" w:eastAsia="SimSun" w:hAnsi="SimSun" w:cs="SimSun"/>
                <w:spacing w:val="9"/>
                <w:sz w:val="19"/>
                <w:szCs w:val="19"/>
                <w:lang w:eastAsia="zh-CN"/>
              </w:rPr>
              <w:t>展量表、心理防御问卷（</w:t>
            </w:r>
            <w:r>
              <w:rPr>
                <w:rFonts w:ascii="Times New Roman" w:eastAsia="Times New Roman" w:hAnsi="Times New Roman" w:cs="Times New Roman"/>
                <w:sz w:val="19"/>
                <w:szCs w:val="19"/>
                <w:lang w:eastAsia="zh-CN"/>
              </w:rPr>
              <w:t>PDQ</w:t>
            </w:r>
            <w:r>
              <w:rPr>
                <w:rFonts w:ascii="SimSun" w:eastAsia="SimSun" w:hAnsi="SimSun" w:cs="SimSun"/>
                <w:spacing w:val="9"/>
                <w:sz w:val="19"/>
                <w:szCs w:val="19"/>
                <w:lang w:eastAsia="zh-CN"/>
              </w:rPr>
              <w:t>）、职</w:t>
            </w:r>
            <w:r>
              <w:rPr>
                <w:rFonts w:ascii="SimSun" w:eastAsia="SimSun" w:hAnsi="SimSun" w:cs="SimSun"/>
                <w:spacing w:val="6"/>
                <w:sz w:val="19"/>
                <w:szCs w:val="19"/>
                <w:lang w:eastAsia="zh-CN"/>
              </w:rPr>
              <w:t>业倾向问卷、爱德华个人偏好问卷、</w:t>
            </w:r>
            <w:r>
              <w:rPr>
                <w:rFonts w:ascii="SimSun" w:eastAsia="SimSun" w:hAnsi="SimSun" w:cs="SimSun"/>
                <w:spacing w:val="8"/>
                <w:sz w:val="19"/>
                <w:szCs w:val="19"/>
                <w:lang w:eastAsia="zh-CN"/>
              </w:rPr>
              <w:t>青年性格问卷</w:t>
            </w:r>
          </w:p>
        </w:tc>
        <w:tc>
          <w:tcPr>
            <w:tcW w:w="726" w:type="dxa"/>
          </w:tcPr>
          <w:p w:rsidR="00D70F97" w:rsidRDefault="00D70F97">
            <w:pPr>
              <w:pStyle w:val="TableText"/>
              <w:rPr>
                <w:lang w:eastAsia="zh-CN"/>
              </w:rPr>
            </w:pPr>
          </w:p>
        </w:tc>
        <w:tc>
          <w:tcPr>
            <w:tcW w:w="797" w:type="dxa"/>
          </w:tcPr>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D70F97">
            <w:pPr>
              <w:pStyle w:val="TableText"/>
              <w:spacing w:line="270" w:lineRule="auto"/>
            </w:pPr>
          </w:p>
          <w:p w:rsidR="00D70F97" w:rsidRDefault="00D70F97">
            <w:pPr>
              <w:pStyle w:val="TableText"/>
              <w:spacing w:line="270" w:lineRule="auto"/>
            </w:pPr>
          </w:p>
          <w:p w:rsidR="00D70F97" w:rsidRDefault="00D70F97">
            <w:pPr>
              <w:pStyle w:val="TableText"/>
              <w:spacing w:line="271" w:lineRule="auto"/>
            </w:pPr>
          </w:p>
          <w:p w:rsidR="00D70F97" w:rsidRDefault="00E4189A">
            <w:pPr>
              <w:spacing w:before="55"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spacing w:line="258" w:lineRule="auto"/>
              <w:rPr>
                <w:lang w:eastAsia="zh-CN"/>
              </w:rPr>
            </w:pPr>
          </w:p>
          <w:p w:rsidR="00D70F97" w:rsidRDefault="00D70F97">
            <w:pPr>
              <w:pStyle w:val="TableText"/>
              <w:spacing w:line="259" w:lineRule="auto"/>
              <w:rPr>
                <w:lang w:eastAsia="zh-CN"/>
              </w:rPr>
            </w:pPr>
          </w:p>
          <w:p w:rsidR="00D70F97" w:rsidRDefault="00E4189A">
            <w:pPr>
              <w:spacing w:before="62" w:line="229"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测查时间</w:t>
            </w:r>
            <w:r>
              <w:rPr>
                <w:rFonts w:ascii="Times New Roman" w:eastAsia="Times New Roman" w:hAnsi="Times New Roman" w:cs="Times New Roman"/>
                <w:spacing w:val="7"/>
                <w:sz w:val="19"/>
                <w:szCs w:val="19"/>
                <w:lang w:eastAsia="zh-CN"/>
              </w:rPr>
              <w:t>60</w:t>
            </w:r>
            <w:r>
              <w:rPr>
                <w:rFonts w:ascii="SimSun" w:eastAsia="SimSun" w:hAnsi="SimSun" w:cs="SimSun"/>
                <w:spacing w:val="7"/>
                <w:sz w:val="19"/>
                <w:szCs w:val="19"/>
                <w:lang w:eastAsia="zh-CN"/>
              </w:rPr>
              <w:t>分钟以</w:t>
            </w:r>
          </w:p>
          <w:p w:rsidR="00D70F97" w:rsidRDefault="00E4189A">
            <w:pPr>
              <w:spacing w:before="31" w:line="234" w:lineRule="auto"/>
              <w:ind w:left="52" w:right="181" w:firstLine="1"/>
              <w:rPr>
                <w:rFonts w:ascii="SimSun" w:eastAsia="SimSun" w:hAnsi="SimSun" w:cs="SimSun"/>
                <w:sz w:val="19"/>
                <w:szCs w:val="19"/>
                <w:lang w:eastAsia="zh-CN"/>
              </w:rPr>
            </w:pPr>
            <w:r>
              <w:rPr>
                <w:rFonts w:ascii="SimSun" w:eastAsia="SimSun" w:hAnsi="SimSun" w:cs="SimSun"/>
                <w:spacing w:val="8"/>
                <w:sz w:val="19"/>
                <w:szCs w:val="19"/>
                <w:lang w:eastAsia="zh-CN"/>
              </w:rPr>
              <w:t>上；使用电脑自测的</w:t>
            </w:r>
            <w:r>
              <w:rPr>
                <w:rFonts w:ascii="SimSun" w:eastAsia="SimSun" w:hAnsi="SimSun" w:cs="SimSun"/>
                <w:spacing w:val="7"/>
                <w:sz w:val="19"/>
                <w:szCs w:val="19"/>
                <w:lang w:eastAsia="zh-CN"/>
              </w:rPr>
              <w:t>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c>
      </w:tr>
      <w:tr w:rsidR="00D70F97">
        <w:trPr>
          <w:trHeight w:val="363"/>
        </w:trPr>
        <w:tc>
          <w:tcPr>
            <w:tcW w:w="847" w:type="dxa"/>
          </w:tcPr>
          <w:p w:rsidR="00D70F97" w:rsidRDefault="00E4189A">
            <w:pPr>
              <w:spacing w:before="122"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0" w:line="228" w:lineRule="auto"/>
              <w:ind w:left="44"/>
              <w:rPr>
                <w:rFonts w:ascii="SimSun" w:eastAsia="SimSun" w:hAnsi="SimSun" w:cs="SimSun"/>
                <w:sz w:val="19"/>
                <w:szCs w:val="19"/>
              </w:rPr>
            </w:pPr>
            <w:r>
              <w:rPr>
                <w:rFonts w:ascii="SimSun" w:eastAsia="SimSun" w:hAnsi="SimSun" w:cs="SimSun"/>
                <w:spacing w:val="7"/>
                <w:sz w:val="19"/>
                <w:szCs w:val="19"/>
              </w:rPr>
              <w:t>爱德华个人偏好问卷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0"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0"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0"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7" w:line="190"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2" w:line="228" w:lineRule="auto"/>
              <w:ind w:left="41"/>
              <w:rPr>
                <w:rFonts w:ascii="SimSun" w:eastAsia="SimSun" w:hAnsi="SimSun" w:cs="SimSun"/>
                <w:sz w:val="19"/>
                <w:szCs w:val="19"/>
              </w:rPr>
            </w:pPr>
            <w:r>
              <w:rPr>
                <w:rFonts w:ascii="SimSun" w:eastAsia="SimSun" w:hAnsi="SimSun" w:cs="SimSun"/>
                <w:spacing w:val="7"/>
                <w:sz w:val="19"/>
                <w:szCs w:val="19"/>
              </w:rPr>
              <w:t>职业倾向问卷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4"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2" w:line="229" w:lineRule="auto"/>
              <w:ind w:left="43"/>
              <w:rPr>
                <w:rFonts w:ascii="SimSun" w:eastAsia="SimSun" w:hAnsi="SimSun" w:cs="SimSun"/>
                <w:sz w:val="19"/>
                <w:szCs w:val="19"/>
              </w:rPr>
            </w:pPr>
            <w:r>
              <w:rPr>
                <w:rFonts w:ascii="SimSun" w:eastAsia="SimSun" w:hAnsi="SimSun" w:cs="SimSun"/>
                <w:spacing w:val="7"/>
                <w:sz w:val="19"/>
                <w:szCs w:val="19"/>
              </w:rPr>
              <w:t>心理防御问卷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8" w:line="190"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4" w:line="228" w:lineRule="auto"/>
              <w:ind w:left="44"/>
              <w:rPr>
                <w:rFonts w:ascii="SimSun" w:eastAsia="SimSun" w:hAnsi="SimSun" w:cs="SimSun"/>
                <w:sz w:val="19"/>
                <w:szCs w:val="19"/>
                <w:lang w:eastAsia="zh-CN"/>
              </w:rPr>
            </w:pPr>
            <w:r>
              <w:rPr>
                <w:rFonts w:ascii="SimSun" w:eastAsia="SimSun" w:hAnsi="SimSun" w:cs="SimSun"/>
                <w:spacing w:val="8"/>
                <w:sz w:val="19"/>
                <w:szCs w:val="19"/>
                <w:lang w:eastAsia="zh-CN"/>
              </w:rPr>
              <w:t>儿童感觉统合能力发展量表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03"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3"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3"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6"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5" w:line="228" w:lineRule="auto"/>
              <w:ind w:left="36"/>
              <w:rPr>
                <w:rFonts w:ascii="SimSun" w:eastAsia="SimSun" w:hAnsi="SimSun" w:cs="SimSun"/>
                <w:sz w:val="19"/>
                <w:szCs w:val="19"/>
              </w:rPr>
            </w:pPr>
            <w:r>
              <w:rPr>
                <w:rFonts w:ascii="Times New Roman" w:eastAsia="Times New Roman" w:hAnsi="Times New Roman" w:cs="Times New Roman"/>
                <w:sz w:val="19"/>
                <w:szCs w:val="19"/>
              </w:rPr>
              <w:t>MARK</w:t>
            </w:r>
            <w:r>
              <w:rPr>
                <w:rFonts w:ascii="SimSun" w:eastAsia="SimSun" w:hAnsi="SimSun" w:cs="SimSun"/>
                <w:spacing w:val="12"/>
                <w:sz w:val="19"/>
                <w:szCs w:val="19"/>
              </w:rPr>
              <w:t>恐怖强迫量表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04"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E4189A">
            <w:pPr>
              <w:spacing w:before="104"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E4189A">
            <w:pPr>
              <w:spacing w:before="104"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7" w:line="193" w:lineRule="auto"/>
              <w:ind w:left="3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5" w:line="222" w:lineRule="auto"/>
              <w:ind w:left="55"/>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阳性症状评定量表</w:t>
            </w:r>
            <w:r>
              <w:rPr>
                <w:rFonts w:ascii="Times New Roman" w:eastAsia="Times New Roman" w:hAnsi="Times New Roman" w:cs="Times New Roman"/>
                <w:spacing w:val="7"/>
                <w:sz w:val="19"/>
                <w:szCs w:val="19"/>
                <w:lang w:eastAsia="zh-CN"/>
              </w:rPr>
              <w:t>(</w:t>
            </w:r>
            <w:r>
              <w:rPr>
                <w:rFonts w:ascii="Times New Roman" w:eastAsia="Times New Roman" w:hAnsi="Times New Roman" w:cs="Times New Roman"/>
                <w:sz w:val="19"/>
                <w:szCs w:val="19"/>
                <w:lang w:eastAsia="zh-CN"/>
              </w:rPr>
              <w:t>SAPS</w:t>
            </w:r>
            <w:r>
              <w:rPr>
                <w:rFonts w:ascii="Times New Roman" w:eastAsia="Times New Roman" w:hAnsi="Times New Roman" w:cs="Times New Roman"/>
                <w:spacing w:val="7"/>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7"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7"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7"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8"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6" w:line="222" w:lineRule="auto"/>
              <w:ind w:left="56"/>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阴性症状评定量表</w:t>
            </w:r>
            <w:r>
              <w:rPr>
                <w:rFonts w:ascii="Times New Roman" w:eastAsia="Times New Roman" w:hAnsi="Times New Roman" w:cs="Times New Roman"/>
                <w:spacing w:val="7"/>
                <w:sz w:val="19"/>
                <w:szCs w:val="19"/>
                <w:lang w:eastAsia="zh-CN"/>
              </w:rPr>
              <w:t>(</w:t>
            </w:r>
            <w:r>
              <w:rPr>
                <w:rFonts w:ascii="Times New Roman" w:eastAsia="Times New Roman" w:hAnsi="Times New Roman" w:cs="Times New Roman"/>
                <w:sz w:val="19"/>
                <w:szCs w:val="19"/>
                <w:lang w:eastAsia="zh-CN"/>
              </w:rPr>
              <w:t>SANS</w:t>
            </w:r>
            <w:r>
              <w:rPr>
                <w:rFonts w:ascii="Times New Roman" w:eastAsia="Times New Roman" w:hAnsi="Times New Roman" w:cs="Times New Roman"/>
                <w:spacing w:val="7"/>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8"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8"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8"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8"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2" w:lineRule="auto"/>
              <w:ind w:left="45"/>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复合性国际诊断问卷</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CIDI</w:t>
            </w:r>
            <w:r>
              <w:rPr>
                <w:rFonts w:ascii="Times New Roman" w:eastAsia="Times New Roman" w:hAnsi="Times New Roman" w:cs="Times New Roman"/>
                <w:spacing w:val="8"/>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8"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8"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8"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2" w:lineRule="auto"/>
              <w:ind w:left="42"/>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现状精神病症状检查</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PSE</w:t>
            </w:r>
            <w:r>
              <w:rPr>
                <w:rFonts w:ascii="Times New Roman" w:eastAsia="Times New Roman" w:hAnsi="Times New Roman" w:cs="Times New Roman"/>
                <w:spacing w:val="8"/>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7" w:line="228" w:lineRule="auto"/>
              <w:ind w:left="40"/>
              <w:rPr>
                <w:rFonts w:ascii="SimSun" w:eastAsia="SimSun" w:hAnsi="SimSun" w:cs="SimSun"/>
                <w:sz w:val="19"/>
                <w:szCs w:val="19"/>
              </w:rPr>
            </w:pPr>
            <w:r>
              <w:rPr>
                <w:rFonts w:ascii="SimSun" w:eastAsia="SimSun" w:hAnsi="SimSun" w:cs="SimSun"/>
                <w:spacing w:val="7"/>
                <w:sz w:val="19"/>
                <w:szCs w:val="19"/>
              </w:rPr>
              <w:t>症状自评量表</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8" w:line="222" w:lineRule="auto"/>
              <w:ind w:left="42"/>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成人孤独症诊断量表</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ADI</w:t>
            </w:r>
            <w:r>
              <w:rPr>
                <w:rFonts w:ascii="Times New Roman" w:eastAsia="Times New Roman" w:hAnsi="Times New Roman" w:cs="Times New Roman"/>
                <w:spacing w:val="8"/>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42"/>
              <w:rPr>
                <w:rFonts w:ascii="SimSun" w:eastAsia="SimSun" w:hAnsi="SimSun" w:cs="SimSun"/>
                <w:sz w:val="19"/>
                <w:szCs w:val="19"/>
              </w:rPr>
            </w:pPr>
            <w:r>
              <w:rPr>
                <w:rFonts w:ascii="SimSun" w:eastAsia="SimSun" w:hAnsi="SimSun" w:cs="SimSun"/>
                <w:spacing w:val="8"/>
                <w:sz w:val="19"/>
                <w:szCs w:val="19"/>
              </w:rPr>
              <w:t>成人韦氏记忆测验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9"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8" w:line="228" w:lineRule="auto"/>
              <w:ind w:left="51"/>
              <w:rPr>
                <w:rFonts w:ascii="SimSun" w:eastAsia="SimSun" w:hAnsi="SimSun" w:cs="SimSun"/>
                <w:sz w:val="19"/>
                <w:szCs w:val="19"/>
              </w:rPr>
            </w:pPr>
            <w:r>
              <w:rPr>
                <w:rFonts w:ascii="SimSun" w:eastAsia="SimSun" w:hAnsi="SimSun" w:cs="SimSun"/>
                <w:spacing w:val="6"/>
                <w:sz w:val="19"/>
                <w:szCs w:val="19"/>
              </w:rPr>
              <w:t>临床记忆测验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5"/>
              <w:rPr>
                <w:rFonts w:ascii="SimSun" w:eastAsia="SimSun" w:hAnsi="SimSun" w:cs="SimSun"/>
                <w:sz w:val="19"/>
                <w:szCs w:val="19"/>
              </w:rPr>
            </w:pPr>
            <w:r>
              <w:rPr>
                <w:rFonts w:ascii="SimSun" w:eastAsia="SimSun" w:hAnsi="SimSun" w:cs="SimSun"/>
                <w:spacing w:val="7"/>
                <w:sz w:val="19"/>
                <w:szCs w:val="19"/>
              </w:rPr>
              <w:t>韦氏智力测验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0"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0"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0"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0"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40"/>
              <w:rPr>
                <w:rFonts w:ascii="SimSun" w:eastAsia="SimSun" w:hAnsi="SimSun" w:cs="SimSun"/>
                <w:sz w:val="19"/>
                <w:szCs w:val="19"/>
              </w:rPr>
            </w:pPr>
            <w:r>
              <w:rPr>
                <w:rFonts w:ascii="SimSun" w:eastAsia="SimSun" w:hAnsi="SimSun" w:cs="SimSun"/>
                <w:spacing w:val="7"/>
                <w:sz w:val="19"/>
                <w:szCs w:val="19"/>
              </w:rPr>
              <w:t>神经心理测验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0"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0"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0"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1"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89</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9" w:line="222" w:lineRule="auto"/>
              <w:ind w:left="40"/>
              <w:rPr>
                <w:rFonts w:ascii="SimSun" w:eastAsia="SimSun" w:hAnsi="SimSun" w:cs="SimSun"/>
                <w:sz w:val="19"/>
                <w:szCs w:val="19"/>
                <w:lang w:eastAsia="zh-CN"/>
              </w:rPr>
            </w:pPr>
            <w:r>
              <w:rPr>
                <w:rFonts w:ascii="SimSun" w:eastAsia="SimSun" w:hAnsi="SimSun" w:cs="SimSun"/>
                <w:spacing w:val="9"/>
                <w:sz w:val="19"/>
                <w:szCs w:val="19"/>
                <w:lang w:eastAsia="zh-CN"/>
              </w:rPr>
              <w:t>科赫</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Kohs</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立方体组合测验</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3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9" w:line="228" w:lineRule="auto"/>
              <w:ind w:left="59"/>
              <w:rPr>
                <w:rFonts w:ascii="SimSun" w:eastAsia="SimSun" w:hAnsi="SimSun" w:cs="SimSun"/>
                <w:sz w:val="19"/>
                <w:szCs w:val="19"/>
                <w:lang w:eastAsia="zh-CN"/>
              </w:rPr>
            </w:pPr>
            <w:r>
              <w:rPr>
                <w:rFonts w:ascii="SimSun" w:eastAsia="SimSun" w:hAnsi="SimSun" w:cs="SimSun"/>
                <w:spacing w:val="6"/>
                <w:sz w:val="19"/>
                <w:szCs w:val="19"/>
                <w:lang w:eastAsia="zh-CN"/>
              </w:rPr>
              <w:t>明尼苏达多相个性测验</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3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32"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91</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10" w:line="228" w:lineRule="auto"/>
              <w:ind w:left="42"/>
              <w:rPr>
                <w:rFonts w:ascii="SimSun" w:eastAsia="SimSun" w:hAnsi="SimSun" w:cs="SimSun"/>
                <w:sz w:val="19"/>
                <w:szCs w:val="19"/>
              </w:rPr>
            </w:pPr>
            <w:r>
              <w:rPr>
                <w:rFonts w:ascii="SimSun" w:eastAsia="SimSun" w:hAnsi="SimSun" w:cs="SimSun"/>
                <w:spacing w:val="7"/>
                <w:sz w:val="19"/>
                <w:szCs w:val="19"/>
              </w:rPr>
              <w:t>艾森克个性测验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2"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2"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2"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82"/>
        </w:trPr>
        <w:tc>
          <w:tcPr>
            <w:tcW w:w="847" w:type="dxa"/>
          </w:tcPr>
          <w:p w:rsidR="00D70F97" w:rsidRDefault="00E4189A">
            <w:pPr>
              <w:spacing w:before="133"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92</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101" w:line="228" w:lineRule="auto"/>
              <w:ind w:left="42"/>
              <w:rPr>
                <w:rFonts w:ascii="SimSun" w:eastAsia="SimSun" w:hAnsi="SimSun" w:cs="SimSun"/>
                <w:sz w:val="19"/>
                <w:szCs w:val="19"/>
              </w:rPr>
            </w:pPr>
            <w:r>
              <w:rPr>
                <w:rFonts w:ascii="SimSun" w:eastAsia="SimSun" w:hAnsi="SimSun" w:cs="SimSun"/>
                <w:spacing w:val="7"/>
                <w:sz w:val="19"/>
                <w:szCs w:val="19"/>
              </w:rPr>
              <w:t>卡特尔</w:t>
            </w:r>
            <w:r>
              <w:rPr>
                <w:rFonts w:ascii="Times New Roman" w:eastAsia="Times New Roman" w:hAnsi="Times New Roman" w:cs="Times New Roman"/>
                <w:spacing w:val="7"/>
                <w:sz w:val="19"/>
                <w:szCs w:val="19"/>
              </w:rPr>
              <w:t>16</w:t>
            </w:r>
            <w:r>
              <w:rPr>
                <w:rFonts w:ascii="SimSun" w:eastAsia="SimSun" w:hAnsi="SimSun" w:cs="SimSun"/>
                <w:spacing w:val="7"/>
                <w:sz w:val="19"/>
                <w:szCs w:val="19"/>
              </w:rPr>
              <w:t>项人格测验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33"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33"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33"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8"/>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364"/>
        </w:trPr>
        <w:tc>
          <w:tcPr>
            <w:tcW w:w="847" w:type="dxa"/>
          </w:tcPr>
          <w:p w:rsidR="00D70F97" w:rsidRDefault="00E4189A">
            <w:pPr>
              <w:spacing w:before="119"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93</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7" w:line="228" w:lineRule="auto"/>
              <w:ind w:left="41"/>
              <w:rPr>
                <w:rFonts w:ascii="SimSun" w:eastAsia="SimSun" w:hAnsi="SimSun" w:cs="SimSun"/>
                <w:sz w:val="19"/>
                <w:szCs w:val="19"/>
              </w:rPr>
            </w:pPr>
            <w:r>
              <w:rPr>
                <w:rFonts w:ascii="SimSun" w:eastAsia="SimSun" w:hAnsi="SimSun" w:cs="SimSun"/>
                <w:spacing w:val="7"/>
                <w:sz w:val="19"/>
                <w:szCs w:val="19"/>
              </w:rPr>
              <w:t>十六种人格问卷</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19"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19"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19"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3"/>
        </w:trPr>
        <w:tc>
          <w:tcPr>
            <w:tcW w:w="847" w:type="dxa"/>
          </w:tcPr>
          <w:p w:rsidR="00D70F97" w:rsidRDefault="00E4189A">
            <w:pPr>
              <w:spacing w:before="120"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94</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8" w:line="228" w:lineRule="auto"/>
              <w:ind w:left="41"/>
              <w:rPr>
                <w:rFonts w:ascii="SimSun" w:eastAsia="SimSun" w:hAnsi="SimSun" w:cs="SimSun"/>
                <w:sz w:val="19"/>
                <w:szCs w:val="19"/>
                <w:lang w:eastAsia="zh-CN"/>
              </w:rPr>
            </w:pPr>
            <w:r>
              <w:rPr>
                <w:rFonts w:ascii="SimSun" w:eastAsia="SimSun" w:hAnsi="SimSun" w:cs="SimSun"/>
                <w:spacing w:val="8"/>
                <w:sz w:val="19"/>
                <w:szCs w:val="19"/>
                <w:lang w:eastAsia="zh-CN"/>
              </w:rPr>
              <w:t>专家系统行为观察诊断量表</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0"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0"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0"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95</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0" w:line="228" w:lineRule="auto"/>
              <w:ind w:left="44"/>
              <w:rPr>
                <w:rFonts w:ascii="SimSun" w:eastAsia="SimSun" w:hAnsi="SimSun" w:cs="SimSun"/>
                <w:sz w:val="19"/>
                <w:szCs w:val="19"/>
              </w:rPr>
            </w:pPr>
            <w:r>
              <w:rPr>
                <w:rFonts w:ascii="Times New Roman" w:eastAsia="Times New Roman" w:hAnsi="Times New Roman" w:cs="Times New Roman"/>
                <w:spacing w:val="6"/>
                <w:sz w:val="19"/>
                <w:szCs w:val="19"/>
              </w:rPr>
              <w:t>808</w:t>
            </w:r>
            <w:r>
              <w:rPr>
                <w:rFonts w:ascii="SimSun" w:eastAsia="SimSun" w:hAnsi="SimSun" w:cs="SimSun"/>
                <w:spacing w:val="6"/>
                <w:sz w:val="19"/>
                <w:szCs w:val="19"/>
              </w:rPr>
              <w:t>神经类型测验</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96</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0" w:line="222" w:lineRule="auto"/>
              <w:ind w:left="62"/>
              <w:rPr>
                <w:rFonts w:ascii="Times New Roman" w:eastAsia="Times New Roman" w:hAnsi="Times New Roman" w:cs="Times New Roman"/>
                <w:sz w:val="19"/>
                <w:szCs w:val="19"/>
              </w:rPr>
            </w:pPr>
            <w:r>
              <w:rPr>
                <w:rFonts w:ascii="SimSun" w:eastAsia="SimSun" w:hAnsi="SimSun" w:cs="SimSun"/>
                <w:spacing w:val="5"/>
                <w:sz w:val="19"/>
                <w:szCs w:val="19"/>
              </w:rPr>
              <w:t>比奈智力测定</w:t>
            </w:r>
            <w:r>
              <w:rPr>
                <w:rFonts w:ascii="Times New Roman" w:eastAsia="Times New Roman" w:hAnsi="Times New Roman" w:cs="Times New Roman"/>
                <w:spacing w:val="5"/>
                <w:sz w:val="19"/>
                <w:szCs w:val="19"/>
              </w:rPr>
              <w:t>(10</w:t>
            </w:r>
            <w:r>
              <w:rPr>
                <w:rFonts w:ascii="SimSun" w:eastAsia="SimSun" w:hAnsi="SimSun" w:cs="SimSun"/>
                <w:spacing w:val="5"/>
                <w:sz w:val="19"/>
                <w:szCs w:val="19"/>
              </w:rPr>
              <w:t>岁以上</w:t>
            </w:r>
            <w:r>
              <w:rPr>
                <w:rFonts w:ascii="Times New Roman" w:eastAsia="Times New Roman" w:hAnsi="Times New Roman" w:cs="Times New Roman"/>
                <w:spacing w:val="5"/>
                <w:sz w:val="19"/>
                <w:szCs w:val="19"/>
              </w:rPr>
              <w:t>)</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97</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0" w:line="222" w:lineRule="auto"/>
              <w:ind w:left="45"/>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韦氏智力测定</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学前、学龄</w:t>
            </w:r>
            <w:r>
              <w:rPr>
                <w:rFonts w:ascii="Times New Roman" w:eastAsia="Times New Roman" w:hAnsi="Times New Roman" w:cs="Times New Roman"/>
                <w:spacing w:val="7"/>
                <w:sz w:val="19"/>
                <w:szCs w:val="19"/>
                <w:lang w:eastAsia="zh-CN"/>
              </w:rPr>
              <w:t>)</w:t>
            </w:r>
          </w:p>
        </w:tc>
        <w:tc>
          <w:tcPr>
            <w:tcW w:w="726" w:type="dxa"/>
          </w:tcPr>
          <w:p w:rsidR="00D70F97" w:rsidRDefault="00D70F97">
            <w:pPr>
              <w:pStyle w:val="TableText"/>
              <w:rPr>
                <w:lang w:eastAsia="zh-CN"/>
              </w:rPr>
            </w:pPr>
          </w:p>
        </w:tc>
        <w:tc>
          <w:tcPr>
            <w:tcW w:w="797" w:type="dxa"/>
          </w:tcPr>
          <w:p w:rsidR="00D70F97" w:rsidRDefault="00D70F97">
            <w:pPr>
              <w:pStyle w:val="TableText"/>
              <w:rPr>
                <w:lang w:eastAsia="zh-CN"/>
              </w:rPr>
            </w:pPr>
          </w:p>
        </w:tc>
        <w:tc>
          <w:tcPr>
            <w:tcW w:w="1503" w:type="dxa"/>
          </w:tcPr>
          <w:p w:rsidR="00D70F97" w:rsidRDefault="00E4189A">
            <w:pPr>
              <w:spacing w:before="12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364"/>
        </w:trPr>
        <w:tc>
          <w:tcPr>
            <w:tcW w:w="847" w:type="dxa"/>
          </w:tcPr>
          <w:p w:rsidR="00D70F97" w:rsidRDefault="00E4189A">
            <w:pPr>
              <w:spacing w:before="121"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98</w:t>
            </w:r>
          </w:p>
        </w:tc>
        <w:tc>
          <w:tcPr>
            <w:tcW w:w="1226" w:type="dxa"/>
          </w:tcPr>
          <w:p w:rsidR="00D70F97" w:rsidRDefault="00D70F97">
            <w:pPr>
              <w:pStyle w:val="TableText"/>
            </w:pPr>
          </w:p>
        </w:tc>
        <w:tc>
          <w:tcPr>
            <w:tcW w:w="1115" w:type="dxa"/>
          </w:tcPr>
          <w:p w:rsidR="00D70F97" w:rsidRDefault="00D70F97">
            <w:pPr>
              <w:pStyle w:val="TableText"/>
            </w:pPr>
          </w:p>
        </w:tc>
        <w:tc>
          <w:tcPr>
            <w:tcW w:w="3277" w:type="dxa"/>
          </w:tcPr>
          <w:p w:rsidR="00D70F97" w:rsidRDefault="00E4189A">
            <w:pPr>
              <w:spacing w:before="90" w:line="222" w:lineRule="auto"/>
              <w:ind w:left="44"/>
              <w:rPr>
                <w:rFonts w:ascii="Times New Roman" w:eastAsia="Times New Roman" w:hAnsi="Times New Roman" w:cs="Times New Roman"/>
                <w:sz w:val="19"/>
                <w:szCs w:val="19"/>
              </w:rPr>
            </w:pPr>
            <w:r>
              <w:rPr>
                <w:rFonts w:ascii="SimSun" w:eastAsia="SimSun" w:hAnsi="SimSun" w:cs="SimSun"/>
                <w:spacing w:val="8"/>
                <w:sz w:val="19"/>
                <w:szCs w:val="19"/>
              </w:rPr>
              <w:t>儿童发育量表</w:t>
            </w:r>
            <w:r>
              <w:rPr>
                <w:rFonts w:ascii="Times New Roman" w:eastAsia="Times New Roman" w:hAnsi="Times New Roman" w:cs="Times New Roman"/>
                <w:spacing w:val="8"/>
                <w:sz w:val="19"/>
                <w:szCs w:val="19"/>
              </w:rPr>
              <w:t>(</w:t>
            </w:r>
            <w:r>
              <w:rPr>
                <w:rFonts w:ascii="Times New Roman" w:eastAsia="Times New Roman" w:hAnsi="Times New Roman" w:cs="Times New Roman"/>
                <w:sz w:val="19"/>
                <w:szCs w:val="19"/>
              </w:rPr>
              <w:t>PEP</w:t>
            </w:r>
            <w:r>
              <w:rPr>
                <w:rFonts w:ascii="Times New Roman" w:eastAsia="Times New Roman" w:hAnsi="Times New Roman" w:cs="Times New Roman"/>
                <w:spacing w:val="8"/>
                <w:sz w:val="19"/>
                <w:szCs w:val="19"/>
              </w:rPr>
              <w:t>)</w:t>
            </w:r>
          </w:p>
        </w:tc>
        <w:tc>
          <w:tcPr>
            <w:tcW w:w="726" w:type="dxa"/>
          </w:tcPr>
          <w:p w:rsidR="00D70F97" w:rsidRDefault="00D70F97">
            <w:pPr>
              <w:pStyle w:val="TableText"/>
            </w:pPr>
          </w:p>
        </w:tc>
        <w:tc>
          <w:tcPr>
            <w:tcW w:w="797" w:type="dxa"/>
          </w:tcPr>
          <w:p w:rsidR="00D70F97" w:rsidRDefault="00D70F97">
            <w:pPr>
              <w:pStyle w:val="TableText"/>
            </w:pPr>
          </w:p>
        </w:tc>
        <w:tc>
          <w:tcPr>
            <w:tcW w:w="1503" w:type="dxa"/>
          </w:tcPr>
          <w:p w:rsidR="00D70F97" w:rsidRDefault="00E4189A">
            <w:pPr>
              <w:spacing w:before="121"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377" w:type="dxa"/>
          </w:tcPr>
          <w:p w:rsidR="00D70F97" w:rsidRDefault="00E4189A">
            <w:pPr>
              <w:spacing w:before="121"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710" w:type="dxa"/>
          </w:tcPr>
          <w:p w:rsidR="00D70F97" w:rsidRDefault="00E4189A">
            <w:pPr>
              <w:spacing w:before="121"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069"/>
        </w:trPr>
        <w:tc>
          <w:tcPr>
            <w:tcW w:w="847" w:type="dxa"/>
          </w:tcPr>
          <w:p w:rsidR="00D70F97" w:rsidRDefault="00D70F97">
            <w:pPr>
              <w:pStyle w:val="TableText"/>
              <w:spacing w:line="418" w:lineRule="auto"/>
            </w:pPr>
          </w:p>
          <w:p w:rsidR="00D70F97" w:rsidRDefault="00E4189A">
            <w:pPr>
              <w:spacing w:before="55"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99</w:t>
            </w:r>
          </w:p>
        </w:tc>
        <w:tc>
          <w:tcPr>
            <w:tcW w:w="1226" w:type="dxa"/>
          </w:tcPr>
          <w:p w:rsidR="00D70F97" w:rsidRDefault="00D70F97">
            <w:pPr>
              <w:pStyle w:val="TableText"/>
              <w:spacing w:line="418"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311501003a</w:t>
            </w:r>
          </w:p>
        </w:tc>
        <w:tc>
          <w:tcPr>
            <w:tcW w:w="1115" w:type="dxa"/>
          </w:tcPr>
          <w:p w:rsidR="00D70F97" w:rsidRDefault="00E4189A">
            <w:pPr>
              <w:spacing w:before="196" w:line="245" w:lineRule="auto"/>
              <w:ind w:left="37" w:right="74"/>
              <w:jc w:val="both"/>
              <w:rPr>
                <w:rFonts w:ascii="SimSun" w:eastAsia="SimSun" w:hAnsi="SimSun" w:cs="SimSun"/>
                <w:sz w:val="19"/>
                <w:szCs w:val="19"/>
                <w:lang w:eastAsia="zh-CN"/>
              </w:rPr>
            </w:pPr>
            <w:r>
              <w:rPr>
                <w:rFonts w:ascii="SimSun" w:eastAsia="SimSun" w:hAnsi="SimSun" w:cs="SimSun"/>
                <w:spacing w:val="6"/>
                <w:sz w:val="19"/>
                <w:szCs w:val="19"/>
                <w:lang w:eastAsia="zh-CN"/>
              </w:rPr>
              <w:t>精神科</w:t>
            </w:r>
            <w:r>
              <w:rPr>
                <w:rFonts w:ascii="Times New Roman" w:eastAsia="Times New Roman" w:hAnsi="Times New Roman" w:cs="Times New Roman"/>
                <w:spacing w:val="6"/>
                <w:sz w:val="19"/>
                <w:szCs w:val="19"/>
                <w:lang w:eastAsia="zh-CN"/>
              </w:rPr>
              <w:t>C</w:t>
            </w:r>
            <w:r>
              <w:rPr>
                <w:rFonts w:ascii="SimSun" w:eastAsia="SimSun" w:hAnsi="SimSun" w:cs="SimSun"/>
                <w:spacing w:val="6"/>
                <w:sz w:val="19"/>
                <w:szCs w:val="19"/>
                <w:lang w:eastAsia="zh-CN"/>
              </w:rPr>
              <w:t>类</w:t>
            </w:r>
            <w:r>
              <w:rPr>
                <w:rFonts w:ascii="SimSun" w:eastAsia="SimSun" w:hAnsi="SimSun" w:cs="SimSun"/>
                <w:spacing w:val="7"/>
                <w:sz w:val="19"/>
                <w:szCs w:val="19"/>
                <w:lang w:eastAsia="zh-CN"/>
              </w:rPr>
              <w:t>量表电脑测</w:t>
            </w:r>
            <w:r>
              <w:rPr>
                <w:rFonts w:ascii="SimSun" w:eastAsia="SimSun" w:hAnsi="SimSun" w:cs="SimSun"/>
                <w:spacing w:val="1"/>
                <w:sz w:val="19"/>
                <w:szCs w:val="19"/>
                <w:lang w:eastAsia="zh-CN"/>
              </w:rPr>
              <w:t>查</w:t>
            </w:r>
          </w:p>
        </w:tc>
        <w:tc>
          <w:tcPr>
            <w:tcW w:w="3277" w:type="dxa"/>
          </w:tcPr>
          <w:p w:rsidR="00D70F97" w:rsidRDefault="00D70F97">
            <w:pPr>
              <w:pStyle w:val="TableText"/>
              <w:rPr>
                <w:lang w:eastAsia="zh-CN"/>
              </w:rPr>
            </w:pPr>
          </w:p>
        </w:tc>
        <w:tc>
          <w:tcPr>
            <w:tcW w:w="726" w:type="dxa"/>
          </w:tcPr>
          <w:p w:rsidR="00D70F97" w:rsidRDefault="00D70F97">
            <w:pPr>
              <w:pStyle w:val="TableText"/>
              <w:rPr>
                <w:lang w:eastAsia="zh-CN"/>
              </w:rPr>
            </w:pPr>
          </w:p>
        </w:tc>
        <w:tc>
          <w:tcPr>
            <w:tcW w:w="797" w:type="dxa"/>
          </w:tcPr>
          <w:p w:rsidR="00D70F97" w:rsidRDefault="00D70F97">
            <w:pPr>
              <w:pStyle w:val="TableText"/>
              <w:spacing w:line="389"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418" w:lineRule="auto"/>
            </w:pPr>
          </w:p>
          <w:p w:rsidR="00D70F97" w:rsidRDefault="00E4189A">
            <w:pPr>
              <w:spacing w:before="54" w:line="193" w:lineRule="auto"/>
              <w:ind w:left="6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1377" w:type="dxa"/>
          </w:tcPr>
          <w:p w:rsidR="00D70F97" w:rsidRDefault="00D70F97">
            <w:pPr>
              <w:pStyle w:val="TableText"/>
              <w:spacing w:line="418" w:lineRule="auto"/>
            </w:pPr>
          </w:p>
          <w:p w:rsidR="00D70F97" w:rsidRDefault="00E4189A">
            <w:pPr>
              <w:spacing w:before="54" w:line="193" w:lineRule="auto"/>
              <w:ind w:left="56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1710" w:type="dxa"/>
          </w:tcPr>
          <w:p w:rsidR="00D70F97" w:rsidRDefault="00D70F97">
            <w:pPr>
              <w:pStyle w:val="TableText"/>
              <w:spacing w:line="418" w:lineRule="auto"/>
            </w:pPr>
          </w:p>
          <w:p w:rsidR="00D70F97" w:rsidRDefault="00E4189A">
            <w:pPr>
              <w:spacing w:before="54" w:line="193" w:lineRule="auto"/>
              <w:ind w:left="73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977"/>
        </w:trPr>
        <w:tc>
          <w:tcPr>
            <w:tcW w:w="847" w:type="dxa"/>
          </w:tcPr>
          <w:p w:rsidR="00D70F97" w:rsidRDefault="00D70F97">
            <w:pPr>
              <w:pStyle w:val="TableText"/>
              <w:spacing w:line="373"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226" w:type="dxa"/>
          </w:tcPr>
          <w:p w:rsidR="00D70F97" w:rsidRDefault="00D70F97">
            <w:pPr>
              <w:pStyle w:val="TableText"/>
              <w:spacing w:line="373"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311502001</w:t>
            </w:r>
          </w:p>
        </w:tc>
        <w:tc>
          <w:tcPr>
            <w:tcW w:w="1115" w:type="dxa"/>
          </w:tcPr>
          <w:p w:rsidR="00D70F97" w:rsidRDefault="00E4189A">
            <w:pPr>
              <w:spacing w:before="36" w:line="229" w:lineRule="auto"/>
              <w:ind w:left="37"/>
              <w:rPr>
                <w:rFonts w:ascii="SimSun" w:eastAsia="SimSun" w:hAnsi="SimSun" w:cs="SimSun"/>
                <w:sz w:val="19"/>
                <w:szCs w:val="19"/>
                <w:lang w:eastAsia="zh-CN"/>
              </w:rPr>
            </w:pPr>
            <w:r>
              <w:rPr>
                <w:rFonts w:ascii="SimSun" w:eastAsia="SimSun" w:hAnsi="SimSun" w:cs="SimSun"/>
                <w:spacing w:val="4"/>
                <w:sz w:val="19"/>
                <w:szCs w:val="19"/>
                <w:lang w:eastAsia="zh-CN"/>
              </w:rPr>
              <w:t>套瓦</w:t>
            </w:r>
          </w:p>
          <w:p w:rsidR="00D70F97" w:rsidRDefault="00E4189A">
            <w:pPr>
              <w:spacing w:before="10" w:line="244" w:lineRule="auto"/>
              <w:ind w:left="41" w:right="74" w:hanging="4"/>
              <w:rPr>
                <w:rFonts w:ascii="SimSun" w:eastAsia="SimSun" w:hAnsi="SimSun" w:cs="SimSun"/>
                <w:sz w:val="19"/>
                <w:szCs w:val="19"/>
                <w:lang w:eastAsia="zh-CN"/>
              </w:rPr>
            </w:pPr>
            <w:r>
              <w:rPr>
                <w:rFonts w:ascii="Times New Roman" w:eastAsia="Times New Roman" w:hAnsi="Times New Roman" w:cs="Times New Roman"/>
                <w:spacing w:val="11"/>
                <w:sz w:val="19"/>
                <w:szCs w:val="19"/>
                <w:lang w:eastAsia="zh-CN"/>
              </w:rPr>
              <w:t>(</w:t>
            </w:r>
            <w:r>
              <w:rPr>
                <w:rFonts w:ascii="Times New Roman" w:eastAsia="Times New Roman" w:hAnsi="Times New Roman" w:cs="Times New Roman"/>
                <w:sz w:val="19"/>
                <w:szCs w:val="19"/>
                <w:lang w:eastAsia="zh-CN"/>
              </w:rPr>
              <w:t>TOVA</w:t>
            </w:r>
            <w:r>
              <w:rPr>
                <w:rFonts w:ascii="Times New Roman" w:eastAsia="Times New Roman" w:hAnsi="Times New Roman" w:cs="Times New Roman"/>
                <w:spacing w:val="11"/>
                <w:sz w:val="19"/>
                <w:szCs w:val="19"/>
                <w:lang w:eastAsia="zh-CN"/>
              </w:rPr>
              <w:t>)</w:t>
            </w:r>
            <w:r>
              <w:rPr>
                <w:rFonts w:ascii="SimSun" w:eastAsia="SimSun" w:hAnsi="SimSun" w:cs="SimSun"/>
                <w:spacing w:val="11"/>
                <w:sz w:val="19"/>
                <w:szCs w:val="19"/>
                <w:lang w:eastAsia="zh-CN"/>
              </w:rPr>
              <w:t>注</w:t>
            </w:r>
            <w:r>
              <w:rPr>
                <w:rFonts w:ascii="SimSun" w:eastAsia="SimSun" w:hAnsi="SimSun" w:cs="SimSun"/>
                <w:spacing w:val="6"/>
                <w:sz w:val="19"/>
                <w:szCs w:val="19"/>
                <w:lang w:eastAsia="zh-CN"/>
              </w:rPr>
              <w:t>意力竞量测</w:t>
            </w:r>
          </w:p>
          <w:p w:rsidR="00D70F97" w:rsidRDefault="00E4189A">
            <w:pPr>
              <w:spacing w:before="11" w:line="165" w:lineRule="auto"/>
              <w:ind w:left="37"/>
              <w:rPr>
                <w:rFonts w:ascii="SimSun" w:eastAsia="SimSun" w:hAnsi="SimSun" w:cs="SimSun"/>
                <w:sz w:val="19"/>
                <w:szCs w:val="19"/>
              </w:rPr>
            </w:pPr>
            <w:r>
              <w:rPr>
                <w:rFonts w:ascii="SimSun" w:eastAsia="SimSun" w:hAnsi="SimSun" w:cs="SimSun"/>
                <w:spacing w:val="1"/>
                <w:sz w:val="19"/>
                <w:szCs w:val="19"/>
              </w:rPr>
              <w:t>试</w:t>
            </w:r>
          </w:p>
        </w:tc>
        <w:tc>
          <w:tcPr>
            <w:tcW w:w="3277" w:type="dxa"/>
          </w:tcPr>
          <w:p w:rsidR="00D70F97" w:rsidRDefault="00D70F97">
            <w:pPr>
              <w:pStyle w:val="TableText"/>
            </w:pPr>
          </w:p>
        </w:tc>
        <w:tc>
          <w:tcPr>
            <w:tcW w:w="726" w:type="dxa"/>
          </w:tcPr>
          <w:p w:rsidR="00D70F97" w:rsidRDefault="00D70F97">
            <w:pPr>
              <w:pStyle w:val="TableText"/>
            </w:pPr>
          </w:p>
        </w:tc>
        <w:tc>
          <w:tcPr>
            <w:tcW w:w="797" w:type="dxa"/>
          </w:tcPr>
          <w:p w:rsidR="00D70F97" w:rsidRDefault="00D70F97">
            <w:pPr>
              <w:pStyle w:val="TableText"/>
              <w:spacing w:line="345" w:lineRule="auto"/>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344" w:lineRule="auto"/>
            </w:pPr>
          </w:p>
          <w:p w:rsidR="00D70F97" w:rsidRDefault="00E4189A">
            <w:pPr>
              <w:spacing w:before="6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344" w:lineRule="auto"/>
            </w:pPr>
          </w:p>
          <w:p w:rsidR="00D70F97" w:rsidRDefault="00E4189A">
            <w:pPr>
              <w:spacing w:before="6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344" w:lineRule="auto"/>
            </w:pPr>
          </w:p>
          <w:p w:rsidR="00D70F97" w:rsidRDefault="00E4189A">
            <w:pPr>
              <w:spacing w:before="6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766"/>
        </w:trPr>
        <w:tc>
          <w:tcPr>
            <w:tcW w:w="847" w:type="dxa"/>
          </w:tcPr>
          <w:p w:rsidR="00D70F97" w:rsidRDefault="00D70F97">
            <w:pPr>
              <w:pStyle w:val="TableText"/>
              <w:spacing w:line="270"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101</w:t>
            </w:r>
          </w:p>
        </w:tc>
        <w:tc>
          <w:tcPr>
            <w:tcW w:w="1226" w:type="dxa"/>
          </w:tcPr>
          <w:p w:rsidR="00D70F97" w:rsidRDefault="00D70F97">
            <w:pPr>
              <w:pStyle w:val="TableText"/>
              <w:spacing w:line="270" w:lineRule="auto"/>
            </w:pPr>
          </w:p>
          <w:p w:rsidR="00D70F97" w:rsidRDefault="00E4189A">
            <w:pPr>
              <w:spacing w:before="55"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120100016</w:t>
            </w:r>
          </w:p>
        </w:tc>
        <w:tc>
          <w:tcPr>
            <w:tcW w:w="1115" w:type="dxa"/>
          </w:tcPr>
          <w:p w:rsidR="00D70F97" w:rsidRDefault="00E4189A">
            <w:pPr>
              <w:spacing w:before="181" w:line="234" w:lineRule="auto"/>
              <w:ind w:left="37" w:right="74"/>
              <w:rPr>
                <w:rFonts w:ascii="SimSun" w:eastAsia="SimSun" w:hAnsi="SimSun" w:cs="SimSun"/>
                <w:sz w:val="19"/>
                <w:szCs w:val="19"/>
                <w:lang w:eastAsia="zh-CN"/>
              </w:rPr>
            </w:pPr>
            <w:r>
              <w:rPr>
                <w:rFonts w:ascii="SimSun" w:eastAsia="SimSun" w:hAnsi="SimSun" w:cs="SimSun"/>
                <w:spacing w:val="7"/>
                <w:sz w:val="19"/>
                <w:szCs w:val="19"/>
                <w:lang w:eastAsia="zh-CN"/>
              </w:rPr>
              <w:t>静脉血栓栓塞风险评估</w:t>
            </w:r>
          </w:p>
        </w:tc>
        <w:tc>
          <w:tcPr>
            <w:tcW w:w="3277" w:type="dxa"/>
          </w:tcPr>
          <w:p w:rsidR="00D70F97" w:rsidRDefault="00D70F97">
            <w:pPr>
              <w:pStyle w:val="TableText"/>
              <w:rPr>
                <w:lang w:eastAsia="zh-CN"/>
              </w:rPr>
            </w:pPr>
          </w:p>
        </w:tc>
        <w:tc>
          <w:tcPr>
            <w:tcW w:w="726" w:type="dxa"/>
          </w:tcPr>
          <w:p w:rsidR="00D70F97" w:rsidRDefault="00D70F97">
            <w:pPr>
              <w:pStyle w:val="TableText"/>
              <w:rPr>
                <w:lang w:eastAsia="zh-CN"/>
              </w:rPr>
            </w:pPr>
          </w:p>
        </w:tc>
        <w:tc>
          <w:tcPr>
            <w:tcW w:w="797" w:type="dxa"/>
          </w:tcPr>
          <w:p w:rsidR="00D70F97" w:rsidRDefault="00D70F97">
            <w:pPr>
              <w:pStyle w:val="TableText"/>
              <w:spacing w:line="242" w:lineRule="auto"/>
              <w:rPr>
                <w:lang w:eastAsia="zh-CN"/>
              </w:rPr>
            </w:pPr>
          </w:p>
          <w:p w:rsidR="00D70F97" w:rsidRDefault="00E4189A">
            <w:pPr>
              <w:spacing w:before="62" w:line="228" w:lineRule="auto"/>
              <w:ind w:left="320"/>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70" w:lineRule="auto"/>
            </w:pPr>
          </w:p>
          <w:p w:rsidR="00D70F97" w:rsidRDefault="00E4189A">
            <w:pPr>
              <w:spacing w:before="55" w:line="193" w:lineRule="auto"/>
              <w:ind w:left="717"/>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377" w:type="dxa"/>
          </w:tcPr>
          <w:p w:rsidR="00D70F97" w:rsidRDefault="00D70F97">
            <w:pPr>
              <w:pStyle w:val="TableText"/>
              <w:spacing w:line="270" w:lineRule="auto"/>
            </w:pPr>
          </w:p>
          <w:p w:rsidR="00D70F97" w:rsidRDefault="00E4189A">
            <w:pPr>
              <w:spacing w:before="55" w:line="193" w:lineRule="auto"/>
              <w:ind w:left="664"/>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710" w:type="dxa"/>
          </w:tcPr>
          <w:p w:rsidR="00D70F97" w:rsidRDefault="00D70F97">
            <w:pPr>
              <w:pStyle w:val="TableText"/>
              <w:spacing w:line="270" w:lineRule="auto"/>
            </w:pPr>
          </w:p>
          <w:p w:rsidR="00D70F97" w:rsidRDefault="00E4189A">
            <w:pPr>
              <w:spacing w:before="55" w:line="193" w:lineRule="auto"/>
              <w:ind w:left="82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881"/>
        </w:trPr>
        <w:tc>
          <w:tcPr>
            <w:tcW w:w="847" w:type="dxa"/>
          </w:tcPr>
          <w:p w:rsidR="00D70F97" w:rsidRDefault="00D70F97">
            <w:pPr>
              <w:pStyle w:val="TableText"/>
              <w:spacing w:line="275" w:lineRule="auto"/>
            </w:pPr>
          </w:p>
          <w:p w:rsidR="00D70F97" w:rsidRDefault="00D70F97">
            <w:pPr>
              <w:pStyle w:val="TableText"/>
              <w:spacing w:line="275" w:lineRule="auto"/>
            </w:pPr>
          </w:p>
          <w:p w:rsidR="00D70F97" w:rsidRDefault="00D70F97">
            <w:pPr>
              <w:pStyle w:val="TableText"/>
              <w:spacing w:line="275"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102</w:t>
            </w:r>
          </w:p>
        </w:tc>
        <w:tc>
          <w:tcPr>
            <w:tcW w:w="1226" w:type="dxa"/>
          </w:tcPr>
          <w:p w:rsidR="00D70F97" w:rsidRDefault="00D70F97">
            <w:pPr>
              <w:pStyle w:val="TableText"/>
              <w:spacing w:line="275" w:lineRule="auto"/>
            </w:pPr>
          </w:p>
          <w:p w:rsidR="00D70F97" w:rsidRDefault="00D70F97">
            <w:pPr>
              <w:pStyle w:val="TableText"/>
              <w:spacing w:line="275" w:lineRule="auto"/>
            </w:pPr>
          </w:p>
          <w:p w:rsidR="00D70F97" w:rsidRDefault="00D70F97">
            <w:pPr>
              <w:pStyle w:val="TableText"/>
              <w:spacing w:line="275" w:lineRule="auto"/>
            </w:pPr>
          </w:p>
          <w:p w:rsidR="00D70F97" w:rsidRDefault="00E4189A">
            <w:pPr>
              <w:spacing w:before="55"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130900004</w:t>
            </w:r>
          </w:p>
        </w:tc>
        <w:tc>
          <w:tcPr>
            <w:tcW w:w="1115" w:type="dxa"/>
          </w:tcPr>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62" w:line="236" w:lineRule="auto"/>
              <w:ind w:left="37" w:right="74" w:firstLine="3"/>
              <w:jc w:val="both"/>
              <w:rPr>
                <w:rFonts w:ascii="SimSun" w:eastAsia="SimSun" w:hAnsi="SimSun" w:cs="SimSun"/>
                <w:sz w:val="19"/>
                <w:szCs w:val="19"/>
                <w:lang w:eastAsia="zh-CN"/>
              </w:rPr>
            </w:pPr>
            <w:r>
              <w:rPr>
                <w:rFonts w:ascii="SimSun" w:eastAsia="SimSun" w:hAnsi="SimSun" w:cs="SimSun"/>
                <w:spacing w:val="7"/>
                <w:sz w:val="19"/>
                <w:szCs w:val="19"/>
                <w:lang w:eastAsia="zh-CN"/>
              </w:rPr>
              <w:t>老年医疗和护理需求评</w:t>
            </w:r>
            <w:r>
              <w:rPr>
                <w:rFonts w:ascii="SimSun" w:eastAsia="SimSun" w:hAnsi="SimSun" w:cs="SimSun"/>
                <w:spacing w:val="1"/>
                <w:sz w:val="19"/>
                <w:szCs w:val="19"/>
                <w:lang w:eastAsia="zh-CN"/>
              </w:rPr>
              <w:t>估</w:t>
            </w:r>
          </w:p>
        </w:tc>
        <w:tc>
          <w:tcPr>
            <w:tcW w:w="3277" w:type="dxa"/>
          </w:tcPr>
          <w:p w:rsidR="00D70F97" w:rsidRDefault="00E4189A">
            <w:pPr>
              <w:spacing w:before="126" w:line="238" w:lineRule="auto"/>
              <w:ind w:left="38" w:right="42" w:firstLine="1"/>
              <w:rPr>
                <w:rFonts w:ascii="SimSun" w:eastAsia="SimSun" w:hAnsi="SimSun" w:cs="SimSun"/>
                <w:sz w:val="19"/>
                <w:szCs w:val="19"/>
                <w:lang w:eastAsia="zh-CN"/>
              </w:rPr>
            </w:pPr>
            <w:r>
              <w:rPr>
                <w:rFonts w:ascii="SimSun" w:eastAsia="SimSun" w:hAnsi="SimSun" w:cs="SimSun"/>
                <w:spacing w:val="8"/>
                <w:sz w:val="19"/>
                <w:szCs w:val="19"/>
                <w:lang w:eastAsia="zh-CN"/>
              </w:rPr>
              <w:t>全面评估老年人睡眠障碍、精神情绪状态、饮食营养状况、慢性疼痛、压</w:t>
            </w:r>
            <w:r>
              <w:rPr>
                <w:rFonts w:ascii="SimSun" w:eastAsia="SimSun" w:hAnsi="SimSun" w:cs="SimSun"/>
                <w:spacing w:val="6"/>
                <w:sz w:val="19"/>
                <w:szCs w:val="19"/>
                <w:lang w:eastAsia="zh-CN"/>
              </w:rPr>
              <w:t>疮、运动功能、跌倒风险、尿失禁、</w:t>
            </w:r>
            <w:r>
              <w:rPr>
                <w:rFonts w:ascii="SimSun" w:eastAsia="SimSun" w:hAnsi="SimSun" w:cs="SimSun"/>
                <w:spacing w:val="8"/>
                <w:sz w:val="19"/>
                <w:szCs w:val="19"/>
                <w:lang w:eastAsia="zh-CN"/>
              </w:rPr>
              <w:t>吞咽及感官功能等生活能力状况，及早发现老年人潜在的、及目前出现的老年问题和功能缺陷，出具评估建议</w:t>
            </w:r>
            <w:r>
              <w:rPr>
                <w:rFonts w:ascii="SimSun" w:eastAsia="SimSun" w:hAnsi="SimSun" w:cs="SimSun"/>
                <w:spacing w:val="6"/>
                <w:sz w:val="19"/>
                <w:szCs w:val="19"/>
                <w:lang w:eastAsia="zh-CN"/>
              </w:rPr>
              <w:t>报告</w:t>
            </w:r>
          </w:p>
        </w:tc>
        <w:tc>
          <w:tcPr>
            <w:tcW w:w="726" w:type="dxa"/>
          </w:tcPr>
          <w:p w:rsidR="00D70F97" w:rsidRDefault="00D70F97">
            <w:pPr>
              <w:pStyle w:val="TableText"/>
              <w:rPr>
                <w:lang w:eastAsia="zh-CN"/>
              </w:rPr>
            </w:pPr>
          </w:p>
        </w:tc>
        <w:tc>
          <w:tcPr>
            <w:tcW w:w="797" w:type="dxa"/>
          </w:tcPr>
          <w:p w:rsidR="00D70F97" w:rsidRDefault="00D70F97">
            <w:pPr>
              <w:pStyle w:val="TableText"/>
              <w:spacing w:line="266" w:lineRule="auto"/>
              <w:rPr>
                <w:lang w:eastAsia="zh-CN"/>
              </w:rPr>
            </w:pPr>
          </w:p>
          <w:p w:rsidR="00D70F97" w:rsidRDefault="00D70F97">
            <w:pPr>
              <w:pStyle w:val="TableText"/>
              <w:spacing w:line="266" w:lineRule="auto"/>
              <w:rPr>
                <w:lang w:eastAsia="zh-CN"/>
              </w:rPr>
            </w:pPr>
          </w:p>
          <w:p w:rsidR="00D70F97" w:rsidRDefault="00D70F97">
            <w:pPr>
              <w:pStyle w:val="TableText"/>
              <w:spacing w:line="267" w:lineRule="auto"/>
              <w:rPr>
                <w:lang w:eastAsia="zh-CN"/>
              </w:rPr>
            </w:pPr>
          </w:p>
          <w:p w:rsidR="00D70F97" w:rsidRDefault="00E4189A">
            <w:pPr>
              <w:spacing w:before="62" w:line="228" w:lineRule="auto"/>
              <w:ind w:left="320"/>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27" w:lineRule="auto"/>
              <w:ind w:left="219"/>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266" w:lineRule="auto"/>
            </w:pPr>
          </w:p>
          <w:p w:rsidR="00D70F97" w:rsidRDefault="00D70F97">
            <w:pPr>
              <w:pStyle w:val="TableText"/>
              <w:spacing w:line="266" w:lineRule="auto"/>
            </w:pPr>
          </w:p>
          <w:p w:rsidR="00D70F97" w:rsidRDefault="00D70F97">
            <w:pPr>
              <w:pStyle w:val="TableText"/>
              <w:spacing w:line="267" w:lineRule="auto"/>
            </w:pPr>
          </w:p>
          <w:p w:rsidR="00D70F97" w:rsidRDefault="00E4189A">
            <w:pPr>
              <w:spacing w:before="61"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737"/>
        </w:trPr>
        <w:tc>
          <w:tcPr>
            <w:tcW w:w="847" w:type="dxa"/>
          </w:tcPr>
          <w:p w:rsidR="00D70F97" w:rsidRDefault="00D70F97">
            <w:pPr>
              <w:pStyle w:val="TableText"/>
              <w:spacing w:line="260"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103</w:t>
            </w:r>
          </w:p>
        </w:tc>
        <w:tc>
          <w:tcPr>
            <w:tcW w:w="1226" w:type="dxa"/>
          </w:tcPr>
          <w:p w:rsidR="00D70F97" w:rsidRDefault="00D70F97">
            <w:pPr>
              <w:pStyle w:val="TableText"/>
              <w:spacing w:line="260" w:lineRule="auto"/>
            </w:pPr>
          </w:p>
          <w:p w:rsidR="00D70F97" w:rsidRDefault="00E4189A">
            <w:pPr>
              <w:spacing w:before="5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311202014</w:t>
            </w:r>
          </w:p>
        </w:tc>
        <w:tc>
          <w:tcPr>
            <w:tcW w:w="1115" w:type="dxa"/>
          </w:tcPr>
          <w:p w:rsidR="00D70F97" w:rsidRDefault="00E4189A">
            <w:pPr>
              <w:spacing w:before="173" w:line="234" w:lineRule="auto"/>
              <w:ind w:left="37" w:right="74"/>
              <w:rPr>
                <w:rFonts w:ascii="SimSun" w:eastAsia="SimSun" w:hAnsi="SimSun" w:cs="SimSun"/>
                <w:sz w:val="19"/>
                <w:szCs w:val="19"/>
              </w:rPr>
            </w:pPr>
            <w:r>
              <w:rPr>
                <w:rFonts w:ascii="SimSun" w:eastAsia="SimSun" w:hAnsi="SimSun" w:cs="SimSun"/>
                <w:spacing w:val="7"/>
                <w:sz w:val="19"/>
                <w:szCs w:val="19"/>
              </w:rPr>
              <w:t>新生儿量表</w:t>
            </w:r>
            <w:r>
              <w:rPr>
                <w:rFonts w:ascii="SimSun" w:eastAsia="SimSun" w:hAnsi="SimSun" w:cs="SimSun"/>
                <w:spacing w:val="5"/>
                <w:sz w:val="19"/>
                <w:szCs w:val="19"/>
              </w:rPr>
              <w:t>检查</w:t>
            </w:r>
          </w:p>
        </w:tc>
        <w:tc>
          <w:tcPr>
            <w:tcW w:w="3277" w:type="dxa"/>
          </w:tcPr>
          <w:p w:rsidR="00D70F97" w:rsidRDefault="00D70F97">
            <w:pPr>
              <w:pStyle w:val="TableText"/>
            </w:pPr>
          </w:p>
        </w:tc>
        <w:tc>
          <w:tcPr>
            <w:tcW w:w="726" w:type="dxa"/>
          </w:tcPr>
          <w:p w:rsidR="00D70F97" w:rsidRDefault="00D70F97">
            <w:pPr>
              <w:pStyle w:val="TableText"/>
            </w:pPr>
          </w:p>
        </w:tc>
        <w:tc>
          <w:tcPr>
            <w:tcW w:w="797" w:type="dxa"/>
          </w:tcPr>
          <w:p w:rsidR="00D70F97" w:rsidRDefault="00E4189A">
            <w:pPr>
              <w:spacing w:before="295" w:line="228" w:lineRule="auto"/>
              <w:ind w:left="320"/>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60" w:lineRule="auto"/>
            </w:pPr>
          </w:p>
          <w:p w:rsidR="00D70F97" w:rsidRDefault="00E4189A">
            <w:pPr>
              <w:spacing w:before="55" w:line="193" w:lineRule="auto"/>
              <w:ind w:left="66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377" w:type="dxa"/>
          </w:tcPr>
          <w:p w:rsidR="00D70F97" w:rsidRDefault="00D70F97">
            <w:pPr>
              <w:pStyle w:val="TableText"/>
              <w:spacing w:line="260" w:lineRule="auto"/>
            </w:pPr>
          </w:p>
          <w:p w:rsidR="00D70F97" w:rsidRDefault="00E4189A">
            <w:pPr>
              <w:spacing w:before="55" w:line="193" w:lineRule="auto"/>
              <w:ind w:left="61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710" w:type="dxa"/>
          </w:tcPr>
          <w:p w:rsidR="00D70F97" w:rsidRDefault="00D70F97">
            <w:pPr>
              <w:pStyle w:val="TableText"/>
              <w:spacing w:line="260" w:lineRule="auto"/>
            </w:pPr>
          </w:p>
          <w:p w:rsidR="00D70F97" w:rsidRDefault="00E4189A">
            <w:pPr>
              <w:spacing w:before="55" w:line="193" w:lineRule="auto"/>
              <w:ind w:left="77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115"/>
        </w:trPr>
        <w:tc>
          <w:tcPr>
            <w:tcW w:w="847" w:type="dxa"/>
            <w:tcBorders>
              <w:left w:val="single" w:sz="2" w:space="0" w:color="000000"/>
              <w:right w:val="single" w:sz="2" w:space="0" w:color="000000"/>
            </w:tcBorders>
          </w:tcPr>
          <w:p w:rsidR="00D70F97" w:rsidRDefault="00D70F97">
            <w:pPr>
              <w:pStyle w:val="TableText"/>
              <w:spacing w:line="441" w:lineRule="auto"/>
            </w:pPr>
          </w:p>
          <w:p w:rsidR="00D70F97" w:rsidRDefault="00E4189A">
            <w:pPr>
              <w:spacing w:before="54"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104</w:t>
            </w:r>
          </w:p>
        </w:tc>
        <w:tc>
          <w:tcPr>
            <w:tcW w:w="1226" w:type="dxa"/>
            <w:tcBorders>
              <w:left w:val="single" w:sz="2" w:space="0" w:color="000000"/>
              <w:right w:val="single" w:sz="2" w:space="0" w:color="000000"/>
            </w:tcBorders>
          </w:tcPr>
          <w:p w:rsidR="00D70F97" w:rsidRDefault="00D70F97">
            <w:pPr>
              <w:pStyle w:val="TableText"/>
              <w:spacing w:line="441"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z w:val="19"/>
                <w:szCs w:val="19"/>
              </w:rPr>
              <w:t>FAG</w:t>
            </w:r>
            <w:r>
              <w:rPr>
                <w:rFonts w:ascii="Times New Roman" w:eastAsia="Times New Roman" w:hAnsi="Times New Roman" w:cs="Times New Roman"/>
                <w:spacing w:val="7"/>
                <w:sz w:val="19"/>
                <w:szCs w:val="19"/>
              </w:rPr>
              <w:t>04701</w:t>
            </w:r>
          </w:p>
        </w:tc>
        <w:tc>
          <w:tcPr>
            <w:tcW w:w="1115" w:type="dxa"/>
            <w:tcBorders>
              <w:left w:val="single" w:sz="2" w:space="0" w:color="000000"/>
              <w:right w:val="single" w:sz="2" w:space="0" w:color="000000"/>
            </w:tcBorders>
          </w:tcPr>
          <w:p w:rsidR="00D70F97" w:rsidRDefault="00E4189A">
            <w:pPr>
              <w:spacing w:before="230" w:line="236" w:lineRule="auto"/>
              <w:ind w:left="41" w:right="79" w:firstLine="10"/>
              <w:jc w:val="both"/>
              <w:rPr>
                <w:rFonts w:ascii="SimSun" w:eastAsia="SimSun" w:hAnsi="SimSun" w:cs="SimSun"/>
                <w:sz w:val="19"/>
                <w:szCs w:val="19"/>
                <w:lang w:eastAsia="zh-CN"/>
              </w:rPr>
            </w:pPr>
            <w:r>
              <w:rPr>
                <w:rFonts w:ascii="SimSun" w:eastAsia="SimSun" w:hAnsi="SimSun" w:cs="SimSun"/>
                <w:spacing w:val="5"/>
                <w:sz w:val="19"/>
                <w:szCs w:val="19"/>
                <w:lang w:eastAsia="zh-CN"/>
              </w:rPr>
              <w:t>匹兹堡睡眠</w:t>
            </w:r>
            <w:r>
              <w:rPr>
                <w:rFonts w:ascii="SimSun" w:eastAsia="SimSun" w:hAnsi="SimSun" w:cs="SimSun"/>
                <w:spacing w:val="7"/>
                <w:sz w:val="19"/>
                <w:szCs w:val="19"/>
                <w:lang w:eastAsia="zh-CN"/>
              </w:rPr>
              <w:t>质量指数量</w:t>
            </w:r>
            <w:r>
              <w:rPr>
                <w:rFonts w:ascii="SimSun" w:eastAsia="SimSun" w:hAnsi="SimSun" w:cs="SimSun"/>
                <w:spacing w:val="6"/>
                <w:sz w:val="19"/>
                <w:szCs w:val="19"/>
                <w:lang w:eastAsia="zh-CN"/>
              </w:rPr>
              <w:t>表检查</w:t>
            </w:r>
          </w:p>
        </w:tc>
        <w:tc>
          <w:tcPr>
            <w:tcW w:w="3277" w:type="dxa"/>
            <w:tcBorders>
              <w:left w:val="single" w:sz="2" w:space="0" w:color="000000"/>
              <w:right w:val="single" w:sz="2" w:space="0" w:color="000000"/>
            </w:tcBorders>
          </w:tcPr>
          <w:p w:rsidR="00D70F97" w:rsidRDefault="00D70F97">
            <w:pPr>
              <w:pStyle w:val="TableText"/>
              <w:rPr>
                <w:lang w:eastAsia="zh-CN"/>
              </w:rPr>
            </w:pPr>
          </w:p>
        </w:tc>
        <w:tc>
          <w:tcPr>
            <w:tcW w:w="726" w:type="dxa"/>
            <w:tcBorders>
              <w:left w:val="single" w:sz="2" w:space="0" w:color="000000"/>
              <w:right w:val="single" w:sz="2" w:space="0" w:color="000000"/>
            </w:tcBorders>
          </w:tcPr>
          <w:p w:rsidR="00D70F97" w:rsidRDefault="00D70F97">
            <w:pPr>
              <w:pStyle w:val="TableText"/>
              <w:rPr>
                <w:lang w:eastAsia="zh-CN"/>
              </w:rPr>
            </w:pPr>
          </w:p>
        </w:tc>
        <w:tc>
          <w:tcPr>
            <w:tcW w:w="797" w:type="dxa"/>
            <w:tcBorders>
              <w:left w:val="single" w:sz="2" w:space="0" w:color="000000"/>
              <w:right w:val="single" w:sz="2" w:space="0" w:color="000000"/>
            </w:tcBorders>
          </w:tcPr>
          <w:p w:rsidR="00D70F97" w:rsidRDefault="00D70F97">
            <w:pPr>
              <w:pStyle w:val="TableText"/>
              <w:spacing w:line="412" w:lineRule="auto"/>
              <w:rPr>
                <w:lang w:eastAsia="zh-CN"/>
              </w:rPr>
            </w:pPr>
          </w:p>
          <w:p w:rsidR="00D70F97" w:rsidRDefault="00E4189A">
            <w:pPr>
              <w:spacing w:before="62" w:line="228" w:lineRule="auto"/>
              <w:ind w:left="318"/>
              <w:rPr>
                <w:rFonts w:ascii="SimSun" w:eastAsia="SimSun" w:hAnsi="SimSun" w:cs="SimSun"/>
                <w:sz w:val="19"/>
                <w:szCs w:val="19"/>
              </w:rPr>
            </w:pPr>
            <w:r>
              <w:rPr>
                <w:rFonts w:ascii="SimSun" w:eastAsia="SimSun" w:hAnsi="SimSun" w:cs="SimSun"/>
                <w:sz w:val="19"/>
                <w:szCs w:val="19"/>
              </w:rPr>
              <w:t>次</w:t>
            </w:r>
          </w:p>
        </w:tc>
        <w:tc>
          <w:tcPr>
            <w:tcW w:w="1503" w:type="dxa"/>
            <w:tcBorders>
              <w:left w:val="single" w:sz="2" w:space="0" w:color="000000"/>
              <w:right w:val="single" w:sz="2" w:space="0" w:color="000000"/>
            </w:tcBorders>
          </w:tcPr>
          <w:p w:rsidR="00D70F97" w:rsidRDefault="00D70F97">
            <w:pPr>
              <w:pStyle w:val="TableText"/>
              <w:spacing w:line="441" w:lineRule="auto"/>
            </w:pPr>
          </w:p>
          <w:p w:rsidR="00D70F97" w:rsidRDefault="00E4189A">
            <w:pPr>
              <w:spacing w:before="54" w:line="193" w:lineRule="auto"/>
              <w:ind w:left="66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377" w:type="dxa"/>
            <w:tcBorders>
              <w:left w:val="single" w:sz="2" w:space="0" w:color="000000"/>
              <w:right w:val="single" w:sz="2" w:space="0" w:color="000000"/>
            </w:tcBorders>
          </w:tcPr>
          <w:p w:rsidR="00D70F97" w:rsidRDefault="00D70F97">
            <w:pPr>
              <w:pStyle w:val="TableText"/>
              <w:spacing w:line="441" w:lineRule="auto"/>
            </w:pPr>
          </w:p>
          <w:p w:rsidR="00D70F97" w:rsidRDefault="00E4189A">
            <w:pPr>
              <w:spacing w:before="54" w:line="193" w:lineRule="auto"/>
              <w:ind w:left="60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710" w:type="dxa"/>
            <w:tcBorders>
              <w:left w:val="single" w:sz="2" w:space="0" w:color="000000"/>
              <w:right w:val="single" w:sz="2" w:space="0" w:color="000000"/>
            </w:tcBorders>
          </w:tcPr>
          <w:p w:rsidR="00D70F97" w:rsidRDefault="00D70F97">
            <w:pPr>
              <w:pStyle w:val="TableText"/>
              <w:spacing w:line="441" w:lineRule="auto"/>
            </w:pPr>
          </w:p>
          <w:p w:rsidR="00D70F97" w:rsidRDefault="00E4189A">
            <w:pPr>
              <w:spacing w:before="54" w:line="193" w:lineRule="auto"/>
              <w:ind w:left="77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203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before="68"/>
      </w:pPr>
    </w:p>
    <w:p w:rsidR="00D70F97" w:rsidRDefault="00D70F97">
      <w:pPr>
        <w:spacing w:before="68"/>
      </w:pPr>
    </w:p>
    <w:tbl>
      <w:tblPr>
        <w:tblStyle w:val="TableNormal"/>
        <w:tblW w:w="1461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7"/>
        <w:gridCol w:w="1226"/>
        <w:gridCol w:w="1115"/>
        <w:gridCol w:w="3277"/>
        <w:gridCol w:w="726"/>
        <w:gridCol w:w="797"/>
        <w:gridCol w:w="1503"/>
        <w:gridCol w:w="1377"/>
        <w:gridCol w:w="1710"/>
        <w:gridCol w:w="2035"/>
      </w:tblGrid>
      <w:tr w:rsidR="00D70F97">
        <w:trPr>
          <w:trHeight w:val="627"/>
        </w:trPr>
        <w:tc>
          <w:tcPr>
            <w:tcW w:w="847" w:type="dxa"/>
            <w:tcBorders>
              <w:right w:val="single" w:sz="2" w:space="0" w:color="000000"/>
            </w:tcBorders>
          </w:tcPr>
          <w:p w:rsidR="00D70F97" w:rsidRDefault="00E4189A">
            <w:pPr>
              <w:spacing w:before="229" w:line="229" w:lineRule="auto"/>
              <w:ind w:left="223"/>
              <w:rPr>
                <w:rFonts w:ascii="SimHei" w:eastAsia="SimHei" w:hAnsi="SimHei" w:cs="SimHei"/>
                <w:sz w:val="19"/>
                <w:szCs w:val="19"/>
              </w:rPr>
            </w:pPr>
            <w:r>
              <w:rPr>
                <w:rFonts w:ascii="SimHei" w:eastAsia="SimHei" w:hAnsi="SimHei" w:cs="SimHei"/>
                <w:spacing w:val="6"/>
                <w:sz w:val="19"/>
                <w:szCs w:val="19"/>
              </w:rPr>
              <w:t>序号</w:t>
            </w:r>
          </w:p>
        </w:tc>
        <w:tc>
          <w:tcPr>
            <w:tcW w:w="1226" w:type="dxa"/>
            <w:tcBorders>
              <w:left w:val="single" w:sz="2" w:space="0" w:color="000000"/>
              <w:right w:val="single" w:sz="2" w:space="0" w:color="000000"/>
            </w:tcBorders>
          </w:tcPr>
          <w:p w:rsidR="00D70F97" w:rsidRDefault="00E4189A">
            <w:pPr>
              <w:spacing w:before="229" w:line="227" w:lineRule="auto"/>
              <w:ind w:left="216"/>
              <w:rPr>
                <w:rFonts w:ascii="SimHei" w:eastAsia="SimHei" w:hAnsi="SimHei" w:cs="SimHei"/>
                <w:sz w:val="19"/>
                <w:szCs w:val="19"/>
              </w:rPr>
            </w:pPr>
            <w:r>
              <w:rPr>
                <w:rFonts w:ascii="SimHei" w:eastAsia="SimHei" w:hAnsi="SimHei" w:cs="SimHei"/>
                <w:spacing w:val="9"/>
                <w:sz w:val="19"/>
                <w:szCs w:val="19"/>
              </w:rPr>
              <w:t>项目编码</w:t>
            </w:r>
          </w:p>
        </w:tc>
        <w:tc>
          <w:tcPr>
            <w:tcW w:w="1115" w:type="dxa"/>
            <w:tcBorders>
              <w:left w:val="single" w:sz="2" w:space="0" w:color="000000"/>
              <w:right w:val="single" w:sz="2" w:space="0" w:color="000000"/>
            </w:tcBorders>
          </w:tcPr>
          <w:p w:rsidR="00D70F97" w:rsidRDefault="00E4189A">
            <w:pPr>
              <w:spacing w:before="229" w:line="228" w:lineRule="auto"/>
              <w:ind w:left="164"/>
              <w:rPr>
                <w:rFonts w:ascii="SimHei" w:eastAsia="SimHei" w:hAnsi="SimHei" w:cs="SimHei"/>
                <w:sz w:val="19"/>
                <w:szCs w:val="19"/>
              </w:rPr>
            </w:pPr>
            <w:r>
              <w:rPr>
                <w:rFonts w:ascii="SimHei" w:eastAsia="SimHei" w:hAnsi="SimHei" w:cs="SimHei"/>
                <w:spacing w:val="9"/>
                <w:sz w:val="19"/>
                <w:szCs w:val="19"/>
              </w:rPr>
              <w:t>项目名称</w:t>
            </w:r>
          </w:p>
        </w:tc>
        <w:tc>
          <w:tcPr>
            <w:tcW w:w="3277" w:type="dxa"/>
            <w:tcBorders>
              <w:left w:val="single" w:sz="2" w:space="0" w:color="000000"/>
              <w:right w:val="single" w:sz="2" w:space="0" w:color="000000"/>
            </w:tcBorders>
          </w:tcPr>
          <w:p w:rsidR="00D70F97" w:rsidRDefault="00E4189A">
            <w:pPr>
              <w:spacing w:before="229" w:line="228" w:lineRule="auto"/>
              <w:ind w:left="1243"/>
              <w:rPr>
                <w:rFonts w:ascii="SimHei" w:eastAsia="SimHei" w:hAnsi="SimHei" w:cs="SimHei"/>
                <w:sz w:val="19"/>
                <w:szCs w:val="19"/>
              </w:rPr>
            </w:pPr>
            <w:r>
              <w:rPr>
                <w:rFonts w:ascii="SimHei" w:eastAsia="SimHei" w:hAnsi="SimHei" w:cs="SimHei"/>
                <w:spacing w:val="9"/>
                <w:sz w:val="19"/>
                <w:szCs w:val="19"/>
              </w:rPr>
              <w:t>项目内涵</w:t>
            </w:r>
          </w:p>
        </w:tc>
        <w:tc>
          <w:tcPr>
            <w:tcW w:w="726" w:type="dxa"/>
            <w:tcBorders>
              <w:left w:val="single" w:sz="2" w:space="0" w:color="000000"/>
              <w:right w:val="single" w:sz="2" w:space="0" w:color="000000"/>
            </w:tcBorders>
          </w:tcPr>
          <w:p w:rsidR="00D70F97" w:rsidRDefault="00E4189A">
            <w:pPr>
              <w:spacing w:before="107" w:line="234" w:lineRule="auto"/>
              <w:ind w:left="182" w:right="157" w:hanging="3"/>
              <w:rPr>
                <w:rFonts w:ascii="SimHei" w:eastAsia="SimHei" w:hAnsi="SimHei" w:cs="SimHei"/>
                <w:sz w:val="19"/>
                <w:szCs w:val="19"/>
              </w:rPr>
            </w:pPr>
            <w:r>
              <w:rPr>
                <w:rFonts w:ascii="SimHei" w:eastAsia="SimHei" w:hAnsi="SimHei" w:cs="SimHei"/>
                <w:spacing w:val="1"/>
                <w:sz w:val="19"/>
                <w:szCs w:val="19"/>
              </w:rPr>
              <w:t>除外</w:t>
            </w:r>
            <w:r>
              <w:rPr>
                <w:rFonts w:ascii="SimHei" w:eastAsia="SimHei" w:hAnsi="SimHei" w:cs="SimHei"/>
                <w:sz w:val="19"/>
                <w:szCs w:val="19"/>
              </w:rPr>
              <w:t>内容</w:t>
            </w:r>
          </w:p>
        </w:tc>
        <w:tc>
          <w:tcPr>
            <w:tcW w:w="797" w:type="dxa"/>
            <w:tcBorders>
              <w:left w:val="single" w:sz="2" w:space="0" w:color="000000"/>
              <w:right w:val="single" w:sz="2" w:space="0" w:color="000000"/>
            </w:tcBorders>
          </w:tcPr>
          <w:p w:rsidR="00D70F97" w:rsidRDefault="00E4189A">
            <w:pPr>
              <w:spacing w:before="107" w:line="234" w:lineRule="auto"/>
              <w:ind w:left="216" w:right="18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1503" w:type="dxa"/>
            <w:tcBorders>
              <w:left w:val="single" w:sz="2" w:space="0" w:color="000000"/>
              <w:right w:val="single" w:sz="2" w:space="0" w:color="000000"/>
            </w:tcBorders>
          </w:tcPr>
          <w:p w:rsidR="00D70F97" w:rsidRDefault="00E4189A">
            <w:pPr>
              <w:spacing w:before="106" w:line="227" w:lineRule="auto"/>
              <w:ind w:left="168"/>
              <w:rPr>
                <w:rFonts w:ascii="SimHei" w:eastAsia="SimHei" w:hAnsi="SimHei" w:cs="SimHei"/>
                <w:sz w:val="19"/>
                <w:szCs w:val="19"/>
              </w:rPr>
            </w:pPr>
            <w:r>
              <w:rPr>
                <w:rFonts w:ascii="SimHei" w:eastAsia="SimHei" w:hAnsi="SimHei" w:cs="SimHei"/>
                <w:spacing w:val="9"/>
                <w:sz w:val="19"/>
                <w:szCs w:val="19"/>
              </w:rPr>
              <w:t>三级医院价格</w:t>
            </w:r>
          </w:p>
          <w:p w:rsidR="00D70F97" w:rsidRDefault="00E4189A">
            <w:pPr>
              <w:spacing w:before="13" w:line="230" w:lineRule="auto"/>
              <w:ind w:left="484"/>
              <w:rPr>
                <w:rFonts w:ascii="SimHei" w:eastAsia="SimHei" w:hAnsi="SimHei" w:cs="SimHei"/>
                <w:sz w:val="19"/>
                <w:szCs w:val="19"/>
              </w:rPr>
            </w:pPr>
            <w:r>
              <w:rPr>
                <w:rFonts w:ascii="SimHei" w:eastAsia="SimHei" w:hAnsi="SimHei" w:cs="SimHei"/>
                <w:spacing w:val="-5"/>
                <w:sz w:val="19"/>
                <w:szCs w:val="19"/>
              </w:rPr>
              <w:t>（元）</w:t>
            </w:r>
          </w:p>
        </w:tc>
        <w:tc>
          <w:tcPr>
            <w:tcW w:w="1377" w:type="dxa"/>
            <w:tcBorders>
              <w:left w:val="single" w:sz="2" w:space="0" w:color="000000"/>
              <w:right w:val="single" w:sz="2" w:space="0" w:color="000000"/>
            </w:tcBorders>
          </w:tcPr>
          <w:p w:rsidR="00D70F97" w:rsidRDefault="00E4189A">
            <w:pPr>
              <w:spacing w:before="106" w:line="227" w:lineRule="auto"/>
              <w:ind w:left="106"/>
              <w:rPr>
                <w:rFonts w:ascii="SimHei" w:eastAsia="SimHei" w:hAnsi="SimHei" w:cs="SimHei"/>
                <w:sz w:val="19"/>
                <w:szCs w:val="19"/>
              </w:rPr>
            </w:pPr>
            <w:r>
              <w:rPr>
                <w:rFonts w:ascii="SimHei" w:eastAsia="SimHei" w:hAnsi="SimHei" w:cs="SimHei"/>
                <w:spacing w:val="9"/>
                <w:sz w:val="19"/>
                <w:szCs w:val="19"/>
              </w:rPr>
              <w:t>二级医院价格</w:t>
            </w:r>
          </w:p>
          <w:p w:rsidR="00D70F97" w:rsidRDefault="00E4189A">
            <w:pPr>
              <w:spacing w:before="13" w:line="230" w:lineRule="auto"/>
              <w:ind w:left="423"/>
              <w:rPr>
                <w:rFonts w:ascii="SimHei" w:eastAsia="SimHei" w:hAnsi="SimHei" w:cs="SimHei"/>
                <w:sz w:val="19"/>
                <w:szCs w:val="19"/>
              </w:rPr>
            </w:pPr>
            <w:r>
              <w:rPr>
                <w:rFonts w:ascii="SimHei" w:eastAsia="SimHei" w:hAnsi="SimHei" w:cs="SimHei"/>
                <w:spacing w:val="-5"/>
                <w:sz w:val="19"/>
                <w:szCs w:val="19"/>
              </w:rPr>
              <w:t>（元）</w:t>
            </w:r>
          </w:p>
        </w:tc>
        <w:tc>
          <w:tcPr>
            <w:tcW w:w="1710" w:type="dxa"/>
            <w:tcBorders>
              <w:left w:val="single" w:sz="2" w:space="0" w:color="000000"/>
              <w:right w:val="single" w:sz="2" w:space="0" w:color="000000"/>
            </w:tcBorders>
          </w:tcPr>
          <w:p w:rsidR="00D70F97" w:rsidRDefault="00E4189A">
            <w:pPr>
              <w:spacing w:before="106" w:line="227" w:lineRule="auto"/>
              <w:ind w:left="275"/>
              <w:rPr>
                <w:rFonts w:ascii="SimHei" w:eastAsia="SimHei" w:hAnsi="SimHei" w:cs="SimHei"/>
                <w:sz w:val="19"/>
                <w:szCs w:val="19"/>
              </w:rPr>
            </w:pPr>
            <w:r>
              <w:rPr>
                <w:rFonts w:ascii="SimHei" w:eastAsia="SimHei" w:hAnsi="SimHei" w:cs="SimHei"/>
                <w:spacing w:val="9"/>
                <w:sz w:val="19"/>
                <w:szCs w:val="19"/>
              </w:rPr>
              <w:t>一级医院价格</w:t>
            </w:r>
          </w:p>
          <w:p w:rsidR="00D70F97" w:rsidRDefault="00E4189A">
            <w:pPr>
              <w:spacing w:before="13" w:line="230" w:lineRule="auto"/>
              <w:ind w:left="592"/>
              <w:rPr>
                <w:rFonts w:ascii="SimHei" w:eastAsia="SimHei" w:hAnsi="SimHei" w:cs="SimHei"/>
                <w:sz w:val="19"/>
                <w:szCs w:val="19"/>
              </w:rPr>
            </w:pPr>
            <w:r>
              <w:rPr>
                <w:rFonts w:ascii="SimHei" w:eastAsia="SimHei" w:hAnsi="SimHei" w:cs="SimHei"/>
                <w:spacing w:val="-5"/>
                <w:sz w:val="19"/>
                <w:szCs w:val="19"/>
              </w:rPr>
              <w:t>（元）</w:t>
            </w:r>
          </w:p>
        </w:tc>
        <w:tc>
          <w:tcPr>
            <w:tcW w:w="2035" w:type="dxa"/>
            <w:tcBorders>
              <w:top w:val="single" w:sz="2" w:space="0" w:color="000000"/>
              <w:left w:val="single" w:sz="2" w:space="0" w:color="000000"/>
              <w:bottom w:val="single" w:sz="2" w:space="0" w:color="000000"/>
              <w:right w:val="single" w:sz="2" w:space="0" w:color="000000"/>
            </w:tcBorders>
          </w:tcPr>
          <w:p w:rsidR="00D70F97" w:rsidRDefault="00E4189A">
            <w:pPr>
              <w:spacing w:before="229" w:line="227" w:lineRule="auto"/>
              <w:ind w:left="833"/>
              <w:rPr>
                <w:rFonts w:ascii="SimHei" w:eastAsia="SimHei" w:hAnsi="SimHei" w:cs="SimHei"/>
                <w:sz w:val="19"/>
                <w:szCs w:val="19"/>
              </w:rPr>
            </w:pPr>
            <w:r>
              <w:rPr>
                <w:rFonts w:ascii="SimHei" w:eastAsia="SimHei" w:hAnsi="SimHei" w:cs="SimHei"/>
                <w:spacing w:val="4"/>
                <w:sz w:val="19"/>
                <w:szCs w:val="19"/>
              </w:rPr>
              <w:t>说明</w:t>
            </w:r>
          </w:p>
        </w:tc>
      </w:tr>
      <w:tr w:rsidR="00D70F97">
        <w:trPr>
          <w:trHeight w:val="824"/>
        </w:trPr>
        <w:tc>
          <w:tcPr>
            <w:tcW w:w="847" w:type="dxa"/>
          </w:tcPr>
          <w:p w:rsidR="00D70F97" w:rsidRDefault="00D70F97">
            <w:pPr>
              <w:pStyle w:val="TableText"/>
              <w:spacing w:line="294"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105</w:t>
            </w:r>
          </w:p>
        </w:tc>
        <w:tc>
          <w:tcPr>
            <w:tcW w:w="1226" w:type="dxa"/>
          </w:tcPr>
          <w:p w:rsidR="00D70F97" w:rsidRDefault="00D70F97">
            <w:pPr>
              <w:pStyle w:val="TableText"/>
              <w:spacing w:line="294" w:lineRule="auto"/>
            </w:pPr>
          </w:p>
          <w:p w:rsidR="00D70F97" w:rsidRDefault="00E4189A">
            <w:pPr>
              <w:spacing w:before="55" w:line="193" w:lineRule="auto"/>
              <w:ind w:left="29"/>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1115" w:type="dxa"/>
          </w:tcPr>
          <w:p w:rsidR="00D70F97" w:rsidRDefault="00E4189A">
            <w:pPr>
              <w:spacing w:before="206" w:line="234" w:lineRule="auto"/>
              <w:ind w:left="37" w:right="74" w:firstLine="2"/>
              <w:rPr>
                <w:rFonts w:ascii="SimSun" w:eastAsia="SimSun" w:hAnsi="SimSun" w:cs="SimSun"/>
                <w:sz w:val="19"/>
                <w:szCs w:val="19"/>
              </w:rPr>
            </w:pPr>
            <w:r>
              <w:rPr>
                <w:rFonts w:ascii="SimSun" w:eastAsia="SimSun" w:hAnsi="SimSun" w:cs="SimSun"/>
                <w:spacing w:val="7"/>
                <w:sz w:val="19"/>
                <w:szCs w:val="19"/>
              </w:rPr>
              <w:t>疼痛综合评</w:t>
            </w:r>
            <w:r>
              <w:rPr>
                <w:rFonts w:ascii="SimSun" w:eastAsia="SimSun" w:hAnsi="SimSun" w:cs="SimSun"/>
                <w:spacing w:val="1"/>
                <w:sz w:val="19"/>
                <w:szCs w:val="19"/>
              </w:rPr>
              <w:t>估</w:t>
            </w:r>
          </w:p>
        </w:tc>
        <w:tc>
          <w:tcPr>
            <w:tcW w:w="3277" w:type="dxa"/>
          </w:tcPr>
          <w:p w:rsidR="00D70F97" w:rsidRDefault="00D70F97">
            <w:pPr>
              <w:pStyle w:val="TableText"/>
            </w:pPr>
          </w:p>
        </w:tc>
        <w:tc>
          <w:tcPr>
            <w:tcW w:w="726" w:type="dxa"/>
          </w:tcPr>
          <w:p w:rsidR="00D70F97" w:rsidRDefault="00D70F97">
            <w:pPr>
              <w:pStyle w:val="TableText"/>
            </w:pPr>
          </w:p>
        </w:tc>
        <w:tc>
          <w:tcPr>
            <w:tcW w:w="797" w:type="dxa"/>
          </w:tcPr>
          <w:p w:rsidR="00D70F97" w:rsidRDefault="00D70F97">
            <w:pPr>
              <w:pStyle w:val="TableText"/>
              <w:spacing w:line="268" w:lineRule="auto"/>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294" w:lineRule="auto"/>
            </w:pPr>
          </w:p>
          <w:p w:rsidR="00D70F97" w:rsidRDefault="00E4189A">
            <w:pPr>
              <w:spacing w:before="55" w:line="193" w:lineRule="auto"/>
              <w:ind w:left="717"/>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377" w:type="dxa"/>
          </w:tcPr>
          <w:p w:rsidR="00D70F97" w:rsidRDefault="00D70F97">
            <w:pPr>
              <w:pStyle w:val="TableText"/>
              <w:spacing w:line="294" w:lineRule="auto"/>
            </w:pPr>
          </w:p>
          <w:p w:rsidR="00D70F97" w:rsidRDefault="00E4189A">
            <w:pPr>
              <w:spacing w:before="55" w:line="193" w:lineRule="auto"/>
              <w:ind w:left="657"/>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710" w:type="dxa"/>
          </w:tcPr>
          <w:p w:rsidR="00D70F97" w:rsidRDefault="00D70F97">
            <w:pPr>
              <w:pStyle w:val="TableText"/>
              <w:spacing w:line="294" w:lineRule="auto"/>
            </w:pPr>
          </w:p>
          <w:p w:rsidR="00D70F97" w:rsidRDefault="00E4189A">
            <w:pPr>
              <w:spacing w:before="55" w:line="193" w:lineRule="auto"/>
              <w:ind w:left="82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944"/>
        </w:trPr>
        <w:tc>
          <w:tcPr>
            <w:tcW w:w="847" w:type="dxa"/>
          </w:tcPr>
          <w:p w:rsidR="00D70F97" w:rsidRDefault="00D70F97">
            <w:pPr>
              <w:pStyle w:val="TableText"/>
              <w:spacing w:line="357" w:lineRule="auto"/>
            </w:pPr>
          </w:p>
          <w:p w:rsidR="00D70F97" w:rsidRDefault="00E4189A">
            <w:pPr>
              <w:spacing w:before="5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106</w:t>
            </w:r>
          </w:p>
        </w:tc>
        <w:tc>
          <w:tcPr>
            <w:tcW w:w="1226" w:type="dxa"/>
          </w:tcPr>
          <w:p w:rsidR="00D70F97" w:rsidRDefault="00D70F97">
            <w:pPr>
              <w:pStyle w:val="TableText"/>
              <w:spacing w:line="357" w:lineRule="auto"/>
            </w:pPr>
          </w:p>
          <w:p w:rsidR="00D70F97" w:rsidRDefault="00E4189A">
            <w:pPr>
              <w:spacing w:before="55" w:line="193" w:lineRule="auto"/>
              <w:ind w:left="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140200001</w:t>
            </w:r>
          </w:p>
        </w:tc>
        <w:tc>
          <w:tcPr>
            <w:tcW w:w="1115" w:type="dxa"/>
          </w:tcPr>
          <w:p w:rsidR="00D70F97" w:rsidRDefault="00E4189A">
            <w:pPr>
              <w:spacing w:before="270" w:line="238" w:lineRule="auto"/>
              <w:ind w:left="39" w:right="74" w:firstLine="3"/>
              <w:rPr>
                <w:rFonts w:ascii="SimSun" w:eastAsia="SimSun" w:hAnsi="SimSun" w:cs="SimSun"/>
                <w:sz w:val="19"/>
                <w:szCs w:val="19"/>
              </w:rPr>
            </w:pPr>
            <w:r>
              <w:rPr>
                <w:rFonts w:ascii="SimSun" w:eastAsia="SimSun" w:hAnsi="SimSun" w:cs="SimSun"/>
                <w:spacing w:val="6"/>
                <w:sz w:val="19"/>
                <w:szCs w:val="19"/>
              </w:rPr>
              <w:t>营养风险筛</w:t>
            </w:r>
            <w:r>
              <w:rPr>
                <w:rFonts w:ascii="SimSun" w:eastAsia="SimSun" w:hAnsi="SimSun" w:cs="SimSun"/>
                <w:sz w:val="19"/>
                <w:szCs w:val="19"/>
              </w:rPr>
              <w:t>查</w:t>
            </w:r>
          </w:p>
        </w:tc>
        <w:tc>
          <w:tcPr>
            <w:tcW w:w="3277" w:type="dxa"/>
          </w:tcPr>
          <w:p w:rsidR="00D70F97" w:rsidRDefault="00E4189A">
            <w:pPr>
              <w:spacing w:before="269" w:line="234" w:lineRule="auto"/>
              <w:ind w:left="42" w:right="42" w:hanging="1"/>
              <w:rPr>
                <w:rFonts w:ascii="SimSun" w:eastAsia="SimSun" w:hAnsi="SimSun" w:cs="SimSun"/>
                <w:sz w:val="19"/>
                <w:szCs w:val="19"/>
                <w:lang w:eastAsia="zh-CN"/>
              </w:rPr>
            </w:pPr>
            <w:r>
              <w:rPr>
                <w:rFonts w:ascii="SimSun" w:eastAsia="SimSun" w:hAnsi="SimSun" w:cs="SimSun"/>
                <w:spacing w:val="8"/>
                <w:sz w:val="19"/>
                <w:szCs w:val="19"/>
                <w:lang w:eastAsia="zh-CN"/>
              </w:rPr>
              <w:t>利用营养风险筛查量表对患者进行筛</w:t>
            </w:r>
            <w:r>
              <w:rPr>
                <w:rFonts w:ascii="SimSun" w:eastAsia="SimSun" w:hAnsi="SimSun" w:cs="SimSun"/>
                <w:spacing w:val="5"/>
                <w:sz w:val="19"/>
                <w:szCs w:val="19"/>
                <w:lang w:eastAsia="zh-CN"/>
              </w:rPr>
              <w:t>查，评估患者营养状况。</w:t>
            </w:r>
          </w:p>
        </w:tc>
        <w:tc>
          <w:tcPr>
            <w:tcW w:w="726" w:type="dxa"/>
          </w:tcPr>
          <w:p w:rsidR="00D70F97" w:rsidRDefault="00D70F97">
            <w:pPr>
              <w:pStyle w:val="TableText"/>
              <w:rPr>
                <w:lang w:eastAsia="zh-CN"/>
              </w:rPr>
            </w:pPr>
          </w:p>
        </w:tc>
        <w:tc>
          <w:tcPr>
            <w:tcW w:w="797" w:type="dxa"/>
          </w:tcPr>
          <w:p w:rsidR="00D70F97" w:rsidRDefault="00D70F97">
            <w:pPr>
              <w:pStyle w:val="TableText"/>
              <w:spacing w:line="331" w:lineRule="auto"/>
              <w:rPr>
                <w:lang w:eastAsia="zh-CN"/>
              </w:rPr>
            </w:pPr>
          </w:p>
          <w:p w:rsidR="00D70F97" w:rsidRDefault="00E4189A">
            <w:pPr>
              <w:spacing w:before="62" w:line="228" w:lineRule="auto"/>
              <w:ind w:left="313"/>
              <w:rPr>
                <w:rFonts w:ascii="SimSun" w:eastAsia="SimSun" w:hAnsi="SimSun" w:cs="SimSun"/>
                <w:sz w:val="19"/>
                <w:szCs w:val="19"/>
              </w:rPr>
            </w:pPr>
            <w:r>
              <w:rPr>
                <w:rFonts w:ascii="SimSun" w:eastAsia="SimSun" w:hAnsi="SimSun" w:cs="SimSun"/>
                <w:sz w:val="19"/>
                <w:szCs w:val="19"/>
              </w:rPr>
              <w:t>次</w:t>
            </w:r>
          </w:p>
        </w:tc>
        <w:tc>
          <w:tcPr>
            <w:tcW w:w="1503" w:type="dxa"/>
          </w:tcPr>
          <w:p w:rsidR="00D70F97" w:rsidRDefault="00D70F97">
            <w:pPr>
              <w:pStyle w:val="TableText"/>
              <w:spacing w:line="331" w:lineRule="auto"/>
            </w:pPr>
          </w:p>
          <w:p w:rsidR="00D70F97" w:rsidRDefault="00E4189A">
            <w:pPr>
              <w:spacing w:before="62" w:line="227" w:lineRule="auto"/>
              <w:ind w:left="272"/>
              <w:rPr>
                <w:rFonts w:ascii="SimSun" w:eastAsia="SimSun" w:hAnsi="SimSun" w:cs="SimSun"/>
                <w:sz w:val="19"/>
                <w:szCs w:val="19"/>
              </w:rPr>
            </w:pPr>
            <w:r>
              <w:rPr>
                <w:rFonts w:ascii="SimSun" w:eastAsia="SimSun" w:hAnsi="SimSun" w:cs="SimSun"/>
                <w:spacing w:val="6"/>
                <w:sz w:val="19"/>
                <w:szCs w:val="19"/>
              </w:rPr>
              <w:t>市场调节价</w:t>
            </w:r>
          </w:p>
        </w:tc>
        <w:tc>
          <w:tcPr>
            <w:tcW w:w="1377" w:type="dxa"/>
          </w:tcPr>
          <w:p w:rsidR="00D70F97" w:rsidRDefault="00D70F97">
            <w:pPr>
              <w:pStyle w:val="TableText"/>
              <w:spacing w:line="331" w:lineRule="auto"/>
            </w:pPr>
          </w:p>
          <w:p w:rsidR="00D70F97" w:rsidRDefault="00E4189A">
            <w:pPr>
              <w:spacing w:before="62" w:line="227" w:lineRule="auto"/>
              <w:ind w:left="211"/>
              <w:rPr>
                <w:rFonts w:ascii="SimSun" w:eastAsia="SimSun" w:hAnsi="SimSun" w:cs="SimSun"/>
                <w:sz w:val="19"/>
                <w:szCs w:val="19"/>
              </w:rPr>
            </w:pPr>
            <w:r>
              <w:rPr>
                <w:rFonts w:ascii="SimSun" w:eastAsia="SimSun" w:hAnsi="SimSun" w:cs="SimSun"/>
                <w:spacing w:val="6"/>
                <w:sz w:val="19"/>
                <w:szCs w:val="19"/>
              </w:rPr>
              <w:t>市场调节价</w:t>
            </w:r>
          </w:p>
        </w:tc>
        <w:tc>
          <w:tcPr>
            <w:tcW w:w="1710" w:type="dxa"/>
          </w:tcPr>
          <w:p w:rsidR="00D70F97" w:rsidRDefault="00D70F97">
            <w:pPr>
              <w:pStyle w:val="TableText"/>
              <w:spacing w:line="331" w:lineRule="auto"/>
            </w:pPr>
          </w:p>
          <w:p w:rsidR="00D70F97" w:rsidRDefault="00E4189A">
            <w:pPr>
              <w:spacing w:before="62" w:line="227" w:lineRule="auto"/>
              <w:ind w:left="381"/>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bottom w:val="single" w:sz="2" w:space="0" w:color="000000"/>
            </w:tcBorders>
          </w:tcPr>
          <w:p w:rsidR="00D70F97" w:rsidRDefault="00D70F97">
            <w:pPr>
              <w:pStyle w:val="TableText"/>
            </w:pPr>
          </w:p>
        </w:tc>
      </w:tr>
      <w:tr w:rsidR="00D70F97">
        <w:trPr>
          <w:trHeight w:val="1460"/>
        </w:trPr>
        <w:tc>
          <w:tcPr>
            <w:tcW w:w="847"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E4189A">
            <w:pPr>
              <w:spacing w:before="54"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107</w:t>
            </w:r>
          </w:p>
        </w:tc>
        <w:tc>
          <w:tcPr>
            <w:tcW w:w="1226" w:type="dxa"/>
            <w:tcBorders>
              <w:left w:val="single" w:sz="2" w:space="0" w:color="000000"/>
              <w:right w:val="single" w:sz="2" w:space="0" w:color="000000"/>
            </w:tcBorders>
          </w:tcPr>
          <w:p w:rsidR="00D70F97" w:rsidRDefault="00D70F97">
            <w:pPr>
              <w:pStyle w:val="TableText"/>
              <w:spacing w:line="305" w:lineRule="auto"/>
            </w:pPr>
          </w:p>
          <w:p w:rsidR="00D70F97" w:rsidRDefault="00D70F97">
            <w:pPr>
              <w:pStyle w:val="TableText"/>
              <w:spacing w:line="305" w:lineRule="auto"/>
            </w:pPr>
          </w:p>
          <w:p w:rsidR="00D70F97" w:rsidRDefault="00E4189A">
            <w:pPr>
              <w:spacing w:before="54" w:line="193" w:lineRule="auto"/>
              <w:ind w:left="34"/>
              <w:rPr>
                <w:rFonts w:ascii="Times New Roman" w:eastAsia="Times New Roman" w:hAnsi="Times New Roman" w:cs="Times New Roman"/>
                <w:sz w:val="19"/>
                <w:szCs w:val="19"/>
              </w:rPr>
            </w:pPr>
            <w:r>
              <w:rPr>
                <w:rFonts w:ascii="Times New Roman" w:eastAsia="Times New Roman" w:hAnsi="Times New Roman" w:cs="Times New Roman"/>
                <w:sz w:val="19"/>
                <w:szCs w:val="19"/>
              </w:rPr>
              <w:t>FAY</w:t>
            </w:r>
            <w:r>
              <w:rPr>
                <w:rFonts w:ascii="Times New Roman" w:eastAsia="Times New Roman" w:hAnsi="Times New Roman" w:cs="Times New Roman"/>
                <w:spacing w:val="7"/>
                <w:sz w:val="19"/>
                <w:szCs w:val="19"/>
              </w:rPr>
              <w:t>04706</w:t>
            </w:r>
          </w:p>
        </w:tc>
        <w:tc>
          <w:tcPr>
            <w:tcW w:w="1115" w:type="dxa"/>
            <w:tcBorders>
              <w:left w:val="single" w:sz="2" w:space="0" w:color="000000"/>
              <w:right w:val="single" w:sz="2" w:space="0" w:color="000000"/>
            </w:tcBorders>
          </w:tcPr>
          <w:p w:rsidR="00D70F97" w:rsidRDefault="00D70F97">
            <w:pPr>
              <w:pStyle w:val="TableText"/>
              <w:spacing w:line="327" w:lineRule="auto"/>
              <w:rPr>
                <w:lang w:eastAsia="zh-CN"/>
              </w:rPr>
            </w:pPr>
          </w:p>
          <w:p w:rsidR="00D70F97" w:rsidRDefault="00E4189A">
            <w:pPr>
              <w:spacing w:before="62" w:line="235" w:lineRule="auto"/>
              <w:ind w:left="40" w:right="79"/>
              <w:rPr>
                <w:rFonts w:ascii="SimSun" w:eastAsia="SimSun" w:hAnsi="SimSun" w:cs="SimSun"/>
                <w:sz w:val="19"/>
                <w:szCs w:val="19"/>
                <w:lang w:eastAsia="zh-CN"/>
              </w:rPr>
            </w:pPr>
            <w:r>
              <w:rPr>
                <w:rFonts w:ascii="SimSun" w:eastAsia="SimSun" w:hAnsi="SimSun" w:cs="SimSun"/>
                <w:spacing w:val="7"/>
                <w:sz w:val="19"/>
                <w:szCs w:val="19"/>
                <w:lang w:eastAsia="zh-CN"/>
              </w:rPr>
              <w:t>孤独症诊断访谈量表</w:t>
            </w:r>
          </w:p>
          <w:p w:rsidR="00D70F97" w:rsidRDefault="00E4189A">
            <w:pPr>
              <w:spacing w:before="11" w:line="222" w:lineRule="auto"/>
              <w:ind w:left="42"/>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ADI</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测评</w:t>
            </w:r>
          </w:p>
        </w:tc>
        <w:tc>
          <w:tcPr>
            <w:tcW w:w="3277" w:type="dxa"/>
            <w:tcBorders>
              <w:left w:val="single" w:sz="2" w:space="0" w:color="000000"/>
              <w:right w:val="single" w:sz="2" w:space="0" w:color="000000"/>
            </w:tcBorders>
          </w:tcPr>
          <w:p w:rsidR="00D70F97" w:rsidRDefault="00E4189A">
            <w:pPr>
              <w:spacing w:before="146" w:line="241" w:lineRule="auto"/>
              <w:ind w:left="43" w:right="44" w:firstLine="3"/>
              <w:jc w:val="both"/>
              <w:rPr>
                <w:rFonts w:ascii="SimSun" w:eastAsia="SimSun" w:hAnsi="SimSun" w:cs="SimSun"/>
                <w:sz w:val="19"/>
                <w:szCs w:val="19"/>
                <w:lang w:eastAsia="zh-CN"/>
              </w:rPr>
            </w:pPr>
            <w:r>
              <w:rPr>
                <w:rFonts w:ascii="SimSun" w:eastAsia="SimSun" w:hAnsi="SimSun" w:cs="SimSun"/>
                <w:spacing w:val="8"/>
                <w:sz w:val="19"/>
                <w:szCs w:val="19"/>
                <w:lang w:eastAsia="zh-CN"/>
              </w:rPr>
              <w:t>用于诊断儿童孤独症。由经过系统培 训的心理师在单独房间对患儿家长进行一对一逐项询问和检查。共</w:t>
            </w:r>
            <w:r>
              <w:rPr>
                <w:rFonts w:ascii="Times New Roman" w:eastAsia="Times New Roman" w:hAnsi="Times New Roman" w:cs="Times New Roman"/>
                <w:spacing w:val="8"/>
                <w:sz w:val="19"/>
                <w:szCs w:val="19"/>
                <w:lang w:eastAsia="zh-CN"/>
              </w:rPr>
              <w:t>93</w:t>
            </w:r>
            <w:r>
              <w:rPr>
                <w:rFonts w:ascii="SimSun" w:eastAsia="SimSun" w:hAnsi="SimSun" w:cs="SimSun"/>
                <w:spacing w:val="8"/>
                <w:sz w:val="19"/>
                <w:szCs w:val="19"/>
                <w:lang w:eastAsia="zh-CN"/>
              </w:rPr>
              <w:t>个项目。精神科医师根据评定结果出评定</w:t>
            </w:r>
            <w:r>
              <w:rPr>
                <w:rFonts w:ascii="SimSun" w:eastAsia="SimSun" w:hAnsi="SimSun" w:cs="SimSun"/>
                <w:spacing w:val="-3"/>
                <w:sz w:val="19"/>
                <w:szCs w:val="19"/>
                <w:lang w:eastAsia="zh-CN"/>
              </w:rPr>
              <w:t>报告。</w:t>
            </w:r>
          </w:p>
        </w:tc>
        <w:tc>
          <w:tcPr>
            <w:tcW w:w="726" w:type="dxa"/>
            <w:tcBorders>
              <w:left w:val="single" w:sz="2" w:space="0" w:color="000000"/>
              <w:right w:val="single" w:sz="2" w:space="0" w:color="000000"/>
            </w:tcBorders>
          </w:tcPr>
          <w:p w:rsidR="00D70F97" w:rsidRDefault="00D70F97">
            <w:pPr>
              <w:pStyle w:val="TableText"/>
              <w:rPr>
                <w:lang w:eastAsia="zh-CN"/>
              </w:rPr>
            </w:pPr>
          </w:p>
        </w:tc>
        <w:tc>
          <w:tcPr>
            <w:tcW w:w="797" w:type="dxa"/>
            <w:tcBorders>
              <w:left w:val="single" w:sz="2" w:space="0" w:color="000000"/>
              <w:right w:val="single" w:sz="2" w:space="0" w:color="000000"/>
            </w:tcBorders>
          </w:tcPr>
          <w:p w:rsidR="00D70F97" w:rsidRDefault="00D70F97">
            <w:pPr>
              <w:pStyle w:val="TableText"/>
              <w:spacing w:line="291" w:lineRule="auto"/>
              <w:rPr>
                <w:lang w:eastAsia="zh-CN"/>
              </w:rPr>
            </w:pPr>
          </w:p>
          <w:p w:rsidR="00D70F97" w:rsidRDefault="00D70F97">
            <w:pPr>
              <w:pStyle w:val="TableText"/>
              <w:spacing w:line="292" w:lineRule="auto"/>
              <w:rPr>
                <w:lang w:eastAsia="zh-CN"/>
              </w:rPr>
            </w:pPr>
          </w:p>
          <w:p w:rsidR="00D70F97" w:rsidRDefault="00E4189A">
            <w:pPr>
              <w:spacing w:before="62" w:line="228" w:lineRule="auto"/>
              <w:ind w:left="318"/>
              <w:rPr>
                <w:rFonts w:ascii="SimSun" w:eastAsia="SimSun" w:hAnsi="SimSun" w:cs="SimSun"/>
                <w:sz w:val="19"/>
                <w:szCs w:val="19"/>
              </w:rPr>
            </w:pPr>
            <w:r>
              <w:rPr>
                <w:rFonts w:ascii="SimSun" w:eastAsia="SimSun" w:hAnsi="SimSun" w:cs="SimSun"/>
                <w:sz w:val="19"/>
                <w:szCs w:val="19"/>
              </w:rPr>
              <w:t>次</w:t>
            </w:r>
          </w:p>
        </w:tc>
        <w:tc>
          <w:tcPr>
            <w:tcW w:w="1503"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2" w:lineRule="auto"/>
            </w:pPr>
          </w:p>
          <w:p w:rsidR="00D70F97" w:rsidRDefault="00E4189A">
            <w:pPr>
              <w:spacing w:before="62" w:line="227" w:lineRule="auto"/>
              <w:ind w:left="277"/>
              <w:rPr>
                <w:rFonts w:ascii="SimSun" w:eastAsia="SimSun" w:hAnsi="SimSun" w:cs="SimSun"/>
                <w:sz w:val="19"/>
                <w:szCs w:val="19"/>
              </w:rPr>
            </w:pPr>
            <w:r>
              <w:rPr>
                <w:rFonts w:ascii="SimSun" w:eastAsia="SimSun" w:hAnsi="SimSun" w:cs="SimSun"/>
                <w:spacing w:val="6"/>
                <w:sz w:val="19"/>
                <w:szCs w:val="19"/>
              </w:rPr>
              <w:t>市场调节价</w:t>
            </w:r>
          </w:p>
        </w:tc>
        <w:tc>
          <w:tcPr>
            <w:tcW w:w="1377"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2" w:lineRule="auto"/>
            </w:pPr>
          </w:p>
          <w:p w:rsidR="00D70F97" w:rsidRDefault="00E4189A">
            <w:pPr>
              <w:spacing w:before="62" w:line="227" w:lineRule="auto"/>
              <w:ind w:left="216"/>
              <w:rPr>
                <w:rFonts w:ascii="SimSun" w:eastAsia="SimSun" w:hAnsi="SimSun" w:cs="SimSun"/>
                <w:sz w:val="19"/>
                <w:szCs w:val="19"/>
              </w:rPr>
            </w:pPr>
            <w:r>
              <w:rPr>
                <w:rFonts w:ascii="SimSun" w:eastAsia="SimSun" w:hAnsi="SimSun" w:cs="SimSun"/>
                <w:spacing w:val="6"/>
                <w:sz w:val="19"/>
                <w:szCs w:val="19"/>
              </w:rPr>
              <w:t>市场调节价</w:t>
            </w:r>
          </w:p>
        </w:tc>
        <w:tc>
          <w:tcPr>
            <w:tcW w:w="1710" w:type="dxa"/>
            <w:tcBorders>
              <w:left w:val="single" w:sz="2" w:space="0" w:color="000000"/>
              <w:right w:val="single" w:sz="2" w:space="0" w:color="000000"/>
            </w:tcBorders>
          </w:tcPr>
          <w:p w:rsidR="00D70F97" w:rsidRDefault="00D70F97">
            <w:pPr>
              <w:pStyle w:val="TableText"/>
              <w:spacing w:line="291" w:lineRule="auto"/>
            </w:pPr>
          </w:p>
          <w:p w:rsidR="00D70F97" w:rsidRDefault="00D70F97">
            <w:pPr>
              <w:pStyle w:val="TableText"/>
              <w:spacing w:line="292" w:lineRule="auto"/>
            </w:pPr>
          </w:p>
          <w:p w:rsidR="00D70F97" w:rsidRDefault="00E4189A">
            <w:pPr>
              <w:spacing w:before="62" w:line="227" w:lineRule="auto"/>
              <w:ind w:left="386"/>
              <w:rPr>
                <w:rFonts w:ascii="SimSun" w:eastAsia="SimSun" w:hAnsi="SimSun" w:cs="SimSun"/>
                <w:sz w:val="19"/>
                <w:szCs w:val="19"/>
              </w:rPr>
            </w:pPr>
            <w:r>
              <w:rPr>
                <w:rFonts w:ascii="SimSun" w:eastAsia="SimSun" w:hAnsi="SimSun" w:cs="SimSun"/>
                <w:spacing w:val="6"/>
                <w:sz w:val="19"/>
                <w:szCs w:val="19"/>
              </w:rPr>
              <w:t>市场调节价</w:t>
            </w:r>
          </w:p>
        </w:tc>
        <w:tc>
          <w:tcPr>
            <w:tcW w:w="2035"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110" w:bottom="400" w:left="1094" w:header="0" w:footer="0" w:gutter="0"/>
          <w:cols w:space="720"/>
        </w:sectPr>
      </w:pPr>
    </w:p>
    <w:p w:rsidR="00D70F97" w:rsidRDefault="00D70F97">
      <w:pPr>
        <w:spacing w:line="319" w:lineRule="auto"/>
      </w:pPr>
    </w:p>
    <w:p w:rsidR="00D70F97" w:rsidRDefault="00D70F97">
      <w:pPr>
        <w:spacing w:line="320"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7"/>
          <w:sz w:val="28"/>
          <w:szCs w:val="28"/>
        </w:rPr>
        <w:t>附件</w:t>
      </w:r>
      <w:r>
        <w:rPr>
          <w:rFonts w:ascii="Times New Roman" w:eastAsia="Times New Roman" w:hAnsi="Times New Roman" w:cs="Times New Roman"/>
          <w:spacing w:val="-7"/>
          <w:sz w:val="28"/>
          <w:szCs w:val="28"/>
        </w:rPr>
        <w:t>9</w:t>
      </w:r>
    </w:p>
    <w:p w:rsidR="00D70F97" w:rsidRDefault="00E4189A">
      <w:pPr>
        <w:pStyle w:val="a3"/>
        <w:spacing w:before="79" w:line="179" w:lineRule="auto"/>
        <w:ind w:left="3331"/>
        <w:rPr>
          <w:sz w:val="42"/>
          <w:szCs w:val="42"/>
          <w:lang w:eastAsia="zh-CN"/>
        </w:rPr>
      </w:pPr>
      <w:r>
        <w:rPr>
          <w:spacing w:val="2"/>
          <w:sz w:val="42"/>
          <w:szCs w:val="42"/>
          <w:lang w:eastAsia="zh-CN"/>
        </w:rPr>
        <w:t>济宁市废止综合诊查类医疗服务价格项目表</w:t>
      </w: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2"/>
        </w:trPr>
        <w:tc>
          <w:tcPr>
            <w:tcW w:w="652" w:type="dxa"/>
            <w:tcBorders>
              <w:left w:val="single" w:sz="2" w:space="0" w:color="000000"/>
              <w:right w:val="single" w:sz="2" w:space="0" w:color="000000"/>
            </w:tcBorders>
          </w:tcPr>
          <w:p w:rsidR="00D70F97" w:rsidRDefault="00D70F97">
            <w:pPr>
              <w:pStyle w:val="TableText"/>
              <w:spacing w:line="243" w:lineRule="auto"/>
              <w:rPr>
                <w:lang w:eastAsia="zh-CN"/>
              </w:rPr>
            </w:pPr>
          </w:p>
          <w:p w:rsidR="00D70F97" w:rsidRDefault="00E4189A">
            <w:pPr>
              <w:spacing w:before="61" w:line="229" w:lineRule="auto"/>
              <w:ind w:left="132"/>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737"/>
        </w:trPr>
        <w:tc>
          <w:tcPr>
            <w:tcW w:w="652" w:type="dxa"/>
          </w:tcPr>
          <w:p w:rsidR="00D70F97" w:rsidRDefault="00D70F97">
            <w:pPr>
              <w:pStyle w:val="TableText"/>
              <w:spacing w:line="250" w:lineRule="auto"/>
            </w:pPr>
          </w:p>
          <w:p w:rsidR="00D70F97" w:rsidRDefault="00E4189A">
            <w:pPr>
              <w:spacing w:before="54" w:line="193" w:lineRule="auto"/>
              <w:ind w:left="294"/>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433" w:type="dxa"/>
          </w:tcPr>
          <w:p w:rsidR="00D70F97" w:rsidRDefault="00D70F97">
            <w:pPr>
              <w:pStyle w:val="TableText"/>
              <w:spacing w:line="250" w:lineRule="auto"/>
            </w:pPr>
          </w:p>
          <w:p w:rsidR="00D70F97" w:rsidRDefault="00E4189A">
            <w:pPr>
              <w:spacing w:before="54"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110100001</w:t>
            </w:r>
          </w:p>
        </w:tc>
        <w:tc>
          <w:tcPr>
            <w:tcW w:w="1585" w:type="dxa"/>
          </w:tcPr>
          <w:p w:rsidR="00D70F97" w:rsidRDefault="00E4189A">
            <w:pPr>
              <w:spacing w:before="284" w:line="228" w:lineRule="auto"/>
              <w:ind w:left="37"/>
              <w:rPr>
                <w:rFonts w:ascii="SimSun" w:eastAsia="SimSun" w:hAnsi="SimSun" w:cs="SimSun"/>
                <w:sz w:val="19"/>
                <w:szCs w:val="19"/>
              </w:rPr>
            </w:pPr>
            <w:r>
              <w:rPr>
                <w:rFonts w:ascii="SimSun" w:eastAsia="SimSun" w:hAnsi="SimSun" w:cs="SimSun"/>
                <w:spacing w:val="7"/>
                <w:sz w:val="19"/>
                <w:szCs w:val="19"/>
              </w:rPr>
              <w:t>便民门诊</w:t>
            </w:r>
          </w:p>
        </w:tc>
        <w:tc>
          <w:tcPr>
            <w:tcW w:w="3735" w:type="dxa"/>
          </w:tcPr>
          <w:p w:rsidR="00D70F97" w:rsidRDefault="00E4189A">
            <w:pPr>
              <w:spacing w:before="161" w:line="234" w:lineRule="auto"/>
              <w:ind w:left="37" w:right="103"/>
              <w:rPr>
                <w:rFonts w:ascii="SimSun" w:eastAsia="SimSun" w:hAnsi="SimSun" w:cs="SimSun"/>
                <w:sz w:val="19"/>
                <w:szCs w:val="19"/>
                <w:lang w:eastAsia="zh-CN"/>
              </w:rPr>
            </w:pPr>
            <w:r>
              <w:rPr>
                <w:rFonts w:ascii="SimSun" w:eastAsia="SimSun" w:hAnsi="SimSun" w:cs="SimSun"/>
                <w:spacing w:val="8"/>
                <w:sz w:val="19"/>
                <w:szCs w:val="19"/>
                <w:lang w:eastAsia="zh-CN"/>
              </w:rPr>
              <w:t>含门诊、急诊及其为患者提供候诊就诊设施条件、病历档案袋、诊断书、收费清单</w:t>
            </w:r>
          </w:p>
        </w:tc>
        <w:tc>
          <w:tcPr>
            <w:tcW w:w="963" w:type="dxa"/>
          </w:tcPr>
          <w:p w:rsidR="00D70F97" w:rsidRDefault="00D70F97">
            <w:pPr>
              <w:pStyle w:val="TableText"/>
              <w:rPr>
                <w:lang w:eastAsia="zh-CN"/>
              </w:rPr>
            </w:pPr>
          </w:p>
        </w:tc>
        <w:tc>
          <w:tcPr>
            <w:tcW w:w="671" w:type="dxa"/>
          </w:tcPr>
          <w:p w:rsidR="00D70F97" w:rsidRDefault="00E4189A">
            <w:pPr>
              <w:spacing w:before="284"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50" w:lineRule="auto"/>
            </w:pPr>
          </w:p>
          <w:p w:rsidR="00D70F97" w:rsidRDefault="00E4189A">
            <w:pPr>
              <w:spacing w:before="54" w:line="193" w:lineRule="auto"/>
              <w:ind w:left="44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100" w:type="dxa"/>
          </w:tcPr>
          <w:p w:rsidR="00D70F97" w:rsidRDefault="00D70F97">
            <w:pPr>
              <w:pStyle w:val="TableText"/>
              <w:spacing w:line="250" w:lineRule="auto"/>
            </w:pPr>
          </w:p>
          <w:p w:rsidR="00D70F97" w:rsidRDefault="00E4189A">
            <w:pPr>
              <w:spacing w:before="54" w:line="193" w:lineRule="auto"/>
              <w:ind w:left="52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074" w:type="dxa"/>
          </w:tcPr>
          <w:p w:rsidR="00D70F97" w:rsidRDefault="00D70F97">
            <w:pPr>
              <w:pStyle w:val="TableText"/>
              <w:spacing w:line="250" w:lineRule="auto"/>
            </w:pPr>
          </w:p>
          <w:p w:rsidR="00D70F97" w:rsidRDefault="00E4189A">
            <w:pPr>
              <w:spacing w:before="54" w:line="193" w:lineRule="auto"/>
              <w:ind w:left="51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2519" w:type="dxa"/>
            <w:tcBorders>
              <w:top w:val="single" w:sz="2" w:space="0" w:color="000000"/>
              <w:bottom w:val="single" w:sz="2" w:space="0" w:color="000000"/>
            </w:tcBorders>
          </w:tcPr>
          <w:p w:rsidR="00D70F97" w:rsidRDefault="00E4189A">
            <w:pPr>
              <w:spacing w:before="32" w:line="225" w:lineRule="auto"/>
              <w:ind w:left="54" w:right="98" w:hanging="1"/>
              <w:jc w:val="both"/>
              <w:rPr>
                <w:rFonts w:ascii="SimSun" w:eastAsia="SimSun" w:hAnsi="SimSun" w:cs="SimSun"/>
                <w:sz w:val="19"/>
                <w:szCs w:val="19"/>
                <w:lang w:eastAsia="zh-CN"/>
              </w:rPr>
            </w:pPr>
            <w:r>
              <w:rPr>
                <w:rFonts w:ascii="SimSun" w:eastAsia="SimSun" w:hAnsi="SimSun" w:cs="SimSun"/>
                <w:spacing w:val="8"/>
                <w:sz w:val="19"/>
                <w:szCs w:val="19"/>
                <w:lang w:eastAsia="zh-CN"/>
              </w:rPr>
              <w:t>初诊建病历</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电子病历或纸</w:t>
            </w:r>
            <w:r>
              <w:rPr>
                <w:rFonts w:ascii="SimSun" w:eastAsia="SimSun" w:hAnsi="SimSun" w:cs="SimSun"/>
                <w:spacing w:val="7"/>
                <w:sz w:val="19"/>
                <w:szCs w:val="19"/>
                <w:lang w:eastAsia="zh-CN"/>
              </w:rPr>
              <w:t>质病历</w:t>
            </w:r>
            <w:r>
              <w:rPr>
                <w:rFonts w:ascii="Times New Roman" w:eastAsia="Times New Roman" w:hAnsi="Times New Roman" w:cs="Times New Roman"/>
                <w:spacing w:val="7"/>
                <w:sz w:val="19"/>
                <w:szCs w:val="19"/>
                <w:lang w:eastAsia="zh-CN"/>
              </w:rPr>
              <w:t>)1</w:t>
            </w:r>
            <w:r>
              <w:rPr>
                <w:rFonts w:ascii="SimSun" w:eastAsia="SimSun" w:hAnsi="SimSun" w:cs="SimSun"/>
                <w:spacing w:val="7"/>
                <w:sz w:val="19"/>
                <w:szCs w:val="19"/>
                <w:lang w:eastAsia="zh-CN"/>
              </w:rPr>
              <w:t>元，医卡通工本费</w:t>
            </w:r>
            <w:r>
              <w:rPr>
                <w:rFonts w:ascii="Times New Roman" w:eastAsia="Times New Roman" w:hAnsi="Times New Roman" w:cs="Times New Roman"/>
                <w:spacing w:val="3"/>
                <w:sz w:val="19"/>
                <w:szCs w:val="19"/>
                <w:lang w:eastAsia="zh-CN"/>
              </w:rPr>
              <w:t>1</w:t>
            </w:r>
            <w:r>
              <w:rPr>
                <w:rFonts w:ascii="SimSun" w:eastAsia="SimSun" w:hAnsi="SimSun" w:cs="SimSun"/>
                <w:spacing w:val="3"/>
                <w:sz w:val="19"/>
                <w:szCs w:val="19"/>
                <w:lang w:eastAsia="zh-CN"/>
              </w:rPr>
              <w:t>元</w:t>
            </w:r>
          </w:p>
        </w:tc>
      </w:tr>
      <w:tr w:rsidR="00D70F97">
        <w:trPr>
          <w:trHeight w:val="1428"/>
        </w:trPr>
        <w:tc>
          <w:tcPr>
            <w:tcW w:w="652" w:type="dxa"/>
          </w:tcPr>
          <w:p w:rsidR="00D70F97" w:rsidRDefault="00D70F97">
            <w:pPr>
              <w:pStyle w:val="TableText"/>
              <w:spacing w:line="297" w:lineRule="auto"/>
              <w:rPr>
                <w:lang w:eastAsia="zh-CN"/>
              </w:rPr>
            </w:pPr>
          </w:p>
          <w:p w:rsidR="00D70F97" w:rsidRDefault="00D70F97">
            <w:pPr>
              <w:pStyle w:val="TableText"/>
              <w:spacing w:line="298" w:lineRule="auto"/>
              <w:rPr>
                <w:lang w:eastAsia="zh-CN"/>
              </w:rPr>
            </w:pPr>
          </w:p>
          <w:p w:rsidR="00D70F97" w:rsidRDefault="00E4189A">
            <w:pPr>
              <w:spacing w:before="55" w:line="193" w:lineRule="auto"/>
              <w:ind w:left="274"/>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433"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1585"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62" w:line="227" w:lineRule="auto"/>
              <w:ind w:left="33"/>
              <w:rPr>
                <w:rFonts w:ascii="SimHei" w:eastAsia="SimHei" w:hAnsi="SimHei" w:cs="SimHei"/>
                <w:sz w:val="19"/>
                <w:szCs w:val="19"/>
              </w:rPr>
            </w:pPr>
            <w:r>
              <w:rPr>
                <w:rFonts w:ascii="Times New Roman" w:eastAsia="Times New Roman" w:hAnsi="Times New Roman" w:cs="Times New Roman"/>
                <w:spacing w:val="7"/>
                <w:sz w:val="19"/>
                <w:szCs w:val="19"/>
              </w:rPr>
              <w:t>2.</w:t>
            </w:r>
            <w:r>
              <w:rPr>
                <w:rFonts w:ascii="SimHei" w:eastAsia="SimHei" w:hAnsi="SimHei" w:cs="SimHei"/>
                <w:spacing w:val="7"/>
                <w:sz w:val="19"/>
                <w:szCs w:val="19"/>
              </w:rPr>
              <w:t>诊察费</w:t>
            </w:r>
          </w:p>
        </w:tc>
        <w:tc>
          <w:tcPr>
            <w:tcW w:w="3735" w:type="dxa"/>
          </w:tcPr>
          <w:p w:rsidR="00D70F97" w:rsidRDefault="00D70F97">
            <w:pPr>
              <w:pStyle w:val="TableText"/>
              <w:spacing w:line="444" w:lineRule="auto"/>
              <w:rPr>
                <w:lang w:eastAsia="zh-CN"/>
              </w:rPr>
            </w:pPr>
          </w:p>
          <w:p w:rsidR="00D70F97" w:rsidRDefault="00E4189A">
            <w:pPr>
              <w:spacing w:before="62" w:line="234" w:lineRule="auto"/>
              <w:ind w:left="37" w:right="103"/>
              <w:rPr>
                <w:rFonts w:ascii="SimSun" w:eastAsia="SimSun" w:hAnsi="SimSun" w:cs="SimSun"/>
                <w:sz w:val="19"/>
                <w:szCs w:val="19"/>
                <w:lang w:eastAsia="zh-CN"/>
              </w:rPr>
            </w:pPr>
            <w:r>
              <w:rPr>
                <w:rFonts w:ascii="SimSun" w:eastAsia="SimSun" w:hAnsi="SimSun" w:cs="SimSun"/>
                <w:spacing w:val="8"/>
                <w:sz w:val="19"/>
                <w:szCs w:val="19"/>
                <w:lang w:eastAsia="zh-CN"/>
              </w:rPr>
              <w:t>含挂号费。包括营养状况评估、儿童营养评估、营养咨询</w:t>
            </w:r>
          </w:p>
        </w:tc>
        <w:tc>
          <w:tcPr>
            <w:tcW w:w="963" w:type="dxa"/>
          </w:tcPr>
          <w:p w:rsidR="00D70F97" w:rsidRDefault="00D70F97">
            <w:pPr>
              <w:pStyle w:val="TableText"/>
              <w:rPr>
                <w:lang w:eastAsia="zh-CN"/>
              </w:rPr>
            </w:pPr>
          </w:p>
        </w:tc>
        <w:tc>
          <w:tcPr>
            <w:tcW w:w="671"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1100" w:type="dxa"/>
          </w:tcPr>
          <w:p w:rsidR="00D70F97" w:rsidRDefault="00D70F97">
            <w:pPr>
              <w:pStyle w:val="TableText"/>
              <w:rPr>
                <w:lang w:eastAsia="zh-CN"/>
              </w:rPr>
            </w:pPr>
          </w:p>
        </w:tc>
        <w:tc>
          <w:tcPr>
            <w:tcW w:w="1074" w:type="dxa"/>
          </w:tcPr>
          <w:p w:rsidR="00D70F97" w:rsidRDefault="00D70F97">
            <w:pPr>
              <w:pStyle w:val="TableText"/>
              <w:rPr>
                <w:lang w:eastAsia="zh-CN"/>
              </w:rPr>
            </w:pPr>
          </w:p>
        </w:tc>
        <w:tc>
          <w:tcPr>
            <w:tcW w:w="2519" w:type="dxa"/>
            <w:tcBorders>
              <w:top w:val="single" w:sz="2" w:space="0" w:color="000000"/>
              <w:bottom w:val="single" w:sz="2" w:space="0" w:color="000000"/>
            </w:tcBorders>
          </w:tcPr>
          <w:p w:rsidR="00D70F97" w:rsidRDefault="00E4189A">
            <w:pPr>
              <w:spacing w:before="109" w:line="245" w:lineRule="auto"/>
              <w:ind w:left="53" w:right="66" w:firstLine="23"/>
              <w:rPr>
                <w:rFonts w:ascii="SimSun" w:eastAsia="SimSun" w:hAnsi="SimSun" w:cs="SimSun"/>
                <w:sz w:val="19"/>
                <w:szCs w:val="19"/>
                <w:lang w:eastAsia="zh-CN"/>
              </w:rPr>
            </w:pPr>
            <w:r>
              <w:rPr>
                <w:rFonts w:ascii="SimSun" w:eastAsia="SimSun" w:hAnsi="SimSun" w:cs="SimSun"/>
                <w:spacing w:val="6"/>
                <w:sz w:val="19"/>
                <w:szCs w:val="19"/>
                <w:lang w:eastAsia="zh-CN"/>
              </w:rPr>
              <w:t>门诊注射、换药、针灸、理</w:t>
            </w:r>
            <w:r>
              <w:rPr>
                <w:rFonts w:ascii="SimSun" w:eastAsia="SimSun" w:hAnsi="SimSun" w:cs="SimSun"/>
                <w:spacing w:val="8"/>
                <w:sz w:val="19"/>
                <w:szCs w:val="19"/>
                <w:lang w:eastAsia="zh-CN"/>
              </w:rPr>
              <w:t>疗、推拿、血透、放射治疗疗程中不再收取诊察费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远</w:t>
            </w:r>
            <w:r>
              <w:rPr>
                <w:rFonts w:ascii="SimSun" w:eastAsia="SimSun" w:hAnsi="SimSun" w:cs="SimSun"/>
                <w:spacing w:val="7"/>
                <w:sz w:val="19"/>
                <w:szCs w:val="19"/>
                <w:lang w:eastAsia="zh-CN"/>
              </w:rPr>
              <w:t>程诊察加收</w:t>
            </w:r>
            <w:r>
              <w:rPr>
                <w:rFonts w:ascii="Times New Roman" w:eastAsia="Times New Roman" w:hAnsi="Times New Roman" w:cs="Times New Roman"/>
                <w:spacing w:val="7"/>
                <w:sz w:val="19"/>
                <w:szCs w:val="19"/>
                <w:lang w:eastAsia="zh-CN"/>
              </w:rPr>
              <w:t>100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妇科检查</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5</w:t>
            </w:r>
            <w:r>
              <w:rPr>
                <w:rFonts w:ascii="SimSun" w:eastAsia="SimSun" w:hAnsi="SimSun" w:cs="SimSun"/>
                <w:spacing w:val="6"/>
                <w:sz w:val="19"/>
                <w:szCs w:val="19"/>
                <w:lang w:eastAsia="zh-CN"/>
              </w:rPr>
              <w:t>元（含材料）</w:t>
            </w:r>
          </w:p>
        </w:tc>
      </w:tr>
      <w:tr w:rsidR="00D70F97">
        <w:trPr>
          <w:trHeight w:val="304"/>
        </w:trPr>
        <w:tc>
          <w:tcPr>
            <w:tcW w:w="652" w:type="dxa"/>
          </w:tcPr>
          <w:p w:rsidR="00D70F97" w:rsidRDefault="00E4189A">
            <w:pPr>
              <w:spacing w:before="91" w:line="193" w:lineRule="auto"/>
              <w:ind w:left="278"/>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433" w:type="dxa"/>
          </w:tcPr>
          <w:p w:rsidR="00D70F97" w:rsidRDefault="00E4189A">
            <w:pPr>
              <w:spacing w:before="91"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110200001</w:t>
            </w:r>
          </w:p>
        </w:tc>
        <w:tc>
          <w:tcPr>
            <w:tcW w:w="1585" w:type="dxa"/>
          </w:tcPr>
          <w:p w:rsidR="00D70F97" w:rsidRDefault="00E4189A">
            <w:pPr>
              <w:spacing w:before="72" w:line="215" w:lineRule="auto"/>
              <w:ind w:left="36"/>
              <w:rPr>
                <w:rFonts w:ascii="SimSun" w:eastAsia="SimSun" w:hAnsi="SimSun" w:cs="SimSun"/>
                <w:sz w:val="19"/>
                <w:szCs w:val="19"/>
              </w:rPr>
            </w:pPr>
            <w:r>
              <w:rPr>
                <w:rFonts w:ascii="SimSun" w:eastAsia="SimSun" w:hAnsi="SimSun" w:cs="SimSun"/>
                <w:spacing w:val="8"/>
                <w:sz w:val="19"/>
                <w:szCs w:val="19"/>
              </w:rPr>
              <w:t>普通门诊诊察费</w:t>
            </w:r>
          </w:p>
        </w:tc>
        <w:tc>
          <w:tcPr>
            <w:tcW w:w="3735" w:type="dxa"/>
          </w:tcPr>
          <w:p w:rsidR="00D70F97" w:rsidRDefault="00E4189A">
            <w:pPr>
              <w:spacing w:before="62" w:line="222"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指医护人员提供</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技术劳务</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的诊疗服务</w:t>
            </w:r>
          </w:p>
        </w:tc>
        <w:tc>
          <w:tcPr>
            <w:tcW w:w="963" w:type="dxa"/>
          </w:tcPr>
          <w:p w:rsidR="00D70F97" w:rsidRDefault="00D70F97">
            <w:pPr>
              <w:pStyle w:val="TableText"/>
              <w:rPr>
                <w:lang w:eastAsia="zh-CN"/>
              </w:rPr>
            </w:pPr>
          </w:p>
        </w:tc>
        <w:tc>
          <w:tcPr>
            <w:tcW w:w="671" w:type="dxa"/>
          </w:tcPr>
          <w:p w:rsidR="00D70F97" w:rsidRDefault="00E4189A">
            <w:pPr>
              <w:spacing w:before="72" w:line="215"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4" w:line="190" w:lineRule="auto"/>
              <w:ind w:left="42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00" w:type="dxa"/>
          </w:tcPr>
          <w:p w:rsidR="00D70F97" w:rsidRDefault="00E4189A">
            <w:pPr>
              <w:spacing w:before="94" w:line="190" w:lineRule="auto"/>
              <w:ind w:left="51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74" w:type="dxa"/>
          </w:tcPr>
          <w:p w:rsidR="00D70F97" w:rsidRDefault="00E4189A">
            <w:pPr>
              <w:spacing w:before="94" w:line="190" w:lineRule="auto"/>
              <w:ind w:left="5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632"/>
        </w:trPr>
        <w:tc>
          <w:tcPr>
            <w:tcW w:w="652" w:type="dxa"/>
          </w:tcPr>
          <w:p w:rsidR="00D70F97" w:rsidRDefault="00E4189A">
            <w:pPr>
              <w:spacing w:before="257" w:line="193" w:lineRule="auto"/>
              <w:ind w:left="27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433" w:type="dxa"/>
          </w:tcPr>
          <w:p w:rsidR="00D70F97" w:rsidRDefault="00E4189A">
            <w:pPr>
              <w:spacing w:before="257"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w:t>
            </w:r>
          </w:p>
        </w:tc>
        <w:tc>
          <w:tcPr>
            <w:tcW w:w="1585" w:type="dxa"/>
          </w:tcPr>
          <w:p w:rsidR="00D70F97" w:rsidRDefault="00E4189A">
            <w:pPr>
              <w:spacing w:before="236" w:line="228" w:lineRule="auto"/>
              <w:ind w:left="37"/>
              <w:rPr>
                <w:rFonts w:ascii="SimSun" w:eastAsia="SimSun" w:hAnsi="SimSun" w:cs="SimSun"/>
                <w:sz w:val="19"/>
                <w:szCs w:val="19"/>
              </w:rPr>
            </w:pPr>
            <w:r>
              <w:rPr>
                <w:rFonts w:ascii="SimSun" w:eastAsia="SimSun" w:hAnsi="SimSun" w:cs="SimSun"/>
                <w:spacing w:val="7"/>
                <w:sz w:val="19"/>
                <w:szCs w:val="19"/>
              </w:rPr>
              <w:t>专家门诊诊察费</w:t>
            </w:r>
          </w:p>
        </w:tc>
        <w:tc>
          <w:tcPr>
            <w:tcW w:w="3735" w:type="dxa"/>
          </w:tcPr>
          <w:p w:rsidR="00D70F97" w:rsidRDefault="00E4189A">
            <w:pPr>
              <w:spacing w:before="102" w:line="244" w:lineRule="auto"/>
              <w:ind w:left="37" w:right="167" w:firstLine="3"/>
              <w:rPr>
                <w:rFonts w:ascii="SimSun" w:eastAsia="SimSun" w:hAnsi="SimSun" w:cs="SimSun"/>
                <w:sz w:val="19"/>
                <w:szCs w:val="19"/>
                <w:lang w:eastAsia="zh-CN"/>
              </w:rPr>
            </w:pPr>
            <w:r>
              <w:rPr>
                <w:rFonts w:ascii="SimSun" w:eastAsia="SimSun" w:hAnsi="SimSun" w:cs="SimSun"/>
                <w:spacing w:val="8"/>
                <w:sz w:val="19"/>
                <w:szCs w:val="19"/>
                <w:lang w:eastAsia="zh-CN"/>
              </w:rPr>
              <w:t>指高级职称医务人员提供</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技术劳务</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的诊</w:t>
            </w:r>
            <w:r>
              <w:rPr>
                <w:rFonts w:ascii="SimSun" w:eastAsia="SimSun" w:hAnsi="SimSun" w:cs="SimSun"/>
                <w:spacing w:val="6"/>
                <w:sz w:val="19"/>
                <w:szCs w:val="19"/>
                <w:lang w:eastAsia="zh-CN"/>
              </w:rPr>
              <w:t>疗服务</w:t>
            </w:r>
          </w:p>
        </w:tc>
        <w:tc>
          <w:tcPr>
            <w:tcW w:w="963" w:type="dxa"/>
          </w:tcPr>
          <w:p w:rsidR="00D70F97" w:rsidRDefault="00D70F97">
            <w:pPr>
              <w:pStyle w:val="TableText"/>
              <w:rPr>
                <w:lang w:eastAsia="zh-CN"/>
              </w:rPr>
            </w:pPr>
          </w:p>
        </w:tc>
        <w:tc>
          <w:tcPr>
            <w:tcW w:w="671"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1100" w:type="dxa"/>
          </w:tcPr>
          <w:p w:rsidR="00D70F97" w:rsidRDefault="00D70F97">
            <w:pPr>
              <w:pStyle w:val="TableText"/>
              <w:rPr>
                <w:lang w:eastAsia="zh-CN"/>
              </w:rPr>
            </w:pPr>
          </w:p>
        </w:tc>
        <w:tc>
          <w:tcPr>
            <w:tcW w:w="1074" w:type="dxa"/>
          </w:tcPr>
          <w:p w:rsidR="00D70F97" w:rsidRDefault="00D70F97">
            <w:pPr>
              <w:pStyle w:val="TableText"/>
              <w:rPr>
                <w:lang w:eastAsia="zh-CN"/>
              </w:rPr>
            </w:pPr>
          </w:p>
        </w:tc>
        <w:tc>
          <w:tcPr>
            <w:tcW w:w="2519" w:type="dxa"/>
            <w:tcBorders>
              <w:top w:val="single" w:sz="2" w:space="0" w:color="000000"/>
              <w:bottom w:val="single" w:sz="2" w:space="0" w:color="000000"/>
            </w:tcBorders>
          </w:tcPr>
          <w:p w:rsidR="00D70F97" w:rsidRDefault="00D70F97">
            <w:pPr>
              <w:pStyle w:val="TableText"/>
              <w:rPr>
                <w:lang w:eastAsia="zh-CN"/>
              </w:rPr>
            </w:pPr>
          </w:p>
        </w:tc>
      </w:tr>
      <w:tr w:rsidR="00D70F97">
        <w:trPr>
          <w:trHeight w:val="304"/>
        </w:trPr>
        <w:tc>
          <w:tcPr>
            <w:tcW w:w="652" w:type="dxa"/>
          </w:tcPr>
          <w:p w:rsidR="00D70F97" w:rsidRDefault="00E4189A">
            <w:pPr>
              <w:spacing w:before="96" w:line="190" w:lineRule="auto"/>
              <w:ind w:left="280"/>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433" w:type="dxa"/>
          </w:tcPr>
          <w:p w:rsidR="00D70F97" w:rsidRDefault="00E4189A">
            <w:pPr>
              <w:spacing w:before="93"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110200002a</w:t>
            </w:r>
          </w:p>
        </w:tc>
        <w:tc>
          <w:tcPr>
            <w:tcW w:w="1585" w:type="dxa"/>
          </w:tcPr>
          <w:p w:rsidR="00D70F97" w:rsidRDefault="00E4189A">
            <w:pPr>
              <w:spacing w:before="73" w:line="214" w:lineRule="auto"/>
              <w:ind w:left="41"/>
              <w:rPr>
                <w:rFonts w:ascii="SimSun" w:eastAsia="SimSun" w:hAnsi="SimSun" w:cs="SimSun"/>
                <w:sz w:val="19"/>
                <w:szCs w:val="19"/>
              </w:rPr>
            </w:pPr>
            <w:r>
              <w:rPr>
                <w:rFonts w:ascii="SimSun" w:eastAsia="SimSun" w:hAnsi="SimSun" w:cs="SimSun"/>
                <w:spacing w:val="6"/>
                <w:sz w:val="19"/>
                <w:szCs w:val="19"/>
              </w:rPr>
              <w:t>副主任医师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3" w:line="214"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3"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100" w:type="dxa"/>
          </w:tcPr>
          <w:p w:rsidR="00D70F97" w:rsidRDefault="00E4189A">
            <w:pPr>
              <w:spacing w:before="93"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074" w:type="dxa"/>
          </w:tcPr>
          <w:p w:rsidR="00D70F97" w:rsidRDefault="00E4189A">
            <w:pPr>
              <w:spacing w:before="93" w:line="193" w:lineRule="auto"/>
              <w:ind w:left="504"/>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04"/>
        </w:trPr>
        <w:tc>
          <w:tcPr>
            <w:tcW w:w="652" w:type="dxa"/>
          </w:tcPr>
          <w:p w:rsidR="00D70F97" w:rsidRDefault="00E4189A">
            <w:pPr>
              <w:spacing w:before="93" w:line="193" w:lineRule="auto"/>
              <w:ind w:left="279"/>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433" w:type="dxa"/>
          </w:tcPr>
          <w:p w:rsidR="00D70F97" w:rsidRDefault="00E4189A">
            <w:pPr>
              <w:spacing w:before="90"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110200002b</w:t>
            </w:r>
          </w:p>
        </w:tc>
        <w:tc>
          <w:tcPr>
            <w:tcW w:w="1585" w:type="dxa"/>
          </w:tcPr>
          <w:p w:rsidR="00D70F97" w:rsidRDefault="00E4189A">
            <w:pPr>
              <w:spacing w:before="73" w:line="214" w:lineRule="auto"/>
              <w:ind w:left="38"/>
              <w:rPr>
                <w:rFonts w:ascii="SimSun" w:eastAsia="SimSun" w:hAnsi="SimSun" w:cs="SimSun"/>
                <w:sz w:val="19"/>
                <w:szCs w:val="19"/>
              </w:rPr>
            </w:pPr>
            <w:r>
              <w:rPr>
                <w:rFonts w:ascii="SimSun" w:eastAsia="SimSun" w:hAnsi="SimSun" w:cs="SimSun"/>
                <w:spacing w:val="6"/>
                <w:sz w:val="19"/>
                <w:szCs w:val="19"/>
              </w:rPr>
              <w:t>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3" w:line="214"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3"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100" w:type="dxa"/>
          </w:tcPr>
          <w:p w:rsidR="00D70F97" w:rsidRDefault="00E4189A">
            <w:pPr>
              <w:spacing w:before="93"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074" w:type="dxa"/>
          </w:tcPr>
          <w:p w:rsidR="00D70F97" w:rsidRDefault="00E4189A">
            <w:pPr>
              <w:spacing w:before="93"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6"/>
        </w:trPr>
        <w:tc>
          <w:tcPr>
            <w:tcW w:w="652" w:type="dxa"/>
          </w:tcPr>
          <w:p w:rsidR="00D70F97" w:rsidRDefault="00E4189A">
            <w:pPr>
              <w:spacing w:before="178" w:line="190" w:lineRule="auto"/>
              <w:ind w:left="278"/>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433" w:type="dxa"/>
          </w:tcPr>
          <w:p w:rsidR="00D70F97" w:rsidRDefault="00E4189A">
            <w:pPr>
              <w:spacing w:before="17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110200002c</w:t>
            </w:r>
          </w:p>
        </w:tc>
        <w:tc>
          <w:tcPr>
            <w:tcW w:w="1585" w:type="dxa"/>
          </w:tcPr>
          <w:p w:rsidR="00D70F97" w:rsidRDefault="00E4189A">
            <w:pPr>
              <w:spacing w:before="156" w:line="229" w:lineRule="auto"/>
              <w:ind w:left="41"/>
              <w:rPr>
                <w:rFonts w:ascii="SimSun" w:eastAsia="SimSun" w:hAnsi="SimSun" w:cs="SimSun"/>
                <w:sz w:val="19"/>
                <w:szCs w:val="19"/>
              </w:rPr>
            </w:pPr>
            <w:r>
              <w:rPr>
                <w:rFonts w:ascii="SimSun" w:eastAsia="SimSun" w:hAnsi="SimSun" w:cs="SimSun"/>
                <w:spacing w:val="6"/>
                <w:sz w:val="19"/>
                <w:szCs w:val="19"/>
              </w:rPr>
              <w:t>知名专家</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56"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38" w:line="203"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55"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55"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69"/>
        </w:trPr>
        <w:tc>
          <w:tcPr>
            <w:tcW w:w="652" w:type="dxa"/>
          </w:tcPr>
          <w:p w:rsidR="00D70F97" w:rsidRDefault="00E4189A">
            <w:pPr>
              <w:spacing w:before="229" w:line="193" w:lineRule="auto"/>
              <w:ind w:left="282"/>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433" w:type="dxa"/>
          </w:tcPr>
          <w:p w:rsidR="00D70F97" w:rsidRDefault="00E4189A">
            <w:pPr>
              <w:spacing w:before="229"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110200003</w:t>
            </w:r>
          </w:p>
        </w:tc>
        <w:tc>
          <w:tcPr>
            <w:tcW w:w="1585" w:type="dxa"/>
          </w:tcPr>
          <w:p w:rsidR="00D70F97" w:rsidRDefault="00E4189A">
            <w:pPr>
              <w:spacing w:before="208" w:line="228" w:lineRule="auto"/>
              <w:ind w:left="43"/>
              <w:rPr>
                <w:rFonts w:ascii="SimSun" w:eastAsia="SimSun" w:hAnsi="SimSun" w:cs="SimSun"/>
                <w:sz w:val="19"/>
                <w:szCs w:val="19"/>
              </w:rPr>
            </w:pPr>
            <w:r>
              <w:rPr>
                <w:rFonts w:ascii="SimSun" w:eastAsia="SimSun" w:hAnsi="SimSun" w:cs="SimSun"/>
                <w:spacing w:val="6"/>
                <w:sz w:val="19"/>
                <w:szCs w:val="19"/>
              </w:rPr>
              <w:t>急诊诊察费</w:t>
            </w:r>
          </w:p>
        </w:tc>
        <w:tc>
          <w:tcPr>
            <w:tcW w:w="3735" w:type="dxa"/>
          </w:tcPr>
          <w:p w:rsidR="00D70F97" w:rsidRDefault="00E4189A">
            <w:pPr>
              <w:spacing w:before="75" w:line="235" w:lineRule="auto"/>
              <w:ind w:left="37" w:right="100" w:firstLine="3"/>
              <w:rPr>
                <w:rFonts w:ascii="SimSun" w:eastAsia="SimSun" w:hAnsi="SimSun" w:cs="SimSun"/>
                <w:sz w:val="19"/>
                <w:szCs w:val="19"/>
                <w:lang w:eastAsia="zh-CN"/>
              </w:rPr>
            </w:pPr>
            <w:r>
              <w:rPr>
                <w:rFonts w:ascii="SimSun" w:eastAsia="SimSun" w:hAnsi="SimSun" w:cs="SimSun"/>
                <w:spacing w:val="8"/>
                <w:sz w:val="19"/>
                <w:szCs w:val="19"/>
                <w:lang w:eastAsia="zh-CN"/>
              </w:rPr>
              <w:t>指医护人员提供的</w:t>
            </w:r>
            <w:r>
              <w:rPr>
                <w:rFonts w:ascii="Times New Roman" w:eastAsia="Times New Roman" w:hAnsi="Times New Roman" w:cs="Times New Roman"/>
                <w:spacing w:val="8"/>
                <w:sz w:val="19"/>
                <w:szCs w:val="19"/>
                <w:lang w:eastAsia="zh-CN"/>
              </w:rPr>
              <w:t>24</w:t>
            </w:r>
            <w:r>
              <w:rPr>
                <w:rFonts w:ascii="SimSun" w:eastAsia="SimSun" w:hAnsi="SimSun" w:cs="SimSun"/>
                <w:spacing w:val="8"/>
                <w:sz w:val="19"/>
                <w:szCs w:val="19"/>
                <w:lang w:eastAsia="zh-CN"/>
              </w:rPr>
              <w:t>小时急救、急症的诊</w:t>
            </w:r>
            <w:r>
              <w:rPr>
                <w:rFonts w:ascii="SimSun" w:eastAsia="SimSun" w:hAnsi="SimSun" w:cs="SimSun"/>
                <w:spacing w:val="6"/>
                <w:sz w:val="19"/>
                <w:szCs w:val="19"/>
                <w:lang w:eastAsia="zh-CN"/>
              </w:rPr>
              <w:t>疗服务</w:t>
            </w:r>
          </w:p>
        </w:tc>
        <w:tc>
          <w:tcPr>
            <w:tcW w:w="963" w:type="dxa"/>
          </w:tcPr>
          <w:p w:rsidR="00D70F97" w:rsidRDefault="00D70F97">
            <w:pPr>
              <w:pStyle w:val="TableText"/>
              <w:rPr>
                <w:lang w:eastAsia="zh-CN"/>
              </w:rPr>
            </w:pPr>
          </w:p>
        </w:tc>
        <w:tc>
          <w:tcPr>
            <w:tcW w:w="671" w:type="dxa"/>
          </w:tcPr>
          <w:p w:rsidR="00D70F97" w:rsidRDefault="00E4189A">
            <w:pPr>
              <w:spacing w:before="208"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229" w:line="193" w:lineRule="auto"/>
              <w:ind w:left="425"/>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100" w:type="dxa"/>
          </w:tcPr>
          <w:p w:rsidR="00D70F97" w:rsidRDefault="00E4189A">
            <w:pPr>
              <w:spacing w:before="229" w:line="193" w:lineRule="auto"/>
              <w:ind w:left="51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074" w:type="dxa"/>
          </w:tcPr>
          <w:p w:rsidR="00D70F97" w:rsidRDefault="00E4189A">
            <w:pPr>
              <w:spacing w:before="232" w:line="190" w:lineRule="auto"/>
              <w:ind w:left="5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70"/>
        </w:trPr>
        <w:tc>
          <w:tcPr>
            <w:tcW w:w="652" w:type="dxa"/>
          </w:tcPr>
          <w:p w:rsidR="00D70F97" w:rsidRDefault="00E4189A">
            <w:pPr>
              <w:spacing w:before="231" w:line="193" w:lineRule="auto"/>
              <w:ind w:left="278"/>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433" w:type="dxa"/>
          </w:tcPr>
          <w:p w:rsidR="00D70F97" w:rsidRDefault="00E4189A">
            <w:pPr>
              <w:spacing w:before="231"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110200004</w:t>
            </w:r>
          </w:p>
        </w:tc>
        <w:tc>
          <w:tcPr>
            <w:tcW w:w="1585" w:type="dxa"/>
          </w:tcPr>
          <w:p w:rsidR="00D70F97" w:rsidRDefault="00E4189A">
            <w:pPr>
              <w:spacing w:before="86" w:line="230" w:lineRule="auto"/>
              <w:ind w:left="48" w:right="146" w:firstLine="11"/>
              <w:rPr>
                <w:rFonts w:ascii="SimSun" w:eastAsia="SimSun" w:hAnsi="SimSun" w:cs="SimSun"/>
                <w:sz w:val="19"/>
                <w:szCs w:val="19"/>
              </w:rPr>
            </w:pPr>
            <w:r>
              <w:rPr>
                <w:rFonts w:ascii="SimSun" w:eastAsia="SimSun" w:hAnsi="SimSun" w:cs="SimSun"/>
                <w:spacing w:val="4"/>
                <w:sz w:val="19"/>
                <w:szCs w:val="19"/>
              </w:rPr>
              <w:t>门急诊留观诊察</w:t>
            </w:r>
            <w:r>
              <w:rPr>
                <w:rFonts w:ascii="SimSun" w:eastAsia="SimSun" w:hAnsi="SimSun" w:cs="SimSun"/>
                <w:sz w:val="19"/>
                <w:szCs w:val="19"/>
              </w:rPr>
              <w:t>费</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208" w:line="234" w:lineRule="auto"/>
              <w:ind w:left="274"/>
              <w:rPr>
                <w:rFonts w:ascii="SimSun" w:eastAsia="SimSun" w:hAnsi="SimSun" w:cs="SimSun"/>
                <w:sz w:val="19"/>
                <w:szCs w:val="19"/>
              </w:rPr>
            </w:pPr>
            <w:r>
              <w:rPr>
                <w:rFonts w:ascii="SimSun" w:eastAsia="SimSun" w:hAnsi="SimSun" w:cs="SimSun"/>
                <w:sz w:val="19"/>
                <w:szCs w:val="19"/>
              </w:rPr>
              <w:t>日</w:t>
            </w:r>
          </w:p>
        </w:tc>
        <w:tc>
          <w:tcPr>
            <w:tcW w:w="934" w:type="dxa"/>
          </w:tcPr>
          <w:p w:rsidR="00D70F97" w:rsidRDefault="00E4189A">
            <w:pPr>
              <w:spacing w:before="231"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100" w:type="dxa"/>
          </w:tcPr>
          <w:p w:rsidR="00D70F97" w:rsidRDefault="00E4189A">
            <w:pPr>
              <w:spacing w:before="231"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074" w:type="dxa"/>
          </w:tcPr>
          <w:p w:rsidR="00D70F97" w:rsidRDefault="00E4189A">
            <w:pPr>
              <w:spacing w:before="231" w:line="193" w:lineRule="auto"/>
              <w:ind w:left="50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7"/>
        </w:trPr>
        <w:tc>
          <w:tcPr>
            <w:tcW w:w="652" w:type="dxa"/>
          </w:tcPr>
          <w:p w:rsidR="00D70F97" w:rsidRDefault="00E4189A">
            <w:pPr>
              <w:spacing w:before="179"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433" w:type="dxa"/>
          </w:tcPr>
          <w:p w:rsidR="00D70F97" w:rsidRDefault="00E4189A">
            <w:pPr>
              <w:spacing w:before="179"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110200005</w:t>
            </w:r>
          </w:p>
        </w:tc>
        <w:tc>
          <w:tcPr>
            <w:tcW w:w="1585" w:type="dxa"/>
          </w:tcPr>
          <w:p w:rsidR="00D70F97" w:rsidRDefault="00E4189A">
            <w:pPr>
              <w:spacing w:before="160" w:line="228" w:lineRule="auto"/>
              <w:ind w:left="36"/>
              <w:rPr>
                <w:rFonts w:ascii="SimSun" w:eastAsia="SimSun" w:hAnsi="SimSun" w:cs="SimSun"/>
                <w:sz w:val="19"/>
                <w:szCs w:val="19"/>
              </w:rPr>
            </w:pPr>
            <w:r>
              <w:rPr>
                <w:rFonts w:ascii="SimSun" w:eastAsia="SimSun" w:hAnsi="SimSun" w:cs="SimSun"/>
                <w:spacing w:val="7"/>
                <w:sz w:val="19"/>
                <w:szCs w:val="19"/>
              </w:rPr>
              <w:t>住院诊察费</w:t>
            </w:r>
          </w:p>
        </w:tc>
        <w:tc>
          <w:tcPr>
            <w:tcW w:w="3735" w:type="dxa"/>
          </w:tcPr>
          <w:p w:rsidR="00D70F97" w:rsidRDefault="00E4189A">
            <w:pPr>
              <w:spacing w:before="160"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指医务人员技术劳务性服务</w:t>
            </w:r>
          </w:p>
        </w:tc>
        <w:tc>
          <w:tcPr>
            <w:tcW w:w="963" w:type="dxa"/>
          </w:tcPr>
          <w:p w:rsidR="00D70F97" w:rsidRDefault="00D70F97">
            <w:pPr>
              <w:pStyle w:val="TableText"/>
              <w:rPr>
                <w:lang w:eastAsia="zh-CN"/>
              </w:rPr>
            </w:pPr>
          </w:p>
        </w:tc>
        <w:tc>
          <w:tcPr>
            <w:tcW w:w="671" w:type="dxa"/>
          </w:tcPr>
          <w:p w:rsidR="00D70F97" w:rsidRDefault="00E4189A">
            <w:pPr>
              <w:spacing w:before="159" w:line="234" w:lineRule="auto"/>
              <w:ind w:left="274"/>
              <w:rPr>
                <w:rFonts w:ascii="SimSun" w:eastAsia="SimSun" w:hAnsi="SimSun" w:cs="SimSun"/>
                <w:sz w:val="19"/>
                <w:szCs w:val="19"/>
              </w:rPr>
            </w:pPr>
            <w:r>
              <w:rPr>
                <w:rFonts w:ascii="SimSun" w:eastAsia="SimSun" w:hAnsi="SimSun" w:cs="SimSun"/>
                <w:sz w:val="19"/>
                <w:szCs w:val="19"/>
              </w:rPr>
              <w:t>日</w:t>
            </w:r>
          </w:p>
        </w:tc>
        <w:tc>
          <w:tcPr>
            <w:tcW w:w="934" w:type="dxa"/>
          </w:tcPr>
          <w:p w:rsidR="00D70F97" w:rsidRDefault="00E4189A">
            <w:pPr>
              <w:spacing w:before="66"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p w:rsidR="00D70F97" w:rsidRDefault="00E4189A">
            <w:pPr>
              <w:spacing w:before="78" w:line="136" w:lineRule="exact"/>
              <w:ind w:left="371"/>
              <w:rPr>
                <w:rFonts w:ascii="Times New Roman" w:eastAsia="Times New Roman" w:hAnsi="Times New Roman" w:cs="Times New Roman"/>
                <w:sz w:val="19"/>
                <w:szCs w:val="19"/>
              </w:rPr>
            </w:pPr>
            <w:r>
              <w:rPr>
                <w:rFonts w:ascii="Times New Roman" w:eastAsia="Times New Roman" w:hAnsi="Times New Roman" w:cs="Times New Roman"/>
                <w:spacing w:val="3"/>
                <w:position w:val="-2"/>
                <w:sz w:val="19"/>
                <w:szCs w:val="19"/>
              </w:rPr>
              <w:t>22</w:t>
            </w:r>
          </w:p>
        </w:tc>
        <w:tc>
          <w:tcPr>
            <w:tcW w:w="1100" w:type="dxa"/>
          </w:tcPr>
          <w:p w:rsidR="00D70F97" w:rsidRDefault="00E4189A">
            <w:pPr>
              <w:spacing w:before="179" w:line="193" w:lineRule="auto"/>
              <w:ind w:left="46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074" w:type="dxa"/>
          </w:tcPr>
          <w:p w:rsidR="00D70F97" w:rsidRDefault="00E4189A">
            <w:pPr>
              <w:spacing w:before="179" w:line="193" w:lineRule="auto"/>
              <w:ind w:left="50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2519" w:type="dxa"/>
            <w:tcBorders>
              <w:top w:val="single" w:sz="2" w:space="0" w:color="000000"/>
              <w:bottom w:val="single" w:sz="2" w:space="0" w:color="000000"/>
            </w:tcBorders>
          </w:tcPr>
          <w:p w:rsidR="00D70F97" w:rsidRDefault="00E4189A">
            <w:pPr>
              <w:spacing w:before="150" w:line="250" w:lineRule="exact"/>
              <w:ind w:left="59"/>
              <w:rPr>
                <w:rFonts w:ascii="SimSun" w:eastAsia="SimSun" w:hAnsi="SimSun" w:cs="SimSun"/>
                <w:sz w:val="19"/>
                <w:szCs w:val="19"/>
                <w:lang w:eastAsia="zh-CN"/>
              </w:rPr>
            </w:pPr>
            <w:r>
              <w:rPr>
                <w:rFonts w:ascii="SimSun" w:eastAsia="SimSun" w:hAnsi="SimSun" w:cs="SimSun"/>
                <w:spacing w:val="4"/>
                <w:position w:val="1"/>
                <w:sz w:val="19"/>
                <w:szCs w:val="19"/>
                <w:lang w:eastAsia="zh-CN"/>
              </w:rPr>
              <w:t>结核病人加收</w:t>
            </w:r>
            <w:r>
              <w:rPr>
                <w:rFonts w:ascii="Times New Roman" w:eastAsia="Times New Roman" w:hAnsi="Times New Roman" w:cs="Times New Roman"/>
                <w:spacing w:val="4"/>
                <w:position w:val="1"/>
                <w:sz w:val="19"/>
                <w:szCs w:val="19"/>
                <w:lang w:eastAsia="zh-CN"/>
              </w:rPr>
              <w:t>3</w:t>
            </w:r>
            <w:r>
              <w:rPr>
                <w:rFonts w:ascii="SimSun" w:eastAsia="SimSun" w:hAnsi="SimSun" w:cs="SimSun"/>
                <w:spacing w:val="4"/>
                <w:position w:val="1"/>
                <w:sz w:val="19"/>
                <w:szCs w:val="19"/>
                <w:lang w:eastAsia="zh-CN"/>
              </w:rPr>
              <w:t>元</w:t>
            </w:r>
            <w:r>
              <w:rPr>
                <w:rFonts w:ascii="Times New Roman" w:eastAsia="Times New Roman" w:hAnsi="Times New Roman" w:cs="Times New Roman"/>
                <w:spacing w:val="4"/>
                <w:position w:val="1"/>
                <w:sz w:val="19"/>
                <w:szCs w:val="19"/>
                <w:lang w:eastAsia="zh-CN"/>
              </w:rPr>
              <w:t>/</w:t>
            </w:r>
            <w:r>
              <w:rPr>
                <w:rFonts w:ascii="SimSun" w:eastAsia="SimSun" w:hAnsi="SimSun" w:cs="SimSun"/>
                <w:spacing w:val="4"/>
                <w:position w:val="1"/>
                <w:sz w:val="19"/>
                <w:szCs w:val="19"/>
                <w:lang w:eastAsia="zh-CN"/>
              </w:rPr>
              <w:t>床日。</w:t>
            </w:r>
          </w:p>
        </w:tc>
      </w:tr>
      <w:tr w:rsidR="00D70F97">
        <w:trPr>
          <w:trHeight w:val="2033"/>
        </w:trPr>
        <w:tc>
          <w:tcPr>
            <w:tcW w:w="652" w:type="dxa"/>
            <w:tcBorders>
              <w:left w:val="single" w:sz="2" w:space="0" w:color="000000"/>
              <w:right w:val="single" w:sz="2" w:space="0" w:color="000000"/>
            </w:tcBorders>
          </w:tcPr>
          <w:p w:rsidR="00D70F97" w:rsidRDefault="00D70F97">
            <w:pPr>
              <w:pStyle w:val="TableText"/>
              <w:spacing w:line="298" w:lineRule="auto"/>
              <w:rPr>
                <w:lang w:eastAsia="zh-CN"/>
              </w:rPr>
            </w:pPr>
          </w:p>
          <w:p w:rsidR="00D70F97" w:rsidRDefault="00D70F97">
            <w:pPr>
              <w:pStyle w:val="TableText"/>
              <w:spacing w:line="298" w:lineRule="auto"/>
              <w:rPr>
                <w:lang w:eastAsia="zh-CN"/>
              </w:rPr>
            </w:pPr>
          </w:p>
          <w:p w:rsidR="00D70F97" w:rsidRDefault="00D70F97">
            <w:pPr>
              <w:pStyle w:val="TableText"/>
              <w:spacing w:line="299" w:lineRule="auto"/>
              <w:rPr>
                <w:lang w:eastAsia="zh-CN"/>
              </w:rPr>
            </w:pPr>
          </w:p>
          <w:p w:rsidR="00D70F97" w:rsidRDefault="00E4189A">
            <w:pPr>
              <w:spacing w:before="54" w:line="193" w:lineRule="auto"/>
              <w:ind w:left="24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433" w:type="dxa"/>
            <w:tcBorders>
              <w:left w:val="single" w:sz="2" w:space="0" w:color="000000"/>
              <w:right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9" w:lineRule="auto"/>
            </w:pPr>
          </w:p>
          <w:p w:rsidR="00D70F97" w:rsidRDefault="00E4189A">
            <w:pPr>
              <w:spacing w:before="54"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110200005a</w:t>
            </w:r>
          </w:p>
        </w:tc>
        <w:tc>
          <w:tcPr>
            <w:tcW w:w="1585" w:type="dxa"/>
            <w:tcBorders>
              <w:left w:val="single" w:sz="2" w:space="0" w:color="000000"/>
              <w:right w:val="single" w:sz="2" w:space="0" w:color="000000"/>
            </w:tcBorders>
          </w:tcPr>
          <w:p w:rsidR="00D70F97" w:rsidRDefault="00D70F97">
            <w:pPr>
              <w:pStyle w:val="TableText"/>
              <w:spacing w:line="248" w:lineRule="auto"/>
              <w:rPr>
                <w:lang w:eastAsia="zh-CN"/>
              </w:rPr>
            </w:pPr>
          </w:p>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E4189A">
            <w:pPr>
              <w:spacing w:before="61" w:line="234" w:lineRule="auto"/>
              <w:ind w:left="40" w:right="151"/>
              <w:rPr>
                <w:rFonts w:ascii="SimSun" w:eastAsia="SimSun" w:hAnsi="SimSun" w:cs="SimSun"/>
                <w:sz w:val="19"/>
                <w:szCs w:val="19"/>
                <w:lang w:eastAsia="zh-CN"/>
              </w:rPr>
            </w:pPr>
            <w:r>
              <w:rPr>
                <w:rFonts w:ascii="SimSun" w:eastAsia="SimSun" w:hAnsi="SimSun" w:cs="SimSun"/>
                <w:spacing w:val="8"/>
                <w:sz w:val="19"/>
                <w:szCs w:val="19"/>
                <w:lang w:eastAsia="zh-CN"/>
              </w:rPr>
              <w:t>住院诊察费（临</w:t>
            </w:r>
            <w:r>
              <w:rPr>
                <w:rFonts w:ascii="SimSun" w:eastAsia="SimSun" w:hAnsi="SimSun" w:cs="SimSun"/>
                <w:spacing w:val="3"/>
                <w:sz w:val="19"/>
                <w:szCs w:val="19"/>
                <w:lang w:eastAsia="zh-CN"/>
              </w:rPr>
              <w:t>床药学）</w:t>
            </w:r>
          </w:p>
        </w:tc>
        <w:tc>
          <w:tcPr>
            <w:tcW w:w="3735" w:type="dxa"/>
            <w:tcBorders>
              <w:left w:val="single" w:sz="2" w:space="0" w:color="000000"/>
              <w:right w:val="single" w:sz="2" w:space="0" w:color="000000"/>
            </w:tcBorders>
          </w:tcPr>
          <w:p w:rsidR="00D70F97" w:rsidRDefault="00E4189A">
            <w:pPr>
              <w:spacing w:before="197" w:line="238" w:lineRule="auto"/>
              <w:ind w:left="43" w:right="108" w:firstLine="1"/>
              <w:rPr>
                <w:rFonts w:ascii="SimSun" w:eastAsia="SimSun" w:hAnsi="SimSun" w:cs="SimSun"/>
                <w:sz w:val="19"/>
                <w:szCs w:val="19"/>
                <w:lang w:eastAsia="zh-CN"/>
              </w:rPr>
            </w:pPr>
            <w:r>
              <w:rPr>
                <w:rFonts w:ascii="SimSun" w:eastAsia="SimSun" w:hAnsi="SimSun" w:cs="SimSun"/>
                <w:spacing w:val="8"/>
                <w:sz w:val="19"/>
                <w:szCs w:val="19"/>
                <w:lang w:eastAsia="zh-CN"/>
              </w:rPr>
              <w:t>符合规定资质的临床药师参与临床医师查</w:t>
            </w:r>
            <w:r>
              <w:rPr>
                <w:rFonts w:ascii="SimSun" w:eastAsia="SimSun" w:hAnsi="SimSun" w:cs="SimSun"/>
                <w:spacing w:val="6"/>
                <w:sz w:val="19"/>
                <w:szCs w:val="19"/>
                <w:lang w:eastAsia="zh-CN"/>
              </w:rPr>
              <w:t>房，对患者的疾病发展现状、用药情况、</w:t>
            </w:r>
            <w:r>
              <w:rPr>
                <w:rFonts w:ascii="SimSun" w:eastAsia="SimSun" w:hAnsi="SimSun" w:cs="SimSun"/>
                <w:spacing w:val="8"/>
                <w:sz w:val="19"/>
                <w:szCs w:val="19"/>
                <w:lang w:eastAsia="zh-CN"/>
              </w:rPr>
              <w:t>检查检验结果等进行综合评估，协同制定个体化药物治疗方案；为住院患者提供用药重整服务；对住院患者治疗的疗效、用药安全性等方面实施药学监护，必要时进行干预，并有相应记录</w:t>
            </w:r>
          </w:p>
        </w:tc>
        <w:tc>
          <w:tcPr>
            <w:tcW w:w="963" w:type="dxa"/>
            <w:tcBorders>
              <w:left w:val="single" w:sz="2" w:space="0" w:color="000000"/>
              <w:right w:val="single" w:sz="2" w:space="0" w:color="000000"/>
            </w:tcBorders>
          </w:tcPr>
          <w:p w:rsidR="00D70F97" w:rsidRDefault="00D70F97">
            <w:pPr>
              <w:pStyle w:val="TableText"/>
              <w:rPr>
                <w:lang w:eastAsia="zh-CN"/>
              </w:rPr>
            </w:pPr>
          </w:p>
        </w:tc>
        <w:tc>
          <w:tcPr>
            <w:tcW w:w="671" w:type="dxa"/>
            <w:tcBorders>
              <w:left w:val="single" w:sz="2" w:space="0" w:color="000000"/>
              <w:right w:val="single" w:sz="2" w:space="0" w:color="000000"/>
            </w:tcBorders>
          </w:tcPr>
          <w:p w:rsidR="00D70F97" w:rsidRDefault="00D70F97">
            <w:pPr>
              <w:pStyle w:val="TableText"/>
              <w:spacing w:line="289" w:lineRule="auto"/>
              <w:rPr>
                <w:lang w:eastAsia="zh-CN"/>
              </w:rPr>
            </w:pPr>
          </w:p>
          <w:p w:rsidR="00D70F97" w:rsidRDefault="00D70F97">
            <w:pPr>
              <w:pStyle w:val="TableText"/>
              <w:spacing w:line="289" w:lineRule="auto"/>
              <w:rPr>
                <w:lang w:eastAsia="zh-CN"/>
              </w:rPr>
            </w:pPr>
          </w:p>
          <w:p w:rsidR="00D70F97" w:rsidRDefault="00D70F97">
            <w:pPr>
              <w:pStyle w:val="TableText"/>
              <w:spacing w:line="289" w:lineRule="auto"/>
              <w:rPr>
                <w:lang w:eastAsia="zh-CN"/>
              </w:rPr>
            </w:pPr>
          </w:p>
          <w:p w:rsidR="00D70F97" w:rsidRDefault="00E4189A">
            <w:pPr>
              <w:spacing w:before="62" w:line="234" w:lineRule="auto"/>
              <w:ind w:left="279"/>
              <w:rPr>
                <w:rFonts w:ascii="SimSun" w:eastAsia="SimSun" w:hAnsi="SimSun" w:cs="SimSun"/>
                <w:sz w:val="19"/>
                <w:szCs w:val="19"/>
              </w:rPr>
            </w:pPr>
            <w:r>
              <w:rPr>
                <w:rFonts w:ascii="SimSun" w:eastAsia="SimSun" w:hAnsi="SimSun" w:cs="SimSun"/>
                <w:sz w:val="19"/>
                <w:szCs w:val="19"/>
              </w:rPr>
              <w:t>日</w:t>
            </w:r>
          </w:p>
        </w:tc>
        <w:tc>
          <w:tcPr>
            <w:tcW w:w="934" w:type="dxa"/>
            <w:tcBorders>
              <w:left w:val="single" w:sz="2" w:space="0" w:color="000000"/>
              <w:right w:val="single" w:sz="2" w:space="0" w:color="000000"/>
            </w:tcBorders>
          </w:tcPr>
          <w:p w:rsidR="00D70F97" w:rsidRDefault="00D70F97">
            <w:pPr>
              <w:pStyle w:val="TableText"/>
              <w:spacing w:line="298" w:lineRule="auto"/>
            </w:pPr>
          </w:p>
          <w:p w:rsidR="00D70F97" w:rsidRDefault="00D70F97">
            <w:pPr>
              <w:pStyle w:val="TableText"/>
              <w:spacing w:line="298" w:lineRule="auto"/>
            </w:pPr>
          </w:p>
          <w:p w:rsidR="00D70F97" w:rsidRDefault="00D70F97">
            <w:pPr>
              <w:pStyle w:val="TableText"/>
              <w:spacing w:line="299" w:lineRule="auto"/>
            </w:pPr>
          </w:p>
          <w:p w:rsidR="00D70F97" w:rsidRDefault="00E4189A">
            <w:pPr>
              <w:spacing w:before="54"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100"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D70F97">
            <w:pPr>
              <w:pStyle w:val="TableText"/>
              <w:spacing w:line="297" w:lineRule="auto"/>
            </w:pPr>
          </w:p>
          <w:p w:rsidR="00D70F97" w:rsidRDefault="00E4189A">
            <w:pPr>
              <w:spacing w:before="55" w:line="241" w:lineRule="auto"/>
              <w:ind w:left="5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1074" w:type="dxa"/>
            <w:tcBorders>
              <w:left w:val="single" w:sz="2" w:space="0" w:color="000000"/>
              <w:right w:val="single" w:sz="2" w:space="0" w:color="000000"/>
            </w:tcBorders>
          </w:tcPr>
          <w:p w:rsidR="00D70F97" w:rsidRDefault="00D70F97">
            <w:pPr>
              <w:pStyle w:val="TableText"/>
              <w:spacing w:line="297" w:lineRule="auto"/>
            </w:pPr>
          </w:p>
          <w:p w:rsidR="00D70F97" w:rsidRDefault="00D70F97">
            <w:pPr>
              <w:pStyle w:val="TableText"/>
              <w:spacing w:line="297" w:lineRule="auto"/>
            </w:pPr>
          </w:p>
          <w:p w:rsidR="00D70F97" w:rsidRDefault="00D70F97">
            <w:pPr>
              <w:pStyle w:val="TableText"/>
              <w:spacing w:line="297" w:lineRule="auto"/>
            </w:pPr>
          </w:p>
          <w:p w:rsidR="00D70F97" w:rsidRDefault="00E4189A">
            <w:pPr>
              <w:spacing w:before="55" w:line="241" w:lineRule="auto"/>
              <w:ind w:left="52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2519" w:type="dxa"/>
            <w:tcBorders>
              <w:top w:val="single" w:sz="2" w:space="0" w:color="000000"/>
              <w:left w:val="single" w:sz="2" w:space="0" w:color="000000"/>
              <w:bottom w:val="single" w:sz="2" w:space="0" w:color="000000"/>
              <w:right w:val="single" w:sz="2" w:space="0" w:color="000000"/>
            </w:tcBorders>
          </w:tcPr>
          <w:p w:rsidR="00D70F97" w:rsidRDefault="00E4189A">
            <w:pPr>
              <w:spacing w:before="224" w:line="236" w:lineRule="auto"/>
              <w:ind w:left="59" w:right="120" w:hanging="2"/>
              <w:rPr>
                <w:rFonts w:ascii="SimSun" w:eastAsia="SimSun" w:hAnsi="SimSun" w:cs="SimSun"/>
                <w:sz w:val="18"/>
                <w:szCs w:val="18"/>
                <w:lang w:eastAsia="zh-CN"/>
              </w:rPr>
            </w:pPr>
            <w:r>
              <w:rPr>
                <w:rFonts w:ascii="SimSun" w:eastAsia="SimSun" w:hAnsi="SimSun" w:cs="SimSun"/>
                <w:spacing w:val="-1"/>
                <w:sz w:val="18"/>
                <w:szCs w:val="18"/>
                <w:lang w:eastAsia="zh-CN"/>
              </w:rPr>
              <w:t>符合规定资质的临床药师参与临床医师住院巡诊，每日加收</w:t>
            </w:r>
            <w:r>
              <w:rPr>
                <w:rFonts w:ascii="Times New Roman" w:eastAsia="Times New Roman" w:hAnsi="Times New Roman" w:cs="Times New Roman"/>
                <w:spacing w:val="-1"/>
                <w:sz w:val="18"/>
                <w:szCs w:val="18"/>
                <w:lang w:eastAsia="zh-CN"/>
              </w:rPr>
              <w:t>10</w:t>
            </w:r>
            <w:r>
              <w:rPr>
                <w:rFonts w:ascii="SimSun" w:eastAsia="SimSun" w:hAnsi="SimSun" w:cs="SimSun"/>
                <w:spacing w:val="-1"/>
                <w:sz w:val="18"/>
                <w:szCs w:val="18"/>
                <w:lang w:eastAsia="zh-CN"/>
              </w:rPr>
              <w:t>元；住院天数≤</w:t>
            </w:r>
            <w:r>
              <w:rPr>
                <w:rFonts w:ascii="Times New Roman" w:eastAsia="Times New Roman" w:hAnsi="Times New Roman" w:cs="Times New Roman"/>
                <w:spacing w:val="-1"/>
                <w:sz w:val="18"/>
                <w:szCs w:val="18"/>
                <w:lang w:eastAsia="zh-CN"/>
              </w:rPr>
              <w:t>30</w:t>
            </w:r>
            <w:r>
              <w:rPr>
                <w:rFonts w:ascii="SimSun" w:eastAsia="SimSun" w:hAnsi="SimSun" w:cs="SimSun"/>
                <w:spacing w:val="-1"/>
                <w:sz w:val="18"/>
                <w:szCs w:val="18"/>
                <w:lang w:eastAsia="zh-CN"/>
              </w:rPr>
              <w:t>天的，加收费用最高不超过</w:t>
            </w:r>
            <w:r>
              <w:rPr>
                <w:rFonts w:ascii="Times New Roman" w:eastAsia="Times New Roman" w:hAnsi="Times New Roman" w:cs="Times New Roman"/>
                <w:spacing w:val="-1"/>
                <w:sz w:val="18"/>
                <w:szCs w:val="18"/>
                <w:lang w:eastAsia="zh-CN"/>
              </w:rPr>
              <w:t>30</w:t>
            </w:r>
            <w:r>
              <w:rPr>
                <w:rFonts w:ascii="SimSun" w:eastAsia="SimSun" w:hAnsi="SimSun" w:cs="SimSun"/>
                <w:spacing w:val="-1"/>
                <w:sz w:val="18"/>
                <w:szCs w:val="18"/>
                <w:lang w:eastAsia="zh-CN"/>
              </w:rPr>
              <w:t>元；住院</w:t>
            </w:r>
            <w:r>
              <w:rPr>
                <w:rFonts w:ascii="SimSun" w:eastAsia="SimSun" w:hAnsi="SimSun" w:cs="SimSun"/>
                <w:spacing w:val="-2"/>
                <w:sz w:val="18"/>
                <w:szCs w:val="18"/>
                <w:lang w:eastAsia="zh-CN"/>
              </w:rPr>
              <w:t>天数</w:t>
            </w:r>
            <w:r>
              <w:rPr>
                <w:rFonts w:ascii="Times New Roman" w:eastAsia="Times New Roman" w:hAnsi="Times New Roman" w:cs="Times New Roman"/>
                <w:spacing w:val="-2"/>
                <w:sz w:val="18"/>
                <w:szCs w:val="18"/>
                <w:lang w:eastAsia="zh-CN"/>
              </w:rPr>
              <w:t>&gt;30</w:t>
            </w:r>
            <w:r>
              <w:rPr>
                <w:rFonts w:ascii="SimSun" w:eastAsia="SimSun" w:hAnsi="SimSun" w:cs="SimSun"/>
                <w:spacing w:val="-2"/>
                <w:sz w:val="18"/>
                <w:szCs w:val="18"/>
                <w:lang w:eastAsia="zh-CN"/>
              </w:rPr>
              <w:t>天的，每</w:t>
            </w:r>
            <w:r>
              <w:rPr>
                <w:rFonts w:ascii="Times New Roman" w:eastAsia="Times New Roman" w:hAnsi="Times New Roman" w:cs="Times New Roman"/>
                <w:spacing w:val="-2"/>
                <w:sz w:val="18"/>
                <w:szCs w:val="18"/>
                <w:lang w:eastAsia="zh-CN"/>
              </w:rPr>
              <w:t>30</w:t>
            </w:r>
            <w:r>
              <w:rPr>
                <w:rFonts w:ascii="SimSun" w:eastAsia="SimSun" w:hAnsi="SimSun" w:cs="SimSun"/>
                <w:spacing w:val="-2"/>
                <w:sz w:val="18"/>
                <w:szCs w:val="18"/>
                <w:lang w:eastAsia="zh-CN"/>
              </w:rPr>
              <w:t>天（含）</w:t>
            </w:r>
          </w:p>
          <w:p w:rsidR="00D70F97" w:rsidRDefault="00E4189A">
            <w:pPr>
              <w:spacing w:before="27" w:line="236" w:lineRule="auto"/>
              <w:ind w:left="60" w:right="122" w:hanging="4"/>
              <w:rPr>
                <w:rFonts w:ascii="SimSun" w:eastAsia="SimSun" w:hAnsi="SimSun" w:cs="SimSun"/>
                <w:sz w:val="18"/>
                <w:szCs w:val="18"/>
                <w:lang w:eastAsia="zh-CN"/>
              </w:rPr>
            </w:pPr>
            <w:r>
              <w:rPr>
                <w:rFonts w:ascii="SimSun" w:eastAsia="SimSun" w:hAnsi="SimSun" w:cs="SimSun"/>
                <w:spacing w:val="-1"/>
                <w:sz w:val="18"/>
                <w:szCs w:val="18"/>
                <w:lang w:eastAsia="zh-CN"/>
              </w:rPr>
              <w:t>加收不超过</w:t>
            </w:r>
            <w:r>
              <w:rPr>
                <w:rFonts w:ascii="Times New Roman" w:eastAsia="Times New Roman" w:hAnsi="Times New Roman" w:cs="Times New Roman"/>
                <w:spacing w:val="-1"/>
                <w:sz w:val="18"/>
                <w:szCs w:val="18"/>
                <w:lang w:eastAsia="zh-CN"/>
              </w:rPr>
              <w:t>30</w:t>
            </w:r>
            <w:r>
              <w:rPr>
                <w:rFonts w:ascii="SimSun" w:eastAsia="SimSun" w:hAnsi="SimSun" w:cs="SimSun"/>
                <w:spacing w:val="-1"/>
                <w:sz w:val="18"/>
                <w:szCs w:val="18"/>
                <w:lang w:eastAsia="zh-CN"/>
              </w:rPr>
              <w:t>元；加收费用最</w:t>
            </w:r>
            <w:r>
              <w:rPr>
                <w:rFonts w:ascii="SimSun" w:eastAsia="SimSun" w:hAnsi="SimSun" w:cs="SimSun"/>
                <w:spacing w:val="-3"/>
                <w:sz w:val="18"/>
                <w:szCs w:val="18"/>
                <w:lang w:eastAsia="zh-CN"/>
              </w:rPr>
              <w:t>高不超过</w:t>
            </w:r>
            <w:r>
              <w:rPr>
                <w:rFonts w:ascii="Times New Roman" w:eastAsia="Times New Roman" w:hAnsi="Times New Roman" w:cs="Times New Roman"/>
                <w:spacing w:val="-3"/>
                <w:sz w:val="18"/>
                <w:szCs w:val="18"/>
                <w:lang w:eastAsia="zh-CN"/>
              </w:rPr>
              <w:t>100</w:t>
            </w:r>
            <w:r>
              <w:rPr>
                <w:rFonts w:ascii="SimSun" w:eastAsia="SimSun" w:hAnsi="SimSun" w:cs="SimSun"/>
                <w:spacing w:val="-3"/>
                <w:sz w:val="18"/>
                <w:szCs w:val="18"/>
                <w:lang w:eastAsia="zh-CN"/>
              </w:rPr>
              <w:t>元。</w:t>
            </w:r>
          </w:p>
        </w:tc>
      </w:tr>
    </w:tbl>
    <w:p w:rsidR="00D70F97" w:rsidRDefault="00D70F97">
      <w:pPr>
        <w:rPr>
          <w:lang w:eastAsia="zh-CN"/>
        </w:rPr>
      </w:pPr>
    </w:p>
    <w:p w:rsidR="00D70F97" w:rsidRDefault="00D70F97">
      <w:pPr>
        <w:rPr>
          <w:lang w:eastAsia="zh-CN"/>
        </w:rPr>
        <w:sectPr w:rsidR="00D70F97">
          <w:pgSz w:w="16834" w:h="11905"/>
          <w:pgMar w:top="400" w:right="1084" w:bottom="400" w:left="1067"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3"/>
        </w:trPr>
        <w:tc>
          <w:tcPr>
            <w:tcW w:w="652" w:type="dxa"/>
            <w:tcBorders>
              <w:right w:val="single" w:sz="2" w:space="0" w:color="000000"/>
            </w:tcBorders>
          </w:tcPr>
          <w:p w:rsidR="00D70F97" w:rsidRDefault="00D70F97">
            <w:pPr>
              <w:pStyle w:val="TableText"/>
              <w:spacing w:line="243" w:lineRule="auto"/>
              <w:rPr>
                <w:lang w:eastAsia="zh-CN"/>
              </w:rPr>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3"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1646"/>
        </w:trPr>
        <w:tc>
          <w:tcPr>
            <w:tcW w:w="652" w:type="dxa"/>
            <w:tcBorders>
              <w:right w:val="single" w:sz="2" w:space="0" w:color="000000"/>
            </w:tcBorders>
          </w:tcPr>
          <w:p w:rsidR="00D70F97" w:rsidRDefault="00D70F97">
            <w:pPr>
              <w:pStyle w:val="TableText"/>
              <w:spacing w:line="352" w:lineRule="auto"/>
            </w:pPr>
          </w:p>
          <w:p w:rsidR="00D70F97" w:rsidRDefault="00D70F97">
            <w:pPr>
              <w:pStyle w:val="TableText"/>
              <w:spacing w:line="353" w:lineRule="auto"/>
            </w:pPr>
          </w:p>
          <w:p w:rsidR="00D70F97" w:rsidRDefault="00E4189A">
            <w:pPr>
              <w:spacing w:before="54"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433" w:type="dxa"/>
            <w:tcBorders>
              <w:left w:val="single" w:sz="2" w:space="0" w:color="000000"/>
              <w:right w:val="single" w:sz="2" w:space="0" w:color="000000"/>
            </w:tcBorders>
          </w:tcPr>
          <w:p w:rsidR="00D70F97" w:rsidRDefault="00D70F97">
            <w:pPr>
              <w:pStyle w:val="TableText"/>
              <w:spacing w:line="352" w:lineRule="auto"/>
            </w:pPr>
          </w:p>
          <w:p w:rsidR="00D70F97" w:rsidRDefault="00D70F97">
            <w:pPr>
              <w:pStyle w:val="TableText"/>
              <w:spacing w:line="353" w:lineRule="auto"/>
            </w:pPr>
          </w:p>
          <w:p w:rsidR="00D70F97" w:rsidRDefault="00E4189A">
            <w:pPr>
              <w:spacing w:before="54"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110200006</w:t>
            </w:r>
          </w:p>
        </w:tc>
        <w:tc>
          <w:tcPr>
            <w:tcW w:w="1585" w:type="dxa"/>
            <w:tcBorders>
              <w:left w:val="single" w:sz="2" w:space="0" w:color="000000"/>
              <w:right w:val="single" w:sz="2" w:space="0" w:color="000000"/>
            </w:tcBorders>
          </w:tcPr>
          <w:p w:rsidR="00D70F97" w:rsidRDefault="00D70F97">
            <w:pPr>
              <w:pStyle w:val="TableText"/>
              <w:spacing w:line="276" w:lineRule="auto"/>
            </w:pPr>
          </w:p>
          <w:p w:rsidR="00D70F97" w:rsidRDefault="00D70F97">
            <w:pPr>
              <w:pStyle w:val="TableText"/>
              <w:spacing w:line="277" w:lineRule="auto"/>
            </w:pPr>
          </w:p>
          <w:p w:rsidR="00D70F97" w:rsidRDefault="00E4189A">
            <w:pPr>
              <w:spacing w:before="62" w:line="235" w:lineRule="auto"/>
              <w:ind w:left="52" w:right="151" w:hanging="10"/>
              <w:rPr>
                <w:rFonts w:ascii="SimSun" w:eastAsia="SimSun" w:hAnsi="SimSun" w:cs="SimSun"/>
                <w:sz w:val="19"/>
                <w:szCs w:val="19"/>
              </w:rPr>
            </w:pPr>
            <w:r>
              <w:rPr>
                <w:rFonts w:ascii="SimSun" w:eastAsia="SimSun" w:hAnsi="SimSun" w:cs="SimSun"/>
                <w:spacing w:val="7"/>
                <w:sz w:val="19"/>
                <w:szCs w:val="19"/>
              </w:rPr>
              <w:t>职业病首诊诊察</w:t>
            </w:r>
            <w:r>
              <w:rPr>
                <w:rFonts w:ascii="SimSun" w:eastAsia="SimSun" w:hAnsi="SimSun" w:cs="SimSun"/>
                <w:sz w:val="19"/>
                <w:szCs w:val="19"/>
              </w:rPr>
              <w:t>费</w:t>
            </w:r>
          </w:p>
        </w:tc>
        <w:tc>
          <w:tcPr>
            <w:tcW w:w="3735" w:type="dxa"/>
            <w:tcBorders>
              <w:left w:val="single" w:sz="2" w:space="0" w:color="000000"/>
              <w:right w:val="single" w:sz="2" w:space="0" w:color="000000"/>
            </w:tcBorders>
          </w:tcPr>
          <w:p w:rsidR="00D70F97" w:rsidRDefault="00E4189A">
            <w:pPr>
              <w:spacing w:before="126" w:line="238" w:lineRule="auto"/>
              <w:ind w:left="42" w:right="108"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指职业病医师提供的职业病第一次诊疗服务。通过对职业信息、职业史、病史的采集，进行一般物理检查，书写病历，开具实验室及特殊检查单，为职业病诊断提供门诊初步诊疗意见和资料，并向患者做好</w:t>
            </w:r>
            <w:r>
              <w:rPr>
                <w:rFonts w:ascii="SimSun" w:eastAsia="SimSun" w:hAnsi="SimSun" w:cs="SimSun"/>
                <w:spacing w:val="1"/>
                <w:sz w:val="19"/>
                <w:szCs w:val="19"/>
                <w:lang w:eastAsia="zh-CN"/>
              </w:rPr>
              <w:t>解释工作。</w:t>
            </w:r>
          </w:p>
        </w:tc>
        <w:tc>
          <w:tcPr>
            <w:tcW w:w="963" w:type="dxa"/>
            <w:tcBorders>
              <w:left w:val="single" w:sz="2" w:space="0" w:color="000000"/>
              <w:right w:val="single" w:sz="2" w:space="0" w:color="000000"/>
            </w:tcBorders>
          </w:tcPr>
          <w:p w:rsidR="00D70F97" w:rsidRDefault="00D70F97">
            <w:pPr>
              <w:pStyle w:val="TableText"/>
              <w:rPr>
                <w:lang w:eastAsia="zh-CN"/>
              </w:rPr>
            </w:pPr>
          </w:p>
        </w:tc>
        <w:tc>
          <w:tcPr>
            <w:tcW w:w="671" w:type="dxa"/>
            <w:tcBorders>
              <w:left w:val="single" w:sz="2" w:space="0" w:color="000000"/>
              <w:right w:val="single" w:sz="2" w:space="0" w:color="000000"/>
            </w:tcBorders>
          </w:tcPr>
          <w:p w:rsidR="00D70F97" w:rsidRDefault="00D70F97">
            <w:pPr>
              <w:pStyle w:val="TableText"/>
              <w:spacing w:line="338" w:lineRule="auto"/>
              <w:rPr>
                <w:lang w:eastAsia="zh-CN"/>
              </w:rPr>
            </w:pPr>
          </w:p>
          <w:p w:rsidR="00D70F97" w:rsidRDefault="00D70F97">
            <w:pPr>
              <w:pStyle w:val="TableText"/>
              <w:spacing w:line="338" w:lineRule="auto"/>
              <w:rPr>
                <w:lang w:eastAsia="zh-CN"/>
              </w:rPr>
            </w:pPr>
          </w:p>
          <w:p w:rsidR="00D70F97" w:rsidRDefault="00E4189A">
            <w:pPr>
              <w:spacing w:before="62" w:line="228" w:lineRule="auto"/>
              <w:ind w:left="250"/>
              <w:rPr>
                <w:rFonts w:ascii="SimSun" w:eastAsia="SimSun" w:hAnsi="SimSun" w:cs="SimSun"/>
                <w:sz w:val="19"/>
                <w:szCs w:val="19"/>
              </w:rPr>
            </w:pPr>
            <w:r>
              <w:rPr>
                <w:rFonts w:ascii="SimSun" w:eastAsia="SimSun" w:hAnsi="SimSun" w:cs="SimSun"/>
                <w:sz w:val="19"/>
                <w:szCs w:val="19"/>
              </w:rPr>
              <w:t>次</w:t>
            </w:r>
          </w:p>
        </w:tc>
        <w:tc>
          <w:tcPr>
            <w:tcW w:w="934" w:type="dxa"/>
            <w:tcBorders>
              <w:left w:val="single" w:sz="2" w:space="0" w:color="000000"/>
              <w:right w:val="single" w:sz="2" w:space="0" w:color="000000"/>
            </w:tcBorders>
          </w:tcPr>
          <w:p w:rsidR="00D70F97" w:rsidRDefault="00D70F97">
            <w:pPr>
              <w:pStyle w:val="TableText"/>
              <w:spacing w:line="276" w:lineRule="auto"/>
            </w:pPr>
          </w:p>
          <w:p w:rsidR="00D70F97" w:rsidRDefault="00D70F97">
            <w:pPr>
              <w:pStyle w:val="TableText"/>
              <w:spacing w:line="277" w:lineRule="auto"/>
            </w:pPr>
          </w:p>
          <w:p w:rsidR="00D70F97" w:rsidRDefault="00E4189A">
            <w:pPr>
              <w:spacing w:before="62" w:line="234" w:lineRule="auto"/>
              <w:ind w:left="185" w:right="155"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Borders>
              <w:left w:val="single" w:sz="2" w:space="0" w:color="000000"/>
              <w:right w:val="single" w:sz="2" w:space="0" w:color="000000"/>
            </w:tcBorders>
          </w:tcPr>
          <w:p w:rsidR="00D70F97" w:rsidRDefault="00D70F97">
            <w:pPr>
              <w:pStyle w:val="TableText"/>
              <w:spacing w:line="338" w:lineRule="auto"/>
            </w:pPr>
          </w:p>
          <w:p w:rsidR="00D70F97" w:rsidRDefault="00D70F97">
            <w:pPr>
              <w:pStyle w:val="TableText"/>
              <w:spacing w:line="338" w:lineRule="auto"/>
            </w:pPr>
          </w:p>
          <w:p w:rsidR="00D70F97" w:rsidRDefault="00E4189A">
            <w:pPr>
              <w:spacing w:before="61" w:line="227" w:lineRule="auto"/>
              <w:ind w:left="75"/>
              <w:rPr>
                <w:rFonts w:ascii="SimSun" w:eastAsia="SimSun" w:hAnsi="SimSun" w:cs="SimSun"/>
                <w:sz w:val="19"/>
                <w:szCs w:val="19"/>
              </w:rPr>
            </w:pPr>
            <w:r>
              <w:rPr>
                <w:rFonts w:ascii="SimSun" w:eastAsia="SimSun" w:hAnsi="SimSun" w:cs="SimSun"/>
                <w:spacing w:val="6"/>
                <w:sz w:val="19"/>
                <w:szCs w:val="19"/>
              </w:rPr>
              <w:t>市场调节价</w:t>
            </w:r>
          </w:p>
        </w:tc>
        <w:tc>
          <w:tcPr>
            <w:tcW w:w="1074" w:type="dxa"/>
            <w:tcBorders>
              <w:left w:val="single" w:sz="2" w:space="0" w:color="000000"/>
              <w:right w:val="single" w:sz="2" w:space="0" w:color="000000"/>
            </w:tcBorders>
          </w:tcPr>
          <w:p w:rsidR="00D70F97" w:rsidRDefault="00D70F97">
            <w:pPr>
              <w:pStyle w:val="TableText"/>
              <w:spacing w:line="338" w:lineRule="auto"/>
            </w:pPr>
          </w:p>
          <w:p w:rsidR="00D70F97" w:rsidRDefault="00D70F97">
            <w:pPr>
              <w:pStyle w:val="TableText"/>
              <w:spacing w:line="338" w:lineRule="auto"/>
            </w:pPr>
          </w:p>
          <w:p w:rsidR="00D70F97" w:rsidRDefault="00E4189A">
            <w:pPr>
              <w:spacing w:before="61" w:line="227" w:lineRule="auto"/>
              <w:ind w:left="68"/>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left w:val="single" w:sz="2" w:space="0" w:color="000000"/>
              <w:bottom w:val="single" w:sz="2" w:space="0" w:color="000000"/>
              <w:right w:val="single" w:sz="2" w:space="0" w:color="000000"/>
            </w:tcBorders>
          </w:tcPr>
          <w:p w:rsidR="00D70F97" w:rsidRDefault="00D70F97">
            <w:pPr>
              <w:pStyle w:val="TableText"/>
              <w:spacing w:line="338" w:lineRule="auto"/>
              <w:rPr>
                <w:lang w:eastAsia="zh-CN"/>
              </w:rPr>
            </w:pPr>
          </w:p>
          <w:p w:rsidR="00D70F97" w:rsidRDefault="00D70F97">
            <w:pPr>
              <w:pStyle w:val="TableText"/>
              <w:spacing w:line="338" w:lineRule="auto"/>
              <w:rPr>
                <w:lang w:eastAsia="zh-CN"/>
              </w:rPr>
            </w:pPr>
          </w:p>
          <w:p w:rsidR="00D70F97" w:rsidRDefault="00E4189A">
            <w:pPr>
              <w:spacing w:before="62" w:line="228" w:lineRule="auto"/>
              <w:ind w:left="62"/>
              <w:rPr>
                <w:rFonts w:ascii="SimSun" w:eastAsia="SimSun" w:hAnsi="SimSun" w:cs="SimSun"/>
                <w:sz w:val="19"/>
                <w:szCs w:val="19"/>
                <w:lang w:eastAsia="zh-CN"/>
              </w:rPr>
            </w:pPr>
            <w:r>
              <w:rPr>
                <w:rFonts w:ascii="SimSun" w:eastAsia="SimSun" w:hAnsi="SimSun" w:cs="SimSun"/>
                <w:spacing w:val="5"/>
                <w:sz w:val="19"/>
                <w:szCs w:val="19"/>
                <w:lang w:eastAsia="zh-CN"/>
              </w:rPr>
              <w:t>不再收取专家门诊诊察费。</w:t>
            </w:r>
          </w:p>
        </w:tc>
      </w:tr>
      <w:tr w:rsidR="00D70F97">
        <w:trPr>
          <w:trHeight w:val="2137"/>
        </w:trPr>
        <w:tc>
          <w:tcPr>
            <w:tcW w:w="652" w:type="dxa"/>
          </w:tcPr>
          <w:p w:rsidR="00D70F97" w:rsidRDefault="00D70F97">
            <w:pPr>
              <w:pStyle w:val="TableText"/>
              <w:spacing w:line="317" w:lineRule="auto"/>
              <w:rPr>
                <w:lang w:eastAsia="zh-CN"/>
              </w:rPr>
            </w:pPr>
          </w:p>
          <w:p w:rsidR="00D70F97" w:rsidRDefault="00D70F97">
            <w:pPr>
              <w:pStyle w:val="TableText"/>
              <w:spacing w:line="318" w:lineRule="auto"/>
              <w:rPr>
                <w:lang w:eastAsia="zh-CN"/>
              </w:rPr>
            </w:pPr>
          </w:p>
          <w:p w:rsidR="00D70F97" w:rsidRDefault="00D70F97">
            <w:pPr>
              <w:pStyle w:val="TableText"/>
              <w:spacing w:line="318" w:lineRule="auto"/>
              <w:rPr>
                <w:lang w:eastAsia="zh-CN"/>
              </w:rPr>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433" w:type="dxa"/>
          </w:tcPr>
          <w:p w:rsidR="00D70F97" w:rsidRDefault="00D70F97">
            <w:pPr>
              <w:pStyle w:val="TableText"/>
              <w:spacing w:line="317" w:lineRule="auto"/>
            </w:pPr>
          </w:p>
          <w:p w:rsidR="00D70F97" w:rsidRDefault="00D70F97">
            <w:pPr>
              <w:pStyle w:val="TableText"/>
              <w:spacing w:line="318" w:lineRule="auto"/>
            </w:pPr>
          </w:p>
          <w:p w:rsidR="00D70F97" w:rsidRDefault="00D70F97">
            <w:pPr>
              <w:pStyle w:val="TableText"/>
              <w:spacing w:line="318"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w:t>
            </w:r>
          </w:p>
        </w:tc>
        <w:tc>
          <w:tcPr>
            <w:tcW w:w="1585" w:type="dxa"/>
          </w:tcPr>
          <w:p w:rsidR="00D70F97" w:rsidRDefault="00D70F97">
            <w:pPr>
              <w:pStyle w:val="TableText"/>
              <w:spacing w:line="309" w:lineRule="auto"/>
            </w:pPr>
          </w:p>
          <w:p w:rsidR="00D70F97" w:rsidRDefault="00D70F97">
            <w:pPr>
              <w:pStyle w:val="TableText"/>
              <w:spacing w:line="309" w:lineRule="auto"/>
            </w:pPr>
          </w:p>
          <w:p w:rsidR="00D70F97" w:rsidRDefault="00D70F97">
            <w:pPr>
              <w:pStyle w:val="TableText"/>
              <w:spacing w:line="309"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7"/>
                <w:sz w:val="19"/>
                <w:szCs w:val="19"/>
              </w:rPr>
              <w:t>药学门诊诊察费</w:t>
            </w:r>
          </w:p>
        </w:tc>
        <w:tc>
          <w:tcPr>
            <w:tcW w:w="3735" w:type="dxa"/>
          </w:tcPr>
          <w:p w:rsidR="00D70F97" w:rsidRDefault="00E4189A">
            <w:pPr>
              <w:spacing w:before="233" w:line="242" w:lineRule="auto"/>
              <w:ind w:left="38" w:right="103" w:firstLine="3"/>
              <w:rPr>
                <w:rFonts w:ascii="SimSun" w:eastAsia="SimSun" w:hAnsi="SimSun" w:cs="SimSun"/>
                <w:sz w:val="19"/>
                <w:szCs w:val="19"/>
                <w:lang w:eastAsia="zh-CN"/>
              </w:rPr>
            </w:pPr>
            <w:r>
              <w:rPr>
                <w:rFonts w:ascii="SimSun" w:eastAsia="SimSun" w:hAnsi="SimSun" w:cs="SimSun"/>
                <w:spacing w:val="8"/>
                <w:sz w:val="19"/>
                <w:szCs w:val="19"/>
                <w:lang w:eastAsia="zh-CN"/>
              </w:rPr>
              <w:t>具有主管药师及以上专业技术职务任职资 格、从事临床药学工作</w:t>
            </w:r>
            <w:r>
              <w:rPr>
                <w:rFonts w:ascii="Times New Roman" w:eastAsia="Times New Roman" w:hAnsi="Times New Roman" w:cs="Times New Roman"/>
                <w:spacing w:val="8"/>
                <w:sz w:val="19"/>
                <w:szCs w:val="19"/>
                <w:lang w:eastAsia="zh-CN"/>
              </w:rPr>
              <w:t>3</w:t>
            </w:r>
            <w:r>
              <w:rPr>
                <w:rFonts w:ascii="SimSun" w:eastAsia="SimSun" w:hAnsi="SimSun" w:cs="SimSun"/>
                <w:spacing w:val="8"/>
                <w:sz w:val="19"/>
                <w:szCs w:val="19"/>
                <w:lang w:eastAsia="zh-CN"/>
              </w:rPr>
              <w:t>年及以上；或具有副主任药师及以上专业技术职务任职资格、从事临床药学工作</w:t>
            </w:r>
            <w:r>
              <w:rPr>
                <w:rFonts w:ascii="Times New Roman" w:eastAsia="Times New Roman" w:hAnsi="Times New Roman" w:cs="Times New Roman"/>
                <w:spacing w:val="8"/>
                <w:sz w:val="19"/>
                <w:szCs w:val="19"/>
                <w:lang w:eastAsia="zh-CN"/>
              </w:rPr>
              <w:t>2</w:t>
            </w:r>
            <w:r>
              <w:rPr>
                <w:rFonts w:ascii="SimSun" w:eastAsia="SimSun" w:hAnsi="SimSun" w:cs="SimSun"/>
                <w:spacing w:val="8"/>
                <w:sz w:val="19"/>
                <w:szCs w:val="19"/>
                <w:lang w:eastAsia="zh-CN"/>
              </w:rPr>
              <w:t>年及以上的药</w:t>
            </w:r>
          </w:p>
          <w:p w:rsidR="00D70F97" w:rsidRDefault="00E4189A">
            <w:pPr>
              <w:spacing w:before="29" w:line="237" w:lineRule="auto"/>
              <w:ind w:left="39" w:right="103" w:firstLine="2"/>
              <w:rPr>
                <w:rFonts w:ascii="SimSun" w:eastAsia="SimSun" w:hAnsi="SimSun" w:cs="SimSun"/>
                <w:sz w:val="19"/>
                <w:szCs w:val="19"/>
                <w:lang w:eastAsia="zh-CN"/>
              </w:rPr>
            </w:pPr>
            <w:r>
              <w:rPr>
                <w:rFonts w:ascii="SimSun" w:eastAsia="SimSun" w:hAnsi="SimSun" w:cs="SimSun"/>
                <w:spacing w:val="5"/>
                <w:sz w:val="19"/>
                <w:szCs w:val="19"/>
                <w:lang w:eastAsia="zh-CN"/>
              </w:rPr>
              <w:t>师，在门诊固定场所为确有需要的患者，</w:t>
            </w:r>
            <w:r>
              <w:rPr>
                <w:rFonts w:ascii="SimSun" w:eastAsia="SimSun" w:hAnsi="SimSun" w:cs="SimSun"/>
                <w:spacing w:val="8"/>
                <w:sz w:val="19"/>
                <w:szCs w:val="19"/>
                <w:lang w:eastAsia="zh-CN"/>
              </w:rPr>
              <w:t>开展用药指导、干预或提出用药意见，并</w:t>
            </w:r>
            <w:r>
              <w:rPr>
                <w:rFonts w:ascii="SimSun" w:eastAsia="SimSun" w:hAnsi="SimSun" w:cs="SimSun"/>
                <w:spacing w:val="7"/>
                <w:sz w:val="19"/>
                <w:szCs w:val="19"/>
                <w:lang w:eastAsia="zh-CN"/>
              </w:rPr>
              <w:t>有相应记录</w:t>
            </w:r>
          </w:p>
        </w:tc>
        <w:tc>
          <w:tcPr>
            <w:tcW w:w="963" w:type="dxa"/>
          </w:tcPr>
          <w:p w:rsidR="00D70F97" w:rsidRDefault="00D70F97">
            <w:pPr>
              <w:pStyle w:val="TableText"/>
              <w:rPr>
                <w:lang w:eastAsia="zh-CN"/>
              </w:rPr>
            </w:pPr>
          </w:p>
        </w:tc>
        <w:tc>
          <w:tcPr>
            <w:tcW w:w="671" w:type="dxa"/>
          </w:tcPr>
          <w:p w:rsidR="00D70F97" w:rsidRDefault="00D70F97">
            <w:pPr>
              <w:pStyle w:val="TableText"/>
              <w:spacing w:line="309" w:lineRule="auto"/>
              <w:rPr>
                <w:lang w:eastAsia="zh-CN"/>
              </w:rPr>
            </w:pPr>
          </w:p>
          <w:p w:rsidR="00D70F97" w:rsidRDefault="00D70F97">
            <w:pPr>
              <w:pStyle w:val="TableText"/>
              <w:spacing w:line="309" w:lineRule="auto"/>
              <w:rPr>
                <w:lang w:eastAsia="zh-CN"/>
              </w:rPr>
            </w:pPr>
          </w:p>
          <w:p w:rsidR="00D70F97" w:rsidRDefault="00D70F97">
            <w:pPr>
              <w:pStyle w:val="TableText"/>
              <w:spacing w:line="309"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spacing w:line="309" w:lineRule="auto"/>
            </w:pPr>
          </w:p>
          <w:p w:rsidR="00D70F97" w:rsidRDefault="00D70F97">
            <w:pPr>
              <w:pStyle w:val="TableText"/>
              <w:spacing w:line="309" w:lineRule="auto"/>
            </w:pPr>
          </w:p>
          <w:p w:rsidR="00D70F97" w:rsidRDefault="00D70F97">
            <w:pPr>
              <w:pStyle w:val="TableText"/>
              <w:spacing w:line="309" w:lineRule="auto"/>
            </w:pPr>
          </w:p>
          <w:p w:rsidR="00D70F97" w:rsidRDefault="00E4189A">
            <w:pPr>
              <w:spacing w:before="61" w:line="229" w:lineRule="auto"/>
              <w:ind w:left="61"/>
              <w:rPr>
                <w:rFonts w:ascii="SimSun" w:eastAsia="SimSun" w:hAnsi="SimSun" w:cs="SimSun"/>
                <w:sz w:val="19"/>
                <w:szCs w:val="19"/>
              </w:rPr>
            </w:pPr>
            <w:r>
              <w:rPr>
                <w:rFonts w:ascii="SimSun" w:eastAsia="SimSun" w:hAnsi="SimSun" w:cs="SimSun"/>
                <w:spacing w:val="6"/>
                <w:sz w:val="19"/>
                <w:szCs w:val="19"/>
              </w:rPr>
              <w:t>患者自愿选择</w:t>
            </w:r>
          </w:p>
        </w:tc>
      </w:tr>
      <w:tr w:rsidR="00D70F97">
        <w:trPr>
          <w:trHeight w:val="304"/>
        </w:trPr>
        <w:tc>
          <w:tcPr>
            <w:tcW w:w="652" w:type="dxa"/>
          </w:tcPr>
          <w:p w:rsidR="00D70F97" w:rsidRDefault="00E4189A">
            <w:pPr>
              <w:spacing w:before="98"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433" w:type="dxa"/>
          </w:tcPr>
          <w:p w:rsidR="00D70F97" w:rsidRDefault="00E4189A">
            <w:pPr>
              <w:spacing w:before="9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110200007a</w:t>
            </w:r>
          </w:p>
        </w:tc>
        <w:tc>
          <w:tcPr>
            <w:tcW w:w="1585" w:type="dxa"/>
          </w:tcPr>
          <w:p w:rsidR="00D70F97" w:rsidRDefault="00E4189A">
            <w:pPr>
              <w:spacing w:before="78" w:line="209" w:lineRule="auto"/>
              <w:ind w:left="38"/>
              <w:rPr>
                <w:rFonts w:ascii="SimSun" w:eastAsia="SimSun" w:hAnsi="SimSun" w:cs="SimSun"/>
                <w:sz w:val="19"/>
                <w:szCs w:val="19"/>
              </w:rPr>
            </w:pPr>
            <w:r>
              <w:rPr>
                <w:rFonts w:ascii="SimSun" w:eastAsia="SimSun" w:hAnsi="SimSun" w:cs="SimSun"/>
                <w:spacing w:val="6"/>
                <w:sz w:val="19"/>
                <w:szCs w:val="19"/>
              </w:rPr>
              <w:t>主管药师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8" w:line="20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00" w:line="190" w:lineRule="auto"/>
              <w:ind w:left="42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00" w:type="dxa"/>
          </w:tcPr>
          <w:p w:rsidR="00D70F97" w:rsidRDefault="00E4189A">
            <w:pPr>
              <w:spacing w:before="94" w:line="219" w:lineRule="auto"/>
              <w:ind w:left="5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1074" w:type="dxa"/>
          </w:tcPr>
          <w:p w:rsidR="00D70F97" w:rsidRDefault="00E4189A">
            <w:pPr>
              <w:spacing w:before="94" w:line="219" w:lineRule="auto"/>
              <w:ind w:left="5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04"/>
        </w:trPr>
        <w:tc>
          <w:tcPr>
            <w:tcW w:w="652" w:type="dxa"/>
          </w:tcPr>
          <w:p w:rsidR="00D70F97" w:rsidRDefault="00E4189A">
            <w:pPr>
              <w:spacing w:before="98"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433" w:type="dxa"/>
          </w:tcPr>
          <w:p w:rsidR="00D70F97" w:rsidRDefault="00E4189A">
            <w:pPr>
              <w:spacing w:before="94"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110200007b</w:t>
            </w:r>
          </w:p>
        </w:tc>
        <w:tc>
          <w:tcPr>
            <w:tcW w:w="1585" w:type="dxa"/>
          </w:tcPr>
          <w:p w:rsidR="00D70F97" w:rsidRDefault="00E4189A">
            <w:pPr>
              <w:spacing w:before="78" w:line="209" w:lineRule="auto"/>
              <w:ind w:left="41"/>
              <w:rPr>
                <w:rFonts w:ascii="SimSun" w:eastAsia="SimSun" w:hAnsi="SimSun" w:cs="SimSun"/>
                <w:sz w:val="19"/>
                <w:szCs w:val="19"/>
              </w:rPr>
            </w:pPr>
            <w:r>
              <w:rPr>
                <w:rFonts w:ascii="SimSun" w:eastAsia="SimSun" w:hAnsi="SimSun" w:cs="SimSun"/>
                <w:spacing w:val="6"/>
                <w:sz w:val="19"/>
                <w:szCs w:val="19"/>
              </w:rPr>
              <w:t>副主任药师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8" w:line="20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8"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100" w:type="dxa"/>
          </w:tcPr>
          <w:p w:rsidR="00D70F97" w:rsidRDefault="00E4189A">
            <w:pPr>
              <w:spacing w:before="94" w:line="219" w:lineRule="auto"/>
              <w:ind w:left="5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1074" w:type="dxa"/>
          </w:tcPr>
          <w:p w:rsidR="00D70F97" w:rsidRDefault="00E4189A">
            <w:pPr>
              <w:spacing w:before="94" w:line="219" w:lineRule="auto"/>
              <w:ind w:left="5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04"/>
        </w:trPr>
        <w:tc>
          <w:tcPr>
            <w:tcW w:w="652" w:type="dxa"/>
          </w:tcPr>
          <w:p w:rsidR="00D70F97" w:rsidRDefault="00E4189A">
            <w:pPr>
              <w:spacing w:before="98"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433" w:type="dxa"/>
          </w:tcPr>
          <w:p w:rsidR="00D70F97" w:rsidRDefault="00E4189A">
            <w:pPr>
              <w:spacing w:before="9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110200007c</w:t>
            </w:r>
          </w:p>
        </w:tc>
        <w:tc>
          <w:tcPr>
            <w:tcW w:w="1585" w:type="dxa"/>
          </w:tcPr>
          <w:p w:rsidR="00D70F97" w:rsidRDefault="00E4189A">
            <w:pPr>
              <w:spacing w:before="78" w:line="209" w:lineRule="auto"/>
              <w:ind w:left="38"/>
              <w:rPr>
                <w:rFonts w:ascii="SimSun" w:eastAsia="SimSun" w:hAnsi="SimSun" w:cs="SimSun"/>
                <w:sz w:val="19"/>
                <w:szCs w:val="19"/>
              </w:rPr>
            </w:pPr>
            <w:r>
              <w:rPr>
                <w:rFonts w:ascii="SimSun" w:eastAsia="SimSun" w:hAnsi="SimSun" w:cs="SimSun"/>
                <w:spacing w:val="6"/>
                <w:sz w:val="19"/>
                <w:szCs w:val="19"/>
              </w:rPr>
              <w:t>主任药师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8" w:line="20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8"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100" w:type="dxa"/>
          </w:tcPr>
          <w:p w:rsidR="00D70F97" w:rsidRDefault="00E4189A">
            <w:pPr>
              <w:spacing w:before="95" w:line="218" w:lineRule="auto"/>
              <w:ind w:left="5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1074" w:type="dxa"/>
          </w:tcPr>
          <w:p w:rsidR="00D70F97" w:rsidRDefault="00E4189A">
            <w:pPr>
              <w:spacing w:before="95" w:line="218" w:lineRule="auto"/>
              <w:ind w:left="5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1400"/>
        </w:trPr>
        <w:tc>
          <w:tcPr>
            <w:tcW w:w="652" w:type="dxa"/>
          </w:tcPr>
          <w:p w:rsidR="00D70F97" w:rsidRDefault="00D70F97">
            <w:pPr>
              <w:pStyle w:val="TableText"/>
              <w:spacing w:line="295" w:lineRule="auto"/>
            </w:pPr>
          </w:p>
          <w:p w:rsidR="00D70F97" w:rsidRDefault="00D70F97">
            <w:pPr>
              <w:pStyle w:val="TableText"/>
              <w:spacing w:line="295"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433" w:type="dxa"/>
          </w:tcPr>
          <w:p w:rsidR="00D70F97" w:rsidRDefault="00D70F97">
            <w:pPr>
              <w:pStyle w:val="TableText"/>
              <w:spacing w:line="295" w:lineRule="auto"/>
            </w:pPr>
          </w:p>
          <w:p w:rsidR="00D70F97" w:rsidRDefault="00D70F97">
            <w:pPr>
              <w:pStyle w:val="TableText"/>
              <w:spacing w:line="295"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110400001</w:t>
            </w:r>
          </w:p>
        </w:tc>
        <w:tc>
          <w:tcPr>
            <w:tcW w:w="1585" w:type="dxa"/>
          </w:tcPr>
          <w:p w:rsidR="00D70F97" w:rsidRDefault="00D70F97">
            <w:pPr>
              <w:pStyle w:val="TableText"/>
              <w:spacing w:line="280" w:lineRule="auto"/>
            </w:pPr>
          </w:p>
          <w:p w:rsidR="00D70F97" w:rsidRDefault="00D70F97">
            <w:pPr>
              <w:pStyle w:val="TableText"/>
              <w:spacing w:line="281" w:lineRule="auto"/>
            </w:pPr>
          </w:p>
          <w:p w:rsidR="00D70F97" w:rsidRDefault="00E4189A">
            <w:pPr>
              <w:spacing w:before="62" w:line="228" w:lineRule="auto"/>
              <w:ind w:left="50"/>
              <w:rPr>
                <w:rFonts w:ascii="SimSun" w:eastAsia="SimSun" w:hAnsi="SimSun" w:cs="SimSun"/>
                <w:sz w:val="19"/>
                <w:szCs w:val="19"/>
              </w:rPr>
            </w:pPr>
            <w:r>
              <w:rPr>
                <w:rFonts w:ascii="SimSun" w:eastAsia="SimSun" w:hAnsi="SimSun" w:cs="SimSun"/>
                <w:spacing w:val="5"/>
                <w:sz w:val="19"/>
                <w:szCs w:val="19"/>
              </w:rPr>
              <w:t>院前急救费</w:t>
            </w:r>
          </w:p>
        </w:tc>
        <w:tc>
          <w:tcPr>
            <w:tcW w:w="3735" w:type="dxa"/>
          </w:tcPr>
          <w:p w:rsidR="00D70F97" w:rsidRDefault="00D70F97">
            <w:pPr>
              <w:pStyle w:val="TableText"/>
              <w:spacing w:line="314" w:lineRule="auto"/>
              <w:rPr>
                <w:lang w:eastAsia="zh-CN"/>
              </w:rPr>
            </w:pPr>
          </w:p>
          <w:p w:rsidR="00D70F97" w:rsidRDefault="00E4189A">
            <w:pPr>
              <w:spacing w:before="62" w:line="237" w:lineRule="auto"/>
              <w:ind w:left="51" w:right="103" w:hanging="13"/>
              <w:jc w:val="both"/>
              <w:rPr>
                <w:rFonts w:ascii="SimSun" w:eastAsia="SimSun" w:hAnsi="SimSun" w:cs="SimSun"/>
                <w:sz w:val="19"/>
                <w:szCs w:val="19"/>
                <w:lang w:eastAsia="zh-CN"/>
              </w:rPr>
            </w:pPr>
            <w:r>
              <w:rPr>
                <w:rFonts w:ascii="SimSun" w:eastAsia="SimSun" w:hAnsi="SimSun" w:cs="SimSun"/>
                <w:spacing w:val="8"/>
                <w:sz w:val="19"/>
                <w:szCs w:val="19"/>
                <w:lang w:eastAsia="zh-CN"/>
              </w:rPr>
              <w:t>包括内脏衰竭、外伤、烧伤、中毒、溺水</w:t>
            </w:r>
            <w:r>
              <w:rPr>
                <w:rFonts w:ascii="SimSun" w:eastAsia="SimSun" w:hAnsi="SimSun" w:cs="SimSun"/>
                <w:spacing w:val="7"/>
                <w:sz w:val="19"/>
                <w:szCs w:val="19"/>
                <w:lang w:eastAsia="zh-CN"/>
              </w:rPr>
              <w:t>、电击等现场急救；不含出诊费、诊察费</w:t>
            </w:r>
            <w:r>
              <w:rPr>
                <w:rFonts w:ascii="SimSun" w:eastAsia="SimSun" w:hAnsi="SimSun" w:cs="SimSun"/>
                <w:sz w:val="19"/>
                <w:szCs w:val="19"/>
                <w:lang w:eastAsia="zh-CN"/>
              </w:rPr>
              <w:t>、监护费</w:t>
            </w:r>
          </w:p>
        </w:tc>
        <w:tc>
          <w:tcPr>
            <w:tcW w:w="963" w:type="dxa"/>
          </w:tcPr>
          <w:p w:rsidR="00D70F97" w:rsidRDefault="00E4189A">
            <w:pPr>
              <w:spacing w:before="258" w:line="237" w:lineRule="auto"/>
              <w:ind w:left="31" w:right="127"/>
              <w:rPr>
                <w:rFonts w:ascii="SimSun" w:eastAsia="SimSun" w:hAnsi="SimSun" w:cs="SimSun"/>
                <w:sz w:val="19"/>
                <w:szCs w:val="19"/>
                <w:lang w:eastAsia="zh-CN"/>
              </w:rPr>
            </w:pPr>
            <w:r>
              <w:rPr>
                <w:rFonts w:ascii="SimSun" w:eastAsia="SimSun" w:hAnsi="SimSun" w:cs="SimSun"/>
                <w:spacing w:val="7"/>
                <w:sz w:val="19"/>
                <w:szCs w:val="19"/>
                <w:lang w:eastAsia="zh-CN"/>
              </w:rPr>
              <w:t>化验、特</w:t>
            </w:r>
            <w:r>
              <w:rPr>
                <w:rFonts w:ascii="SimSun" w:eastAsia="SimSun" w:hAnsi="SimSun" w:cs="SimSun"/>
                <w:spacing w:val="-2"/>
                <w:sz w:val="19"/>
                <w:szCs w:val="19"/>
                <w:lang w:eastAsia="zh-CN"/>
              </w:rPr>
              <w:t>殊检查、</w:t>
            </w:r>
            <w:r>
              <w:rPr>
                <w:rFonts w:ascii="SimSun" w:eastAsia="SimSun" w:hAnsi="SimSun" w:cs="SimSun"/>
                <w:spacing w:val="7"/>
                <w:sz w:val="19"/>
                <w:szCs w:val="19"/>
                <w:lang w:eastAsia="zh-CN"/>
              </w:rPr>
              <w:t>治疗、药物、血液</w:t>
            </w:r>
          </w:p>
        </w:tc>
        <w:tc>
          <w:tcPr>
            <w:tcW w:w="671" w:type="dxa"/>
          </w:tcPr>
          <w:p w:rsidR="00D70F97" w:rsidRDefault="00D70F97">
            <w:pPr>
              <w:pStyle w:val="TableText"/>
              <w:spacing w:line="280" w:lineRule="auto"/>
              <w:rPr>
                <w:lang w:eastAsia="zh-CN"/>
              </w:rPr>
            </w:pPr>
          </w:p>
          <w:p w:rsidR="00D70F97" w:rsidRDefault="00D70F97">
            <w:pPr>
              <w:pStyle w:val="TableText"/>
              <w:spacing w:line="281"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95" w:lineRule="auto"/>
            </w:pPr>
          </w:p>
          <w:p w:rsidR="00D70F97" w:rsidRDefault="00D70F97">
            <w:pPr>
              <w:pStyle w:val="TableText"/>
              <w:spacing w:line="295" w:lineRule="auto"/>
            </w:pPr>
          </w:p>
          <w:p w:rsidR="00D70F97" w:rsidRDefault="00E4189A">
            <w:pPr>
              <w:spacing w:before="55" w:line="193" w:lineRule="auto"/>
              <w:ind w:left="376"/>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100" w:type="dxa"/>
          </w:tcPr>
          <w:p w:rsidR="00D70F97" w:rsidRDefault="00D70F97">
            <w:pPr>
              <w:pStyle w:val="TableText"/>
              <w:spacing w:line="295" w:lineRule="auto"/>
            </w:pPr>
          </w:p>
          <w:p w:rsidR="00D70F97" w:rsidRDefault="00D70F97">
            <w:pPr>
              <w:pStyle w:val="TableText"/>
              <w:spacing w:line="295" w:lineRule="auto"/>
            </w:pPr>
          </w:p>
          <w:p w:rsidR="00D70F97" w:rsidRDefault="00E4189A">
            <w:pPr>
              <w:spacing w:before="55" w:line="193" w:lineRule="auto"/>
              <w:ind w:left="465"/>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074" w:type="dxa"/>
          </w:tcPr>
          <w:p w:rsidR="00D70F97" w:rsidRDefault="00D70F97">
            <w:pPr>
              <w:pStyle w:val="TableText"/>
              <w:spacing w:line="295" w:lineRule="auto"/>
            </w:pPr>
          </w:p>
          <w:p w:rsidR="00D70F97" w:rsidRDefault="00D70F97">
            <w:pPr>
              <w:pStyle w:val="TableText"/>
              <w:spacing w:line="295" w:lineRule="auto"/>
            </w:pPr>
          </w:p>
          <w:p w:rsidR="00D70F97" w:rsidRDefault="00E4189A">
            <w:pPr>
              <w:spacing w:before="55" w:line="193" w:lineRule="auto"/>
              <w:ind w:left="4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1024"/>
        </w:trPr>
        <w:tc>
          <w:tcPr>
            <w:tcW w:w="652" w:type="dxa"/>
          </w:tcPr>
          <w:p w:rsidR="00D70F97" w:rsidRDefault="00D70F97">
            <w:pPr>
              <w:pStyle w:val="TableText"/>
              <w:spacing w:line="403"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433" w:type="dxa"/>
          </w:tcPr>
          <w:p w:rsidR="00D70F97" w:rsidRDefault="00D70F97">
            <w:pPr>
              <w:pStyle w:val="TableText"/>
              <w:spacing w:line="403"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110500001</w:t>
            </w:r>
          </w:p>
        </w:tc>
        <w:tc>
          <w:tcPr>
            <w:tcW w:w="1585" w:type="dxa"/>
          </w:tcPr>
          <w:p w:rsidR="00D70F97" w:rsidRDefault="00D70F97">
            <w:pPr>
              <w:pStyle w:val="TableText"/>
              <w:spacing w:line="377"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6"/>
                <w:sz w:val="19"/>
                <w:szCs w:val="19"/>
              </w:rPr>
              <w:t>体检费</w:t>
            </w:r>
          </w:p>
        </w:tc>
        <w:tc>
          <w:tcPr>
            <w:tcW w:w="3735" w:type="dxa"/>
          </w:tcPr>
          <w:p w:rsidR="00D70F97" w:rsidRDefault="00D70F97">
            <w:pPr>
              <w:pStyle w:val="TableText"/>
              <w:spacing w:line="243" w:lineRule="auto"/>
              <w:rPr>
                <w:lang w:eastAsia="zh-CN"/>
              </w:rPr>
            </w:pPr>
          </w:p>
          <w:p w:rsidR="00D70F97" w:rsidRDefault="00E4189A">
            <w:pPr>
              <w:spacing w:before="62" w:line="243" w:lineRule="auto"/>
              <w:ind w:left="39" w:right="45" w:hanging="1"/>
              <w:rPr>
                <w:rFonts w:ascii="SimSun" w:eastAsia="SimSun" w:hAnsi="SimSun" w:cs="SimSun"/>
                <w:sz w:val="19"/>
                <w:szCs w:val="19"/>
                <w:lang w:eastAsia="zh-CN"/>
              </w:rPr>
            </w:pPr>
            <w:r>
              <w:rPr>
                <w:rFonts w:ascii="SimSun" w:eastAsia="SimSun" w:hAnsi="SimSun" w:cs="SimSun"/>
                <w:spacing w:val="7"/>
                <w:sz w:val="19"/>
                <w:szCs w:val="19"/>
                <w:lang w:eastAsia="zh-CN"/>
              </w:rPr>
              <w:t>含内、外</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含皮肤</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、妇</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含宫颈刮片</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、五官</w:t>
            </w:r>
            <w:r>
              <w:rPr>
                <w:rFonts w:ascii="SimSun" w:eastAsia="SimSun" w:hAnsi="SimSun" w:cs="SimSun"/>
                <w:spacing w:val="8"/>
                <w:sz w:val="19"/>
                <w:szCs w:val="19"/>
                <w:lang w:eastAsia="zh-CN"/>
              </w:rPr>
              <w:t>等科的常规检查；写总检报告</w:t>
            </w:r>
          </w:p>
        </w:tc>
        <w:tc>
          <w:tcPr>
            <w:tcW w:w="963" w:type="dxa"/>
          </w:tcPr>
          <w:p w:rsidR="00D70F97" w:rsidRDefault="00E4189A">
            <w:pPr>
              <w:spacing w:before="194" w:line="236" w:lineRule="auto"/>
              <w:ind w:left="30" w:right="127"/>
              <w:jc w:val="both"/>
              <w:rPr>
                <w:rFonts w:ascii="SimSun" w:eastAsia="SimSun" w:hAnsi="SimSun" w:cs="SimSun"/>
                <w:sz w:val="19"/>
                <w:szCs w:val="19"/>
                <w:lang w:eastAsia="zh-CN"/>
              </w:rPr>
            </w:pPr>
            <w:r>
              <w:rPr>
                <w:rFonts w:ascii="SimSun" w:eastAsia="SimSun" w:hAnsi="SimSun" w:cs="SimSun"/>
                <w:spacing w:val="7"/>
                <w:sz w:val="19"/>
                <w:szCs w:val="19"/>
                <w:lang w:eastAsia="zh-CN"/>
              </w:rPr>
              <w:t>影像、化验及特殊</w:t>
            </w:r>
            <w:r>
              <w:rPr>
                <w:rFonts w:ascii="SimSun" w:eastAsia="SimSun" w:hAnsi="SimSun" w:cs="SimSun"/>
                <w:spacing w:val="5"/>
                <w:sz w:val="19"/>
                <w:szCs w:val="19"/>
                <w:lang w:eastAsia="zh-CN"/>
              </w:rPr>
              <w:t>检查</w:t>
            </w:r>
          </w:p>
        </w:tc>
        <w:tc>
          <w:tcPr>
            <w:tcW w:w="671" w:type="dxa"/>
          </w:tcPr>
          <w:p w:rsidR="00D70F97" w:rsidRDefault="00D70F97">
            <w:pPr>
              <w:pStyle w:val="TableText"/>
              <w:spacing w:line="377"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52" w:lineRule="auto"/>
            </w:pPr>
          </w:p>
          <w:p w:rsidR="00D70F97" w:rsidRDefault="00E4189A">
            <w:pPr>
              <w:spacing w:before="61" w:line="234"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D70F97">
            <w:pPr>
              <w:pStyle w:val="TableText"/>
              <w:spacing w:line="377" w:lineRule="auto"/>
            </w:pPr>
          </w:p>
          <w:p w:rsidR="00D70F97" w:rsidRDefault="00E4189A">
            <w:pPr>
              <w:spacing w:before="61"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D70F97">
            <w:pPr>
              <w:pStyle w:val="TableText"/>
              <w:spacing w:line="377" w:lineRule="auto"/>
            </w:pPr>
          </w:p>
          <w:p w:rsidR="00D70F97" w:rsidRDefault="00E4189A">
            <w:pPr>
              <w:spacing w:before="61"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spacing w:line="377" w:lineRule="auto"/>
            </w:pPr>
          </w:p>
          <w:p w:rsidR="00D70F97" w:rsidRDefault="00E4189A">
            <w:pPr>
              <w:spacing w:before="62" w:line="228" w:lineRule="auto"/>
              <w:ind w:left="57"/>
              <w:rPr>
                <w:rFonts w:ascii="SimSun" w:eastAsia="SimSun" w:hAnsi="SimSun" w:cs="SimSun"/>
                <w:sz w:val="19"/>
                <w:szCs w:val="19"/>
              </w:rPr>
            </w:pPr>
            <w:r>
              <w:rPr>
                <w:rFonts w:ascii="SimSun" w:eastAsia="SimSun" w:hAnsi="SimSun" w:cs="SimSun"/>
                <w:spacing w:val="2"/>
                <w:sz w:val="19"/>
                <w:szCs w:val="19"/>
              </w:rPr>
              <w:t>不另收诊察费。</w:t>
            </w:r>
          </w:p>
        </w:tc>
      </w:tr>
      <w:tr w:rsidR="00D70F97">
        <w:trPr>
          <w:trHeight w:val="978"/>
        </w:trPr>
        <w:tc>
          <w:tcPr>
            <w:tcW w:w="652" w:type="dxa"/>
          </w:tcPr>
          <w:p w:rsidR="00D70F97" w:rsidRDefault="00D70F97">
            <w:pPr>
              <w:pStyle w:val="TableText"/>
              <w:spacing w:line="382" w:lineRule="auto"/>
            </w:pPr>
          </w:p>
          <w:p w:rsidR="00D70F97" w:rsidRDefault="00E4189A">
            <w:pPr>
              <w:spacing w:before="55" w:line="193" w:lineRule="auto"/>
              <w:ind w:left="2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433" w:type="dxa"/>
          </w:tcPr>
          <w:p w:rsidR="00D70F97" w:rsidRDefault="00D70F97">
            <w:pPr>
              <w:pStyle w:val="TableText"/>
              <w:spacing w:line="382"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110600001</w:t>
            </w:r>
          </w:p>
        </w:tc>
        <w:tc>
          <w:tcPr>
            <w:tcW w:w="1585" w:type="dxa"/>
          </w:tcPr>
          <w:p w:rsidR="00D70F97" w:rsidRDefault="00D70F97">
            <w:pPr>
              <w:pStyle w:val="TableText"/>
              <w:spacing w:line="353"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6"/>
                <w:sz w:val="19"/>
                <w:szCs w:val="19"/>
              </w:rPr>
              <w:t>救护车费</w:t>
            </w:r>
          </w:p>
        </w:tc>
        <w:tc>
          <w:tcPr>
            <w:tcW w:w="3735" w:type="dxa"/>
          </w:tcPr>
          <w:p w:rsidR="00D70F97" w:rsidRDefault="00D70F97">
            <w:pPr>
              <w:pStyle w:val="TableText"/>
            </w:pPr>
          </w:p>
        </w:tc>
        <w:tc>
          <w:tcPr>
            <w:tcW w:w="963" w:type="dxa"/>
          </w:tcPr>
          <w:p w:rsidR="00D70F97" w:rsidRDefault="00D70F97">
            <w:pPr>
              <w:pStyle w:val="TableText"/>
              <w:spacing w:line="353" w:lineRule="auto"/>
            </w:pPr>
          </w:p>
          <w:p w:rsidR="00D70F97" w:rsidRDefault="00E4189A">
            <w:pPr>
              <w:spacing w:before="62" w:line="229" w:lineRule="auto"/>
              <w:ind w:left="32"/>
              <w:rPr>
                <w:rFonts w:ascii="SimSun" w:eastAsia="SimSun" w:hAnsi="SimSun" w:cs="SimSun"/>
                <w:sz w:val="19"/>
                <w:szCs w:val="19"/>
              </w:rPr>
            </w:pPr>
            <w:r>
              <w:rPr>
                <w:rFonts w:ascii="SimSun" w:eastAsia="SimSun" w:hAnsi="SimSun" w:cs="SimSun"/>
                <w:spacing w:val="7"/>
                <w:sz w:val="19"/>
                <w:szCs w:val="19"/>
              </w:rPr>
              <w:t>监护费用</w:t>
            </w:r>
          </w:p>
        </w:tc>
        <w:tc>
          <w:tcPr>
            <w:tcW w:w="671" w:type="dxa"/>
          </w:tcPr>
          <w:p w:rsidR="00D70F97" w:rsidRDefault="00D70F97">
            <w:pPr>
              <w:pStyle w:val="TableText"/>
              <w:spacing w:line="353" w:lineRule="auto"/>
            </w:pPr>
          </w:p>
          <w:p w:rsidR="00D70F97" w:rsidRDefault="00E4189A">
            <w:pPr>
              <w:spacing w:before="62" w:line="231" w:lineRule="auto"/>
              <w:ind w:left="147"/>
              <w:rPr>
                <w:rFonts w:ascii="SimSun" w:eastAsia="SimSun" w:hAnsi="SimSun" w:cs="SimSun"/>
                <w:sz w:val="19"/>
                <w:szCs w:val="19"/>
              </w:rPr>
            </w:pPr>
            <w:r>
              <w:rPr>
                <w:rFonts w:ascii="SimSun" w:eastAsia="SimSun" w:hAnsi="SimSun" w:cs="SimSun"/>
                <w:spacing w:val="2"/>
                <w:sz w:val="19"/>
                <w:szCs w:val="19"/>
              </w:rPr>
              <w:t>公里</w:t>
            </w:r>
          </w:p>
        </w:tc>
        <w:tc>
          <w:tcPr>
            <w:tcW w:w="934" w:type="dxa"/>
          </w:tcPr>
          <w:p w:rsidR="00D70F97" w:rsidRDefault="00D70F97">
            <w:pPr>
              <w:pStyle w:val="TableText"/>
              <w:spacing w:line="382" w:lineRule="auto"/>
            </w:pPr>
          </w:p>
          <w:p w:rsidR="00D70F97" w:rsidRDefault="00E4189A">
            <w:pPr>
              <w:spacing w:before="55"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100" w:type="dxa"/>
          </w:tcPr>
          <w:p w:rsidR="00D70F97" w:rsidRDefault="00D70F97">
            <w:pPr>
              <w:pStyle w:val="TableText"/>
              <w:spacing w:line="382" w:lineRule="auto"/>
            </w:pPr>
          </w:p>
          <w:p w:rsidR="00D70F97" w:rsidRDefault="00E4189A">
            <w:pPr>
              <w:spacing w:before="55" w:line="193" w:lineRule="auto"/>
              <w:ind w:left="46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074" w:type="dxa"/>
          </w:tcPr>
          <w:p w:rsidR="00D70F97" w:rsidRDefault="00D70F97">
            <w:pPr>
              <w:pStyle w:val="TableText"/>
              <w:spacing w:line="382" w:lineRule="auto"/>
            </w:pPr>
          </w:p>
          <w:p w:rsidR="00D70F97" w:rsidRDefault="00E4189A">
            <w:pPr>
              <w:spacing w:before="55"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E4189A">
            <w:pPr>
              <w:spacing w:before="142" w:line="249" w:lineRule="auto"/>
              <w:ind w:left="59" w:right="62" w:firstLine="10"/>
              <w:jc w:val="both"/>
              <w:rPr>
                <w:rFonts w:ascii="Times New Roman" w:eastAsia="Times New Roman" w:hAnsi="Times New Roman" w:cs="Times New Roman"/>
                <w:sz w:val="19"/>
                <w:szCs w:val="19"/>
                <w:lang w:eastAsia="zh-CN"/>
              </w:rPr>
            </w:pPr>
            <w:r>
              <w:rPr>
                <w:rFonts w:ascii="Times New Roman" w:eastAsia="Times New Roman" w:hAnsi="Times New Roman" w:cs="Times New Roman"/>
                <w:spacing w:val="6"/>
                <w:sz w:val="19"/>
                <w:szCs w:val="19"/>
                <w:lang w:eastAsia="zh-CN"/>
              </w:rPr>
              <w:t>10</w:t>
            </w:r>
            <w:r>
              <w:rPr>
                <w:rFonts w:ascii="SimSun" w:eastAsia="SimSun" w:hAnsi="SimSun" w:cs="SimSun"/>
                <w:spacing w:val="6"/>
                <w:sz w:val="19"/>
                <w:szCs w:val="19"/>
                <w:lang w:eastAsia="zh-CN"/>
              </w:rPr>
              <w:t>公里起步，超过</w:t>
            </w:r>
            <w:r>
              <w:rPr>
                <w:rFonts w:ascii="Times New Roman" w:eastAsia="Times New Roman" w:hAnsi="Times New Roman" w:cs="Times New Roman"/>
                <w:spacing w:val="6"/>
                <w:sz w:val="19"/>
                <w:szCs w:val="19"/>
                <w:lang w:eastAsia="zh-CN"/>
              </w:rPr>
              <w:t>10</w:t>
            </w:r>
            <w:r>
              <w:rPr>
                <w:rFonts w:ascii="SimSun" w:eastAsia="SimSun" w:hAnsi="SimSun" w:cs="SimSun"/>
                <w:spacing w:val="6"/>
                <w:sz w:val="19"/>
                <w:szCs w:val="19"/>
                <w:lang w:eastAsia="zh-CN"/>
              </w:rPr>
              <w:t>公里每 公里</w:t>
            </w:r>
            <w:r>
              <w:rPr>
                <w:rFonts w:ascii="Times New Roman" w:eastAsia="Times New Roman" w:hAnsi="Times New Roman" w:cs="Times New Roman"/>
                <w:spacing w:val="6"/>
                <w:sz w:val="19"/>
                <w:szCs w:val="19"/>
                <w:lang w:eastAsia="zh-CN"/>
              </w:rPr>
              <w:t>2</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监护费用加收</w:t>
            </w:r>
            <w:r>
              <w:rPr>
                <w:rFonts w:ascii="Times New Roman" w:eastAsia="Times New Roman" w:hAnsi="Times New Roman" w:cs="Times New Roman"/>
                <w:spacing w:val="6"/>
                <w:sz w:val="19"/>
                <w:szCs w:val="19"/>
                <w:lang w:eastAsia="zh-CN"/>
              </w:rPr>
              <w:t>8</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小时</w:t>
            </w:r>
            <w:r>
              <w:rPr>
                <w:rFonts w:ascii="Times New Roman" w:eastAsia="Times New Roman" w:hAnsi="Times New Roman" w:cs="Times New Roman"/>
                <w:spacing w:val="6"/>
                <w:sz w:val="19"/>
                <w:szCs w:val="19"/>
                <w:lang w:eastAsia="zh-CN"/>
              </w:rPr>
              <w:t>.</w:t>
            </w:r>
          </w:p>
        </w:tc>
      </w:tr>
      <w:tr w:rsidR="00D70F97">
        <w:trPr>
          <w:trHeight w:val="364"/>
        </w:trPr>
        <w:tc>
          <w:tcPr>
            <w:tcW w:w="652" w:type="dxa"/>
          </w:tcPr>
          <w:p w:rsidR="00D70F97" w:rsidRDefault="00E4189A">
            <w:pPr>
              <w:spacing w:before="132"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433" w:type="dxa"/>
          </w:tcPr>
          <w:p w:rsidR="00D70F97" w:rsidRDefault="00E4189A">
            <w:pPr>
              <w:spacing w:before="132"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1585" w:type="dxa"/>
          </w:tcPr>
          <w:p w:rsidR="00D70F97" w:rsidRDefault="00E4189A">
            <w:pPr>
              <w:spacing w:before="110" w:line="229" w:lineRule="auto"/>
              <w:ind w:left="36"/>
              <w:rPr>
                <w:rFonts w:ascii="SimSun" w:eastAsia="SimSun" w:hAnsi="SimSun" w:cs="SimSun"/>
                <w:sz w:val="19"/>
                <w:szCs w:val="19"/>
              </w:rPr>
            </w:pPr>
            <w:r>
              <w:rPr>
                <w:rFonts w:ascii="SimSun" w:eastAsia="SimSun" w:hAnsi="SimSun" w:cs="SimSun"/>
                <w:spacing w:val="7"/>
                <w:sz w:val="19"/>
                <w:szCs w:val="19"/>
              </w:rPr>
              <w:t>病房取暖费</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10" w:line="234" w:lineRule="auto"/>
              <w:ind w:left="274"/>
              <w:rPr>
                <w:rFonts w:ascii="SimSun" w:eastAsia="SimSun" w:hAnsi="SimSun" w:cs="SimSun"/>
                <w:sz w:val="19"/>
                <w:szCs w:val="19"/>
              </w:rPr>
            </w:pPr>
            <w:r>
              <w:rPr>
                <w:rFonts w:ascii="SimSun" w:eastAsia="SimSun" w:hAnsi="SimSun" w:cs="SimSun"/>
                <w:sz w:val="19"/>
                <w:szCs w:val="19"/>
              </w:rPr>
              <w:t>日</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382"/>
        </w:trPr>
        <w:tc>
          <w:tcPr>
            <w:tcW w:w="652" w:type="dxa"/>
          </w:tcPr>
          <w:p w:rsidR="00D70F97" w:rsidRDefault="00E4189A">
            <w:pPr>
              <w:spacing w:before="133"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433" w:type="dxa"/>
          </w:tcPr>
          <w:p w:rsidR="00D70F97" w:rsidRDefault="00E4189A">
            <w:pPr>
              <w:spacing w:before="133"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1585" w:type="dxa"/>
          </w:tcPr>
          <w:p w:rsidR="00D70F97" w:rsidRDefault="00E4189A">
            <w:pPr>
              <w:spacing w:before="111" w:line="228" w:lineRule="auto"/>
              <w:ind w:left="36"/>
              <w:rPr>
                <w:rFonts w:ascii="SimSun" w:eastAsia="SimSun" w:hAnsi="SimSun" w:cs="SimSun"/>
                <w:sz w:val="19"/>
                <w:szCs w:val="19"/>
              </w:rPr>
            </w:pPr>
            <w:r>
              <w:rPr>
                <w:rFonts w:ascii="SimSun" w:eastAsia="SimSun" w:hAnsi="SimSun" w:cs="SimSun"/>
                <w:spacing w:val="8"/>
                <w:sz w:val="19"/>
                <w:szCs w:val="19"/>
              </w:rPr>
              <w:t>病房空调降温费</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10" w:line="234" w:lineRule="auto"/>
              <w:ind w:left="274"/>
              <w:rPr>
                <w:rFonts w:ascii="SimSun" w:eastAsia="SimSun" w:hAnsi="SimSun" w:cs="SimSun"/>
                <w:sz w:val="19"/>
                <w:szCs w:val="19"/>
              </w:rPr>
            </w:pPr>
            <w:r>
              <w:rPr>
                <w:rFonts w:ascii="SimSun" w:eastAsia="SimSun" w:hAnsi="SimSun" w:cs="SimSun"/>
                <w:sz w:val="19"/>
                <w:szCs w:val="19"/>
              </w:rPr>
              <w:t>日</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2"/>
        </w:trPr>
        <w:tc>
          <w:tcPr>
            <w:tcW w:w="652" w:type="dxa"/>
            <w:tcBorders>
              <w:right w:val="single" w:sz="2" w:space="0" w:color="000000"/>
            </w:tcBorders>
          </w:tcPr>
          <w:p w:rsidR="00D70F97" w:rsidRDefault="00D70F97">
            <w:pPr>
              <w:pStyle w:val="TableText"/>
              <w:spacing w:line="243" w:lineRule="auto"/>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1361"/>
        </w:trPr>
        <w:tc>
          <w:tcPr>
            <w:tcW w:w="652" w:type="dxa"/>
            <w:tcBorders>
              <w:right w:val="single" w:sz="2" w:space="0" w:color="000000"/>
            </w:tcBorders>
          </w:tcPr>
          <w:p w:rsidR="00D70F97" w:rsidRDefault="00D70F97">
            <w:pPr>
              <w:pStyle w:val="TableText"/>
              <w:spacing w:line="281" w:lineRule="auto"/>
            </w:pPr>
          </w:p>
          <w:p w:rsidR="00D70F97" w:rsidRDefault="00D70F97">
            <w:pPr>
              <w:pStyle w:val="TableText"/>
              <w:spacing w:line="282" w:lineRule="auto"/>
            </w:pPr>
          </w:p>
          <w:p w:rsidR="00D70F97" w:rsidRDefault="00E4189A">
            <w:pPr>
              <w:spacing w:before="54"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433" w:type="dxa"/>
            <w:tcBorders>
              <w:left w:val="single" w:sz="2" w:space="0" w:color="000000"/>
              <w:right w:val="single" w:sz="2" w:space="0" w:color="000000"/>
            </w:tcBorders>
          </w:tcPr>
          <w:p w:rsidR="00D70F97" w:rsidRDefault="00D70F97">
            <w:pPr>
              <w:pStyle w:val="TableText"/>
              <w:spacing w:line="281" w:lineRule="auto"/>
            </w:pPr>
          </w:p>
          <w:p w:rsidR="00D70F97" w:rsidRDefault="00D70F97">
            <w:pPr>
              <w:pStyle w:val="TableText"/>
              <w:spacing w:line="282" w:lineRule="auto"/>
            </w:pPr>
          </w:p>
          <w:p w:rsidR="00D70F97" w:rsidRDefault="00E4189A">
            <w:pPr>
              <w:spacing w:before="54"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1109</w:t>
            </w:r>
          </w:p>
        </w:tc>
        <w:tc>
          <w:tcPr>
            <w:tcW w:w="1585" w:type="dxa"/>
            <w:tcBorders>
              <w:left w:val="single" w:sz="2" w:space="0" w:color="000000"/>
              <w:right w:val="single" w:sz="2" w:space="0" w:color="000000"/>
            </w:tcBorders>
          </w:tcPr>
          <w:p w:rsidR="00D70F97" w:rsidRDefault="00D70F97">
            <w:pPr>
              <w:pStyle w:val="TableText"/>
              <w:spacing w:line="263" w:lineRule="auto"/>
            </w:pPr>
          </w:p>
          <w:p w:rsidR="00D70F97" w:rsidRDefault="00D70F97">
            <w:pPr>
              <w:pStyle w:val="TableText"/>
              <w:spacing w:line="264" w:lineRule="auto"/>
            </w:pPr>
          </w:p>
          <w:p w:rsidR="00D70F97" w:rsidRDefault="00E4189A">
            <w:pPr>
              <w:spacing w:before="62" w:line="228" w:lineRule="auto"/>
              <w:ind w:left="42"/>
              <w:rPr>
                <w:rFonts w:ascii="SimHei" w:eastAsia="SimHei" w:hAnsi="SimHei" w:cs="SimHei"/>
                <w:sz w:val="19"/>
                <w:szCs w:val="19"/>
              </w:rPr>
            </w:pPr>
            <w:r>
              <w:rPr>
                <w:rFonts w:ascii="Times New Roman" w:eastAsia="Times New Roman" w:hAnsi="Times New Roman" w:cs="Times New Roman"/>
                <w:spacing w:val="6"/>
                <w:sz w:val="19"/>
                <w:szCs w:val="19"/>
              </w:rPr>
              <w:t>9.</w:t>
            </w:r>
            <w:r>
              <w:rPr>
                <w:rFonts w:ascii="SimHei" w:eastAsia="SimHei" w:hAnsi="SimHei" w:cs="SimHei"/>
                <w:spacing w:val="6"/>
                <w:sz w:val="19"/>
                <w:szCs w:val="19"/>
              </w:rPr>
              <w:t>床位费</w:t>
            </w:r>
          </w:p>
        </w:tc>
        <w:tc>
          <w:tcPr>
            <w:tcW w:w="3735" w:type="dxa"/>
            <w:tcBorders>
              <w:left w:val="single" w:sz="2" w:space="0" w:color="000000"/>
              <w:right w:val="single" w:sz="2" w:space="0" w:color="000000"/>
            </w:tcBorders>
          </w:tcPr>
          <w:p w:rsidR="00D70F97" w:rsidRDefault="00D70F97">
            <w:pPr>
              <w:pStyle w:val="TableText"/>
              <w:spacing w:line="413" w:lineRule="auto"/>
              <w:rPr>
                <w:lang w:eastAsia="zh-CN"/>
              </w:rPr>
            </w:pPr>
          </w:p>
          <w:p w:rsidR="00D70F97" w:rsidRDefault="00E4189A">
            <w:pPr>
              <w:spacing w:before="61" w:line="234" w:lineRule="auto"/>
              <w:ind w:left="54" w:right="142" w:hanging="11"/>
              <w:rPr>
                <w:rFonts w:ascii="SimSun" w:eastAsia="SimSun" w:hAnsi="SimSun" w:cs="SimSun"/>
                <w:sz w:val="19"/>
                <w:szCs w:val="19"/>
                <w:lang w:eastAsia="zh-CN"/>
              </w:rPr>
            </w:pPr>
            <w:r>
              <w:rPr>
                <w:rFonts w:ascii="SimSun" w:eastAsia="SimSun" w:hAnsi="SimSun" w:cs="SimSun"/>
                <w:spacing w:val="6"/>
                <w:sz w:val="19"/>
                <w:szCs w:val="19"/>
                <w:lang w:eastAsia="zh-CN"/>
              </w:rPr>
              <w:t>含取暖费、空调费、垃圾处理费、消毒、</w:t>
            </w:r>
            <w:r>
              <w:rPr>
                <w:rFonts w:ascii="SimSun" w:eastAsia="SimSun" w:hAnsi="SimSun" w:cs="SimSun"/>
                <w:spacing w:val="5"/>
                <w:sz w:val="19"/>
                <w:szCs w:val="19"/>
                <w:lang w:eastAsia="zh-CN"/>
              </w:rPr>
              <w:t>隔离等费用</w:t>
            </w:r>
          </w:p>
        </w:tc>
        <w:tc>
          <w:tcPr>
            <w:tcW w:w="963" w:type="dxa"/>
            <w:tcBorders>
              <w:left w:val="single" w:sz="2" w:space="0" w:color="000000"/>
              <w:right w:val="single" w:sz="2" w:space="0" w:color="000000"/>
            </w:tcBorders>
          </w:tcPr>
          <w:p w:rsidR="00D70F97" w:rsidRDefault="00D70F97">
            <w:pPr>
              <w:pStyle w:val="TableText"/>
              <w:rPr>
                <w:lang w:eastAsia="zh-CN"/>
              </w:rPr>
            </w:pPr>
          </w:p>
        </w:tc>
        <w:tc>
          <w:tcPr>
            <w:tcW w:w="671" w:type="dxa"/>
            <w:tcBorders>
              <w:left w:val="single" w:sz="2" w:space="0" w:color="000000"/>
              <w:right w:val="single" w:sz="2" w:space="0" w:color="000000"/>
            </w:tcBorders>
          </w:tcPr>
          <w:p w:rsidR="00D70F97" w:rsidRDefault="00D70F97">
            <w:pPr>
              <w:pStyle w:val="TableText"/>
              <w:rPr>
                <w:lang w:eastAsia="zh-CN"/>
              </w:rPr>
            </w:pPr>
          </w:p>
        </w:tc>
        <w:tc>
          <w:tcPr>
            <w:tcW w:w="934" w:type="dxa"/>
            <w:tcBorders>
              <w:left w:val="single" w:sz="2" w:space="0" w:color="000000"/>
              <w:right w:val="single" w:sz="2" w:space="0" w:color="000000"/>
            </w:tcBorders>
          </w:tcPr>
          <w:p w:rsidR="00D70F97" w:rsidRDefault="00D70F97">
            <w:pPr>
              <w:pStyle w:val="TableText"/>
              <w:rPr>
                <w:lang w:eastAsia="zh-CN"/>
              </w:rPr>
            </w:pPr>
          </w:p>
        </w:tc>
        <w:tc>
          <w:tcPr>
            <w:tcW w:w="1100" w:type="dxa"/>
            <w:tcBorders>
              <w:left w:val="single" w:sz="2" w:space="0" w:color="000000"/>
              <w:right w:val="single" w:sz="2" w:space="0" w:color="000000"/>
            </w:tcBorders>
          </w:tcPr>
          <w:p w:rsidR="00D70F97" w:rsidRDefault="00D70F97">
            <w:pPr>
              <w:pStyle w:val="TableText"/>
              <w:rPr>
                <w:lang w:eastAsia="zh-CN"/>
              </w:rPr>
            </w:pPr>
          </w:p>
        </w:tc>
        <w:tc>
          <w:tcPr>
            <w:tcW w:w="1074" w:type="dxa"/>
            <w:tcBorders>
              <w:left w:val="single" w:sz="2" w:space="0" w:color="000000"/>
              <w:right w:val="single" w:sz="2" w:space="0" w:color="000000"/>
            </w:tcBorders>
          </w:tcPr>
          <w:p w:rsidR="00D70F97" w:rsidRDefault="00D70F97">
            <w:pPr>
              <w:pStyle w:val="TableText"/>
              <w:rPr>
                <w:lang w:eastAsia="zh-CN"/>
              </w:rPr>
            </w:pPr>
          </w:p>
        </w:tc>
        <w:tc>
          <w:tcPr>
            <w:tcW w:w="2519" w:type="dxa"/>
            <w:tcBorders>
              <w:left w:val="single" w:sz="2" w:space="0" w:color="000000"/>
              <w:bottom w:val="single" w:sz="2" w:space="0" w:color="000000"/>
              <w:right w:val="single" w:sz="2" w:space="0" w:color="000000"/>
            </w:tcBorders>
          </w:tcPr>
          <w:p w:rsidR="00D70F97" w:rsidRDefault="00E4189A">
            <w:pPr>
              <w:spacing w:before="85" w:line="242" w:lineRule="auto"/>
              <w:ind w:left="58" w:right="71"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没有取暖和空调降温设施的</w:t>
            </w:r>
            <w:r>
              <w:rPr>
                <w:rFonts w:ascii="SimSun" w:eastAsia="SimSun" w:hAnsi="SimSun" w:cs="SimSun"/>
                <w:spacing w:val="7"/>
                <w:sz w:val="19"/>
                <w:szCs w:val="19"/>
                <w:lang w:eastAsia="zh-CN"/>
              </w:rPr>
              <w:t>病房床位减收</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床日。病</w:t>
            </w:r>
            <w:r>
              <w:rPr>
                <w:rFonts w:ascii="SimSun" w:eastAsia="SimSun" w:hAnsi="SimSun" w:cs="SimSun"/>
                <w:spacing w:val="8"/>
                <w:sz w:val="19"/>
                <w:szCs w:val="19"/>
                <w:lang w:eastAsia="zh-CN"/>
              </w:rPr>
              <w:t>房内其他应配设施未配备齐全的，每缺配一项每床日价</w:t>
            </w:r>
            <w:r>
              <w:rPr>
                <w:rFonts w:ascii="SimSun" w:eastAsia="SimSun" w:hAnsi="SimSun" w:cs="SimSun"/>
                <w:spacing w:val="3"/>
                <w:sz w:val="19"/>
                <w:szCs w:val="19"/>
                <w:lang w:eastAsia="zh-CN"/>
              </w:rPr>
              <w:t>格降低</w:t>
            </w:r>
            <w:r>
              <w:rPr>
                <w:rFonts w:ascii="Times New Roman" w:eastAsia="Times New Roman" w:hAnsi="Times New Roman" w:cs="Times New Roman"/>
                <w:spacing w:val="3"/>
                <w:sz w:val="19"/>
                <w:szCs w:val="19"/>
                <w:lang w:eastAsia="zh-CN"/>
              </w:rPr>
              <w:t>5</w:t>
            </w:r>
            <w:r>
              <w:rPr>
                <w:rFonts w:ascii="SimSun" w:eastAsia="SimSun" w:hAnsi="SimSun" w:cs="SimSun"/>
                <w:spacing w:val="3"/>
                <w:sz w:val="19"/>
                <w:szCs w:val="19"/>
                <w:lang w:eastAsia="zh-CN"/>
              </w:rPr>
              <w:t>元。</w:t>
            </w:r>
          </w:p>
        </w:tc>
      </w:tr>
      <w:tr w:rsidR="00D70F97">
        <w:trPr>
          <w:trHeight w:val="978"/>
        </w:trPr>
        <w:tc>
          <w:tcPr>
            <w:tcW w:w="652" w:type="dxa"/>
          </w:tcPr>
          <w:p w:rsidR="00D70F97" w:rsidRDefault="00D70F97">
            <w:pPr>
              <w:pStyle w:val="TableText"/>
              <w:spacing w:line="378" w:lineRule="auto"/>
              <w:rPr>
                <w:lang w:eastAsia="zh-CN"/>
              </w:rPr>
            </w:pPr>
          </w:p>
          <w:p w:rsidR="00D70F97" w:rsidRDefault="00E4189A">
            <w:pPr>
              <w:spacing w:before="55"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433" w:type="dxa"/>
          </w:tcPr>
          <w:p w:rsidR="00D70F97" w:rsidRDefault="00D70F97">
            <w:pPr>
              <w:pStyle w:val="TableText"/>
              <w:spacing w:line="378"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1585" w:type="dxa"/>
          </w:tcPr>
          <w:p w:rsidR="00D70F97" w:rsidRDefault="00D70F97">
            <w:pPr>
              <w:pStyle w:val="TableText"/>
              <w:spacing w:line="350" w:lineRule="auto"/>
            </w:pPr>
          </w:p>
          <w:p w:rsidR="00D70F97" w:rsidRDefault="00E4189A">
            <w:pPr>
              <w:spacing w:before="61" w:line="228" w:lineRule="auto"/>
              <w:ind w:left="36"/>
              <w:rPr>
                <w:rFonts w:ascii="SimSun" w:eastAsia="SimSun" w:hAnsi="SimSun" w:cs="SimSun"/>
                <w:sz w:val="19"/>
                <w:szCs w:val="19"/>
              </w:rPr>
            </w:pPr>
            <w:r>
              <w:rPr>
                <w:rFonts w:ascii="SimSun" w:eastAsia="SimSun" w:hAnsi="SimSun" w:cs="SimSun"/>
                <w:spacing w:val="7"/>
                <w:sz w:val="19"/>
                <w:szCs w:val="19"/>
              </w:rPr>
              <w:t>病房床位费</w:t>
            </w:r>
          </w:p>
        </w:tc>
        <w:tc>
          <w:tcPr>
            <w:tcW w:w="3735" w:type="dxa"/>
          </w:tcPr>
          <w:p w:rsidR="00D70F97" w:rsidRDefault="00E4189A">
            <w:pPr>
              <w:spacing w:before="136" w:line="247" w:lineRule="auto"/>
              <w:ind w:left="38" w:right="175"/>
              <w:rPr>
                <w:rFonts w:ascii="SimSun" w:eastAsia="SimSun" w:hAnsi="SimSun" w:cs="SimSun"/>
                <w:sz w:val="19"/>
                <w:szCs w:val="19"/>
                <w:lang w:eastAsia="zh-CN"/>
              </w:rPr>
            </w:pPr>
            <w:r>
              <w:rPr>
                <w:rFonts w:ascii="SimSun" w:eastAsia="SimSun" w:hAnsi="SimSun" w:cs="SimSun"/>
                <w:spacing w:val="6"/>
                <w:sz w:val="19"/>
                <w:szCs w:val="19"/>
                <w:lang w:eastAsia="zh-CN"/>
              </w:rPr>
              <w:t>含病床、床头柜、座椅</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或木凳</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、床垫、</w:t>
            </w:r>
            <w:r>
              <w:rPr>
                <w:rFonts w:ascii="SimSun" w:eastAsia="SimSun" w:hAnsi="SimSun" w:cs="SimSun"/>
                <w:spacing w:val="7"/>
                <w:sz w:val="19"/>
                <w:szCs w:val="19"/>
                <w:lang w:eastAsia="zh-CN"/>
              </w:rPr>
              <w:t>棉褥、棉被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或毯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、枕头、床单、病人服装、废品袋</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或篓</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等</w:t>
            </w:r>
          </w:p>
        </w:tc>
        <w:tc>
          <w:tcPr>
            <w:tcW w:w="963" w:type="dxa"/>
          </w:tcPr>
          <w:p w:rsidR="00D70F97" w:rsidRDefault="00D70F97">
            <w:pPr>
              <w:pStyle w:val="TableText"/>
              <w:rPr>
                <w:lang w:eastAsia="zh-CN"/>
              </w:rPr>
            </w:pPr>
          </w:p>
        </w:tc>
        <w:tc>
          <w:tcPr>
            <w:tcW w:w="671" w:type="dxa"/>
          </w:tcPr>
          <w:p w:rsidR="00D70F97" w:rsidRDefault="00D70F97">
            <w:pPr>
              <w:pStyle w:val="TableText"/>
              <w:spacing w:line="350" w:lineRule="auto"/>
              <w:rPr>
                <w:lang w:eastAsia="zh-CN"/>
              </w:rPr>
            </w:pPr>
          </w:p>
          <w:p w:rsidR="00D70F97" w:rsidRDefault="00E4189A">
            <w:pPr>
              <w:spacing w:before="61"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E4189A">
            <w:pPr>
              <w:spacing w:before="179" w:line="238" w:lineRule="auto"/>
              <w:ind w:left="49" w:right="119"/>
              <w:jc w:val="both"/>
              <w:rPr>
                <w:rFonts w:ascii="SimSun" w:eastAsia="SimSun" w:hAnsi="SimSun" w:cs="SimSun"/>
                <w:sz w:val="18"/>
                <w:szCs w:val="18"/>
                <w:lang w:eastAsia="zh-CN"/>
              </w:rPr>
            </w:pPr>
            <w:r>
              <w:rPr>
                <w:rFonts w:ascii="SimSun" w:eastAsia="SimSun" w:hAnsi="SimSun" w:cs="SimSun"/>
                <w:spacing w:val="-1"/>
                <w:sz w:val="18"/>
                <w:szCs w:val="18"/>
                <w:lang w:eastAsia="zh-CN"/>
              </w:rPr>
              <w:t>传染病床、烧伤病床、精神病床加收</w:t>
            </w:r>
            <w:r>
              <w:rPr>
                <w:rFonts w:ascii="Times New Roman" w:eastAsia="Times New Roman" w:hAnsi="Times New Roman" w:cs="Times New Roman"/>
                <w:spacing w:val="-1"/>
                <w:sz w:val="18"/>
                <w:szCs w:val="18"/>
                <w:lang w:eastAsia="zh-CN"/>
              </w:rPr>
              <w:t>3</w:t>
            </w:r>
            <w:r>
              <w:rPr>
                <w:rFonts w:ascii="SimSun" w:eastAsia="SimSun" w:hAnsi="SimSun" w:cs="SimSun"/>
                <w:spacing w:val="-1"/>
                <w:sz w:val="18"/>
                <w:szCs w:val="18"/>
                <w:lang w:eastAsia="zh-CN"/>
              </w:rPr>
              <w:t>元</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床日；母婴同室普</w:t>
            </w:r>
            <w:r>
              <w:rPr>
                <w:rFonts w:ascii="SimSun" w:eastAsia="SimSun" w:hAnsi="SimSun" w:cs="SimSun"/>
                <w:spacing w:val="-2"/>
                <w:sz w:val="18"/>
                <w:szCs w:val="18"/>
                <w:lang w:eastAsia="zh-CN"/>
              </w:rPr>
              <w:t>通病床加收</w:t>
            </w:r>
            <w:r>
              <w:rPr>
                <w:rFonts w:ascii="Times New Roman" w:eastAsia="Times New Roman" w:hAnsi="Times New Roman" w:cs="Times New Roman"/>
                <w:spacing w:val="-2"/>
                <w:sz w:val="18"/>
                <w:szCs w:val="18"/>
                <w:lang w:eastAsia="zh-CN"/>
              </w:rPr>
              <w:t>10</w:t>
            </w:r>
            <w:r>
              <w:rPr>
                <w:rFonts w:ascii="SimSun" w:eastAsia="SimSun" w:hAnsi="SimSun" w:cs="SimSun"/>
                <w:spacing w:val="-2"/>
                <w:sz w:val="18"/>
                <w:szCs w:val="18"/>
                <w:lang w:eastAsia="zh-CN"/>
              </w:rPr>
              <w:t>元</w:t>
            </w:r>
            <w:r>
              <w:rPr>
                <w:rFonts w:ascii="Times New Roman" w:eastAsia="Times New Roman" w:hAnsi="Times New Roman" w:cs="Times New Roman"/>
                <w:spacing w:val="-2"/>
                <w:sz w:val="18"/>
                <w:szCs w:val="18"/>
                <w:lang w:eastAsia="zh-CN"/>
              </w:rPr>
              <w:t>/</w:t>
            </w:r>
            <w:r>
              <w:rPr>
                <w:rFonts w:ascii="SimSun" w:eastAsia="SimSun" w:hAnsi="SimSun" w:cs="SimSun"/>
                <w:spacing w:val="-2"/>
                <w:sz w:val="18"/>
                <w:szCs w:val="18"/>
                <w:lang w:eastAsia="zh-CN"/>
              </w:rPr>
              <w:t>床日。</w:t>
            </w:r>
          </w:p>
        </w:tc>
      </w:tr>
      <w:tr w:rsidR="00D70F97">
        <w:trPr>
          <w:trHeight w:val="467"/>
        </w:trPr>
        <w:tc>
          <w:tcPr>
            <w:tcW w:w="652" w:type="dxa"/>
          </w:tcPr>
          <w:p w:rsidR="00D70F97" w:rsidRDefault="00E4189A">
            <w:pPr>
              <w:spacing w:before="180"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433" w:type="dxa"/>
          </w:tcPr>
          <w:p w:rsidR="00D70F97" w:rsidRDefault="00E4189A">
            <w:pPr>
              <w:spacing w:before="179"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110900001a</w:t>
            </w:r>
          </w:p>
        </w:tc>
        <w:tc>
          <w:tcPr>
            <w:tcW w:w="1585" w:type="dxa"/>
          </w:tcPr>
          <w:p w:rsidR="00D70F97" w:rsidRDefault="00E4189A">
            <w:pPr>
              <w:spacing w:before="160" w:line="231" w:lineRule="auto"/>
              <w:ind w:left="55"/>
              <w:rPr>
                <w:rFonts w:ascii="SimSun" w:eastAsia="SimSun" w:hAnsi="SimSun" w:cs="SimSun"/>
                <w:sz w:val="19"/>
                <w:szCs w:val="19"/>
              </w:rPr>
            </w:pPr>
            <w:r>
              <w:rPr>
                <w:rFonts w:ascii="SimSun" w:eastAsia="SimSun" w:hAnsi="SimSun" w:cs="SimSun"/>
                <w:spacing w:val="3"/>
                <w:sz w:val="19"/>
                <w:szCs w:val="19"/>
              </w:rPr>
              <w:t>四人以上间</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60"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67" w:line="193" w:lineRule="auto"/>
              <w:ind w:left="37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p w:rsidR="00D70F97" w:rsidRDefault="00E4189A">
            <w:pPr>
              <w:spacing w:before="78" w:line="136" w:lineRule="exact"/>
              <w:ind w:left="375"/>
              <w:rPr>
                <w:rFonts w:ascii="Times New Roman" w:eastAsia="Times New Roman" w:hAnsi="Times New Roman" w:cs="Times New Roman"/>
                <w:sz w:val="19"/>
                <w:szCs w:val="19"/>
              </w:rPr>
            </w:pPr>
            <w:r>
              <w:rPr>
                <w:rFonts w:ascii="Times New Roman" w:eastAsia="Times New Roman" w:hAnsi="Times New Roman" w:cs="Times New Roman"/>
                <w:spacing w:val="1"/>
                <w:position w:val="-2"/>
                <w:sz w:val="19"/>
                <w:szCs w:val="19"/>
              </w:rPr>
              <w:t>36</w:t>
            </w:r>
          </w:p>
        </w:tc>
        <w:tc>
          <w:tcPr>
            <w:tcW w:w="1100" w:type="dxa"/>
          </w:tcPr>
          <w:p w:rsidR="00D70F97" w:rsidRDefault="00E4189A">
            <w:pPr>
              <w:spacing w:before="179"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074" w:type="dxa"/>
          </w:tcPr>
          <w:p w:rsidR="00D70F97" w:rsidRDefault="00E4189A">
            <w:pPr>
              <w:spacing w:before="180"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87"/>
        </w:trPr>
        <w:tc>
          <w:tcPr>
            <w:tcW w:w="652" w:type="dxa"/>
          </w:tcPr>
          <w:p w:rsidR="00D70F97" w:rsidRDefault="00E4189A">
            <w:pPr>
              <w:spacing w:before="240"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433" w:type="dxa"/>
          </w:tcPr>
          <w:p w:rsidR="00D70F97" w:rsidRDefault="00E4189A">
            <w:pPr>
              <w:spacing w:before="236"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w:t>
            </w:r>
          </w:p>
        </w:tc>
        <w:tc>
          <w:tcPr>
            <w:tcW w:w="1585" w:type="dxa"/>
          </w:tcPr>
          <w:p w:rsidR="00D70F97" w:rsidRDefault="00E4189A">
            <w:pPr>
              <w:spacing w:before="221" w:line="231" w:lineRule="auto"/>
              <w:ind w:left="37"/>
              <w:rPr>
                <w:rFonts w:ascii="SimSun" w:eastAsia="SimSun" w:hAnsi="SimSun" w:cs="SimSun"/>
                <w:sz w:val="19"/>
                <w:szCs w:val="19"/>
              </w:rPr>
            </w:pPr>
            <w:r>
              <w:rPr>
                <w:rFonts w:ascii="SimSun" w:eastAsia="SimSun" w:hAnsi="SimSun" w:cs="SimSun"/>
                <w:spacing w:val="6"/>
                <w:sz w:val="19"/>
                <w:szCs w:val="19"/>
              </w:rPr>
              <w:t>三人间</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D70F97">
            <w:pPr>
              <w:pStyle w:val="TableText"/>
            </w:pP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E4189A">
            <w:pPr>
              <w:spacing w:before="95" w:line="234" w:lineRule="auto"/>
              <w:ind w:left="55" w:right="66"/>
              <w:rPr>
                <w:rFonts w:ascii="SimSun" w:eastAsia="SimSun" w:hAnsi="SimSun" w:cs="SimSun"/>
                <w:sz w:val="19"/>
                <w:szCs w:val="19"/>
                <w:lang w:eastAsia="zh-CN"/>
              </w:rPr>
            </w:pPr>
            <w:r>
              <w:rPr>
                <w:rFonts w:ascii="SimSun" w:eastAsia="SimSun" w:hAnsi="SimSun" w:cs="SimSun"/>
                <w:spacing w:val="8"/>
                <w:sz w:val="19"/>
                <w:szCs w:val="19"/>
                <w:lang w:eastAsia="zh-CN"/>
              </w:rPr>
              <w:t>按四人以上间收费标准纳入</w:t>
            </w:r>
            <w:r>
              <w:rPr>
                <w:rFonts w:ascii="SimSun" w:eastAsia="SimSun" w:hAnsi="SimSun" w:cs="SimSun"/>
                <w:spacing w:val="4"/>
                <w:sz w:val="19"/>
                <w:szCs w:val="19"/>
                <w:lang w:eastAsia="zh-CN"/>
              </w:rPr>
              <w:t>支付</w:t>
            </w:r>
          </w:p>
        </w:tc>
      </w:tr>
      <w:tr w:rsidR="00D70F97">
        <w:trPr>
          <w:trHeight w:val="661"/>
        </w:trPr>
        <w:tc>
          <w:tcPr>
            <w:tcW w:w="652" w:type="dxa"/>
          </w:tcPr>
          <w:p w:rsidR="00D70F97" w:rsidRDefault="00E4189A">
            <w:pPr>
              <w:spacing w:before="279"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433" w:type="dxa"/>
          </w:tcPr>
          <w:p w:rsidR="00D70F97" w:rsidRDefault="00E4189A">
            <w:pPr>
              <w:spacing w:before="275"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110900001b1</w:t>
            </w:r>
          </w:p>
        </w:tc>
        <w:tc>
          <w:tcPr>
            <w:tcW w:w="1585" w:type="dxa"/>
          </w:tcPr>
          <w:p w:rsidR="00D70F97" w:rsidRDefault="00E4189A">
            <w:pPr>
              <w:spacing w:before="257" w:line="228" w:lineRule="auto"/>
              <w:ind w:left="40"/>
              <w:rPr>
                <w:rFonts w:ascii="SimSun" w:eastAsia="SimSun" w:hAnsi="SimSun" w:cs="SimSun"/>
                <w:sz w:val="19"/>
                <w:szCs w:val="19"/>
              </w:rPr>
            </w:pPr>
            <w:r>
              <w:rPr>
                <w:rFonts w:ascii="SimSun" w:eastAsia="SimSun" w:hAnsi="SimSun" w:cs="SimSun"/>
                <w:spacing w:val="3"/>
                <w:sz w:val="19"/>
                <w:szCs w:val="19"/>
              </w:rPr>
              <w:t>一等</w:t>
            </w:r>
          </w:p>
        </w:tc>
        <w:tc>
          <w:tcPr>
            <w:tcW w:w="3735" w:type="dxa"/>
          </w:tcPr>
          <w:p w:rsidR="00D70F97" w:rsidRDefault="00E4189A">
            <w:pPr>
              <w:spacing w:before="125" w:line="234" w:lineRule="auto"/>
              <w:ind w:left="41" w:right="103" w:hanging="1"/>
              <w:rPr>
                <w:rFonts w:ascii="SimSun" w:eastAsia="SimSun" w:hAnsi="SimSun" w:cs="SimSun"/>
                <w:sz w:val="19"/>
                <w:szCs w:val="19"/>
                <w:lang w:eastAsia="zh-CN"/>
              </w:rPr>
            </w:pPr>
            <w:r>
              <w:rPr>
                <w:rFonts w:ascii="SimSun" w:eastAsia="SimSun" w:hAnsi="SimSun" w:cs="SimSun"/>
                <w:spacing w:val="8"/>
                <w:sz w:val="19"/>
                <w:szCs w:val="19"/>
                <w:lang w:eastAsia="zh-CN"/>
              </w:rPr>
              <w:t>卫生间、高级多功能病床、供氧设备、中央空调、每天供应热水不少于</w:t>
            </w:r>
            <w:r>
              <w:rPr>
                <w:rFonts w:ascii="Times New Roman" w:eastAsia="Times New Roman" w:hAnsi="Times New Roman" w:cs="Times New Roman"/>
                <w:spacing w:val="8"/>
                <w:sz w:val="19"/>
                <w:szCs w:val="19"/>
                <w:lang w:eastAsia="zh-CN"/>
              </w:rPr>
              <w:t>6</w:t>
            </w:r>
            <w:r>
              <w:rPr>
                <w:rFonts w:ascii="SimSun" w:eastAsia="SimSun" w:hAnsi="SimSun" w:cs="SimSun"/>
                <w:spacing w:val="8"/>
                <w:sz w:val="19"/>
                <w:szCs w:val="19"/>
                <w:lang w:eastAsia="zh-CN"/>
              </w:rPr>
              <w:t>小时</w:t>
            </w:r>
          </w:p>
        </w:tc>
        <w:tc>
          <w:tcPr>
            <w:tcW w:w="963" w:type="dxa"/>
          </w:tcPr>
          <w:p w:rsidR="00D70F97" w:rsidRDefault="00D70F97">
            <w:pPr>
              <w:pStyle w:val="TableText"/>
              <w:rPr>
                <w:lang w:eastAsia="zh-CN"/>
              </w:rPr>
            </w:pPr>
          </w:p>
        </w:tc>
        <w:tc>
          <w:tcPr>
            <w:tcW w:w="671" w:type="dxa"/>
          </w:tcPr>
          <w:p w:rsidR="00D70F97" w:rsidRDefault="00E4189A">
            <w:pPr>
              <w:spacing w:before="257"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279" w:line="193" w:lineRule="auto"/>
              <w:ind w:left="37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100" w:type="dxa"/>
          </w:tcPr>
          <w:p w:rsidR="00D70F97" w:rsidRDefault="00E4189A">
            <w:pPr>
              <w:spacing w:before="279" w:line="193" w:lineRule="auto"/>
              <w:ind w:left="4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074" w:type="dxa"/>
          </w:tcPr>
          <w:p w:rsidR="00D70F97" w:rsidRDefault="00E4189A">
            <w:pPr>
              <w:spacing w:before="279" w:line="193" w:lineRule="auto"/>
              <w:ind w:left="45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662"/>
        </w:trPr>
        <w:tc>
          <w:tcPr>
            <w:tcW w:w="652" w:type="dxa"/>
          </w:tcPr>
          <w:p w:rsidR="00D70F97" w:rsidRDefault="00E4189A">
            <w:pPr>
              <w:spacing w:before="280"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1433" w:type="dxa"/>
          </w:tcPr>
          <w:p w:rsidR="00D70F97" w:rsidRDefault="00E4189A">
            <w:pPr>
              <w:spacing w:before="276"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110900001b2</w:t>
            </w:r>
          </w:p>
        </w:tc>
        <w:tc>
          <w:tcPr>
            <w:tcW w:w="1585" w:type="dxa"/>
          </w:tcPr>
          <w:p w:rsidR="00D70F97" w:rsidRDefault="00E4189A">
            <w:pPr>
              <w:spacing w:before="258" w:line="228" w:lineRule="auto"/>
              <w:ind w:left="40"/>
              <w:rPr>
                <w:rFonts w:ascii="SimSun" w:eastAsia="SimSun" w:hAnsi="SimSun" w:cs="SimSun"/>
                <w:sz w:val="19"/>
                <w:szCs w:val="19"/>
              </w:rPr>
            </w:pPr>
            <w:r>
              <w:rPr>
                <w:rFonts w:ascii="SimSun" w:eastAsia="SimSun" w:hAnsi="SimSun" w:cs="SimSun"/>
                <w:spacing w:val="3"/>
                <w:sz w:val="19"/>
                <w:szCs w:val="19"/>
              </w:rPr>
              <w:t>二等</w:t>
            </w:r>
          </w:p>
        </w:tc>
        <w:tc>
          <w:tcPr>
            <w:tcW w:w="3735" w:type="dxa"/>
          </w:tcPr>
          <w:p w:rsidR="00D70F97" w:rsidRDefault="00E4189A">
            <w:pPr>
              <w:spacing w:before="126" w:line="234" w:lineRule="auto"/>
              <w:ind w:left="42" w:right="103" w:hanging="2"/>
              <w:rPr>
                <w:rFonts w:ascii="SimSun" w:eastAsia="SimSun" w:hAnsi="SimSun" w:cs="SimSun"/>
                <w:sz w:val="19"/>
                <w:szCs w:val="19"/>
                <w:lang w:eastAsia="zh-CN"/>
              </w:rPr>
            </w:pPr>
            <w:r>
              <w:rPr>
                <w:rFonts w:ascii="SimSun" w:eastAsia="SimSun" w:hAnsi="SimSun" w:cs="SimSun"/>
                <w:spacing w:val="8"/>
                <w:sz w:val="19"/>
                <w:szCs w:val="19"/>
                <w:lang w:eastAsia="zh-CN"/>
              </w:rPr>
              <w:t>卫生间、供氧设备、中央空调、每天供应</w:t>
            </w:r>
            <w:r>
              <w:rPr>
                <w:rFonts w:ascii="SimSun" w:eastAsia="SimSun" w:hAnsi="SimSun" w:cs="SimSun"/>
                <w:spacing w:val="7"/>
                <w:sz w:val="19"/>
                <w:szCs w:val="19"/>
                <w:lang w:eastAsia="zh-CN"/>
              </w:rPr>
              <w:t>热水不少于</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小时</w:t>
            </w:r>
          </w:p>
        </w:tc>
        <w:tc>
          <w:tcPr>
            <w:tcW w:w="963" w:type="dxa"/>
          </w:tcPr>
          <w:p w:rsidR="00D70F97" w:rsidRDefault="00D70F97">
            <w:pPr>
              <w:pStyle w:val="TableText"/>
              <w:rPr>
                <w:lang w:eastAsia="zh-CN"/>
              </w:rPr>
            </w:pPr>
          </w:p>
        </w:tc>
        <w:tc>
          <w:tcPr>
            <w:tcW w:w="671" w:type="dxa"/>
          </w:tcPr>
          <w:p w:rsidR="00D70F97" w:rsidRDefault="00E4189A">
            <w:pPr>
              <w:spacing w:before="258"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280" w:line="193" w:lineRule="auto"/>
              <w:ind w:left="37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100" w:type="dxa"/>
          </w:tcPr>
          <w:p w:rsidR="00D70F97" w:rsidRDefault="00E4189A">
            <w:pPr>
              <w:spacing w:before="280"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074" w:type="dxa"/>
          </w:tcPr>
          <w:p w:rsidR="00D70F97" w:rsidRDefault="00E4189A">
            <w:pPr>
              <w:spacing w:before="280" w:line="193" w:lineRule="auto"/>
              <w:ind w:left="45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36"/>
        </w:trPr>
        <w:tc>
          <w:tcPr>
            <w:tcW w:w="652" w:type="dxa"/>
          </w:tcPr>
          <w:p w:rsidR="00D70F97" w:rsidRDefault="00E4189A">
            <w:pPr>
              <w:spacing w:before="167"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433" w:type="dxa"/>
          </w:tcPr>
          <w:p w:rsidR="00D70F97" w:rsidRDefault="00E4189A">
            <w:pPr>
              <w:spacing w:before="163"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110900001b3</w:t>
            </w:r>
          </w:p>
        </w:tc>
        <w:tc>
          <w:tcPr>
            <w:tcW w:w="1585" w:type="dxa"/>
          </w:tcPr>
          <w:p w:rsidR="00D70F97" w:rsidRDefault="00E4189A">
            <w:pPr>
              <w:spacing w:before="145" w:line="228" w:lineRule="auto"/>
              <w:ind w:left="37"/>
              <w:rPr>
                <w:rFonts w:ascii="SimSun" w:eastAsia="SimSun" w:hAnsi="SimSun" w:cs="SimSun"/>
                <w:sz w:val="19"/>
                <w:szCs w:val="19"/>
              </w:rPr>
            </w:pPr>
            <w:r>
              <w:rPr>
                <w:rFonts w:ascii="SimSun" w:eastAsia="SimSun" w:hAnsi="SimSun" w:cs="SimSun"/>
                <w:spacing w:val="5"/>
                <w:sz w:val="19"/>
                <w:szCs w:val="19"/>
              </w:rPr>
              <w:t>三等</w:t>
            </w:r>
          </w:p>
        </w:tc>
        <w:tc>
          <w:tcPr>
            <w:tcW w:w="3735" w:type="dxa"/>
          </w:tcPr>
          <w:p w:rsidR="00D70F97" w:rsidRDefault="00E4189A">
            <w:pPr>
              <w:spacing w:before="145" w:line="229" w:lineRule="auto"/>
              <w:ind w:left="40"/>
              <w:rPr>
                <w:rFonts w:ascii="SimSun" w:eastAsia="SimSun" w:hAnsi="SimSun" w:cs="SimSun"/>
                <w:sz w:val="19"/>
                <w:szCs w:val="19"/>
              </w:rPr>
            </w:pPr>
            <w:r>
              <w:rPr>
                <w:rFonts w:ascii="SimSun" w:eastAsia="SimSun" w:hAnsi="SimSun" w:cs="SimSun"/>
                <w:spacing w:val="8"/>
                <w:sz w:val="19"/>
                <w:szCs w:val="19"/>
              </w:rPr>
              <w:t>卫生间、取暖设备</w:t>
            </w:r>
          </w:p>
        </w:tc>
        <w:tc>
          <w:tcPr>
            <w:tcW w:w="963" w:type="dxa"/>
          </w:tcPr>
          <w:p w:rsidR="00D70F97" w:rsidRDefault="00D70F97">
            <w:pPr>
              <w:pStyle w:val="TableText"/>
            </w:pPr>
          </w:p>
        </w:tc>
        <w:tc>
          <w:tcPr>
            <w:tcW w:w="671" w:type="dxa"/>
          </w:tcPr>
          <w:p w:rsidR="00D70F97" w:rsidRDefault="00E4189A">
            <w:pPr>
              <w:spacing w:before="145"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167" w:line="193" w:lineRule="auto"/>
              <w:ind w:left="37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100" w:type="dxa"/>
          </w:tcPr>
          <w:p w:rsidR="00D70F97" w:rsidRDefault="00E4189A">
            <w:pPr>
              <w:spacing w:before="167"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167"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647"/>
        </w:trPr>
        <w:tc>
          <w:tcPr>
            <w:tcW w:w="652" w:type="dxa"/>
          </w:tcPr>
          <w:p w:rsidR="00D70F97" w:rsidRDefault="00E4189A">
            <w:pPr>
              <w:spacing w:before="273" w:line="193" w:lineRule="auto"/>
              <w:ind w:left="22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433" w:type="dxa"/>
          </w:tcPr>
          <w:p w:rsidR="00D70F97" w:rsidRDefault="00E4189A">
            <w:pPr>
              <w:spacing w:before="273"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w:t>
            </w:r>
          </w:p>
        </w:tc>
        <w:tc>
          <w:tcPr>
            <w:tcW w:w="1585" w:type="dxa"/>
          </w:tcPr>
          <w:p w:rsidR="00D70F97" w:rsidRDefault="00E4189A">
            <w:pPr>
              <w:spacing w:before="251" w:line="231" w:lineRule="auto"/>
              <w:ind w:left="40"/>
              <w:rPr>
                <w:rFonts w:ascii="SimSun" w:eastAsia="SimSun" w:hAnsi="SimSun" w:cs="SimSun"/>
                <w:sz w:val="19"/>
                <w:szCs w:val="19"/>
              </w:rPr>
            </w:pPr>
            <w:r>
              <w:rPr>
                <w:rFonts w:ascii="SimSun" w:eastAsia="SimSun" w:hAnsi="SimSun" w:cs="SimSun"/>
                <w:spacing w:val="5"/>
                <w:sz w:val="19"/>
                <w:szCs w:val="19"/>
              </w:rPr>
              <w:t>二人间</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D70F97">
            <w:pPr>
              <w:pStyle w:val="TableText"/>
            </w:pP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E4189A">
            <w:pPr>
              <w:spacing w:before="129" w:line="234" w:lineRule="auto"/>
              <w:ind w:left="55" w:right="66"/>
              <w:rPr>
                <w:rFonts w:ascii="SimSun" w:eastAsia="SimSun" w:hAnsi="SimSun" w:cs="SimSun"/>
                <w:sz w:val="19"/>
                <w:szCs w:val="19"/>
                <w:lang w:eastAsia="zh-CN"/>
              </w:rPr>
            </w:pPr>
            <w:r>
              <w:rPr>
                <w:rFonts w:ascii="SimSun" w:eastAsia="SimSun" w:hAnsi="SimSun" w:cs="SimSun"/>
                <w:spacing w:val="8"/>
                <w:sz w:val="19"/>
                <w:szCs w:val="19"/>
                <w:lang w:eastAsia="zh-CN"/>
              </w:rPr>
              <w:t>按四人以上间收费标准纳入</w:t>
            </w:r>
            <w:r>
              <w:rPr>
                <w:rFonts w:ascii="SimSun" w:eastAsia="SimSun" w:hAnsi="SimSun" w:cs="SimSun"/>
                <w:spacing w:val="4"/>
                <w:sz w:val="19"/>
                <w:szCs w:val="19"/>
                <w:lang w:eastAsia="zh-CN"/>
              </w:rPr>
              <w:t>支付</w:t>
            </w:r>
          </w:p>
        </w:tc>
      </w:tr>
      <w:tr w:rsidR="00D70F97">
        <w:trPr>
          <w:trHeight w:val="842"/>
        </w:trPr>
        <w:tc>
          <w:tcPr>
            <w:tcW w:w="652" w:type="dxa"/>
          </w:tcPr>
          <w:p w:rsidR="00D70F97" w:rsidRDefault="00D70F97">
            <w:pPr>
              <w:pStyle w:val="TableText"/>
              <w:spacing w:line="313" w:lineRule="auto"/>
              <w:rPr>
                <w:lang w:eastAsia="zh-CN"/>
              </w:rPr>
            </w:pPr>
          </w:p>
          <w:p w:rsidR="00D70F97" w:rsidRDefault="00E4189A">
            <w:pPr>
              <w:spacing w:before="54"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433" w:type="dxa"/>
          </w:tcPr>
          <w:p w:rsidR="00D70F97" w:rsidRDefault="00D70F97">
            <w:pPr>
              <w:pStyle w:val="TableText"/>
              <w:spacing w:line="313" w:lineRule="auto"/>
            </w:pPr>
          </w:p>
          <w:p w:rsidR="00D70F97" w:rsidRDefault="00E4189A">
            <w:pPr>
              <w:spacing w:before="54"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110900001c1</w:t>
            </w:r>
          </w:p>
        </w:tc>
        <w:tc>
          <w:tcPr>
            <w:tcW w:w="1585" w:type="dxa"/>
          </w:tcPr>
          <w:p w:rsidR="00D70F97" w:rsidRDefault="00D70F97">
            <w:pPr>
              <w:pStyle w:val="TableText"/>
              <w:spacing w:line="286"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3"/>
                <w:sz w:val="19"/>
                <w:szCs w:val="19"/>
              </w:rPr>
              <w:t>一等</w:t>
            </w:r>
          </w:p>
        </w:tc>
        <w:tc>
          <w:tcPr>
            <w:tcW w:w="3735" w:type="dxa"/>
          </w:tcPr>
          <w:p w:rsidR="00D70F97" w:rsidRDefault="00E4189A">
            <w:pPr>
              <w:spacing w:before="216" w:line="234" w:lineRule="auto"/>
              <w:ind w:left="41" w:right="103" w:hanging="1"/>
              <w:rPr>
                <w:rFonts w:ascii="SimSun" w:eastAsia="SimSun" w:hAnsi="SimSun" w:cs="SimSun"/>
                <w:sz w:val="19"/>
                <w:szCs w:val="19"/>
                <w:lang w:eastAsia="zh-CN"/>
              </w:rPr>
            </w:pPr>
            <w:r>
              <w:rPr>
                <w:rFonts w:ascii="SimSun" w:eastAsia="SimSun" w:hAnsi="SimSun" w:cs="SimSun"/>
                <w:spacing w:val="8"/>
                <w:sz w:val="19"/>
                <w:szCs w:val="19"/>
                <w:lang w:eastAsia="zh-CN"/>
              </w:rPr>
              <w:t>卫生间、高级多功能病床、供氧设备、中央空调、每天供应热水不少于</w:t>
            </w:r>
            <w:r>
              <w:rPr>
                <w:rFonts w:ascii="Times New Roman" w:eastAsia="Times New Roman" w:hAnsi="Times New Roman" w:cs="Times New Roman"/>
                <w:spacing w:val="8"/>
                <w:sz w:val="19"/>
                <w:szCs w:val="19"/>
                <w:lang w:eastAsia="zh-CN"/>
              </w:rPr>
              <w:t>6</w:t>
            </w:r>
            <w:r>
              <w:rPr>
                <w:rFonts w:ascii="SimSun" w:eastAsia="SimSun" w:hAnsi="SimSun" w:cs="SimSun"/>
                <w:spacing w:val="8"/>
                <w:sz w:val="19"/>
                <w:szCs w:val="19"/>
                <w:lang w:eastAsia="zh-CN"/>
              </w:rPr>
              <w:t>小时</w:t>
            </w:r>
          </w:p>
        </w:tc>
        <w:tc>
          <w:tcPr>
            <w:tcW w:w="963" w:type="dxa"/>
          </w:tcPr>
          <w:p w:rsidR="00D70F97" w:rsidRDefault="00D70F97">
            <w:pPr>
              <w:pStyle w:val="TableText"/>
              <w:rPr>
                <w:lang w:eastAsia="zh-CN"/>
              </w:rPr>
            </w:pPr>
          </w:p>
        </w:tc>
        <w:tc>
          <w:tcPr>
            <w:tcW w:w="671" w:type="dxa"/>
          </w:tcPr>
          <w:p w:rsidR="00D70F97" w:rsidRDefault="00D70F97">
            <w:pPr>
              <w:pStyle w:val="TableText"/>
              <w:spacing w:line="286" w:lineRule="auto"/>
              <w:rPr>
                <w:lang w:eastAsia="zh-CN"/>
              </w:rPr>
            </w:pPr>
          </w:p>
          <w:p w:rsidR="00D70F97" w:rsidRDefault="00E4189A">
            <w:pPr>
              <w:spacing w:before="62"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D70F97">
            <w:pPr>
              <w:pStyle w:val="TableText"/>
              <w:spacing w:line="313" w:lineRule="auto"/>
            </w:pPr>
          </w:p>
          <w:p w:rsidR="00D70F97" w:rsidRDefault="00E4189A">
            <w:pPr>
              <w:spacing w:before="54"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1100" w:type="dxa"/>
          </w:tcPr>
          <w:p w:rsidR="00D70F97" w:rsidRDefault="00D70F97">
            <w:pPr>
              <w:pStyle w:val="TableText"/>
              <w:spacing w:line="313" w:lineRule="auto"/>
            </w:pPr>
          </w:p>
          <w:p w:rsidR="00D70F97" w:rsidRDefault="00E4189A">
            <w:pPr>
              <w:spacing w:before="54" w:line="193" w:lineRule="auto"/>
              <w:ind w:left="464"/>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074" w:type="dxa"/>
          </w:tcPr>
          <w:p w:rsidR="00D70F97" w:rsidRDefault="00D70F97">
            <w:pPr>
              <w:pStyle w:val="TableText"/>
              <w:spacing w:line="313" w:lineRule="auto"/>
            </w:pPr>
          </w:p>
          <w:p w:rsidR="00D70F97" w:rsidRDefault="00E4189A">
            <w:pPr>
              <w:spacing w:before="54" w:line="193" w:lineRule="auto"/>
              <w:ind w:left="455"/>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676"/>
        </w:trPr>
        <w:tc>
          <w:tcPr>
            <w:tcW w:w="652" w:type="dxa"/>
          </w:tcPr>
          <w:p w:rsidR="00D70F97" w:rsidRDefault="00E4189A">
            <w:pPr>
              <w:spacing w:before="28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1433" w:type="dxa"/>
          </w:tcPr>
          <w:p w:rsidR="00D70F97" w:rsidRDefault="00E4189A">
            <w:pPr>
              <w:spacing w:before="28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110900001c2</w:t>
            </w:r>
          </w:p>
        </w:tc>
        <w:tc>
          <w:tcPr>
            <w:tcW w:w="1585" w:type="dxa"/>
          </w:tcPr>
          <w:p w:rsidR="00D70F97" w:rsidRDefault="00E4189A">
            <w:pPr>
              <w:spacing w:before="266" w:line="228" w:lineRule="auto"/>
              <w:ind w:left="40"/>
              <w:rPr>
                <w:rFonts w:ascii="SimSun" w:eastAsia="SimSun" w:hAnsi="SimSun" w:cs="SimSun"/>
                <w:sz w:val="19"/>
                <w:szCs w:val="19"/>
              </w:rPr>
            </w:pPr>
            <w:r>
              <w:rPr>
                <w:rFonts w:ascii="SimSun" w:eastAsia="SimSun" w:hAnsi="SimSun" w:cs="SimSun"/>
                <w:spacing w:val="3"/>
                <w:sz w:val="19"/>
                <w:szCs w:val="19"/>
              </w:rPr>
              <w:t>二等</w:t>
            </w:r>
          </w:p>
        </w:tc>
        <w:tc>
          <w:tcPr>
            <w:tcW w:w="3735" w:type="dxa"/>
          </w:tcPr>
          <w:p w:rsidR="00D70F97" w:rsidRDefault="00E4189A">
            <w:pPr>
              <w:spacing w:before="134" w:line="234" w:lineRule="auto"/>
              <w:ind w:left="42" w:right="103" w:hanging="2"/>
              <w:rPr>
                <w:rFonts w:ascii="SimSun" w:eastAsia="SimSun" w:hAnsi="SimSun" w:cs="SimSun"/>
                <w:sz w:val="19"/>
                <w:szCs w:val="19"/>
                <w:lang w:eastAsia="zh-CN"/>
              </w:rPr>
            </w:pPr>
            <w:r>
              <w:rPr>
                <w:rFonts w:ascii="SimSun" w:eastAsia="SimSun" w:hAnsi="SimSun" w:cs="SimSun"/>
                <w:spacing w:val="8"/>
                <w:sz w:val="19"/>
                <w:szCs w:val="19"/>
                <w:lang w:eastAsia="zh-CN"/>
              </w:rPr>
              <w:t>卫生间、供氧设备、中央空调、每天供应</w:t>
            </w:r>
            <w:r>
              <w:rPr>
                <w:rFonts w:ascii="SimSun" w:eastAsia="SimSun" w:hAnsi="SimSun" w:cs="SimSun"/>
                <w:spacing w:val="7"/>
                <w:sz w:val="19"/>
                <w:szCs w:val="19"/>
                <w:lang w:eastAsia="zh-CN"/>
              </w:rPr>
              <w:t>热水不少于</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小时</w:t>
            </w:r>
          </w:p>
        </w:tc>
        <w:tc>
          <w:tcPr>
            <w:tcW w:w="963" w:type="dxa"/>
          </w:tcPr>
          <w:p w:rsidR="00D70F97" w:rsidRDefault="00D70F97">
            <w:pPr>
              <w:pStyle w:val="TableText"/>
              <w:rPr>
                <w:lang w:eastAsia="zh-CN"/>
              </w:rPr>
            </w:pPr>
          </w:p>
        </w:tc>
        <w:tc>
          <w:tcPr>
            <w:tcW w:w="671" w:type="dxa"/>
          </w:tcPr>
          <w:p w:rsidR="00D70F97" w:rsidRDefault="00E4189A">
            <w:pPr>
              <w:spacing w:before="266"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288" w:line="193" w:lineRule="auto"/>
              <w:ind w:left="376"/>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100" w:type="dxa"/>
          </w:tcPr>
          <w:p w:rsidR="00D70F97" w:rsidRDefault="00E4189A">
            <w:pPr>
              <w:spacing w:before="288" w:line="193" w:lineRule="auto"/>
              <w:ind w:left="465"/>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074" w:type="dxa"/>
          </w:tcPr>
          <w:p w:rsidR="00D70F97" w:rsidRDefault="00E4189A">
            <w:pPr>
              <w:spacing w:before="288" w:line="193" w:lineRule="auto"/>
              <w:ind w:left="4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50"/>
        </w:trPr>
        <w:tc>
          <w:tcPr>
            <w:tcW w:w="652" w:type="dxa"/>
          </w:tcPr>
          <w:p w:rsidR="00D70F97" w:rsidRDefault="00E4189A">
            <w:pPr>
              <w:spacing w:before="175"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1433" w:type="dxa"/>
          </w:tcPr>
          <w:p w:rsidR="00D70F97" w:rsidRDefault="00E4189A">
            <w:pPr>
              <w:spacing w:before="17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110900001c3</w:t>
            </w:r>
          </w:p>
        </w:tc>
        <w:tc>
          <w:tcPr>
            <w:tcW w:w="1585" w:type="dxa"/>
          </w:tcPr>
          <w:p w:rsidR="00D70F97" w:rsidRDefault="00E4189A">
            <w:pPr>
              <w:spacing w:before="154" w:line="228" w:lineRule="auto"/>
              <w:ind w:left="37"/>
              <w:rPr>
                <w:rFonts w:ascii="SimSun" w:eastAsia="SimSun" w:hAnsi="SimSun" w:cs="SimSun"/>
                <w:sz w:val="19"/>
                <w:szCs w:val="19"/>
              </w:rPr>
            </w:pPr>
            <w:r>
              <w:rPr>
                <w:rFonts w:ascii="SimSun" w:eastAsia="SimSun" w:hAnsi="SimSun" w:cs="SimSun"/>
                <w:spacing w:val="5"/>
                <w:sz w:val="19"/>
                <w:szCs w:val="19"/>
              </w:rPr>
              <w:t>三等</w:t>
            </w:r>
          </w:p>
        </w:tc>
        <w:tc>
          <w:tcPr>
            <w:tcW w:w="3735" w:type="dxa"/>
          </w:tcPr>
          <w:p w:rsidR="00D70F97" w:rsidRDefault="00E4189A">
            <w:pPr>
              <w:spacing w:before="153" w:line="229" w:lineRule="auto"/>
              <w:ind w:left="40"/>
              <w:rPr>
                <w:rFonts w:ascii="SimSun" w:eastAsia="SimSun" w:hAnsi="SimSun" w:cs="SimSun"/>
                <w:sz w:val="19"/>
                <w:szCs w:val="19"/>
              </w:rPr>
            </w:pPr>
            <w:r>
              <w:rPr>
                <w:rFonts w:ascii="SimSun" w:eastAsia="SimSun" w:hAnsi="SimSun" w:cs="SimSun"/>
                <w:spacing w:val="8"/>
                <w:sz w:val="19"/>
                <w:szCs w:val="19"/>
              </w:rPr>
              <w:t>卫生间、取暖设备</w:t>
            </w:r>
          </w:p>
        </w:tc>
        <w:tc>
          <w:tcPr>
            <w:tcW w:w="963" w:type="dxa"/>
          </w:tcPr>
          <w:p w:rsidR="00D70F97" w:rsidRDefault="00D70F97">
            <w:pPr>
              <w:pStyle w:val="TableText"/>
            </w:pPr>
          </w:p>
        </w:tc>
        <w:tc>
          <w:tcPr>
            <w:tcW w:w="671" w:type="dxa"/>
          </w:tcPr>
          <w:p w:rsidR="00D70F97" w:rsidRDefault="00E4189A">
            <w:pPr>
              <w:spacing w:before="154"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175" w:line="193" w:lineRule="auto"/>
              <w:ind w:left="37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100" w:type="dxa"/>
          </w:tcPr>
          <w:p w:rsidR="00D70F97" w:rsidRDefault="00E4189A">
            <w:pPr>
              <w:spacing w:before="175" w:line="193" w:lineRule="auto"/>
              <w:ind w:left="4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074" w:type="dxa"/>
          </w:tcPr>
          <w:p w:rsidR="00D70F97" w:rsidRDefault="00E4189A">
            <w:pPr>
              <w:spacing w:before="175" w:line="193" w:lineRule="auto"/>
              <w:ind w:left="45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886"/>
        </w:trPr>
        <w:tc>
          <w:tcPr>
            <w:tcW w:w="652" w:type="dxa"/>
          </w:tcPr>
          <w:p w:rsidR="00D70F97" w:rsidRDefault="00D70F97">
            <w:pPr>
              <w:pStyle w:val="TableText"/>
              <w:spacing w:line="328" w:lineRule="auto"/>
            </w:pPr>
          </w:p>
          <w:p w:rsidR="00D70F97" w:rsidRDefault="00E4189A">
            <w:pPr>
              <w:spacing w:before="55"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33</w:t>
            </w:r>
          </w:p>
        </w:tc>
        <w:tc>
          <w:tcPr>
            <w:tcW w:w="1433" w:type="dxa"/>
          </w:tcPr>
          <w:p w:rsidR="00D70F97" w:rsidRDefault="00D70F97">
            <w:pPr>
              <w:pStyle w:val="TableText"/>
              <w:spacing w:line="324" w:lineRule="auto"/>
            </w:pPr>
          </w:p>
          <w:p w:rsidR="00D70F97" w:rsidRDefault="00E4189A">
            <w:pPr>
              <w:spacing w:before="55"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110900001d</w:t>
            </w:r>
          </w:p>
        </w:tc>
        <w:tc>
          <w:tcPr>
            <w:tcW w:w="1585" w:type="dxa"/>
          </w:tcPr>
          <w:p w:rsidR="00D70F97" w:rsidRDefault="00D70F97">
            <w:pPr>
              <w:pStyle w:val="TableText"/>
              <w:spacing w:line="299" w:lineRule="auto"/>
            </w:pPr>
          </w:p>
          <w:p w:rsidR="00D70F97" w:rsidRDefault="00E4189A">
            <w:pPr>
              <w:spacing w:before="62" w:line="229" w:lineRule="auto"/>
              <w:ind w:left="38"/>
              <w:rPr>
                <w:rFonts w:ascii="SimSun" w:eastAsia="SimSun" w:hAnsi="SimSun" w:cs="SimSun"/>
                <w:sz w:val="19"/>
                <w:szCs w:val="19"/>
              </w:rPr>
            </w:pPr>
            <w:r>
              <w:rPr>
                <w:rFonts w:ascii="SimSun" w:eastAsia="SimSun" w:hAnsi="SimSun" w:cs="SimSun"/>
                <w:spacing w:val="4"/>
                <w:sz w:val="19"/>
                <w:szCs w:val="19"/>
              </w:rPr>
              <w:t>单间</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D70F97">
            <w:pPr>
              <w:pStyle w:val="TableText"/>
              <w:spacing w:line="299" w:lineRule="auto"/>
            </w:pPr>
          </w:p>
          <w:p w:rsidR="00D70F97" w:rsidRDefault="00E4189A">
            <w:pPr>
              <w:spacing w:before="62"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239" w:line="234"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D70F97">
            <w:pPr>
              <w:pStyle w:val="TableText"/>
              <w:spacing w:line="299" w:lineRule="auto"/>
            </w:pPr>
          </w:p>
          <w:p w:rsidR="00D70F97" w:rsidRDefault="00E4189A">
            <w:pPr>
              <w:spacing w:before="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D70F97">
            <w:pPr>
              <w:pStyle w:val="TableText"/>
              <w:spacing w:line="299" w:lineRule="auto"/>
            </w:pPr>
          </w:p>
          <w:p w:rsidR="00D70F97" w:rsidRDefault="00E4189A">
            <w:pPr>
              <w:spacing w:before="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E4189A">
            <w:pPr>
              <w:spacing w:before="106" w:line="234" w:lineRule="auto"/>
              <w:ind w:left="55" w:right="66"/>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单间及套间病房床位数量不</w:t>
            </w:r>
            <w:r>
              <w:rPr>
                <w:rFonts w:ascii="SimSun" w:eastAsia="SimSun" w:hAnsi="SimSun" w:cs="SimSun"/>
                <w:spacing w:val="7"/>
                <w:sz w:val="19"/>
                <w:szCs w:val="19"/>
                <w:lang w:eastAsia="zh-CN"/>
              </w:rPr>
              <w:t>得超过医院开放床位的</w:t>
            </w:r>
            <w:r>
              <w:rPr>
                <w:rFonts w:ascii="Times New Roman" w:eastAsia="Times New Roman" w:hAnsi="Times New Roman" w:cs="Times New Roman"/>
                <w:spacing w:val="7"/>
                <w:sz w:val="19"/>
                <w:szCs w:val="19"/>
                <w:lang w:eastAsia="zh-CN"/>
              </w:rPr>
              <w:t>10%</w:t>
            </w:r>
          </w:p>
          <w:p w:rsidR="00D70F97" w:rsidRDefault="00E4189A">
            <w:pPr>
              <w:spacing w:before="158" w:line="99" w:lineRule="exact"/>
              <w:ind w:left="73"/>
              <w:rPr>
                <w:rFonts w:ascii="SimSun" w:eastAsia="SimSun" w:hAnsi="SimSun" w:cs="SimSun"/>
                <w:sz w:val="19"/>
                <w:szCs w:val="19"/>
              </w:rPr>
            </w:pPr>
            <w:r>
              <w:rPr>
                <w:rFonts w:ascii="SimSun" w:eastAsia="SimSun" w:hAnsi="SimSun" w:cs="SimSun"/>
                <w:position w:val="1"/>
                <w:sz w:val="19"/>
                <w:szCs w:val="19"/>
              </w:rPr>
              <w:t>。</w:t>
            </w: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2"/>
        </w:trPr>
        <w:tc>
          <w:tcPr>
            <w:tcW w:w="652" w:type="dxa"/>
            <w:tcBorders>
              <w:right w:val="single" w:sz="2" w:space="0" w:color="000000"/>
            </w:tcBorders>
          </w:tcPr>
          <w:p w:rsidR="00D70F97" w:rsidRDefault="00D70F97">
            <w:pPr>
              <w:pStyle w:val="TableText"/>
              <w:spacing w:line="243" w:lineRule="auto"/>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859"/>
        </w:trPr>
        <w:tc>
          <w:tcPr>
            <w:tcW w:w="652" w:type="dxa"/>
            <w:tcBorders>
              <w:right w:val="single" w:sz="2" w:space="0" w:color="000000"/>
            </w:tcBorders>
          </w:tcPr>
          <w:p w:rsidR="00D70F97" w:rsidRDefault="00D70F97">
            <w:pPr>
              <w:pStyle w:val="TableText"/>
              <w:spacing w:line="315" w:lineRule="auto"/>
            </w:pPr>
          </w:p>
          <w:p w:rsidR="00D70F97" w:rsidRDefault="00E4189A">
            <w:pPr>
              <w:spacing w:before="54"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433" w:type="dxa"/>
            <w:tcBorders>
              <w:left w:val="single" w:sz="2" w:space="0" w:color="000000"/>
              <w:right w:val="single" w:sz="2" w:space="0" w:color="000000"/>
            </w:tcBorders>
          </w:tcPr>
          <w:p w:rsidR="00D70F97" w:rsidRDefault="00D70F97">
            <w:pPr>
              <w:pStyle w:val="TableText"/>
              <w:spacing w:line="315" w:lineRule="auto"/>
            </w:pPr>
          </w:p>
          <w:p w:rsidR="00D70F97" w:rsidRDefault="00E4189A">
            <w:pPr>
              <w:spacing w:before="54"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110900001e</w:t>
            </w:r>
          </w:p>
        </w:tc>
        <w:tc>
          <w:tcPr>
            <w:tcW w:w="1585"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61" w:line="229" w:lineRule="auto"/>
              <w:ind w:left="42"/>
              <w:rPr>
                <w:rFonts w:ascii="SimSun" w:eastAsia="SimSun" w:hAnsi="SimSun" w:cs="SimSun"/>
                <w:sz w:val="19"/>
                <w:szCs w:val="19"/>
              </w:rPr>
            </w:pPr>
            <w:r>
              <w:rPr>
                <w:rFonts w:ascii="SimSun" w:eastAsia="SimSun" w:hAnsi="SimSun" w:cs="SimSun"/>
                <w:spacing w:val="4"/>
                <w:sz w:val="19"/>
                <w:szCs w:val="19"/>
              </w:rPr>
              <w:t>套间</w:t>
            </w:r>
          </w:p>
        </w:tc>
        <w:tc>
          <w:tcPr>
            <w:tcW w:w="3735" w:type="dxa"/>
            <w:tcBorders>
              <w:left w:val="single" w:sz="2" w:space="0" w:color="000000"/>
              <w:right w:val="single" w:sz="2" w:space="0" w:color="000000"/>
            </w:tcBorders>
          </w:tcPr>
          <w:p w:rsidR="00D70F97" w:rsidRDefault="00D70F97">
            <w:pPr>
              <w:pStyle w:val="TableText"/>
            </w:pPr>
          </w:p>
        </w:tc>
        <w:tc>
          <w:tcPr>
            <w:tcW w:w="963" w:type="dxa"/>
            <w:tcBorders>
              <w:left w:val="single" w:sz="2" w:space="0" w:color="000000"/>
              <w:right w:val="single" w:sz="2" w:space="0" w:color="000000"/>
            </w:tcBorders>
          </w:tcPr>
          <w:p w:rsidR="00D70F97" w:rsidRDefault="00D70F97">
            <w:pPr>
              <w:pStyle w:val="TableText"/>
            </w:pPr>
          </w:p>
        </w:tc>
        <w:tc>
          <w:tcPr>
            <w:tcW w:w="671"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62" w:line="228" w:lineRule="auto"/>
              <w:ind w:left="144"/>
              <w:rPr>
                <w:rFonts w:ascii="SimSun" w:eastAsia="SimSun" w:hAnsi="SimSun" w:cs="SimSun"/>
                <w:sz w:val="19"/>
                <w:szCs w:val="19"/>
              </w:rPr>
            </w:pPr>
            <w:r>
              <w:rPr>
                <w:rFonts w:ascii="SimSun" w:eastAsia="SimSun" w:hAnsi="SimSun" w:cs="SimSun"/>
                <w:spacing w:val="6"/>
                <w:sz w:val="19"/>
                <w:szCs w:val="19"/>
              </w:rPr>
              <w:t>床日</w:t>
            </w:r>
          </w:p>
        </w:tc>
        <w:tc>
          <w:tcPr>
            <w:tcW w:w="934" w:type="dxa"/>
            <w:tcBorders>
              <w:left w:val="single" w:sz="2" w:space="0" w:color="000000"/>
              <w:right w:val="single" w:sz="2" w:space="0" w:color="000000"/>
            </w:tcBorders>
          </w:tcPr>
          <w:p w:rsidR="00D70F97" w:rsidRDefault="00E4189A">
            <w:pPr>
              <w:spacing w:before="226" w:line="234" w:lineRule="auto"/>
              <w:ind w:left="185" w:right="155"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Borders>
              <w:left w:val="single" w:sz="2" w:space="0" w:color="000000"/>
              <w:right w:val="single" w:sz="2" w:space="0" w:color="000000"/>
            </w:tcBorders>
          </w:tcPr>
          <w:p w:rsidR="00D70F97" w:rsidRDefault="00D70F97">
            <w:pPr>
              <w:pStyle w:val="TableText"/>
              <w:spacing w:line="285" w:lineRule="auto"/>
            </w:pPr>
          </w:p>
          <w:p w:rsidR="00D70F97" w:rsidRDefault="00E4189A">
            <w:pPr>
              <w:spacing w:before="62" w:line="227" w:lineRule="auto"/>
              <w:ind w:left="75"/>
              <w:rPr>
                <w:rFonts w:ascii="SimSun" w:eastAsia="SimSun" w:hAnsi="SimSun" w:cs="SimSun"/>
                <w:sz w:val="19"/>
                <w:szCs w:val="19"/>
              </w:rPr>
            </w:pPr>
            <w:r>
              <w:rPr>
                <w:rFonts w:ascii="SimSun" w:eastAsia="SimSun" w:hAnsi="SimSun" w:cs="SimSun"/>
                <w:spacing w:val="6"/>
                <w:sz w:val="19"/>
                <w:szCs w:val="19"/>
              </w:rPr>
              <w:t>市场调节价</w:t>
            </w:r>
          </w:p>
        </w:tc>
        <w:tc>
          <w:tcPr>
            <w:tcW w:w="1074" w:type="dxa"/>
            <w:tcBorders>
              <w:left w:val="single" w:sz="2" w:space="0" w:color="000000"/>
              <w:right w:val="single" w:sz="2" w:space="0" w:color="000000"/>
            </w:tcBorders>
          </w:tcPr>
          <w:p w:rsidR="00D70F97" w:rsidRDefault="00D70F97">
            <w:pPr>
              <w:pStyle w:val="TableText"/>
              <w:spacing w:line="285" w:lineRule="auto"/>
            </w:pPr>
          </w:p>
          <w:p w:rsidR="00D70F97" w:rsidRDefault="00E4189A">
            <w:pPr>
              <w:spacing w:before="62" w:line="227" w:lineRule="auto"/>
              <w:ind w:left="68"/>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left w:val="single" w:sz="2" w:space="0" w:color="000000"/>
              <w:bottom w:val="single" w:sz="2" w:space="0" w:color="000000"/>
              <w:right w:val="single" w:sz="2" w:space="0" w:color="000000"/>
            </w:tcBorders>
          </w:tcPr>
          <w:p w:rsidR="00D70F97" w:rsidRDefault="00E4189A">
            <w:pPr>
              <w:spacing w:before="93" w:line="234" w:lineRule="auto"/>
              <w:ind w:left="60" w:right="71"/>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单间及套间病房床位数量不</w:t>
            </w:r>
            <w:r>
              <w:rPr>
                <w:rFonts w:ascii="SimSun" w:eastAsia="SimSun" w:hAnsi="SimSun" w:cs="SimSun"/>
                <w:spacing w:val="7"/>
                <w:sz w:val="19"/>
                <w:szCs w:val="19"/>
                <w:lang w:eastAsia="zh-CN"/>
              </w:rPr>
              <w:t>得超过医院开放床位的</w:t>
            </w:r>
            <w:r>
              <w:rPr>
                <w:rFonts w:ascii="Times New Roman" w:eastAsia="Times New Roman" w:hAnsi="Times New Roman" w:cs="Times New Roman"/>
                <w:spacing w:val="7"/>
                <w:sz w:val="19"/>
                <w:szCs w:val="19"/>
                <w:lang w:eastAsia="zh-CN"/>
              </w:rPr>
              <w:t>10%</w:t>
            </w:r>
          </w:p>
          <w:p w:rsidR="00D70F97" w:rsidRDefault="00E4189A">
            <w:pPr>
              <w:spacing w:before="158" w:line="99" w:lineRule="exact"/>
              <w:ind w:left="78"/>
              <w:rPr>
                <w:rFonts w:ascii="SimSun" w:eastAsia="SimSun" w:hAnsi="SimSun" w:cs="SimSun"/>
                <w:sz w:val="19"/>
                <w:szCs w:val="19"/>
              </w:rPr>
            </w:pPr>
            <w:r>
              <w:rPr>
                <w:rFonts w:ascii="SimSun" w:eastAsia="SimSun" w:hAnsi="SimSun" w:cs="SimSun"/>
                <w:position w:val="1"/>
                <w:sz w:val="19"/>
                <w:szCs w:val="19"/>
              </w:rPr>
              <w:t>。</w:t>
            </w:r>
          </w:p>
        </w:tc>
      </w:tr>
      <w:tr w:rsidR="00D70F97">
        <w:trPr>
          <w:trHeight w:val="1340"/>
        </w:trPr>
        <w:tc>
          <w:tcPr>
            <w:tcW w:w="652"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433"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110900002</w:t>
            </w:r>
          </w:p>
        </w:tc>
        <w:tc>
          <w:tcPr>
            <w:tcW w:w="1585" w:type="dxa"/>
          </w:tcPr>
          <w:p w:rsidR="00D70F97" w:rsidRDefault="00D70F97">
            <w:pPr>
              <w:pStyle w:val="TableText"/>
              <w:spacing w:line="406" w:lineRule="auto"/>
            </w:pPr>
          </w:p>
          <w:p w:rsidR="00D70F97" w:rsidRDefault="00E4189A">
            <w:pPr>
              <w:spacing w:before="62" w:line="235" w:lineRule="auto"/>
              <w:ind w:left="37" w:right="146"/>
              <w:rPr>
                <w:rFonts w:ascii="SimSun" w:eastAsia="SimSun" w:hAnsi="SimSun" w:cs="SimSun"/>
                <w:sz w:val="19"/>
                <w:szCs w:val="19"/>
              </w:rPr>
            </w:pPr>
            <w:r>
              <w:rPr>
                <w:rFonts w:ascii="SimSun" w:eastAsia="SimSun" w:hAnsi="SimSun" w:cs="SimSun"/>
                <w:spacing w:val="8"/>
                <w:sz w:val="19"/>
                <w:szCs w:val="19"/>
              </w:rPr>
              <w:t>层流洁净病房床</w:t>
            </w:r>
            <w:r>
              <w:rPr>
                <w:rFonts w:ascii="SimSun" w:eastAsia="SimSun" w:hAnsi="SimSun" w:cs="SimSun"/>
                <w:spacing w:val="5"/>
                <w:sz w:val="19"/>
                <w:szCs w:val="19"/>
              </w:rPr>
              <w:t>位费</w:t>
            </w:r>
          </w:p>
        </w:tc>
        <w:tc>
          <w:tcPr>
            <w:tcW w:w="3735" w:type="dxa"/>
          </w:tcPr>
          <w:p w:rsidR="00D70F97" w:rsidRDefault="00D70F97">
            <w:pPr>
              <w:pStyle w:val="TableText"/>
              <w:spacing w:line="274" w:lineRule="auto"/>
              <w:rPr>
                <w:lang w:eastAsia="zh-CN"/>
              </w:rPr>
            </w:pPr>
          </w:p>
          <w:p w:rsidR="00D70F97" w:rsidRDefault="00E4189A">
            <w:pPr>
              <w:spacing w:before="62" w:line="243" w:lineRule="auto"/>
              <w:ind w:left="37" w:right="52"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指达到规定洁净级别、有层流装置</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风淋通道的层流洁净间；采用全封闭管理，有严格消毒隔离措施及对外通话系统</w:t>
            </w:r>
          </w:p>
        </w:tc>
        <w:tc>
          <w:tcPr>
            <w:tcW w:w="963" w:type="dxa"/>
          </w:tcPr>
          <w:p w:rsidR="00D70F97" w:rsidRDefault="00D70F97">
            <w:pPr>
              <w:pStyle w:val="TableText"/>
              <w:rPr>
                <w:lang w:eastAsia="zh-CN"/>
              </w:rPr>
            </w:pPr>
          </w:p>
        </w:tc>
        <w:tc>
          <w:tcPr>
            <w:tcW w:w="671" w:type="dxa"/>
          </w:tcPr>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E4189A">
            <w:pPr>
              <w:spacing w:before="62"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1100"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4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1074" w:type="dxa"/>
          </w:tcPr>
          <w:p w:rsidR="00D70F97" w:rsidRDefault="00D70F97">
            <w:pPr>
              <w:pStyle w:val="TableText"/>
              <w:spacing w:line="278" w:lineRule="auto"/>
            </w:pPr>
          </w:p>
          <w:p w:rsidR="00D70F97" w:rsidRDefault="00D70F97">
            <w:pPr>
              <w:pStyle w:val="TableText"/>
              <w:spacing w:line="279" w:lineRule="auto"/>
            </w:pPr>
          </w:p>
          <w:p w:rsidR="00D70F97" w:rsidRDefault="00E4189A">
            <w:pPr>
              <w:spacing w:before="55" w:line="193" w:lineRule="auto"/>
              <w:ind w:left="4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519" w:type="dxa"/>
            <w:tcBorders>
              <w:top w:val="single" w:sz="2" w:space="0" w:color="000000"/>
              <w:bottom w:val="single" w:sz="2" w:space="0" w:color="000000"/>
            </w:tcBorders>
          </w:tcPr>
          <w:p w:rsidR="00D70F97" w:rsidRDefault="00D70F97">
            <w:pPr>
              <w:pStyle w:val="TableText"/>
              <w:spacing w:line="398" w:lineRule="auto"/>
              <w:rPr>
                <w:lang w:eastAsia="zh-CN"/>
              </w:rPr>
            </w:pPr>
          </w:p>
          <w:p w:rsidR="00D70F97" w:rsidRDefault="00E4189A">
            <w:pPr>
              <w:spacing w:before="61" w:line="241" w:lineRule="auto"/>
              <w:ind w:left="57" w:right="66" w:hanging="2"/>
              <w:rPr>
                <w:rFonts w:ascii="SimSun" w:eastAsia="SimSun" w:hAnsi="SimSun" w:cs="SimSun"/>
                <w:sz w:val="19"/>
                <w:szCs w:val="19"/>
                <w:lang w:eastAsia="zh-CN"/>
              </w:rPr>
            </w:pPr>
            <w:r>
              <w:rPr>
                <w:rFonts w:ascii="SimSun" w:eastAsia="SimSun" w:hAnsi="SimSun" w:cs="SimSun"/>
                <w:spacing w:val="8"/>
                <w:sz w:val="19"/>
                <w:szCs w:val="19"/>
                <w:lang w:eastAsia="zh-CN"/>
              </w:rPr>
              <w:t>经批准设置的层流病房中的</w:t>
            </w:r>
            <w:r>
              <w:rPr>
                <w:rFonts w:ascii="SimSun" w:eastAsia="SimSun" w:hAnsi="SimSun" w:cs="SimSun"/>
                <w:spacing w:val="7"/>
                <w:sz w:val="19"/>
                <w:szCs w:val="19"/>
                <w:lang w:eastAsia="zh-CN"/>
              </w:rPr>
              <w:t>简易消毒病床</w:t>
            </w:r>
            <w:r>
              <w:rPr>
                <w:rFonts w:ascii="Times New Roman" w:eastAsia="Times New Roman" w:hAnsi="Times New Roman" w:cs="Times New Roman"/>
                <w:spacing w:val="7"/>
                <w:sz w:val="19"/>
                <w:szCs w:val="19"/>
                <w:lang w:eastAsia="zh-CN"/>
              </w:rPr>
              <w:t>70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床日</w:t>
            </w:r>
          </w:p>
        </w:tc>
      </w:tr>
      <w:tr w:rsidR="00D70F97">
        <w:trPr>
          <w:trHeight w:val="1823"/>
        </w:trPr>
        <w:tc>
          <w:tcPr>
            <w:tcW w:w="652" w:type="dxa"/>
          </w:tcPr>
          <w:p w:rsidR="00D70F97" w:rsidRDefault="00D70F97">
            <w:pPr>
              <w:pStyle w:val="TableText"/>
              <w:spacing w:line="266" w:lineRule="auto"/>
              <w:rPr>
                <w:lang w:eastAsia="zh-CN"/>
              </w:rPr>
            </w:pPr>
          </w:p>
          <w:p w:rsidR="00D70F97" w:rsidRDefault="00D70F97">
            <w:pPr>
              <w:pStyle w:val="TableText"/>
              <w:spacing w:line="267" w:lineRule="auto"/>
              <w:rPr>
                <w:lang w:eastAsia="zh-CN"/>
              </w:rPr>
            </w:pPr>
          </w:p>
          <w:p w:rsidR="00D70F97" w:rsidRDefault="00D70F97">
            <w:pPr>
              <w:pStyle w:val="TableText"/>
              <w:spacing w:line="267" w:lineRule="auto"/>
              <w:rPr>
                <w:lang w:eastAsia="zh-CN"/>
              </w:rPr>
            </w:pPr>
          </w:p>
          <w:p w:rsidR="00D70F97" w:rsidRDefault="00E4189A">
            <w:pPr>
              <w:spacing w:before="55"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36</w:t>
            </w:r>
          </w:p>
        </w:tc>
        <w:tc>
          <w:tcPr>
            <w:tcW w:w="1433" w:type="dxa"/>
          </w:tcPr>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110900003</w:t>
            </w:r>
          </w:p>
        </w:tc>
        <w:tc>
          <w:tcPr>
            <w:tcW w:w="1585" w:type="dxa"/>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7"/>
                <w:sz w:val="19"/>
                <w:szCs w:val="19"/>
              </w:rPr>
              <w:t>监护病房床位费</w:t>
            </w:r>
          </w:p>
        </w:tc>
        <w:tc>
          <w:tcPr>
            <w:tcW w:w="3735" w:type="dxa"/>
          </w:tcPr>
          <w:p w:rsidR="00D70F97" w:rsidRDefault="00E4189A">
            <w:pPr>
              <w:spacing w:before="76" w:line="241" w:lineRule="auto"/>
              <w:ind w:left="39" w:right="71" w:firstLine="1"/>
              <w:rPr>
                <w:rFonts w:ascii="SimSun" w:eastAsia="SimSun" w:hAnsi="SimSun" w:cs="SimSun"/>
                <w:sz w:val="19"/>
                <w:szCs w:val="19"/>
                <w:lang w:eastAsia="zh-CN"/>
              </w:rPr>
            </w:pPr>
            <w:r>
              <w:rPr>
                <w:rFonts w:ascii="SimSun" w:eastAsia="SimSun" w:hAnsi="SimSun" w:cs="SimSun"/>
                <w:spacing w:val="8"/>
                <w:sz w:val="19"/>
                <w:szCs w:val="19"/>
                <w:lang w:eastAsia="zh-CN"/>
              </w:rPr>
              <w:t>指专用重症监护病房</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如</w:t>
            </w:r>
            <w:r>
              <w:rPr>
                <w:rFonts w:ascii="Times New Roman" w:eastAsia="Times New Roman" w:hAnsi="Times New Roman" w:cs="Times New Roman"/>
                <w:sz w:val="19"/>
                <w:szCs w:val="19"/>
                <w:lang w:eastAsia="zh-CN"/>
              </w:rPr>
              <w:t>ICU</w:t>
            </w: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CCU</w:t>
            </w: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 xml:space="preserve">RCU </w:t>
            </w: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NICU</w:t>
            </w:r>
            <w:r>
              <w:rPr>
                <w:rFonts w:ascii="SimSun" w:eastAsia="SimSun" w:hAnsi="SimSun" w:cs="SimSun"/>
                <w:spacing w:val="8"/>
                <w:sz w:val="19"/>
                <w:szCs w:val="19"/>
                <w:lang w:eastAsia="zh-CN"/>
              </w:rPr>
              <w:t>、</w:t>
            </w:r>
            <w:r>
              <w:rPr>
                <w:rFonts w:ascii="Times New Roman" w:eastAsia="Times New Roman" w:hAnsi="Times New Roman" w:cs="Times New Roman"/>
                <w:sz w:val="19"/>
                <w:szCs w:val="19"/>
                <w:lang w:eastAsia="zh-CN"/>
              </w:rPr>
              <w:t>EICU</w:t>
            </w:r>
            <w:r>
              <w:rPr>
                <w:rFonts w:ascii="SimSun" w:eastAsia="SimSun" w:hAnsi="SimSun" w:cs="SimSun"/>
                <w:spacing w:val="8"/>
                <w:sz w:val="19"/>
                <w:szCs w:val="19"/>
                <w:lang w:eastAsia="zh-CN"/>
              </w:rPr>
              <w:t>等</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。设有中心监护台，心电监护仪及其它监护抢救设施，相对封闭</w:t>
            </w:r>
            <w:r>
              <w:rPr>
                <w:rFonts w:ascii="SimSun" w:eastAsia="SimSun" w:hAnsi="SimSun" w:cs="SimSun"/>
                <w:spacing w:val="6"/>
                <w:sz w:val="19"/>
                <w:szCs w:val="19"/>
                <w:lang w:eastAsia="zh-CN"/>
              </w:rPr>
              <w:t>管理的单人或多人监护病房，每天更换、</w:t>
            </w:r>
            <w:r>
              <w:rPr>
                <w:rFonts w:ascii="SimSun" w:eastAsia="SimSun" w:hAnsi="SimSun" w:cs="SimSun"/>
                <w:spacing w:val="8"/>
                <w:sz w:val="19"/>
                <w:szCs w:val="19"/>
                <w:lang w:eastAsia="zh-CN"/>
              </w:rPr>
              <w:t>消毒床单位，仪器设备的保养。含床位费、心电监测、血氧饱和度监测，含医用垃</w:t>
            </w:r>
            <w:r>
              <w:rPr>
                <w:rFonts w:ascii="SimSun" w:eastAsia="SimSun" w:hAnsi="SimSun" w:cs="SimSun"/>
                <w:spacing w:val="7"/>
                <w:sz w:val="19"/>
                <w:szCs w:val="19"/>
                <w:lang w:eastAsia="zh-CN"/>
              </w:rPr>
              <w:t>圾、污水处理费</w:t>
            </w:r>
          </w:p>
        </w:tc>
        <w:tc>
          <w:tcPr>
            <w:tcW w:w="963" w:type="dxa"/>
          </w:tcPr>
          <w:p w:rsidR="00D70F97" w:rsidRDefault="00D70F97">
            <w:pPr>
              <w:pStyle w:val="TableText"/>
              <w:rPr>
                <w:lang w:eastAsia="zh-CN"/>
              </w:rPr>
            </w:pPr>
          </w:p>
        </w:tc>
        <w:tc>
          <w:tcPr>
            <w:tcW w:w="671" w:type="dxa"/>
          </w:tcPr>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62"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1100" w:type="dxa"/>
          </w:tcPr>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1074" w:type="dxa"/>
          </w:tcPr>
          <w:p w:rsidR="00D70F97" w:rsidRDefault="00D70F97">
            <w:pPr>
              <w:pStyle w:val="TableText"/>
              <w:spacing w:line="266" w:lineRule="auto"/>
            </w:pPr>
          </w:p>
          <w:p w:rsidR="00D70F97" w:rsidRDefault="00D70F97">
            <w:pPr>
              <w:pStyle w:val="TableText"/>
              <w:spacing w:line="267" w:lineRule="auto"/>
            </w:pPr>
          </w:p>
          <w:p w:rsidR="00D70F97" w:rsidRDefault="00D70F97">
            <w:pPr>
              <w:pStyle w:val="TableText"/>
              <w:spacing w:line="267" w:lineRule="auto"/>
            </w:pPr>
          </w:p>
          <w:p w:rsidR="00D70F97" w:rsidRDefault="00E4189A">
            <w:pPr>
              <w:spacing w:before="55" w:line="193" w:lineRule="auto"/>
              <w:ind w:left="39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w:t>
            </w:r>
          </w:p>
        </w:tc>
        <w:tc>
          <w:tcPr>
            <w:tcW w:w="2519" w:type="dxa"/>
            <w:tcBorders>
              <w:top w:val="single" w:sz="2" w:space="0" w:color="000000"/>
              <w:bottom w:val="single" w:sz="2" w:space="0" w:color="000000"/>
            </w:tcBorders>
          </w:tcPr>
          <w:p w:rsidR="00D70F97" w:rsidRDefault="00D70F97">
            <w:pPr>
              <w:pStyle w:val="TableText"/>
              <w:spacing w:line="324" w:lineRule="auto"/>
              <w:rPr>
                <w:lang w:eastAsia="zh-CN"/>
              </w:rPr>
            </w:pPr>
          </w:p>
          <w:p w:rsidR="00D70F97" w:rsidRDefault="00D70F97">
            <w:pPr>
              <w:pStyle w:val="TableText"/>
              <w:spacing w:line="324" w:lineRule="auto"/>
              <w:rPr>
                <w:lang w:eastAsia="zh-CN"/>
              </w:rPr>
            </w:pPr>
          </w:p>
          <w:p w:rsidR="00D70F97" w:rsidRDefault="00E4189A">
            <w:pPr>
              <w:spacing w:before="62" w:line="234" w:lineRule="auto"/>
              <w:ind w:left="58" w:right="66" w:hanging="3"/>
              <w:rPr>
                <w:rFonts w:ascii="SimSun" w:eastAsia="SimSun" w:hAnsi="SimSun" w:cs="SimSun"/>
                <w:sz w:val="19"/>
                <w:szCs w:val="19"/>
                <w:lang w:eastAsia="zh-CN"/>
              </w:rPr>
            </w:pPr>
            <w:r>
              <w:rPr>
                <w:rFonts w:ascii="SimSun" w:eastAsia="SimSun" w:hAnsi="SimSun" w:cs="SimSun"/>
                <w:spacing w:val="8"/>
                <w:sz w:val="19"/>
                <w:szCs w:val="19"/>
                <w:lang w:eastAsia="zh-CN"/>
              </w:rPr>
              <w:t>保留普通床位的，普通床位</w:t>
            </w:r>
            <w:r>
              <w:rPr>
                <w:rFonts w:ascii="SimSun" w:eastAsia="SimSun" w:hAnsi="SimSun" w:cs="SimSun"/>
                <w:spacing w:val="5"/>
                <w:sz w:val="19"/>
                <w:szCs w:val="19"/>
                <w:lang w:eastAsia="zh-CN"/>
              </w:rPr>
              <w:t>另计价</w:t>
            </w:r>
          </w:p>
        </w:tc>
      </w:tr>
      <w:tr w:rsidR="00D70F97">
        <w:trPr>
          <w:trHeight w:val="781"/>
        </w:trPr>
        <w:tc>
          <w:tcPr>
            <w:tcW w:w="652" w:type="dxa"/>
          </w:tcPr>
          <w:p w:rsidR="00D70F97" w:rsidRDefault="00D70F97">
            <w:pPr>
              <w:pStyle w:val="TableText"/>
              <w:spacing w:line="283" w:lineRule="auto"/>
              <w:rPr>
                <w:lang w:eastAsia="zh-CN"/>
              </w:rPr>
            </w:pPr>
          </w:p>
          <w:p w:rsidR="00D70F97" w:rsidRDefault="00E4189A">
            <w:pPr>
              <w:spacing w:before="55"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37</w:t>
            </w:r>
          </w:p>
        </w:tc>
        <w:tc>
          <w:tcPr>
            <w:tcW w:w="1433" w:type="dxa"/>
          </w:tcPr>
          <w:p w:rsidR="00D70F97" w:rsidRDefault="00D70F97">
            <w:pPr>
              <w:pStyle w:val="TableText"/>
              <w:spacing w:line="283"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110900004</w:t>
            </w:r>
          </w:p>
        </w:tc>
        <w:tc>
          <w:tcPr>
            <w:tcW w:w="1585" w:type="dxa"/>
          </w:tcPr>
          <w:p w:rsidR="00D70F97" w:rsidRDefault="00E4189A">
            <w:pPr>
              <w:spacing w:before="194" w:line="235" w:lineRule="auto"/>
              <w:ind w:left="37" w:right="146"/>
              <w:rPr>
                <w:rFonts w:ascii="SimSun" w:eastAsia="SimSun" w:hAnsi="SimSun" w:cs="SimSun"/>
                <w:sz w:val="19"/>
                <w:szCs w:val="19"/>
              </w:rPr>
            </w:pPr>
            <w:r>
              <w:rPr>
                <w:rFonts w:ascii="SimSun" w:eastAsia="SimSun" w:hAnsi="SimSun" w:cs="SimSun"/>
                <w:spacing w:val="8"/>
                <w:sz w:val="19"/>
                <w:szCs w:val="19"/>
              </w:rPr>
              <w:t>特殊防护病房床</w:t>
            </w:r>
            <w:r>
              <w:rPr>
                <w:rFonts w:ascii="SimSun" w:eastAsia="SimSun" w:hAnsi="SimSun" w:cs="SimSun"/>
                <w:spacing w:val="5"/>
                <w:sz w:val="19"/>
                <w:szCs w:val="19"/>
              </w:rPr>
              <w:t>位费</w:t>
            </w:r>
          </w:p>
        </w:tc>
        <w:tc>
          <w:tcPr>
            <w:tcW w:w="3735" w:type="dxa"/>
          </w:tcPr>
          <w:p w:rsidR="00D70F97" w:rsidRDefault="00D70F97">
            <w:pPr>
              <w:pStyle w:val="TableText"/>
              <w:spacing w:line="255" w:lineRule="auto"/>
              <w:rPr>
                <w:lang w:eastAsia="zh-CN"/>
              </w:rPr>
            </w:pPr>
          </w:p>
          <w:p w:rsidR="00D70F97" w:rsidRDefault="00E4189A">
            <w:pPr>
              <w:spacing w:before="61" w:line="228" w:lineRule="auto"/>
              <w:ind w:left="40"/>
              <w:rPr>
                <w:rFonts w:ascii="SimSun" w:eastAsia="SimSun" w:hAnsi="SimSun" w:cs="SimSun"/>
                <w:sz w:val="19"/>
                <w:szCs w:val="19"/>
                <w:lang w:eastAsia="zh-CN"/>
              </w:rPr>
            </w:pPr>
            <w:r>
              <w:rPr>
                <w:rFonts w:ascii="SimSun" w:eastAsia="SimSun" w:hAnsi="SimSun" w:cs="SimSun"/>
                <w:spacing w:val="8"/>
                <w:sz w:val="19"/>
                <w:szCs w:val="19"/>
                <w:lang w:eastAsia="zh-CN"/>
              </w:rPr>
              <w:t>指核素内照射治疗病房等</w:t>
            </w:r>
          </w:p>
        </w:tc>
        <w:tc>
          <w:tcPr>
            <w:tcW w:w="963" w:type="dxa"/>
          </w:tcPr>
          <w:p w:rsidR="00D70F97" w:rsidRDefault="00D70F97">
            <w:pPr>
              <w:pStyle w:val="TableText"/>
              <w:rPr>
                <w:lang w:eastAsia="zh-CN"/>
              </w:rPr>
            </w:pPr>
          </w:p>
        </w:tc>
        <w:tc>
          <w:tcPr>
            <w:tcW w:w="671" w:type="dxa"/>
          </w:tcPr>
          <w:p w:rsidR="00D70F97" w:rsidRDefault="00D70F97">
            <w:pPr>
              <w:pStyle w:val="TableText"/>
              <w:spacing w:line="255" w:lineRule="auto"/>
              <w:rPr>
                <w:lang w:eastAsia="zh-CN"/>
              </w:rPr>
            </w:pPr>
          </w:p>
          <w:p w:rsidR="00D70F97" w:rsidRDefault="00E4189A">
            <w:pPr>
              <w:spacing w:before="61" w:line="228" w:lineRule="auto"/>
              <w:ind w:left="139"/>
              <w:rPr>
                <w:rFonts w:ascii="SimSun" w:eastAsia="SimSun" w:hAnsi="SimSun" w:cs="SimSun"/>
                <w:sz w:val="19"/>
                <w:szCs w:val="19"/>
              </w:rPr>
            </w:pPr>
            <w:r>
              <w:rPr>
                <w:rFonts w:ascii="SimSun" w:eastAsia="SimSun" w:hAnsi="SimSun" w:cs="SimSun"/>
                <w:spacing w:val="6"/>
                <w:sz w:val="19"/>
                <w:szCs w:val="19"/>
              </w:rPr>
              <w:t>床日</w:t>
            </w:r>
          </w:p>
        </w:tc>
        <w:tc>
          <w:tcPr>
            <w:tcW w:w="934" w:type="dxa"/>
          </w:tcPr>
          <w:p w:rsidR="00D70F97" w:rsidRDefault="00E4189A">
            <w:pPr>
              <w:spacing w:before="194" w:line="234"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D70F97">
            <w:pPr>
              <w:pStyle w:val="TableText"/>
              <w:spacing w:line="254" w:lineRule="auto"/>
            </w:pPr>
          </w:p>
          <w:p w:rsidR="00D70F97" w:rsidRDefault="00E4189A">
            <w:pPr>
              <w:spacing w:before="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D70F97">
            <w:pPr>
              <w:pStyle w:val="TableText"/>
              <w:spacing w:line="254" w:lineRule="auto"/>
            </w:pPr>
          </w:p>
          <w:p w:rsidR="00D70F97" w:rsidRDefault="00E4189A">
            <w:pPr>
              <w:spacing w:before="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05"/>
        </w:trPr>
        <w:tc>
          <w:tcPr>
            <w:tcW w:w="652" w:type="dxa"/>
          </w:tcPr>
          <w:p w:rsidR="00D70F97" w:rsidRDefault="00E4189A">
            <w:pPr>
              <w:spacing w:before="151"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tc>
        <w:tc>
          <w:tcPr>
            <w:tcW w:w="1433" w:type="dxa"/>
          </w:tcPr>
          <w:p w:rsidR="00D70F97" w:rsidRDefault="00E4189A">
            <w:pPr>
              <w:spacing w:before="151"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110900005</w:t>
            </w:r>
          </w:p>
        </w:tc>
        <w:tc>
          <w:tcPr>
            <w:tcW w:w="1585" w:type="dxa"/>
          </w:tcPr>
          <w:p w:rsidR="00D70F97" w:rsidRDefault="00E4189A">
            <w:pPr>
              <w:spacing w:before="131" w:line="228" w:lineRule="auto"/>
              <w:ind w:left="43"/>
              <w:rPr>
                <w:rFonts w:ascii="SimSun" w:eastAsia="SimSun" w:hAnsi="SimSun" w:cs="SimSun"/>
                <w:sz w:val="19"/>
                <w:szCs w:val="19"/>
              </w:rPr>
            </w:pPr>
            <w:r>
              <w:rPr>
                <w:rFonts w:ascii="SimSun" w:eastAsia="SimSun" w:hAnsi="SimSun" w:cs="SimSun"/>
                <w:spacing w:val="7"/>
                <w:sz w:val="19"/>
                <w:szCs w:val="19"/>
              </w:rPr>
              <w:t>急诊观察床位费</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30" w:line="234" w:lineRule="auto"/>
              <w:ind w:left="274"/>
              <w:rPr>
                <w:rFonts w:ascii="SimSun" w:eastAsia="SimSun" w:hAnsi="SimSun" w:cs="SimSun"/>
                <w:sz w:val="19"/>
                <w:szCs w:val="19"/>
              </w:rPr>
            </w:pPr>
            <w:r>
              <w:rPr>
                <w:rFonts w:ascii="SimSun" w:eastAsia="SimSun" w:hAnsi="SimSun" w:cs="SimSun"/>
                <w:sz w:val="19"/>
                <w:szCs w:val="19"/>
              </w:rPr>
              <w:t>日</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405"/>
        </w:trPr>
        <w:tc>
          <w:tcPr>
            <w:tcW w:w="652" w:type="dxa"/>
          </w:tcPr>
          <w:p w:rsidR="00D70F97" w:rsidRDefault="00E4189A">
            <w:pPr>
              <w:spacing w:before="151" w:line="193" w:lineRule="auto"/>
              <w:ind w:left="22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39</w:t>
            </w:r>
          </w:p>
        </w:tc>
        <w:tc>
          <w:tcPr>
            <w:tcW w:w="1433" w:type="dxa"/>
          </w:tcPr>
          <w:p w:rsidR="00D70F97" w:rsidRDefault="00E4189A">
            <w:pPr>
              <w:spacing w:before="151"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1110</w:t>
            </w:r>
          </w:p>
        </w:tc>
        <w:tc>
          <w:tcPr>
            <w:tcW w:w="1585" w:type="dxa"/>
          </w:tcPr>
          <w:p w:rsidR="00D70F97" w:rsidRDefault="00E4189A">
            <w:pPr>
              <w:spacing w:before="121" w:line="227" w:lineRule="auto"/>
              <w:ind w:left="52"/>
              <w:rPr>
                <w:rFonts w:ascii="SimHei" w:eastAsia="SimHei" w:hAnsi="SimHei" w:cs="SimHei"/>
                <w:sz w:val="19"/>
                <w:szCs w:val="19"/>
              </w:rPr>
            </w:pPr>
            <w:r>
              <w:rPr>
                <w:rFonts w:ascii="Times New Roman" w:eastAsia="Times New Roman" w:hAnsi="Times New Roman" w:cs="Times New Roman"/>
                <w:spacing w:val="3"/>
                <w:sz w:val="19"/>
                <w:szCs w:val="19"/>
              </w:rPr>
              <w:t>10.</w:t>
            </w:r>
            <w:r>
              <w:rPr>
                <w:rFonts w:ascii="SimHei" w:eastAsia="SimHei" w:hAnsi="SimHei" w:cs="SimHei"/>
                <w:spacing w:val="3"/>
                <w:sz w:val="19"/>
                <w:szCs w:val="19"/>
              </w:rPr>
              <w:t>会诊费</w:t>
            </w:r>
          </w:p>
        </w:tc>
        <w:tc>
          <w:tcPr>
            <w:tcW w:w="3735" w:type="dxa"/>
          </w:tcPr>
          <w:p w:rsidR="00D70F97" w:rsidRDefault="00E4189A">
            <w:pPr>
              <w:spacing w:before="131" w:line="228" w:lineRule="auto"/>
              <w:ind w:left="38"/>
              <w:rPr>
                <w:rFonts w:ascii="SimSun" w:eastAsia="SimSun" w:hAnsi="SimSun" w:cs="SimSun"/>
                <w:sz w:val="19"/>
                <w:szCs w:val="19"/>
              </w:rPr>
            </w:pPr>
            <w:r>
              <w:rPr>
                <w:rFonts w:ascii="SimSun" w:eastAsia="SimSun" w:hAnsi="SimSun" w:cs="SimSun"/>
                <w:spacing w:val="7"/>
                <w:sz w:val="19"/>
                <w:szCs w:val="19"/>
              </w:rPr>
              <w:t>包括营养会诊</w:t>
            </w:r>
          </w:p>
        </w:tc>
        <w:tc>
          <w:tcPr>
            <w:tcW w:w="963" w:type="dxa"/>
          </w:tcPr>
          <w:p w:rsidR="00D70F97" w:rsidRDefault="00D70F97">
            <w:pPr>
              <w:pStyle w:val="TableText"/>
            </w:pPr>
          </w:p>
        </w:tc>
        <w:tc>
          <w:tcPr>
            <w:tcW w:w="671" w:type="dxa"/>
          </w:tcPr>
          <w:p w:rsidR="00D70F97" w:rsidRDefault="00D70F97">
            <w:pPr>
              <w:pStyle w:val="TableText"/>
            </w:pP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405"/>
        </w:trPr>
        <w:tc>
          <w:tcPr>
            <w:tcW w:w="652" w:type="dxa"/>
          </w:tcPr>
          <w:p w:rsidR="00D70F97" w:rsidRDefault="00E4189A">
            <w:pPr>
              <w:spacing w:before="151" w:line="193"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433" w:type="dxa"/>
          </w:tcPr>
          <w:p w:rsidR="00D70F97" w:rsidRDefault="00E4189A">
            <w:pPr>
              <w:spacing w:before="151"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111000001</w:t>
            </w:r>
          </w:p>
        </w:tc>
        <w:tc>
          <w:tcPr>
            <w:tcW w:w="1585" w:type="dxa"/>
          </w:tcPr>
          <w:p w:rsidR="00D70F97" w:rsidRDefault="00E4189A">
            <w:pPr>
              <w:spacing w:before="131" w:line="228" w:lineRule="auto"/>
              <w:ind w:left="50"/>
              <w:rPr>
                <w:rFonts w:ascii="SimSun" w:eastAsia="SimSun" w:hAnsi="SimSun" w:cs="SimSun"/>
                <w:sz w:val="19"/>
                <w:szCs w:val="19"/>
              </w:rPr>
            </w:pPr>
            <w:r>
              <w:rPr>
                <w:rFonts w:ascii="SimSun" w:eastAsia="SimSun" w:hAnsi="SimSun" w:cs="SimSun"/>
                <w:spacing w:val="3"/>
                <w:sz w:val="19"/>
                <w:szCs w:val="19"/>
              </w:rPr>
              <w:t>院际会诊</w:t>
            </w:r>
          </w:p>
        </w:tc>
        <w:tc>
          <w:tcPr>
            <w:tcW w:w="3735" w:type="dxa"/>
          </w:tcPr>
          <w:p w:rsidR="00D70F97" w:rsidRDefault="00D70F97">
            <w:pPr>
              <w:pStyle w:val="TableText"/>
            </w:pPr>
          </w:p>
        </w:tc>
        <w:tc>
          <w:tcPr>
            <w:tcW w:w="963" w:type="dxa"/>
          </w:tcPr>
          <w:p w:rsidR="00D70F97" w:rsidRDefault="00E4189A">
            <w:pPr>
              <w:spacing w:before="131" w:line="229" w:lineRule="auto"/>
              <w:ind w:left="35"/>
              <w:rPr>
                <w:rFonts w:ascii="SimSun" w:eastAsia="SimSun" w:hAnsi="SimSun" w:cs="SimSun"/>
                <w:sz w:val="19"/>
                <w:szCs w:val="19"/>
              </w:rPr>
            </w:pPr>
            <w:r>
              <w:rPr>
                <w:rFonts w:ascii="SimSun" w:eastAsia="SimSun" w:hAnsi="SimSun" w:cs="SimSun"/>
                <w:spacing w:val="6"/>
                <w:sz w:val="19"/>
                <w:szCs w:val="19"/>
              </w:rPr>
              <w:t>交通费用</w:t>
            </w:r>
          </w:p>
        </w:tc>
        <w:tc>
          <w:tcPr>
            <w:tcW w:w="671" w:type="dxa"/>
          </w:tcPr>
          <w:p w:rsidR="00D70F97" w:rsidRDefault="00E4189A">
            <w:pPr>
              <w:spacing w:before="131"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468"/>
        </w:trPr>
        <w:tc>
          <w:tcPr>
            <w:tcW w:w="652" w:type="dxa"/>
          </w:tcPr>
          <w:p w:rsidR="00D70F97" w:rsidRDefault="00E4189A">
            <w:pPr>
              <w:spacing w:before="182" w:line="193"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41</w:t>
            </w:r>
          </w:p>
        </w:tc>
        <w:tc>
          <w:tcPr>
            <w:tcW w:w="1433" w:type="dxa"/>
          </w:tcPr>
          <w:p w:rsidR="00D70F97" w:rsidRDefault="00E4189A">
            <w:pPr>
              <w:spacing w:before="182"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111000001a</w:t>
            </w:r>
          </w:p>
        </w:tc>
        <w:tc>
          <w:tcPr>
            <w:tcW w:w="1585" w:type="dxa"/>
          </w:tcPr>
          <w:p w:rsidR="00D70F97" w:rsidRDefault="00E4189A">
            <w:pPr>
              <w:spacing w:before="163" w:line="228" w:lineRule="auto"/>
              <w:ind w:left="56"/>
              <w:rPr>
                <w:rFonts w:ascii="SimSun" w:eastAsia="SimSun" w:hAnsi="SimSun" w:cs="SimSun"/>
                <w:sz w:val="19"/>
                <w:szCs w:val="19"/>
              </w:rPr>
            </w:pPr>
            <w:r>
              <w:rPr>
                <w:rFonts w:ascii="SimSun" w:eastAsia="SimSun" w:hAnsi="SimSun" w:cs="SimSun"/>
                <w:spacing w:val="-3"/>
                <w:sz w:val="19"/>
                <w:szCs w:val="19"/>
              </w:rPr>
              <w:t>同城</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63"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44" w:line="201"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7"/>
        </w:trPr>
        <w:tc>
          <w:tcPr>
            <w:tcW w:w="652" w:type="dxa"/>
          </w:tcPr>
          <w:p w:rsidR="00D70F97" w:rsidRDefault="00E4189A">
            <w:pPr>
              <w:spacing w:before="182" w:line="193"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1433" w:type="dxa"/>
          </w:tcPr>
          <w:p w:rsidR="00D70F97" w:rsidRDefault="00E4189A">
            <w:pPr>
              <w:spacing w:before="178"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111000001b</w:t>
            </w:r>
          </w:p>
        </w:tc>
        <w:tc>
          <w:tcPr>
            <w:tcW w:w="1585" w:type="dxa"/>
          </w:tcPr>
          <w:p w:rsidR="00D70F97" w:rsidRDefault="00E4189A">
            <w:pPr>
              <w:spacing w:before="162" w:line="228" w:lineRule="auto"/>
              <w:ind w:left="41"/>
              <w:rPr>
                <w:rFonts w:ascii="SimSun" w:eastAsia="SimSun" w:hAnsi="SimSun" w:cs="SimSun"/>
                <w:sz w:val="19"/>
                <w:szCs w:val="19"/>
              </w:rPr>
            </w:pPr>
            <w:r>
              <w:rPr>
                <w:rFonts w:ascii="SimSun" w:eastAsia="SimSun" w:hAnsi="SimSun" w:cs="SimSun"/>
                <w:spacing w:val="3"/>
                <w:sz w:val="19"/>
                <w:szCs w:val="19"/>
              </w:rPr>
              <w:t>外埠</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63"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45" w:line="200"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887"/>
        </w:trPr>
        <w:tc>
          <w:tcPr>
            <w:tcW w:w="652" w:type="dxa"/>
          </w:tcPr>
          <w:p w:rsidR="00D70F97" w:rsidRDefault="00D70F97">
            <w:pPr>
              <w:pStyle w:val="TableText"/>
              <w:spacing w:line="337" w:lineRule="auto"/>
            </w:pPr>
          </w:p>
          <w:p w:rsidR="00D70F97" w:rsidRDefault="00E4189A">
            <w:pPr>
              <w:spacing w:before="54" w:line="193"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1433" w:type="dxa"/>
          </w:tcPr>
          <w:p w:rsidR="00D70F97" w:rsidRDefault="00D70F97">
            <w:pPr>
              <w:pStyle w:val="TableText"/>
              <w:spacing w:line="337" w:lineRule="auto"/>
            </w:pPr>
          </w:p>
          <w:p w:rsidR="00D70F97" w:rsidRDefault="00E4189A">
            <w:pPr>
              <w:spacing w:before="54"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w:t>
            </w:r>
          </w:p>
        </w:tc>
        <w:tc>
          <w:tcPr>
            <w:tcW w:w="1585" w:type="dxa"/>
          </w:tcPr>
          <w:p w:rsidR="00D70F97" w:rsidRDefault="00D70F97">
            <w:pPr>
              <w:pStyle w:val="TableText"/>
              <w:spacing w:line="307" w:lineRule="auto"/>
            </w:pPr>
          </w:p>
          <w:p w:rsidR="00D70F97" w:rsidRDefault="00E4189A">
            <w:pPr>
              <w:spacing w:before="62" w:line="228" w:lineRule="auto"/>
              <w:ind w:left="50"/>
              <w:rPr>
                <w:rFonts w:ascii="SimSun" w:eastAsia="SimSun" w:hAnsi="SimSun" w:cs="SimSun"/>
                <w:sz w:val="19"/>
                <w:szCs w:val="19"/>
              </w:rPr>
            </w:pPr>
            <w:r>
              <w:rPr>
                <w:rFonts w:ascii="SimSun" w:eastAsia="SimSun" w:hAnsi="SimSun" w:cs="SimSun"/>
                <w:spacing w:val="3"/>
                <w:sz w:val="19"/>
                <w:szCs w:val="19"/>
              </w:rPr>
              <w:t>院内会诊</w:t>
            </w:r>
          </w:p>
        </w:tc>
        <w:tc>
          <w:tcPr>
            <w:tcW w:w="3735" w:type="dxa"/>
          </w:tcPr>
          <w:p w:rsidR="00D70F97" w:rsidRDefault="00E4189A">
            <w:pPr>
              <w:spacing w:before="249" w:line="234" w:lineRule="auto"/>
              <w:ind w:left="52" w:right="103" w:firstLine="1"/>
              <w:rPr>
                <w:rFonts w:ascii="SimSun" w:eastAsia="SimSun" w:hAnsi="SimSun" w:cs="SimSun"/>
                <w:sz w:val="19"/>
                <w:szCs w:val="19"/>
              </w:rPr>
            </w:pPr>
            <w:r>
              <w:rPr>
                <w:rFonts w:ascii="SimSun" w:eastAsia="SimSun" w:hAnsi="SimSun" w:cs="SimSun"/>
                <w:spacing w:val="7"/>
                <w:sz w:val="19"/>
                <w:szCs w:val="19"/>
                <w:lang w:eastAsia="zh-CN"/>
              </w:rPr>
              <w:t>因病情需要在医院内进行的科室间的医疗</w:t>
            </w:r>
            <w:r>
              <w:rPr>
                <w:rFonts w:ascii="SimSun" w:eastAsia="SimSun" w:hAnsi="SimSun" w:cs="SimSun"/>
                <w:spacing w:val="6"/>
                <w:sz w:val="19"/>
                <w:szCs w:val="19"/>
                <w:lang w:eastAsia="zh-CN"/>
              </w:rPr>
              <w:t>、护理会诊。</w:t>
            </w:r>
            <w:r>
              <w:rPr>
                <w:rFonts w:ascii="SimSun" w:eastAsia="SimSun" w:hAnsi="SimSun" w:cs="SimSun"/>
                <w:spacing w:val="6"/>
                <w:sz w:val="19"/>
                <w:szCs w:val="19"/>
              </w:rPr>
              <w:t>包括临床药学</w:t>
            </w:r>
          </w:p>
        </w:tc>
        <w:tc>
          <w:tcPr>
            <w:tcW w:w="963" w:type="dxa"/>
          </w:tcPr>
          <w:p w:rsidR="00D70F97" w:rsidRDefault="00D70F97">
            <w:pPr>
              <w:pStyle w:val="TableText"/>
            </w:pPr>
          </w:p>
        </w:tc>
        <w:tc>
          <w:tcPr>
            <w:tcW w:w="671" w:type="dxa"/>
          </w:tcPr>
          <w:p w:rsidR="00D70F97" w:rsidRDefault="00D70F97">
            <w:pPr>
              <w:pStyle w:val="TableText"/>
              <w:spacing w:line="308" w:lineRule="auto"/>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337" w:lineRule="auto"/>
            </w:pPr>
          </w:p>
          <w:p w:rsidR="00D70F97" w:rsidRDefault="00E4189A">
            <w:pPr>
              <w:spacing w:before="54" w:line="193"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D70F97">
            <w:pPr>
              <w:pStyle w:val="TableText"/>
              <w:spacing w:line="337" w:lineRule="auto"/>
            </w:pPr>
          </w:p>
          <w:p w:rsidR="00D70F97" w:rsidRDefault="00E4189A">
            <w:pPr>
              <w:spacing w:before="54"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D70F97">
            <w:pPr>
              <w:pStyle w:val="TableText"/>
              <w:spacing w:line="337" w:lineRule="auto"/>
            </w:pPr>
          </w:p>
          <w:p w:rsidR="00D70F97" w:rsidRDefault="00E4189A">
            <w:pPr>
              <w:spacing w:before="54"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E4189A">
            <w:pPr>
              <w:spacing w:before="240" w:line="222" w:lineRule="auto"/>
              <w:ind w:left="54"/>
              <w:rPr>
                <w:rFonts w:ascii="SimSun" w:eastAsia="SimSun" w:hAnsi="SimSun" w:cs="SimSun"/>
                <w:sz w:val="19"/>
                <w:szCs w:val="19"/>
                <w:lang w:eastAsia="zh-CN"/>
              </w:rPr>
            </w:pPr>
            <w:r>
              <w:rPr>
                <w:rFonts w:ascii="SimSun" w:eastAsia="SimSun" w:hAnsi="SimSun" w:cs="SimSun"/>
                <w:spacing w:val="9"/>
                <w:sz w:val="19"/>
                <w:szCs w:val="19"/>
                <w:lang w:eastAsia="zh-CN"/>
              </w:rPr>
              <w:t>包括护理会诊</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PICC</w:t>
            </w:r>
            <w:r>
              <w:rPr>
                <w:rFonts w:ascii="SimSun" w:eastAsia="SimSun" w:hAnsi="SimSun" w:cs="SimSun"/>
                <w:spacing w:val="9"/>
                <w:sz w:val="19"/>
                <w:szCs w:val="19"/>
                <w:lang w:eastAsia="zh-CN"/>
              </w:rPr>
              <w:t>、造</w:t>
            </w:r>
          </w:p>
          <w:p w:rsidR="00D70F97" w:rsidRDefault="00E4189A">
            <w:pPr>
              <w:spacing w:before="38" w:line="228" w:lineRule="auto"/>
              <w:ind w:left="84"/>
              <w:rPr>
                <w:rFonts w:ascii="SimSun" w:eastAsia="SimSun" w:hAnsi="SimSun" w:cs="SimSun"/>
                <w:sz w:val="19"/>
                <w:szCs w:val="19"/>
                <w:lang w:eastAsia="zh-CN"/>
              </w:rPr>
            </w:pPr>
            <w:r>
              <w:rPr>
                <w:rFonts w:ascii="SimSun" w:eastAsia="SimSun" w:hAnsi="SimSun" w:cs="SimSun"/>
                <w:spacing w:val="6"/>
                <w:sz w:val="19"/>
                <w:szCs w:val="19"/>
                <w:lang w:eastAsia="zh-CN"/>
              </w:rPr>
              <w:t>口</w:t>
            </w:r>
            <w:r>
              <w:rPr>
                <w:rFonts w:ascii="SimSun" w:eastAsia="SimSun" w:hAnsi="SimSun" w:cs="SimSun"/>
                <w:spacing w:val="5"/>
                <w:sz w:val="19"/>
                <w:szCs w:val="19"/>
                <w:lang w:eastAsia="zh-CN"/>
              </w:rPr>
              <w:t>），</w:t>
            </w:r>
            <w:r>
              <w:rPr>
                <w:rFonts w:ascii="SimSun" w:eastAsia="SimSun" w:hAnsi="SimSun" w:cs="SimSun"/>
                <w:spacing w:val="6"/>
                <w:sz w:val="19"/>
                <w:szCs w:val="19"/>
                <w:lang w:eastAsia="zh-CN"/>
              </w:rPr>
              <w:t>每专业按一人次计算</w:t>
            </w:r>
          </w:p>
        </w:tc>
      </w:tr>
      <w:tr w:rsidR="00D70F97">
        <w:trPr>
          <w:trHeight w:val="239"/>
        </w:trPr>
        <w:tc>
          <w:tcPr>
            <w:tcW w:w="652" w:type="dxa"/>
          </w:tcPr>
          <w:p w:rsidR="00D70F97" w:rsidRDefault="00E4189A">
            <w:pPr>
              <w:spacing w:before="70" w:line="174"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1433" w:type="dxa"/>
          </w:tcPr>
          <w:p w:rsidR="00D70F97" w:rsidRDefault="00E4189A">
            <w:pPr>
              <w:spacing w:before="70" w:line="174"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111000002a</w:t>
            </w:r>
          </w:p>
        </w:tc>
        <w:tc>
          <w:tcPr>
            <w:tcW w:w="1585" w:type="dxa"/>
          </w:tcPr>
          <w:p w:rsidR="00D70F97" w:rsidRDefault="00E4189A">
            <w:pPr>
              <w:spacing w:before="47" w:line="176" w:lineRule="auto"/>
              <w:ind w:left="36"/>
              <w:rPr>
                <w:rFonts w:ascii="SimSun" w:eastAsia="SimSun" w:hAnsi="SimSun" w:cs="SimSun"/>
                <w:sz w:val="19"/>
                <w:szCs w:val="19"/>
              </w:rPr>
            </w:pPr>
            <w:r>
              <w:rPr>
                <w:rFonts w:ascii="SimSun" w:eastAsia="SimSun" w:hAnsi="SimSun" w:cs="SimSun"/>
                <w:spacing w:val="7"/>
                <w:sz w:val="19"/>
                <w:szCs w:val="19"/>
              </w:rPr>
              <w:t>普通医师</w:t>
            </w:r>
          </w:p>
        </w:tc>
        <w:tc>
          <w:tcPr>
            <w:tcW w:w="3735" w:type="dxa"/>
          </w:tcPr>
          <w:p w:rsidR="00D70F97" w:rsidRDefault="00D70F97">
            <w:pPr>
              <w:pStyle w:val="TableText"/>
              <w:spacing w:line="228" w:lineRule="exact"/>
              <w:rPr>
                <w:sz w:val="19"/>
              </w:rPr>
            </w:pPr>
          </w:p>
        </w:tc>
        <w:tc>
          <w:tcPr>
            <w:tcW w:w="963" w:type="dxa"/>
          </w:tcPr>
          <w:p w:rsidR="00D70F97" w:rsidRDefault="00D70F97">
            <w:pPr>
              <w:pStyle w:val="TableText"/>
              <w:spacing w:line="228" w:lineRule="exact"/>
              <w:rPr>
                <w:sz w:val="19"/>
              </w:rPr>
            </w:pPr>
          </w:p>
        </w:tc>
        <w:tc>
          <w:tcPr>
            <w:tcW w:w="671" w:type="dxa"/>
          </w:tcPr>
          <w:p w:rsidR="00D70F97" w:rsidRDefault="00E4189A">
            <w:pPr>
              <w:spacing w:before="47" w:line="176"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70" w:line="174"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70" w:line="174"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70" w:line="174"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spacing w:line="228" w:lineRule="exact"/>
              <w:rPr>
                <w:sz w:val="19"/>
              </w:rPr>
            </w:pPr>
          </w:p>
        </w:tc>
      </w:tr>
      <w:tr w:rsidR="00D70F97">
        <w:trPr>
          <w:trHeight w:val="239"/>
        </w:trPr>
        <w:tc>
          <w:tcPr>
            <w:tcW w:w="652" w:type="dxa"/>
          </w:tcPr>
          <w:p w:rsidR="00D70F97" w:rsidRDefault="00E4189A">
            <w:pPr>
              <w:spacing w:before="70" w:line="174"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433" w:type="dxa"/>
          </w:tcPr>
          <w:p w:rsidR="00D70F97" w:rsidRDefault="00E4189A">
            <w:pPr>
              <w:spacing w:before="66" w:line="178"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111000002b</w:t>
            </w:r>
          </w:p>
        </w:tc>
        <w:tc>
          <w:tcPr>
            <w:tcW w:w="1585" w:type="dxa"/>
          </w:tcPr>
          <w:p w:rsidR="00D70F97" w:rsidRDefault="00E4189A">
            <w:pPr>
              <w:spacing w:before="48" w:line="175" w:lineRule="auto"/>
              <w:ind w:left="41"/>
              <w:rPr>
                <w:rFonts w:ascii="SimSun" w:eastAsia="SimSun" w:hAnsi="SimSun" w:cs="SimSun"/>
                <w:sz w:val="19"/>
                <w:szCs w:val="19"/>
              </w:rPr>
            </w:pPr>
            <w:r>
              <w:rPr>
                <w:rFonts w:ascii="SimSun" w:eastAsia="SimSun" w:hAnsi="SimSun" w:cs="SimSun"/>
                <w:spacing w:val="6"/>
                <w:sz w:val="19"/>
                <w:szCs w:val="19"/>
              </w:rPr>
              <w:t>副主任医师</w:t>
            </w:r>
          </w:p>
        </w:tc>
        <w:tc>
          <w:tcPr>
            <w:tcW w:w="3735" w:type="dxa"/>
          </w:tcPr>
          <w:p w:rsidR="00D70F97" w:rsidRDefault="00D70F97">
            <w:pPr>
              <w:pStyle w:val="TableText"/>
              <w:spacing w:line="228" w:lineRule="exact"/>
              <w:rPr>
                <w:sz w:val="19"/>
              </w:rPr>
            </w:pPr>
          </w:p>
        </w:tc>
        <w:tc>
          <w:tcPr>
            <w:tcW w:w="963" w:type="dxa"/>
          </w:tcPr>
          <w:p w:rsidR="00D70F97" w:rsidRDefault="00D70F97">
            <w:pPr>
              <w:pStyle w:val="TableText"/>
              <w:spacing w:line="228" w:lineRule="exact"/>
              <w:rPr>
                <w:sz w:val="19"/>
              </w:rPr>
            </w:pPr>
          </w:p>
        </w:tc>
        <w:tc>
          <w:tcPr>
            <w:tcW w:w="671" w:type="dxa"/>
          </w:tcPr>
          <w:p w:rsidR="00D70F97" w:rsidRDefault="00E4189A">
            <w:pPr>
              <w:spacing w:before="48" w:line="175"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70" w:line="174"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70" w:line="174"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70" w:line="174"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spacing w:line="228" w:lineRule="exact"/>
              <w:rPr>
                <w:sz w:val="19"/>
              </w:rPr>
            </w:pPr>
          </w:p>
        </w:tc>
      </w:tr>
      <w:tr w:rsidR="00D70F97">
        <w:trPr>
          <w:trHeight w:val="240"/>
        </w:trPr>
        <w:tc>
          <w:tcPr>
            <w:tcW w:w="652" w:type="dxa"/>
          </w:tcPr>
          <w:p w:rsidR="00D70F97" w:rsidRDefault="00E4189A">
            <w:pPr>
              <w:spacing w:before="71" w:line="174"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46</w:t>
            </w:r>
          </w:p>
        </w:tc>
        <w:tc>
          <w:tcPr>
            <w:tcW w:w="1433" w:type="dxa"/>
          </w:tcPr>
          <w:p w:rsidR="00D70F97" w:rsidRDefault="00E4189A">
            <w:pPr>
              <w:spacing w:before="71" w:line="174"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111000002c</w:t>
            </w:r>
          </w:p>
        </w:tc>
        <w:tc>
          <w:tcPr>
            <w:tcW w:w="1585" w:type="dxa"/>
          </w:tcPr>
          <w:p w:rsidR="00D70F97" w:rsidRDefault="00E4189A">
            <w:pPr>
              <w:spacing w:before="49" w:line="175" w:lineRule="auto"/>
              <w:ind w:left="38"/>
              <w:rPr>
                <w:rFonts w:ascii="SimSun" w:eastAsia="SimSun" w:hAnsi="SimSun" w:cs="SimSun"/>
                <w:sz w:val="19"/>
                <w:szCs w:val="19"/>
              </w:rPr>
            </w:pPr>
            <w:r>
              <w:rPr>
                <w:rFonts w:ascii="SimSun" w:eastAsia="SimSun" w:hAnsi="SimSun" w:cs="SimSun"/>
                <w:spacing w:val="6"/>
                <w:sz w:val="19"/>
                <w:szCs w:val="19"/>
              </w:rPr>
              <w:t>主任医师</w:t>
            </w:r>
          </w:p>
        </w:tc>
        <w:tc>
          <w:tcPr>
            <w:tcW w:w="3735" w:type="dxa"/>
          </w:tcPr>
          <w:p w:rsidR="00D70F97" w:rsidRDefault="00D70F97">
            <w:pPr>
              <w:pStyle w:val="TableText"/>
              <w:spacing w:line="230" w:lineRule="exact"/>
              <w:rPr>
                <w:sz w:val="20"/>
              </w:rPr>
            </w:pPr>
          </w:p>
        </w:tc>
        <w:tc>
          <w:tcPr>
            <w:tcW w:w="963" w:type="dxa"/>
          </w:tcPr>
          <w:p w:rsidR="00D70F97" w:rsidRDefault="00D70F97">
            <w:pPr>
              <w:pStyle w:val="TableText"/>
              <w:spacing w:line="230" w:lineRule="exact"/>
              <w:rPr>
                <w:sz w:val="20"/>
              </w:rPr>
            </w:pPr>
          </w:p>
        </w:tc>
        <w:tc>
          <w:tcPr>
            <w:tcW w:w="671" w:type="dxa"/>
          </w:tcPr>
          <w:p w:rsidR="00D70F97" w:rsidRDefault="00E4189A">
            <w:pPr>
              <w:spacing w:before="49" w:line="175"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71" w:line="174"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71" w:line="174"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71" w:line="174"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spacing w:line="230" w:lineRule="exact"/>
              <w:rPr>
                <w:sz w:val="20"/>
              </w:rPr>
            </w:pPr>
          </w:p>
        </w:tc>
      </w:tr>
      <w:tr w:rsidR="00D70F97">
        <w:trPr>
          <w:trHeight w:val="257"/>
        </w:trPr>
        <w:tc>
          <w:tcPr>
            <w:tcW w:w="652" w:type="dxa"/>
          </w:tcPr>
          <w:p w:rsidR="00D70F97" w:rsidRDefault="00E4189A">
            <w:pPr>
              <w:spacing w:before="70" w:line="193"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1433" w:type="dxa"/>
          </w:tcPr>
          <w:p w:rsidR="00D70F97" w:rsidRDefault="00E4189A">
            <w:pPr>
              <w:spacing w:before="67" w:line="197"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111000002d</w:t>
            </w:r>
          </w:p>
        </w:tc>
        <w:tc>
          <w:tcPr>
            <w:tcW w:w="1585" w:type="dxa"/>
          </w:tcPr>
          <w:p w:rsidR="00D70F97" w:rsidRDefault="00E4189A">
            <w:pPr>
              <w:spacing w:before="49" w:line="192" w:lineRule="auto"/>
              <w:ind w:left="41"/>
              <w:rPr>
                <w:rFonts w:ascii="SimSun" w:eastAsia="SimSun" w:hAnsi="SimSun" w:cs="SimSun"/>
                <w:sz w:val="19"/>
                <w:szCs w:val="19"/>
              </w:rPr>
            </w:pPr>
            <w:r>
              <w:rPr>
                <w:rFonts w:ascii="SimSun" w:eastAsia="SimSun" w:hAnsi="SimSun" w:cs="SimSun"/>
                <w:spacing w:val="6"/>
                <w:sz w:val="19"/>
                <w:szCs w:val="19"/>
              </w:rPr>
              <w:t>知名专家</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49" w:line="192"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70" w:line="193"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70"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70"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3"/>
        </w:trPr>
        <w:tc>
          <w:tcPr>
            <w:tcW w:w="652" w:type="dxa"/>
            <w:tcBorders>
              <w:right w:val="single" w:sz="2" w:space="0" w:color="000000"/>
            </w:tcBorders>
          </w:tcPr>
          <w:p w:rsidR="00D70F97" w:rsidRDefault="00D70F97">
            <w:pPr>
              <w:pStyle w:val="TableText"/>
              <w:spacing w:line="243" w:lineRule="auto"/>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3"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231"/>
        </w:trPr>
        <w:tc>
          <w:tcPr>
            <w:tcW w:w="652" w:type="dxa"/>
            <w:tcBorders>
              <w:right w:val="single" w:sz="2" w:space="0" w:color="000000"/>
            </w:tcBorders>
          </w:tcPr>
          <w:p w:rsidR="00D70F97" w:rsidRDefault="00E4189A">
            <w:pPr>
              <w:spacing w:before="56" w:line="181"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1433" w:type="dxa"/>
            <w:tcBorders>
              <w:left w:val="single" w:sz="2" w:space="0" w:color="000000"/>
              <w:right w:val="single" w:sz="2" w:space="0" w:color="000000"/>
            </w:tcBorders>
          </w:tcPr>
          <w:p w:rsidR="00D70F97" w:rsidRDefault="00E4189A">
            <w:pPr>
              <w:spacing w:before="56" w:line="181"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111000002e</w:t>
            </w:r>
          </w:p>
        </w:tc>
        <w:tc>
          <w:tcPr>
            <w:tcW w:w="1585" w:type="dxa"/>
            <w:tcBorders>
              <w:left w:val="single" w:sz="2" w:space="0" w:color="000000"/>
              <w:right w:val="single" w:sz="2" w:space="0" w:color="000000"/>
            </w:tcBorders>
          </w:tcPr>
          <w:p w:rsidR="00D70F97" w:rsidRDefault="00E4189A">
            <w:pPr>
              <w:spacing w:before="33" w:line="182" w:lineRule="auto"/>
              <w:ind w:left="43"/>
              <w:rPr>
                <w:rFonts w:ascii="SimSun" w:eastAsia="SimSun" w:hAnsi="SimSun" w:cs="SimSun"/>
                <w:sz w:val="19"/>
                <w:szCs w:val="19"/>
              </w:rPr>
            </w:pPr>
            <w:r>
              <w:rPr>
                <w:rFonts w:ascii="SimSun" w:eastAsia="SimSun" w:hAnsi="SimSun" w:cs="SimSun"/>
                <w:spacing w:val="6"/>
                <w:sz w:val="19"/>
                <w:szCs w:val="19"/>
              </w:rPr>
              <w:t>主管药师</w:t>
            </w:r>
          </w:p>
        </w:tc>
        <w:tc>
          <w:tcPr>
            <w:tcW w:w="3735" w:type="dxa"/>
            <w:tcBorders>
              <w:left w:val="single" w:sz="2" w:space="0" w:color="000000"/>
              <w:right w:val="single" w:sz="2" w:space="0" w:color="000000"/>
            </w:tcBorders>
          </w:tcPr>
          <w:p w:rsidR="00D70F97" w:rsidRDefault="00D70F97">
            <w:pPr>
              <w:pStyle w:val="TableText"/>
              <w:spacing w:line="220" w:lineRule="exact"/>
              <w:rPr>
                <w:sz w:val="19"/>
              </w:rPr>
            </w:pPr>
          </w:p>
        </w:tc>
        <w:tc>
          <w:tcPr>
            <w:tcW w:w="963" w:type="dxa"/>
            <w:tcBorders>
              <w:left w:val="single" w:sz="2" w:space="0" w:color="000000"/>
              <w:right w:val="single" w:sz="2" w:space="0" w:color="000000"/>
            </w:tcBorders>
          </w:tcPr>
          <w:p w:rsidR="00D70F97" w:rsidRDefault="00D70F97">
            <w:pPr>
              <w:pStyle w:val="TableText"/>
              <w:spacing w:line="220" w:lineRule="exact"/>
              <w:rPr>
                <w:sz w:val="19"/>
              </w:rPr>
            </w:pPr>
          </w:p>
        </w:tc>
        <w:tc>
          <w:tcPr>
            <w:tcW w:w="671" w:type="dxa"/>
            <w:tcBorders>
              <w:left w:val="single" w:sz="2" w:space="0" w:color="000000"/>
              <w:right w:val="single" w:sz="2" w:space="0" w:color="000000"/>
            </w:tcBorders>
          </w:tcPr>
          <w:p w:rsidR="00D70F97" w:rsidRDefault="00E4189A">
            <w:pPr>
              <w:spacing w:before="33" w:line="182" w:lineRule="auto"/>
              <w:ind w:left="148"/>
              <w:rPr>
                <w:rFonts w:ascii="SimSun" w:eastAsia="SimSun" w:hAnsi="SimSun" w:cs="SimSun"/>
                <w:sz w:val="19"/>
                <w:szCs w:val="19"/>
              </w:rPr>
            </w:pPr>
            <w:r>
              <w:rPr>
                <w:rFonts w:ascii="SimSun" w:eastAsia="SimSun" w:hAnsi="SimSun" w:cs="SimSun"/>
                <w:spacing w:val="4"/>
                <w:sz w:val="19"/>
                <w:szCs w:val="19"/>
              </w:rPr>
              <w:t>人次</w:t>
            </w:r>
          </w:p>
        </w:tc>
        <w:tc>
          <w:tcPr>
            <w:tcW w:w="934" w:type="dxa"/>
            <w:tcBorders>
              <w:left w:val="single" w:sz="2" w:space="0" w:color="000000"/>
              <w:right w:val="single" w:sz="2" w:space="0" w:color="000000"/>
            </w:tcBorders>
          </w:tcPr>
          <w:p w:rsidR="00D70F97" w:rsidRDefault="00E4189A">
            <w:pPr>
              <w:spacing w:before="56" w:line="181" w:lineRule="auto"/>
              <w:ind w:left="38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Borders>
              <w:left w:val="single" w:sz="2" w:space="0" w:color="000000"/>
              <w:right w:val="single" w:sz="2" w:space="0" w:color="000000"/>
            </w:tcBorders>
          </w:tcPr>
          <w:p w:rsidR="00D70F97" w:rsidRDefault="00E4189A">
            <w:pPr>
              <w:spacing w:before="56" w:line="181"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Borders>
              <w:left w:val="single" w:sz="2" w:space="0" w:color="000000"/>
              <w:right w:val="single" w:sz="2" w:space="0" w:color="000000"/>
            </w:tcBorders>
          </w:tcPr>
          <w:p w:rsidR="00D70F97" w:rsidRDefault="00E4189A">
            <w:pPr>
              <w:spacing w:before="56" w:line="181" w:lineRule="auto"/>
              <w:ind w:left="4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left w:val="single" w:sz="2" w:space="0" w:color="000000"/>
              <w:bottom w:val="single" w:sz="2" w:space="0" w:color="000000"/>
              <w:right w:val="single" w:sz="2" w:space="0" w:color="000000"/>
            </w:tcBorders>
          </w:tcPr>
          <w:p w:rsidR="00D70F97" w:rsidRDefault="00D70F97">
            <w:pPr>
              <w:pStyle w:val="TableText"/>
              <w:spacing w:line="220" w:lineRule="exact"/>
              <w:rPr>
                <w:sz w:val="19"/>
              </w:rPr>
            </w:pPr>
          </w:p>
        </w:tc>
      </w:tr>
      <w:tr w:rsidR="00D70F97">
        <w:trPr>
          <w:trHeight w:val="239"/>
        </w:trPr>
        <w:tc>
          <w:tcPr>
            <w:tcW w:w="652" w:type="dxa"/>
          </w:tcPr>
          <w:p w:rsidR="00D70F97" w:rsidRDefault="00E4189A">
            <w:pPr>
              <w:spacing w:before="64" w:line="181" w:lineRule="auto"/>
              <w:ind w:left="22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49</w:t>
            </w:r>
          </w:p>
        </w:tc>
        <w:tc>
          <w:tcPr>
            <w:tcW w:w="1433" w:type="dxa"/>
          </w:tcPr>
          <w:p w:rsidR="00D70F97" w:rsidRDefault="00E4189A">
            <w:pPr>
              <w:spacing w:before="61" w:line="184"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111000002f</w:t>
            </w:r>
          </w:p>
        </w:tc>
        <w:tc>
          <w:tcPr>
            <w:tcW w:w="1585" w:type="dxa"/>
          </w:tcPr>
          <w:p w:rsidR="00D70F97" w:rsidRDefault="00E4189A">
            <w:pPr>
              <w:spacing w:before="42" w:line="181" w:lineRule="auto"/>
              <w:ind w:left="41"/>
              <w:rPr>
                <w:rFonts w:ascii="SimSun" w:eastAsia="SimSun" w:hAnsi="SimSun" w:cs="SimSun"/>
                <w:sz w:val="19"/>
                <w:szCs w:val="19"/>
              </w:rPr>
            </w:pPr>
            <w:r>
              <w:rPr>
                <w:rFonts w:ascii="SimSun" w:eastAsia="SimSun" w:hAnsi="SimSun" w:cs="SimSun"/>
                <w:spacing w:val="6"/>
                <w:sz w:val="19"/>
                <w:szCs w:val="19"/>
              </w:rPr>
              <w:t>副主任药师</w:t>
            </w:r>
          </w:p>
        </w:tc>
        <w:tc>
          <w:tcPr>
            <w:tcW w:w="3735" w:type="dxa"/>
          </w:tcPr>
          <w:p w:rsidR="00D70F97" w:rsidRDefault="00D70F97">
            <w:pPr>
              <w:pStyle w:val="TableText"/>
              <w:spacing w:line="229" w:lineRule="exact"/>
              <w:rPr>
                <w:sz w:val="19"/>
              </w:rPr>
            </w:pPr>
          </w:p>
        </w:tc>
        <w:tc>
          <w:tcPr>
            <w:tcW w:w="963" w:type="dxa"/>
          </w:tcPr>
          <w:p w:rsidR="00D70F97" w:rsidRDefault="00D70F97">
            <w:pPr>
              <w:pStyle w:val="TableText"/>
              <w:spacing w:line="229" w:lineRule="exact"/>
              <w:rPr>
                <w:sz w:val="19"/>
              </w:rPr>
            </w:pPr>
          </w:p>
        </w:tc>
        <w:tc>
          <w:tcPr>
            <w:tcW w:w="671" w:type="dxa"/>
          </w:tcPr>
          <w:p w:rsidR="00D70F97" w:rsidRDefault="00E4189A">
            <w:pPr>
              <w:spacing w:before="42" w:line="181"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64" w:line="181"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64" w:line="181"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64" w:line="181"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652" w:type="dxa"/>
          </w:tcPr>
          <w:p w:rsidR="00D70F97" w:rsidRDefault="00E4189A">
            <w:pPr>
              <w:spacing w:before="65" w:line="180"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433" w:type="dxa"/>
          </w:tcPr>
          <w:p w:rsidR="00D70F97" w:rsidRDefault="00E4189A">
            <w:pPr>
              <w:spacing w:before="61" w:line="184"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111000002g</w:t>
            </w:r>
          </w:p>
        </w:tc>
        <w:tc>
          <w:tcPr>
            <w:tcW w:w="1585" w:type="dxa"/>
          </w:tcPr>
          <w:p w:rsidR="00D70F97" w:rsidRDefault="00E4189A">
            <w:pPr>
              <w:spacing w:before="42" w:line="181" w:lineRule="auto"/>
              <w:ind w:left="38"/>
              <w:rPr>
                <w:rFonts w:ascii="SimSun" w:eastAsia="SimSun" w:hAnsi="SimSun" w:cs="SimSun"/>
                <w:sz w:val="19"/>
                <w:szCs w:val="19"/>
              </w:rPr>
            </w:pPr>
            <w:r>
              <w:rPr>
                <w:rFonts w:ascii="SimSun" w:eastAsia="SimSun" w:hAnsi="SimSun" w:cs="SimSun"/>
                <w:spacing w:val="6"/>
                <w:sz w:val="19"/>
                <w:szCs w:val="19"/>
              </w:rPr>
              <w:t>主任药师</w:t>
            </w:r>
          </w:p>
        </w:tc>
        <w:tc>
          <w:tcPr>
            <w:tcW w:w="3735" w:type="dxa"/>
          </w:tcPr>
          <w:p w:rsidR="00D70F97" w:rsidRDefault="00D70F97">
            <w:pPr>
              <w:pStyle w:val="TableText"/>
              <w:spacing w:line="229" w:lineRule="exact"/>
              <w:rPr>
                <w:sz w:val="19"/>
              </w:rPr>
            </w:pPr>
          </w:p>
        </w:tc>
        <w:tc>
          <w:tcPr>
            <w:tcW w:w="963" w:type="dxa"/>
          </w:tcPr>
          <w:p w:rsidR="00D70F97" w:rsidRDefault="00D70F97">
            <w:pPr>
              <w:pStyle w:val="TableText"/>
              <w:spacing w:line="229" w:lineRule="exact"/>
              <w:rPr>
                <w:sz w:val="19"/>
              </w:rPr>
            </w:pPr>
          </w:p>
        </w:tc>
        <w:tc>
          <w:tcPr>
            <w:tcW w:w="671" w:type="dxa"/>
          </w:tcPr>
          <w:p w:rsidR="00D70F97" w:rsidRDefault="00E4189A">
            <w:pPr>
              <w:spacing w:before="42" w:line="181"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65" w:line="180"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65" w:line="180"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65" w:line="180"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652" w:type="dxa"/>
          </w:tcPr>
          <w:p w:rsidR="00D70F97" w:rsidRDefault="00E4189A">
            <w:pPr>
              <w:spacing w:before="65" w:line="180"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1433" w:type="dxa"/>
          </w:tcPr>
          <w:p w:rsidR="00D70F97" w:rsidRDefault="00E4189A">
            <w:pPr>
              <w:spacing w:before="65" w:line="180"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111000003</w:t>
            </w:r>
          </w:p>
        </w:tc>
        <w:tc>
          <w:tcPr>
            <w:tcW w:w="1585" w:type="dxa"/>
          </w:tcPr>
          <w:p w:rsidR="00D70F97" w:rsidRDefault="00E4189A">
            <w:pPr>
              <w:spacing w:before="43" w:line="180" w:lineRule="auto"/>
              <w:ind w:left="37"/>
              <w:rPr>
                <w:rFonts w:ascii="SimSun" w:eastAsia="SimSun" w:hAnsi="SimSun" w:cs="SimSun"/>
                <w:sz w:val="19"/>
                <w:szCs w:val="19"/>
              </w:rPr>
            </w:pPr>
            <w:r>
              <w:rPr>
                <w:rFonts w:ascii="SimSun" w:eastAsia="SimSun" w:hAnsi="SimSun" w:cs="SimSun"/>
                <w:spacing w:val="7"/>
                <w:sz w:val="19"/>
                <w:szCs w:val="19"/>
              </w:rPr>
              <w:t>远程会诊</w:t>
            </w:r>
          </w:p>
        </w:tc>
        <w:tc>
          <w:tcPr>
            <w:tcW w:w="3735" w:type="dxa"/>
          </w:tcPr>
          <w:p w:rsidR="00D70F97" w:rsidRDefault="00E4189A">
            <w:pPr>
              <w:spacing w:before="43" w:line="180" w:lineRule="auto"/>
              <w:ind w:left="38"/>
              <w:rPr>
                <w:rFonts w:ascii="SimSun" w:eastAsia="SimSun" w:hAnsi="SimSun" w:cs="SimSun"/>
                <w:sz w:val="19"/>
                <w:szCs w:val="19"/>
              </w:rPr>
            </w:pPr>
            <w:r>
              <w:rPr>
                <w:rFonts w:ascii="SimSun" w:eastAsia="SimSun" w:hAnsi="SimSun" w:cs="SimSun"/>
                <w:spacing w:val="7"/>
                <w:sz w:val="19"/>
                <w:szCs w:val="19"/>
              </w:rPr>
              <w:t>包括远程培训</w:t>
            </w:r>
          </w:p>
        </w:tc>
        <w:tc>
          <w:tcPr>
            <w:tcW w:w="963" w:type="dxa"/>
          </w:tcPr>
          <w:p w:rsidR="00D70F97" w:rsidRDefault="00D70F97">
            <w:pPr>
              <w:pStyle w:val="TableText"/>
              <w:spacing w:line="229" w:lineRule="exact"/>
              <w:rPr>
                <w:sz w:val="19"/>
              </w:rPr>
            </w:pPr>
          </w:p>
        </w:tc>
        <w:tc>
          <w:tcPr>
            <w:tcW w:w="671" w:type="dxa"/>
          </w:tcPr>
          <w:p w:rsidR="00D70F97" w:rsidRDefault="00E4189A">
            <w:pPr>
              <w:spacing w:before="43" w:line="180"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E4189A">
            <w:pPr>
              <w:spacing w:before="65" w:line="180" w:lineRule="auto"/>
              <w:ind w:left="32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1100" w:type="dxa"/>
          </w:tcPr>
          <w:p w:rsidR="00D70F97" w:rsidRDefault="00E4189A">
            <w:pPr>
              <w:spacing w:before="65" w:line="180" w:lineRule="auto"/>
              <w:ind w:left="41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350</w:t>
            </w:r>
          </w:p>
        </w:tc>
        <w:tc>
          <w:tcPr>
            <w:tcW w:w="1074" w:type="dxa"/>
          </w:tcPr>
          <w:p w:rsidR="00D70F97" w:rsidRDefault="00E4189A">
            <w:pPr>
              <w:spacing w:before="65" w:line="180" w:lineRule="auto"/>
              <w:ind w:left="4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519"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1143"/>
        </w:trPr>
        <w:tc>
          <w:tcPr>
            <w:tcW w:w="652" w:type="dxa"/>
          </w:tcPr>
          <w:p w:rsidR="00D70F97" w:rsidRDefault="00D70F97">
            <w:pPr>
              <w:pStyle w:val="TableText"/>
              <w:spacing w:line="459"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52</w:t>
            </w:r>
          </w:p>
        </w:tc>
        <w:tc>
          <w:tcPr>
            <w:tcW w:w="1433" w:type="dxa"/>
          </w:tcPr>
          <w:p w:rsidR="00D70F97" w:rsidRDefault="00D70F97">
            <w:pPr>
              <w:pStyle w:val="TableText"/>
              <w:spacing w:line="459"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111000004</w:t>
            </w:r>
          </w:p>
        </w:tc>
        <w:tc>
          <w:tcPr>
            <w:tcW w:w="1585" w:type="dxa"/>
          </w:tcPr>
          <w:p w:rsidR="00D70F97" w:rsidRDefault="00D70F97">
            <w:pPr>
              <w:pStyle w:val="TableText"/>
              <w:spacing w:line="432"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7"/>
                <w:sz w:val="19"/>
                <w:szCs w:val="19"/>
              </w:rPr>
              <w:t>沃森肿瘤会诊</w:t>
            </w:r>
          </w:p>
        </w:tc>
        <w:tc>
          <w:tcPr>
            <w:tcW w:w="3735" w:type="dxa"/>
          </w:tcPr>
          <w:p w:rsidR="00D70F97" w:rsidRDefault="00E4189A">
            <w:pPr>
              <w:spacing w:before="126" w:line="237" w:lineRule="auto"/>
              <w:ind w:left="38" w:right="103"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核对并输入患者病情信息，利用软件对患者病情属性进行计算分析，输出临床指南确定的候选治疗方案以及支持方案的医学证据，辅助临床医生做出治疗决策</w:t>
            </w:r>
          </w:p>
        </w:tc>
        <w:tc>
          <w:tcPr>
            <w:tcW w:w="963" w:type="dxa"/>
          </w:tcPr>
          <w:p w:rsidR="00D70F97" w:rsidRDefault="00D70F97">
            <w:pPr>
              <w:pStyle w:val="TableText"/>
              <w:rPr>
                <w:lang w:eastAsia="zh-CN"/>
              </w:rPr>
            </w:pPr>
          </w:p>
        </w:tc>
        <w:tc>
          <w:tcPr>
            <w:tcW w:w="671" w:type="dxa"/>
          </w:tcPr>
          <w:p w:rsidR="00D70F97" w:rsidRDefault="00D70F97">
            <w:pPr>
              <w:pStyle w:val="TableText"/>
              <w:spacing w:line="432" w:lineRule="auto"/>
              <w:rPr>
                <w:lang w:eastAsia="zh-CN"/>
              </w:rPr>
            </w:pPr>
          </w:p>
          <w:p w:rsidR="00D70F97" w:rsidRDefault="00E4189A">
            <w:pPr>
              <w:spacing w:before="62" w:line="230" w:lineRule="auto"/>
              <w:ind w:left="239"/>
              <w:rPr>
                <w:rFonts w:ascii="SimSun" w:eastAsia="SimSun" w:hAnsi="SimSun" w:cs="SimSun"/>
                <w:sz w:val="19"/>
                <w:szCs w:val="19"/>
              </w:rPr>
            </w:pPr>
            <w:r>
              <w:rPr>
                <w:rFonts w:ascii="SimSun" w:eastAsia="SimSun" w:hAnsi="SimSun" w:cs="SimSun"/>
                <w:spacing w:val="1"/>
                <w:sz w:val="19"/>
                <w:szCs w:val="19"/>
              </w:rPr>
              <w:t>例</w:t>
            </w:r>
          </w:p>
        </w:tc>
        <w:tc>
          <w:tcPr>
            <w:tcW w:w="934" w:type="dxa"/>
          </w:tcPr>
          <w:p w:rsidR="00D70F97" w:rsidRDefault="00D70F97">
            <w:pPr>
              <w:pStyle w:val="TableText"/>
              <w:spacing w:line="308" w:lineRule="auto"/>
            </w:pPr>
          </w:p>
          <w:p w:rsidR="00D70F97" w:rsidRDefault="00E4189A">
            <w:pPr>
              <w:spacing w:before="61" w:line="234"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D70F97">
            <w:pPr>
              <w:pStyle w:val="TableText"/>
              <w:spacing w:line="432" w:lineRule="auto"/>
            </w:pPr>
          </w:p>
          <w:p w:rsidR="00D70F97" w:rsidRDefault="00E4189A">
            <w:pPr>
              <w:spacing w:before="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D70F97">
            <w:pPr>
              <w:pStyle w:val="TableText"/>
              <w:spacing w:line="432" w:lineRule="auto"/>
            </w:pPr>
          </w:p>
          <w:p w:rsidR="00D70F97" w:rsidRDefault="00E4189A">
            <w:pPr>
              <w:spacing w:before="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243"/>
        </w:trPr>
        <w:tc>
          <w:tcPr>
            <w:tcW w:w="652" w:type="dxa"/>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53</w:t>
            </w:r>
          </w:p>
        </w:tc>
        <w:tc>
          <w:tcPr>
            <w:tcW w:w="1433" w:type="dxa"/>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111000005</w:t>
            </w:r>
          </w:p>
        </w:tc>
        <w:tc>
          <w:tcPr>
            <w:tcW w:w="1585" w:type="dxa"/>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62" w:line="228" w:lineRule="auto"/>
              <w:ind w:left="46"/>
              <w:rPr>
                <w:rFonts w:ascii="SimSun" w:eastAsia="SimSun" w:hAnsi="SimSun" w:cs="SimSun"/>
                <w:sz w:val="19"/>
                <w:szCs w:val="19"/>
              </w:rPr>
            </w:pPr>
            <w:r>
              <w:rPr>
                <w:rFonts w:ascii="SimSun" w:eastAsia="SimSun" w:hAnsi="SimSun" w:cs="SimSun"/>
                <w:spacing w:val="6"/>
                <w:sz w:val="19"/>
                <w:szCs w:val="19"/>
              </w:rPr>
              <w:t>多学科门诊会诊</w:t>
            </w:r>
          </w:p>
        </w:tc>
        <w:tc>
          <w:tcPr>
            <w:tcW w:w="3735" w:type="dxa"/>
          </w:tcPr>
          <w:p w:rsidR="00D70F97" w:rsidRDefault="00E4189A">
            <w:pPr>
              <w:spacing w:before="59" w:line="234" w:lineRule="auto"/>
              <w:ind w:left="38" w:right="103"/>
              <w:rPr>
                <w:rFonts w:ascii="SimSun" w:eastAsia="SimSun" w:hAnsi="SimSun" w:cs="SimSun"/>
                <w:sz w:val="19"/>
                <w:szCs w:val="19"/>
                <w:lang w:eastAsia="zh-CN"/>
              </w:rPr>
            </w:pPr>
            <w:r>
              <w:rPr>
                <w:rFonts w:ascii="SimSun" w:eastAsia="SimSun" w:hAnsi="SimSun" w:cs="SimSun"/>
                <w:spacing w:val="8"/>
                <w:sz w:val="19"/>
                <w:szCs w:val="19"/>
                <w:lang w:eastAsia="zh-CN"/>
              </w:rPr>
              <w:t>针对疑难复杂疾病患者，由两个及以上多个相关学科专家共同检查病人、分析病</w:t>
            </w:r>
          </w:p>
          <w:p w:rsidR="00D70F97" w:rsidRDefault="00E4189A">
            <w:pPr>
              <w:spacing w:before="12" w:line="233" w:lineRule="auto"/>
              <w:ind w:left="37" w:right="103" w:hanging="1"/>
              <w:rPr>
                <w:rFonts w:ascii="SimSun" w:eastAsia="SimSun" w:hAnsi="SimSun" w:cs="SimSun"/>
                <w:sz w:val="19"/>
                <w:szCs w:val="19"/>
                <w:lang w:eastAsia="zh-CN"/>
              </w:rPr>
            </w:pPr>
            <w:r>
              <w:rPr>
                <w:rFonts w:ascii="SimSun" w:eastAsia="SimSun" w:hAnsi="SimSun" w:cs="SimSun"/>
                <w:spacing w:val="8"/>
                <w:sz w:val="19"/>
                <w:szCs w:val="19"/>
                <w:lang w:eastAsia="zh-CN"/>
              </w:rPr>
              <w:t>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w:t>
            </w:r>
            <w:r>
              <w:rPr>
                <w:rFonts w:ascii="SimSun" w:eastAsia="SimSun" w:hAnsi="SimSun" w:cs="SimSun"/>
                <w:spacing w:val="-6"/>
                <w:sz w:val="19"/>
                <w:szCs w:val="19"/>
                <w:lang w:eastAsia="zh-CN"/>
              </w:rPr>
              <w:t>案。</w:t>
            </w:r>
          </w:p>
        </w:tc>
        <w:tc>
          <w:tcPr>
            <w:tcW w:w="963" w:type="dxa"/>
          </w:tcPr>
          <w:p w:rsidR="00D70F97" w:rsidRDefault="00D70F97">
            <w:pPr>
              <w:pStyle w:val="TableText"/>
              <w:rPr>
                <w:lang w:eastAsia="zh-CN"/>
              </w:rPr>
            </w:pPr>
          </w:p>
        </w:tc>
        <w:tc>
          <w:tcPr>
            <w:tcW w:w="671" w:type="dxa"/>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6"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32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1100" w:type="dxa"/>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41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1074" w:type="dxa"/>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39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519" w:type="dxa"/>
            <w:tcBorders>
              <w:top w:val="single" w:sz="2" w:space="0" w:color="000000"/>
              <w:bottom w:val="single" w:sz="2" w:space="0" w:color="000000"/>
            </w:tcBorders>
          </w:tcPr>
          <w:p w:rsidR="00D70F97" w:rsidRDefault="00D70F97">
            <w:pPr>
              <w:pStyle w:val="TableText"/>
              <w:spacing w:line="291" w:lineRule="auto"/>
              <w:rPr>
                <w:lang w:eastAsia="zh-CN"/>
              </w:rPr>
            </w:pPr>
          </w:p>
          <w:p w:rsidR="00D70F97" w:rsidRDefault="00D70F97">
            <w:pPr>
              <w:pStyle w:val="TableText"/>
              <w:spacing w:line="291" w:lineRule="auto"/>
              <w:rPr>
                <w:lang w:eastAsia="zh-CN"/>
              </w:rPr>
            </w:pPr>
          </w:p>
          <w:p w:rsidR="00D70F97" w:rsidRDefault="00E4189A">
            <w:pPr>
              <w:spacing w:before="62" w:line="228" w:lineRule="auto"/>
              <w:ind w:left="56"/>
              <w:rPr>
                <w:rFonts w:ascii="SimSun" w:eastAsia="SimSun" w:hAnsi="SimSun" w:cs="SimSun"/>
                <w:sz w:val="19"/>
                <w:szCs w:val="19"/>
                <w:lang w:eastAsia="zh-CN"/>
              </w:rPr>
            </w:pPr>
            <w:r>
              <w:rPr>
                <w:rFonts w:ascii="SimSun" w:eastAsia="SimSun" w:hAnsi="SimSun" w:cs="SimSun"/>
                <w:spacing w:val="8"/>
                <w:sz w:val="19"/>
                <w:szCs w:val="19"/>
                <w:lang w:eastAsia="zh-CN"/>
              </w:rPr>
              <w:t>指三个学科，两个学科收</w:t>
            </w:r>
          </w:p>
          <w:p w:rsidR="00D70F97" w:rsidRDefault="00E4189A">
            <w:pPr>
              <w:spacing w:before="12" w:line="249" w:lineRule="auto"/>
              <w:ind w:left="54" w:right="59" w:firstLine="9"/>
              <w:rPr>
                <w:rFonts w:ascii="SimSun" w:eastAsia="SimSun" w:hAnsi="SimSun" w:cs="SimSun"/>
                <w:sz w:val="19"/>
                <w:szCs w:val="19"/>
              </w:rPr>
            </w:pPr>
            <w:r>
              <w:rPr>
                <w:rFonts w:ascii="SimSun" w:eastAsia="SimSun" w:hAnsi="SimSun" w:cs="SimSun"/>
                <w:spacing w:val="5"/>
                <w:sz w:val="19"/>
                <w:szCs w:val="19"/>
                <w:lang w:eastAsia="zh-CN"/>
              </w:rPr>
              <w:t>（三级</w:t>
            </w:r>
            <w:r>
              <w:rPr>
                <w:rFonts w:ascii="Times New Roman" w:eastAsia="Times New Roman" w:hAnsi="Times New Roman" w:cs="Times New Roman"/>
                <w:spacing w:val="5"/>
                <w:sz w:val="19"/>
                <w:szCs w:val="19"/>
                <w:lang w:eastAsia="zh-CN"/>
              </w:rPr>
              <w:t>300</w:t>
            </w:r>
            <w:r>
              <w:rPr>
                <w:rFonts w:ascii="SimSun" w:eastAsia="SimSun" w:hAnsi="SimSun" w:cs="SimSun"/>
                <w:spacing w:val="5"/>
                <w:sz w:val="19"/>
                <w:szCs w:val="19"/>
                <w:lang w:eastAsia="zh-CN"/>
              </w:rPr>
              <w:t>、二级</w:t>
            </w:r>
            <w:r>
              <w:rPr>
                <w:rFonts w:ascii="Times New Roman" w:eastAsia="Times New Roman" w:hAnsi="Times New Roman" w:cs="Times New Roman"/>
                <w:spacing w:val="5"/>
                <w:sz w:val="19"/>
                <w:szCs w:val="19"/>
                <w:lang w:eastAsia="zh-CN"/>
              </w:rPr>
              <w:t>200</w:t>
            </w:r>
            <w:r>
              <w:rPr>
                <w:rFonts w:ascii="SimSun" w:eastAsia="SimSun" w:hAnsi="SimSun" w:cs="SimSun"/>
                <w:spacing w:val="5"/>
                <w:sz w:val="19"/>
                <w:szCs w:val="19"/>
                <w:lang w:eastAsia="zh-CN"/>
              </w:rPr>
              <w:t>、一级</w:t>
            </w:r>
            <w:r>
              <w:rPr>
                <w:rFonts w:ascii="Times New Roman" w:eastAsia="Times New Roman" w:hAnsi="Times New Roman" w:cs="Times New Roman"/>
                <w:spacing w:val="7"/>
                <w:sz w:val="19"/>
                <w:szCs w:val="19"/>
                <w:lang w:eastAsia="zh-CN"/>
              </w:rPr>
              <w:t>100</w:t>
            </w:r>
            <w:r>
              <w:rPr>
                <w:rFonts w:ascii="SimSun" w:eastAsia="SimSun" w:hAnsi="SimSun" w:cs="SimSun"/>
                <w:spacing w:val="7"/>
                <w:sz w:val="19"/>
                <w:szCs w:val="19"/>
                <w:lang w:eastAsia="zh-CN"/>
              </w:rPr>
              <w:t>）元。每增加一个学科</w:t>
            </w:r>
            <w:r>
              <w:rPr>
                <w:rFonts w:ascii="SimSun" w:eastAsia="SimSun" w:hAnsi="SimSun" w:cs="SimSun"/>
                <w:spacing w:val="5"/>
                <w:sz w:val="19"/>
                <w:szCs w:val="19"/>
                <w:lang w:eastAsia="zh-CN"/>
              </w:rPr>
              <w:t>加收</w:t>
            </w:r>
            <w:r>
              <w:rPr>
                <w:rFonts w:ascii="Times New Roman" w:eastAsia="Times New Roman" w:hAnsi="Times New Roman" w:cs="Times New Roman"/>
                <w:spacing w:val="5"/>
                <w:sz w:val="19"/>
                <w:szCs w:val="19"/>
                <w:lang w:eastAsia="zh-CN"/>
              </w:rPr>
              <w:t>80</w:t>
            </w:r>
            <w:r>
              <w:rPr>
                <w:rFonts w:ascii="SimSun" w:eastAsia="SimSun" w:hAnsi="SimSun" w:cs="SimSun"/>
                <w:spacing w:val="5"/>
                <w:sz w:val="19"/>
                <w:szCs w:val="19"/>
                <w:lang w:eastAsia="zh-CN"/>
              </w:rPr>
              <w:t>元。</w:t>
            </w:r>
            <w:r>
              <w:rPr>
                <w:rFonts w:ascii="SimSun" w:eastAsia="SimSun" w:hAnsi="SimSun" w:cs="SimSun"/>
                <w:spacing w:val="5"/>
                <w:sz w:val="19"/>
                <w:szCs w:val="19"/>
              </w:rPr>
              <w:t>限医师使用。</w:t>
            </w:r>
          </w:p>
        </w:tc>
      </w:tr>
      <w:tr w:rsidR="00D70F97">
        <w:trPr>
          <w:trHeight w:val="1038"/>
        </w:trPr>
        <w:tc>
          <w:tcPr>
            <w:tcW w:w="652" w:type="dxa"/>
          </w:tcPr>
          <w:p w:rsidR="00D70F97" w:rsidRDefault="00D70F97">
            <w:pPr>
              <w:pStyle w:val="TableText"/>
              <w:spacing w:line="409"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1433" w:type="dxa"/>
          </w:tcPr>
          <w:p w:rsidR="00D70F97" w:rsidRDefault="00D70F97">
            <w:pPr>
              <w:pStyle w:val="TableText"/>
              <w:spacing w:line="409"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1202</w:t>
            </w:r>
          </w:p>
        </w:tc>
        <w:tc>
          <w:tcPr>
            <w:tcW w:w="1585" w:type="dxa"/>
          </w:tcPr>
          <w:p w:rsidR="00D70F97" w:rsidRDefault="00D70F97">
            <w:pPr>
              <w:pStyle w:val="TableText"/>
              <w:spacing w:line="373" w:lineRule="auto"/>
            </w:pPr>
          </w:p>
          <w:p w:rsidR="00D70F97" w:rsidRDefault="00E4189A">
            <w:pPr>
              <w:spacing w:before="62" w:line="228" w:lineRule="auto"/>
              <w:ind w:left="33"/>
              <w:rPr>
                <w:rFonts w:ascii="SimHei" w:eastAsia="SimHei" w:hAnsi="SimHei" w:cs="SimHei"/>
                <w:sz w:val="19"/>
                <w:szCs w:val="19"/>
              </w:rPr>
            </w:pPr>
            <w:r>
              <w:rPr>
                <w:rFonts w:ascii="Times New Roman" w:eastAsia="Times New Roman" w:hAnsi="Times New Roman" w:cs="Times New Roman"/>
                <w:spacing w:val="7"/>
                <w:sz w:val="19"/>
                <w:szCs w:val="19"/>
              </w:rPr>
              <w:t>2.</w:t>
            </w:r>
            <w:r>
              <w:rPr>
                <w:rFonts w:ascii="SimHei" w:eastAsia="SimHei" w:hAnsi="SimHei" w:cs="SimHei"/>
                <w:spacing w:val="7"/>
                <w:sz w:val="19"/>
                <w:szCs w:val="19"/>
              </w:rPr>
              <w:t>抢救费</w:t>
            </w:r>
          </w:p>
        </w:tc>
        <w:tc>
          <w:tcPr>
            <w:tcW w:w="3735" w:type="dxa"/>
          </w:tcPr>
          <w:p w:rsidR="00D70F97" w:rsidRDefault="00D70F97">
            <w:pPr>
              <w:pStyle w:val="TableText"/>
            </w:pPr>
          </w:p>
        </w:tc>
        <w:tc>
          <w:tcPr>
            <w:tcW w:w="963" w:type="dxa"/>
          </w:tcPr>
          <w:p w:rsidR="00D70F97" w:rsidRDefault="00E4189A">
            <w:pPr>
              <w:spacing w:before="77" w:line="231" w:lineRule="auto"/>
              <w:ind w:left="31" w:right="127" w:firstLine="2"/>
              <w:jc w:val="both"/>
              <w:rPr>
                <w:rFonts w:ascii="SimSun" w:eastAsia="SimSun" w:hAnsi="SimSun" w:cs="SimSun"/>
                <w:sz w:val="19"/>
                <w:szCs w:val="19"/>
                <w:lang w:eastAsia="zh-CN"/>
              </w:rPr>
            </w:pPr>
            <w:r>
              <w:rPr>
                <w:rFonts w:ascii="SimSun" w:eastAsia="SimSun" w:hAnsi="SimSun" w:cs="SimSun"/>
                <w:spacing w:val="6"/>
                <w:sz w:val="19"/>
                <w:szCs w:val="19"/>
                <w:lang w:eastAsia="zh-CN"/>
              </w:rPr>
              <w:t>药物及特</w:t>
            </w:r>
            <w:r>
              <w:rPr>
                <w:rFonts w:ascii="SimSun" w:eastAsia="SimSun" w:hAnsi="SimSun" w:cs="SimSun"/>
                <w:spacing w:val="7"/>
                <w:sz w:val="19"/>
                <w:szCs w:val="19"/>
                <w:lang w:eastAsia="zh-CN"/>
              </w:rPr>
              <w:t>殊消耗材料；特殊</w:t>
            </w:r>
            <w:r>
              <w:rPr>
                <w:rFonts w:ascii="SimSun" w:eastAsia="SimSun" w:hAnsi="SimSun" w:cs="SimSun"/>
                <w:spacing w:val="5"/>
                <w:sz w:val="19"/>
                <w:szCs w:val="19"/>
                <w:lang w:eastAsia="zh-CN"/>
              </w:rPr>
              <w:t>仪器</w:t>
            </w:r>
          </w:p>
        </w:tc>
        <w:tc>
          <w:tcPr>
            <w:tcW w:w="671"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1100" w:type="dxa"/>
          </w:tcPr>
          <w:p w:rsidR="00D70F97" w:rsidRDefault="00D70F97">
            <w:pPr>
              <w:pStyle w:val="TableText"/>
              <w:rPr>
                <w:lang w:eastAsia="zh-CN"/>
              </w:rPr>
            </w:pPr>
          </w:p>
        </w:tc>
        <w:tc>
          <w:tcPr>
            <w:tcW w:w="1074" w:type="dxa"/>
          </w:tcPr>
          <w:p w:rsidR="00D70F97" w:rsidRDefault="00D70F97">
            <w:pPr>
              <w:pStyle w:val="TableText"/>
              <w:rPr>
                <w:lang w:eastAsia="zh-CN"/>
              </w:rPr>
            </w:pPr>
          </w:p>
        </w:tc>
        <w:tc>
          <w:tcPr>
            <w:tcW w:w="2519" w:type="dxa"/>
            <w:tcBorders>
              <w:top w:val="single" w:sz="2" w:space="0" w:color="000000"/>
              <w:bottom w:val="single" w:sz="2" w:space="0" w:color="000000"/>
            </w:tcBorders>
          </w:tcPr>
          <w:p w:rsidR="00D70F97" w:rsidRDefault="00D70F97">
            <w:pPr>
              <w:pStyle w:val="TableText"/>
              <w:spacing w:line="382" w:lineRule="auto"/>
              <w:rPr>
                <w:lang w:eastAsia="zh-CN"/>
              </w:rPr>
            </w:pPr>
          </w:p>
          <w:p w:rsidR="00D70F97" w:rsidRDefault="00E4189A">
            <w:pPr>
              <w:spacing w:before="62" w:line="228" w:lineRule="auto"/>
              <w:ind w:left="53"/>
              <w:rPr>
                <w:rFonts w:ascii="SimSun" w:eastAsia="SimSun" w:hAnsi="SimSun" w:cs="SimSun"/>
                <w:sz w:val="19"/>
                <w:szCs w:val="19"/>
              </w:rPr>
            </w:pPr>
            <w:r>
              <w:rPr>
                <w:rFonts w:ascii="SimSun" w:eastAsia="SimSun" w:hAnsi="SimSun" w:cs="SimSun"/>
                <w:spacing w:val="7"/>
                <w:sz w:val="19"/>
                <w:szCs w:val="19"/>
              </w:rPr>
              <w:t>会诊费另计</w:t>
            </w:r>
          </w:p>
        </w:tc>
      </w:tr>
      <w:tr w:rsidR="00D70F97">
        <w:trPr>
          <w:trHeight w:val="1235"/>
        </w:trPr>
        <w:tc>
          <w:tcPr>
            <w:tcW w:w="652" w:type="dxa"/>
          </w:tcPr>
          <w:p w:rsidR="00D70F97" w:rsidRDefault="00D70F97">
            <w:pPr>
              <w:pStyle w:val="TableText"/>
              <w:spacing w:line="255" w:lineRule="auto"/>
            </w:pPr>
          </w:p>
          <w:p w:rsidR="00D70F97" w:rsidRDefault="00D70F97">
            <w:pPr>
              <w:pStyle w:val="TableText"/>
              <w:spacing w:line="255" w:lineRule="auto"/>
            </w:pPr>
          </w:p>
          <w:p w:rsidR="00D70F97" w:rsidRDefault="00E4189A">
            <w:pPr>
              <w:spacing w:before="55" w:line="190"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1433" w:type="dxa"/>
          </w:tcPr>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120200001</w:t>
            </w:r>
          </w:p>
        </w:tc>
        <w:tc>
          <w:tcPr>
            <w:tcW w:w="1585" w:type="dxa"/>
          </w:tcPr>
          <w:p w:rsidR="00D70F97" w:rsidRDefault="00D70F97">
            <w:pPr>
              <w:pStyle w:val="TableText"/>
            </w:pPr>
          </w:p>
          <w:p w:rsidR="00D70F97" w:rsidRDefault="00D70F97">
            <w:pPr>
              <w:pStyle w:val="TableText"/>
              <w:spacing w:line="241" w:lineRule="auto"/>
            </w:pPr>
          </w:p>
          <w:p w:rsidR="00D70F97" w:rsidRDefault="00E4189A">
            <w:pPr>
              <w:spacing w:before="62" w:line="228" w:lineRule="auto"/>
              <w:ind w:left="39"/>
              <w:rPr>
                <w:rFonts w:ascii="SimSun" w:eastAsia="SimSun" w:hAnsi="SimSun" w:cs="SimSun"/>
                <w:sz w:val="19"/>
                <w:szCs w:val="19"/>
              </w:rPr>
            </w:pPr>
            <w:r>
              <w:rPr>
                <w:rFonts w:ascii="SimSun" w:eastAsia="SimSun" w:hAnsi="SimSun" w:cs="SimSun"/>
                <w:spacing w:val="5"/>
                <w:sz w:val="19"/>
                <w:szCs w:val="19"/>
              </w:rPr>
              <w:t>大抢救</w:t>
            </w:r>
          </w:p>
        </w:tc>
        <w:tc>
          <w:tcPr>
            <w:tcW w:w="3735" w:type="dxa"/>
          </w:tcPr>
          <w:p w:rsidR="00D70F97" w:rsidRDefault="00E4189A">
            <w:pPr>
              <w:spacing w:before="143" w:line="250" w:lineRule="auto"/>
              <w:ind w:left="39" w:right="93" w:firstLine="1"/>
              <w:rPr>
                <w:rFonts w:ascii="SimSun" w:eastAsia="SimSun" w:hAnsi="SimSun" w:cs="SimSun"/>
                <w:sz w:val="19"/>
                <w:szCs w:val="19"/>
                <w:lang w:eastAsia="zh-CN"/>
              </w:rPr>
            </w:pPr>
            <w:r>
              <w:rPr>
                <w:rFonts w:ascii="SimSun" w:eastAsia="SimSun" w:hAnsi="SimSun" w:cs="SimSun"/>
                <w:spacing w:val="2"/>
                <w:sz w:val="19"/>
                <w:szCs w:val="19"/>
                <w:lang w:eastAsia="zh-CN"/>
              </w:rPr>
              <w:t>指</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 xml:space="preserve">成立专门抢救班子； </w:t>
            </w:r>
            <w:r>
              <w:rPr>
                <w:rFonts w:ascii="Times New Roman" w:eastAsia="Times New Roman" w:hAnsi="Times New Roman" w:cs="Times New Roman"/>
                <w:spacing w:val="2"/>
                <w:sz w:val="19"/>
                <w:szCs w:val="19"/>
                <w:lang w:eastAsia="zh-CN"/>
              </w:rPr>
              <w:t>2.</w:t>
            </w:r>
            <w:r>
              <w:rPr>
                <w:rFonts w:ascii="SimSun" w:eastAsia="SimSun" w:hAnsi="SimSun" w:cs="SimSun"/>
                <w:spacing w:val="2"/>
                <w:sz w:val="19"/>
                <w:szCs w:val="19"/>
                <w:lang w:eastAsia="zh-CN"/>
              </w:rPr>
              <w:t>主管医生不离</w:t>
            </w:r>
            <w:r>
              <w:rPr>
                <w:rFonts w:ascii="SimSun" w:eastAsia="SimSun" w:hAnsi="SimSun" w:cs="SimSun"/>
                <w:spacing w:val="3"/>
                <w:sz w:val="19"/>
                <w:szCs w:val="19"/>
                <w:lang w:eastAsia="zh-CN"/>
              </w:rPr>
              <w:t>开现场</w:t>
            </w:r>
            <w:r>
              <w:rPr>
                <w:rFonts w:ascii="Times New Roman" w:eastAsia="Times New Roman" w:hAnsi="Times New Roman" w:cs="Times New Roman"/>
                <w:spacing w:val="3"/>
                <w:sz w:val="19"/>
                <w:szCs w:val="19"/>
                <w:lang w:eastAsia="zh-CN"/>
              </w:rPr>
              <w:t>;3.</w:t>
            </w:r>
            <w:r>
              <w:rPr>
                <w:rFonts w:ascii="SimSun" w:eastAsia="SimSun" w:hAnsi="SimSun" w:cs="SimSun"/>
                <w:spacing w:val="3"/>
                <w:sz w:val="19"/>
                <w:szCs w:val="19"/>
                <w:lang w:eastAsia="zh-CN"/>
              </w:rPr>
              <w:t xml:space="preserve">严密观察病情变化； </w:t>
            </w:r>
            <w:r>
              <w:rPr>
                <w:rFonts w:ascii="Times New Roman" w:eastAsia="Times New Roman" w:hAnsi="Times New Roman" w:cs="Times New Roman"/>
                <w:spacing w:val="3"/>
                <w:sz w:val="19"/>
                <w:szCs w:val="19"/>
                <w:lang w:eastAsia="zh-CN"/>
              </w:rPr>
              <w:t xml:space="preserve">4. </w:t>
            </w:r>
            <w:r>
              <w:rPr>
                <w:rFonts w:ascii="SimSun" w:eastAsia="SimSun" w:hAnsi="SimSun" w:cs="SimSun"/>
                <w:spacing w:val="2"/>
                <w:sz w:val="19"/>
                <w:szCs w:val="19"/>
                <w:lang w:eastAsia="zh-CN"/>
              </w:rPr>
              <w:t>抢救涉及</w:t>
            </w:r>
            <w:r>
              <w:rPr>
                <w:rFonts w:ascii="SimSun" w:eastAsia="SimSun" w:hAnsi="SimSun" w:cs="SimSun"/>
                <w:spacing w:val="7"/>
                <w:sz w:val="19"/>
                <w:szCs w:val="19"/>
                <w:lang w:eastAsia="zh-CN"/>
              </w:rPr>
              <w:t>两科以上及时组织院内外会诊</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专人护</w:t>
            </w:r>
          </w:p>
          <w:p w:rsidR="00D70F97" w:rsidRDefault="00E4189A">
            <w:pPr>
              <w:spacing w:before="29" w:line="228" w:lineRule="auto"/>
              <w:ind w:left="40"/>
              <w:rPr>
                <w:rFonts w:ascii="SimSun" w:eastAsia="SimSun" w:hAnsi="SimSun" w:cs="SimSun"/>
                <w:sz w:val="19"/>
                <w:szCs w:val="19"/>
              </w:rPr>
            </w:pPr>
            <w:r>
              <w:rPr>
                <w:rFonts w:ascii="SimSun" w:eastAsia="SimSun" w:hAnsi="SimSun" w:cs="SimSun"/>
                <w:spacing w:val="7"/>
                <w:sz w:val="19"/>
                <w:szCs w:val="19"/>
              </w:rPr>
              <w:t>理，配合抢救</w:t>
            </w:r>
          </w:p>
        </w:tc>
        <w:tc>
          <w:tcPr>
            <w:tcW w:w="963" w:type="dxa"/>
          </w:tcPr>
          <w:p w:rsidR="00D70F97" w:rsidRDefault="00D70F97">
            <w:pPr>
              <w:pStyle w:val="TableText"/>
            </w:pPr>
          </w:p>
        </w:tc>
        <w:tc>
          <w:tcPr>
            <w:tcW w:w="671" w:type="dxa"/>
          </w:tcPr>
          <w:p w:rsidR="00D70F97" w:rsidRDefault="00D70F97">
            <w:pPr>
              <w:pStyle w:val="TableText"/>
            </w:pPr>
          </w:p>
          <w:p w:rsidR="00D70F97" w:rsidRDefault="00D70F97">
            <w:pPr>
              <w:pStyle w:val="TableText"/>
              <w:spacing w:line="241" w:lineRule="auto"/>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1100" w:type="dxa"/>
          </w:tcPr>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4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1074" w:type="dxa"/>
          </w:tcPr>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4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1069"/>
        </w:trPr>
        <w:tc>
          <w:tcPr>
            <w:tcW w:w="652" w:type="dxa"/>
          </w:tcPr>
          <w:p w:rsidR="00D70F97" w:rsidRDefault="00D70F97">
            <w:pPr>
              <w:pStyle w:val="TableText"/>
              <w:spacing w:line="427"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1433" w:type="dxa"/>
          </w:tcPr>
          <w:p w:rsidR="00D70F97" w:rsidRDefault="00D70F97">
            <w:pPr>
              <w:pStyle w:val="TableText"/>
              <w:spacing w:line="427"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120200002</w:t>
            </w:r>
          </w:p>
        </w:tc>
        <w:tc>
          <w:tcPr>
            <w:tcW w:w="1585" w:type="dxa"/>
          </w:tcPr>
          <w:p w:rsidR="00D70F97" w:rsidRDefault="00D70F97">
            <w:pPr>
              <w:pStyle w:val="TableText"/>
              <w:spacing w:line="399" w:lineRule="auto"/>
            </w:pPr>
          </w:p>
          <w:p w:rsidR="00D70F97" w:rsidRDefault="00E4189A">
            <w:pPr>
              <w:spacing w:before="62" w:line="228" w:lineRule="auto"/>
              <w:ind w:left="55"/>
              <w:rPr>
                <w:rFonts w:ascii="SimSun" w:eastAsia="SimSun" w:hAnsi="SimSun" w:cs="SimSun"/>
                <w:sz w:val="19"/>
                <w:szCs w:val="19"/>
              </w:rPr>
            </w:pPr>
            <w:r>
              <w:rPr>
                <w:rFonts w:ascii="SimSun" w:eastAsia="SimSun" w:hAnsi="SimSun" w:cs="SimSun"/>
                <w:sz w:val="19"/>
                <w:szCs w:val="19"/>
              </w:rPr>
              <w:t>中抢救</w:t>
            </w:r>
          </w:p>
        </w:tc>
        <w:tc>
          <w:tcPr>
            <w:tcW w:w="3735" w:type="dxa"/>
          </w:tcPr>
          <w:p w:rsidR="00D70F97" w:rsidRDefault="00E4189A">
            <w:pPr>
              <w:spacing w:before="62" w:line="242" w:lineRule="auto"/>
              <w:ind w:left="37" w:right="95" w:firstLine="3"/>
              <w:rPr>
                <w:rFonts w:ascii="SimSun" w:eastAsia="SimSun" w:hAnsi="SimSun" w:cs="SimSun"/>
                <w:sz w:val="19"/>
                <w:szCs w:val="19"/>
                <w:lang w:eastAsia="zh-CN"/>
              </w:rPr>
            </w:pPr>
            <w:r>
              <w:rPr>
                <w:rFonts w:ascii="SimSun" w:eastAsia="SimSun" w:hAnsi="SimSun" w:cs="SimSun"/>
                <w:spacing w:val="2"/>
                <w:sz w:val="19"/>
                <w:szCs w:val="19"/>
                <w:lang w:eastAsia="zh-CN"/>
              </w:rPr>
              <w:t>指</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 xml:space="preserve">成立专门抢救小组； </w:t>
            </w:r>
            <w:r>
              <w:rPr>
                <w:rFonts w:ascii="Times New Roman" w:eastAsia="Times New Roman" w:hAnsi="Times New Roman" w:cs="Times New Roman"/>
                <w:spacing w:val="2"/>
                <w:sz w:val="19"/>
                <w:szCs w:val="19"/>
                <w:lang w:eastAsia="zh-CN"/>
              </w:rPr>
              <w:t>2.</w:t>
            </w:r>
            <w:r>
              <w:rPr>
                <w:rFonts w:ascii="SimSun" w:eastAsia="SimSun" w:hAnsi="SimSun" w:cs="SimSun"/>
                <w:spacing w:val="2"/>
                <w:sz w:val="19"/>
                <w:szCs w:val="19"/>
                <w:lang w:eastAsia="zh-CN"/>
              </w:rPr>
              <w:t>医生不离开现</w:t>
            </w:r>
            <w:r>
              <w:rPr>
                <w:rFonts w:ascii="SimSun" w:eastAsia="SimSun" w:hAnsi="SimSun" w:cs="SimSun"/>
                <w:spacing w:val="3"/>
                <w:sz w:val="19"/>
                <w:szCs w:val="19"/>
                <w:lang w:eastAsia="zh-CN"/>
              </w:rPr>
              <w:t>场，</w:t>
            </w:r>
            <w:r>
              <w:rPr>
                <w:rFonts w:ascii="Times New Roman" w:eastAsia="Times New Roman" w:hAnsi="Times New Roman" w:cs="Times New Roman"/>
                <w:spacing w:val="3"/>
                <w:sz w:val="19"/>
                <w:szCs w:val="19"/>
                <w:lang w:eastAsia="zh-CN"/>
              </w:rPr>
              <w:t>3.</w:t>
            </w:r>
            <w:r>
              <w:rPr>
                <w:rFonts w:ascii="SimSun" w:eastAsia="SimSun" w:hAnsi="SimSun" w:cs="SimSun"/>
                <w:spacing w:val="3"/>
                <w:sz w:val="19"/>
                <w:szCs w:val="19"/>
                <w:lang w:eastAsia="zh-CN"/>
              </w:rPr>
              <w:t xml:space="preserve">严密观察病情变化； </w:t>
            </w:r>
            <w:r>
              <w:rPr>
                <w:rFonts w:ascii="Times New Roman" w:eastAsia="Times New Roman" w:hAnsi="Times New Roman" w:cs="Times New Roman"/>
                <w:spacing w:val="3"/>
                <w:sz w:val="19"/>
                <w:szCs w:val="19"/>
                <w:lang w:eastAsia="zh-CN"/>
              </w:rPr>
              <w:t xml:space="preserve">4. </w:t>
            </w:r>
            <w:r>
              <w:rPr>
                <w:rFonts w:ascii="SimSun" w:eastAsia="SimSun" w:hAnsi="SimSun" w:cs="SimSun"/>
                <w:spacing w:val="3"/>
                <w:sz w:val="19"/>
                <w:szCs w:val="19"/>
                <w:lang w:eastAsia="zh-CN"/>
              </w:rPr>
              <w:t>抢救涉及两</w:t>
            </w:r>
            <w:r>
              <w:rPr>
                <w:rFonts w:ascii="SimSun" w:eastAsia="SimSun" w:hAnsi="SimSun" w:cs="SimSun"/>
                <w:spacing w:val="8"/>
                <w:sz w:val="19"/>
                <w:szCs w:val="19"/>
                <w:lang w:eastAsia="zh-CN"/>
              </w:rPr>
              <w:t>科以上及时组织院内会诊</w:t>
            </w:r>
            <w:r>
              <w:rPr>
                <w:rFonts w:ascii="Times New Roman" w:eastAsia="Times New Roman" w:hAnsi="Times New Roman" w:cs="Times New Roman"/>
                <w:spacing w:val="8"/>
                <w:sz w:val="19"/>
                <w:szCs w:val="19"/>
                <w:lang w:eastAsia="zh-CN"/>
              </w:rPr>
              <w:t>;5.</w:t>
            </w:r>
            <w:r>
              <w:rPr>
                <w:rFonts w:ascii="SimSun" w:eastAsia="SimSun" w:hAnsi="SimSun" w:cs="SimSun"/>
                <w:spacing w:val="8"/>
                <w:sz w:val="19"/>
                <w:szCs w:val="19"/>
                <w:lang w:eastAsia="zh-CN"/>
              </w:rPr>
              <w:t>专人护理，配</w:t>
            </w:r>
            <w:r>
              <w:rPr>
                <w:rFonts w:ascii="SimSun" w:eastAsia="SimSun" w:hAnsi="SimSun" w:cs="SimSun"/>
                <w:spacing w:val="6"/>
                <w:sz w:val="19"/>
                <w:szCs w:val="19"/>
                <w:lang w:eastAsia="zh-CN"/>
              </w:rPr>
              <w:t>合抢救</w:t>
            </w:r>
          </w:p>
        </w:tc>
        <w:tc>
          <w:tcPr>
            <w:tcW w:w="963" w:type="dxa"/>
          </w:tcPr>
          <w:p w:rsidR="00D70F97" w:rsidRDefault="00D70F97">
            <w:pPr>
              <w:pStyle w:val="TableText"/>
              <w:rPr>
                <w:lang w:eastAsia="zh-CN"/>
              </w:rPr>
            </w:pPr>
          </w:p>
        </w:tc>
        <w:tc>
          <w:tcPr>
            <w:tcW w:w="671" w:type="dxa"/>
          </w:tcPr>
          <w:p w:rsidR="00D70F97" w:rsidRDefault="00D70F97">
            <w:pPr>
              <w:pStyle w:val="TableText"/>
              <w:spacing w:line="399"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427" w:lineRule="auto"/>
            </w:pPr>
          </w:p>
          <w:p w:rsidR="00D70F97" w:rsidRDefault="00E4189A">
            <w:pPr>
              <w:spacing w:before="55"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130</w:t>
            </w:r>
          </w:p>
        </w:tc>
        <w:tc>
          <w:tcPr>
            <w:tcW w:w="1100" w:type="dxa"/>
          </w:tcPr>
          <w:p w:rsidR="00D70F97" w:rsidRDefault="00D70F97">
            <w:pPr>
              <w:pStyle w:val="TableText"/>
              <w:spacing w:line="427" w:lineRule="auto"/>
            </w:pPr>
          </w:p>
          <w:p w:rsidR="00D70F97" w:rsidRDefault="00E4189A">
            <w:pPr>
              <w:spacing w:before="55" w:line="193" w:lineRule="auto"/>
              <w:ind w:left="4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130</w:t>
            </w:r>
          </w:p>
        </w:tc>
        <w:tc>
          <w:tcPr>
            <w:tcW w:w="1074" w:type="dxa"/>
          </w:tcPr>
          <w:p w:rsidR="00D70F97" w:rsidRDefault="00D70F97">
            <w:pPr>
              <w:pStyle w:val="TableText"/>
              <w:spacing w:line="427" w:lineRule="auto"/>
            </w:pPr>
          </w:p>
          <w:p w:rsidR="00D70F97" w:rsidRDefault="00E4189A">
            <w:pPr>
              <w:spacing w:before="55" w:line="193" w:lineRule="auto"/>
              <w:ind w:left="4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997"/>
        </w:trPr>
        <w:tc>
          <w:tcPr>
            <w:tcW w:w="652" w:type="dxa"/>
          </w:tcPr>
          <w:p w:rsidR="00D70F97" w:rsidRDefault="00D70F97">
            <w:pPr>
              <w:pStyle w:val="TableText"/>
              <w:spacing w:line="386" w:lineRule="auto"/>
            </w:pPr>
          </w:p>
          <w:p w:rsidR="00D70F97" w:rsidRDefault="00E4189A">
            <w:pPr>
              <w:spacing w:before="54" w:line="190"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57</w:t>
            </w:r>
          </w:p>
        </w:tc>
        <w:tc>
          <w:tcPr>
            <w:tcW w:w="1433" w:type="dxa"/>
          </w:tcPr>
          <w:p w:rsidR="00D70F97" w:rsidRDefault="00D70F97">
            <w:pPr>
              <w:pStyle w:val="TableText"/>
              <w:spacing w:line="383" w:lineRule="auto"/>
            </w:pPr>
          </w:p>
          <w:p w:rsidR="00D70F97" w:rsidRDefault="00E4189A">
            <w:pPr>
              <w:spacing w:before="54"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120200003</w:t>
            </w:r>
          </w:p>
        </w:tc>
        <w:tc>
          <w:tcPr>
            <w:tcW w:w="1585" w:type="dxa"/>
          </w:tcPr>
          <w:p w:rsidR="00D70F97" w:rsidRDefault="00D70F97">
            <w:pPr>
              <w:pStyle w:val="TableText"/>
              <w:spacing w:line="354"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4"/>
                <w:sz w:val="19"/>
                <w:szCs w:val="19"/>
              </w:rPr>
              <w:t>小抢救</w:t>
            </w:r>
          </w:p>
        </w:tc>
        <w:tc>
          <w:tcPr>
            <w:tcW w:w="3735" w:type="dxa"/>
          </w:tcPr>
          <w:p w:rsidR="00D70F97" w:rsidRDefault="00E4189A">
            <w:pPr>
              <w:spacing w:before="140" w:line="250" w:lineRule="auto"/>
              <w:ind w:left="36" w:right="100" w:firstLine="3"/>
              <w:jc w:val="both"/>
              <w:rPr>
                <w:rFonts w:ascii="SimSun" w:eastAsia="SimSun" w:hAnsi="SimSun" w:cs="SimSun"/>
                <w:sz w:val="19"/>
                <w:szCs w:val="19"/>
                <w:lang w:eastAsia="zh-CN"/>
              </w:rPr>
            </w:pPr>
            <w:r>
              <w:rPr>
                <w:rFonts w:ascii="SimSun" w:eastAsia="SimSun" w:hAnsi="SimSun" w:cs="SimSun"/>
                <w:spacing w:val="1"/>
                <w:sz w:val="19"/>
                <w:szCs w:val="19"/>
                <w:lang w:eastAsia="zh-CN"/>
              </w:rPr>
              <w:t>指</w:t>
            </w:r>
            <w:r>
              <w:rPr>
                <w:rFonts w:ascii="Times New Roman" w:eastAsia="Times New Roman" w:hAnsi="Times New Roman" w:cs="Times New Roman"/>
                <w:spacing w:val="1"/>
                <w:sz w:val="19"/>
                <w:szCs w:val="19"/>
                <w:lang w:eastAsia="zh-CN"/>
              </w:rPr>
              <w:t>1.</w:t>
            </w:r>
            <w:r>
              <w:rPr>
                <w:rFonts w:ascii="SimSun" w:eastAsia="SimSun" w:hAnsi="SimSun" w:cs="SimSun"/>
                <w:spacing w:val="1"/>
                <w:sz w:val="19"/>
                <w:szCs w:val="19"/>
                <w:lang w:eastAsia="zh-CN"/>
              </w:rPr>
              <w:t>专门医生现场抢救病人。</w:t>
            </w:r>
            <w:r>
              <w:rPr>
                <w:rFonts w:ascii="Times New Roman" w:eastAsia="Times New Roman" w:hAnsi="Times New Roman" w:cs="Times New Roman"/>
                <w:spacing w:val="1"/>
                <w:sz w:val="19"/>
                <w:szCs w:val="19"/>
                <w:lang w:eastAsia="zh-CN"/>
              </w:rPr>
              <w:t>2.</w:t>
            </w:r>
            <w:r>
              <w:rPr>
                <w:rFonts w:ascii="SimSun" w:eastAsia="SimSun" w:hAnsi="SimSun" w:cs="SimSun"/>
                <w:spacing w:val="1"/>
                <w:sz w:val="19"/>
                <w:szCs w:val="19"/>
                <w:lang w:eastAsia="zh-CN"/>
              </w:rPr>
              <w:t>严密观察</w:t>
            </w:r>
            <w:r>
              <w:rPr>
                <w:rFonts w:ascii="SimSun" w:eastAsia="SimSun" w:hAnsi="SimSun" w:cs="SimSun"/>
                <w:spacing w:val="4"/>
                <w:sz w:val="19"/>
                <w:szCs w:val="19"/>
                <w:lang w:eastAsia="zh-CN"/>
              </w:rPr>
              <w:t>记录病情变化；</w:t>
            </w:r>
            <w:r>
              <w:rPr>
                <w:rFonts w:ascii="Times New Roman" w:eastAsia="Times New Roman" w:hAnsi="Times New Roman" w:cs="Times New Roman"/>
                <w:spacing w:val="4"/>
                <w:sz w:val="19"/>
                <w:szCs w:val="19"/>
                <w:lang w:eastAsia="zh-CN"/>
              </w:rPr>
              <w:t xml:space="preserve">3. </w:t>
            </w:r>
            <w:r>
              <w:rPr>
                <w:rFonts w:ascii="SimSun" w:eastAsia="SimSun" w:hAnsi="SimSun" w:cs="SimSun"/>
                <w:spacing w:val="4"/>
                <w:sz w:val="19"/>
                <w:szCs w:val="19"/>
                <w:lang w:eastAsia="zh-CN"/>
              </w:rPr>
              <w:t>抢救涉及两科以上及时</w:t>
            </w:r>
            <w:r>
              <w:rPr>
                <w:rFonts w:ascii="SimSun" w:eastAsia="SimSun" w:hAnsi="SimSun" w:cs="SimSun"/>
                <w:spacing w:val="7"/>
                <w:sz w:val="19"/>
                <w:szCs w:val="19"/>
                <w:lang w:eastAsia="zh-CN"/>
              </w:rPr>
              <w:t>请院内会诊</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有专门护士配合</w:t>
            </w:r>
          </w:p>
        </w:tc>
        <w:tc>
          <w:tcPr>
            <w:tcW w:w="963" w:type="dxa"/>
          </w:tcPr>
          <w:p w:rsidR="00D70F97" w:rsidRDefault="00D70F97">
            <w:pPr>
              <w:pStyle w:val="TableText"/>
              <w:rPr>
                <w:lang w:eastAsia="zh-CN"/>
              </w:rPr>
            </w:pPr>
          </w:p>
        </w:tc>
        <w:tc>
          <w:tcPr>
            <w:tcW w:w="671" w:type="dxa"/>
          </w:tcPr>
          <w:p w:rsidR="00D70F97" w:rsidRDefault="00D70F97">
            <w:pPr>
              <w:pStyle w:val="TableText"/>
              <w:spacing w:line="354"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383" w:lineRule="auto"/>
            </w:pPr>
          </w:p>
          <w:p w:rsidR="00D70F97" w:rsidRDefault="00E4189A">
            <w:pPr>
              <w:spacing w:before="54"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1100" w:type="dxa"/>
          </w:tcPr>
          <w:p w:rsidR="00D70F97" w:rsidRDefault="00D70F97">
            <w:pPr>
              <w:pStyle w:val="TableText"/>
              <w:spacing w:line="383" w:lineRule="auto"/>
            </w:pPr>
          </w:p>
          <w:p w:rsidR="00D70F97" w:rsidRDefault="00E4189A">
            <w:pPr>
              <w:spacing w:before="54" w:line="193" w:lineRule="auto"/>
              <w:ind w:left="46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1074" w:type="dxa"/>
          </w:tcPr>
          <w:p w:rsidR="00D70F97" w:rsidRDefault="00D70F97">
            <w:pPr>
              <w:pStyle w:val="TableText"/>
              <w:spacing w:line="383" w:lineRule="auto"/>
            </w:pPr>
          </w:p>
          <w:p w:rsidR="00D70F97" w:rsidRDefault="00E4189A">
            <w:pPr>
              <w:spacing w:before="54" w:line="193" w:lineRule="auto"/>
              <w:ind w:left="4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2519"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3"/>
        </w:trPr>
        <w:tc>
          <w:tcPr>
            <w:tcW w:w="652" w:type="dxa"/>
            <w:tcBorders>
              <w:right w:val="single" w:sz="2" w:space="0" w:color="000000"/>
            </w:tcBorders>
          </w:tcPr>
          <w:p w:rsidR="00D70F97" w:rsidRDefault="00D70F97">
            <w:pPr>
              <w:pStyle w:val="TableText"/>
              <w:spacing w:line="243" w:lineRule="auto"/>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3"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277"/>
        </w:trPr>
        <w:tc>
          <w:tcPr>
            <w:tcW w:w="652" w:type="dxa"/>
            <w:tcBorders>
              <w:right w:val="single" w:sz="2" w:space="0" w:color="000000"/>
            </w:tcBorders>
          </w:tcPr>
          <w:p w:rsidR="00D70F97" w:rsidRDefault="00E4189A">
            <w:pPr>
              <w:spacing w:before="77"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58</w:t>
            </w:r>
          </w:p>
        </w:tc>
        <w:tc>
          <w:tcPr>
            <w:tcW w:w="1433" w:type="dxa"/>
            <w:tcBorders>
              <w:left w:val="single" w:sz="2" w:space="0" w:color="000000"/>
              <w:right w:val="single" w:sz="2" w:space="0" w:color="000000"/>
            </w:tcBorders>
          </w:tcPr>
          <w:p w:rsidR="00D70F97" w:rsidRDefault="00E4189A">
            <w:pPr>
              <w:spacing w:before="77"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130100001</w:t>
            </w:r>
          </w:p>
        </w:tc>
        <w:tc>
          <w:tcPr>
            <w:tcW w:w="1585" w:type="dxa"/>
            <w:tcBorders>
              <w:left w:val="single" w:sz="2" w:space="0" w:color="000000"/>
              <w:right w:val="single" w:sz="2" w:space="0" w:color="000000"/>
            </w:tcBorders>
          </w:tcPr>
          <w:p w:rsidR="00D70F97" w:rsidRDefault="00E4189A">
            <w:pPr>
              <w:spacing w:before="58" w:line="203" w:lineRule="auto"/>
              <w:ind w:left="44"/>
              <w:rPr>
                <w:rFonts w:ascii="SimSun" w:eastAsia="SimSun" w:hAnsi="SimSun" w:cs="SimSun"/>
                <w:sz w:val="19"/>
                <w:szCs w:val="19"/>
              </w:rPr>
            </w:pPr>
            <w:r>
              <w:rPr>
                <w:rFonts w:ascii="SimSun" w:eastAsia="SimSun" w:hAnsi="SimSun" w:cs="SimSun"/>
                <w:spacing w:val="7"/>
                <w:sz w:val="19"/>
                <w:szCs w:val="19"/>
              </w:rPr>
              <w:t>婴幼儿健康体检</w:t>
            </w:r>
          </w:p>
        </w:tc>
        <w:tc>
          <w:tcPr>
            <w:tcW w:w="3735" w:type="dxa"/>
            <w:tcBorders>
              <w:left w:val="single" w:sz="2" w:space="0" w:color="000000"/>
              <w:right w:val="single" w:sz="2" w:space="0" w:color="000000"/>
            </w:tcBorders>
          </w:tcPr>
          <w:p w:rsidR="00D70F97" w:rsidRDefault="00D70F97">
            <w:pPr>
              <w:pStyle w:val="TableText"/>
            </w:pPr>
          </w:p>
        </w:tc>
        <w:tc>
          <w:tcPr>
            <w:tcW w:w="963" w:type="dxa"/>
            <w:tcBorders>
              <w:left w:val="single" w:sz="2" w:space="0" w:color="000000"/>
              <w:right w:val="single" w:sz="2" w:space="0" w:color="000000"/>
            </w:tcBorders>
          </w:tcPr>
          <w:p w:rsidR="00D70F97" w:rsidRDefault="00D70F97">
            <w:pPr>
              <w:pStyle w:val="TableText"/>
            </w:pPr>
          </w:p>
        </w:tc>
        <w:tc>
          <w:tcPr>
            <w:tcW w:w="671" w:type="dxa"/>
            <w:tcBorders>
              <w:left w:val="single" w:sz="2" w:space="0" w:color="000000"/>
              <w:right w:val="single" w:sz="2" w:space="0" w:color="000000"/>
            </w:tcBorders>
          </w:tcPr>
          <w:p w:rsidR="00D70F97" w:rsidRDefault="00E4189A">
            <w:pPr>
              <w:spacing w:before="58" w:line="203" w:lineRule="auto"/>
              <w:ind w:left="250"/>
              <w:rPr>
                <w:rFonts w:ascii="SimSun" w:eastAsia="SimSun" w:hAnsi="SimSun" w:cs="SimSun"/>
                <w:sz w:val="19"/>
                <w:szCs w:val="19"/>
              </w:rPr>
            </w:pPr>
            <w:r>
              <w:rPr>
                <w:rFonts w:ascii="SimSun" w:eastAsia="SimSun" w:hAnsi="SimSun" w:cs="SimSun"/>
                <w:sz w:val="19"/>
                <w:szCs w:val="19"/>
              </w:rPr>
              <w:t>次</w:t>
            </w:r>
          </w:p>
        </w:tc>
        <w:tc>
          <w:tcPr>
            <w:tcW w:w="934" w:type="dxa"/>
            <w:tcBorders>
              <w:left w:val="single" w:sz="2" w:space="0" w:color="000000"/>
              <w:right w:val="single" w:sz="2" w:space="0" w:color="000000"/>
            </w:tcBorders>
          </w:tcPr>
          <w:p w:rsidR="00D70F97" w:rsidRDefault="00E4189A">
            <w:pPr>
              <w:spacing w:before="77" w:line="193" w:lineRule="auto"/>
              <w:ind w:left="431"/>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100" w:type="dxa"/>
            <w:tcBorders>
              <w:left w:val="single" w:sz="2" w:space="0" w:color="000000"/>
              <w:right w:val="single" w:sz="2" w:space="0" w:color="000000"/>
            </w:tcBorders>
          </w:tcPr>
          <w:p w:rsidR="00D70F97" w:rsidRDefault="00E4189A">
            <w:pPr>
              <w:spacing w:before="77" w:line="193" w:lineRule="auto"/>
              <w:ind w:left="51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074" w:type="dxa"/>
            <w:tcBorders>
              <w:left w:val="single" w:sz="2" w:space="0" w:color="000000"/>
              <w:right w:val="single" w:sz="2" w:space="0" w:color="000000"/>
            </w:tcBorders>
          </w:tcPr>
          <w:p w:rsidR="00D70F97" w:rsidRDefault="00E4189A">
            <w:pPr>
              <w:spacing w:before="77" w:line="193" w:lineRule="auto"/>
              <w:ind w:left="509"/>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2519" w:type="dxa"/>
            <w:tcBorders>
              <w:left w:val="single" w:sz="2" w:space="0" w:color="000000"/>
              <w:bottom w:val="single" w:sz="2" w:space="0" w:color="000000"/>
              <w:right w:val="single" w:sz="2" w:space="0" w:color="000000"/>
            </w:tcBorders>
          </w:tcPr>
          <w:p w:rsidR="00D70F97" w:rsidRDefault="00D70F97">
            <w:pPr>
              <w:pStyle w:val="TableText"/>
            </w:pPr>
          </w:p>
        </w:tc>
      </w:tr>
      <w:tr w:rsidR="00D70F97">
        <w:trPr>
          <w:trHeight w:val="285"/>
        </w:trPr>
        <w:tc>
          <w:tcPr>
            <w:tcW w:w="652" w:type="dxa"/>
          </w:tcPr>
          <w:p w:rsidR="00D70F97" w:rsidRDefault="00E4189A">
            <w:pPr>
              <w:spacing w:before="8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z w:val="19"/>
                <w:szCs w:val="19"/>
              </w:rPr>
              <w:t>59</w:t>
            </w:r>
          </w:p>
        </w:tc>
        <w:tc>
          <w:tcPr>
            <w:tcW w:w="1433" w:type="dxa"/>
          </w:tcPr>
          <w:p w:rsidR="00D70F97" w:rsidRDefault="00E4189A">
            <w:pPr>
              <w:spacing w:before="8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130200001</w:t>
            </w:r>
          </w:p>
        </w:tc>
        <w:tc>
          <w:tcPr>
            <w:tcW w:w="1585" w:type="dxa"/>
          </w:tcPr>
          <w:p w:rsidR="00D70F97" w:rsidRDefault="00E4189A">
            <w:pPr>
              <w:spacing w:before="40" w:line="228" w:lineRule="auto"/>
              <w:ind w:left="41"/>
              <w:rPr>
                <w:rFonts w:ascii="SimSun" w:eastAsia="SimSun" w:hAnsi="SimSun" w:cs="SimSun"/>
                <w:sz w:val="19"/>
                <w:szCs w:val="19"/>
              </w:rPr>
            </w:pPr>
            <w:r>
              <w:rPr>
                <w:rFonts w:ascii="SimSun" w:eastAsia="SimSun" w:hAnsi="SimSun" w:cs="SimSun"/>
                <w:spacing w:val="7"/>
                <w:sz w:val="19"/>
                <w:szCs w:val="19"/>
              </w:rPr>
              <w:t>儿童龋齿预防保</w:t>
            </w:r>
          </w:p>
        </w:tc>
        <w:tc>
          <w:tcPr>
            <w:tcW w:w="3735" w:type="dxa"/>
          </w:tcPr>
          <w:p w:rsidR="00D70F97" w:rsidRDefault="00E4189A">
            <w:pPr>
              <w:spacing w:before="56" w:line="212"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含</w:t>
            </w:r>
            <w:r>
              <w:rPr>
                <w:rFonts w:ascii="Times New Roman" w:eastAsia="Times New Roman" w:hAnsi="Times New Roman" w:cs="Times New Roman"/>
                <w:spacing w:val="8"/>
                <w:sz w:val="19"/>
                <w:szCs w:val="19"/>
                <w:lang w:eastAsia="zh-CN"/>
              </w:rPr>
              <w:t>4</w:t>
            </w:r>
            <w:r>
              <w:rPr>
                <w:rFonts w:ascii="SimSun" w:eastAsia="SimSun" w:hAnsi="SimSun" w:cs="SimSun"/>
                <w:spacing w:val="8"/>
                <w:sz w:val="19"/>
                <w:szCs w:val="19"/>
                <w:lang w:eastAsia="zh-CN"/>
              </w:rPr>
              <w:t>岁至学龄前儿童按齿科常规检查</w:t>
            </w:r>
          </w:p>
        </w:tc>
        <w:tc>
          <w:tcPr>
            <w:tcW w:w="963" w:type="dxa"/>
          </w:tcPr>
          <w:p w:rsidR="00D70F97" w:rsidRDefault="00D70F97">
            <w:pPr>
              <w:pStyle w:val="TableText"/>
              <w:rPr>
                <w:lang w:eastAsia="zh-CN"/>
              </w:rPr>
            </w:pPr>
          </w:p>
        </w:tc>
        <w:tc>
          <w:tcPr>
            <w:tcW w:w="671" w:type="dxa"/>
          </w:tcPr>
          <w:p w:rsidR="00D70F97" w:rsidRDefault="00E4189A">
            <w:pPr>
              <w:spacing w:before="66" w:line="203"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88" w:line="190" w:lineRule="auto"/>
              <w:ind w:left="42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00" w:type="dxa"/>
          </w:tcPr>
          <w:p w:rsidR="00D70F97" w:rsidRDefault="00E4189A">
            <w:pPr>
              <w:spacing w:before="88" w:line="190" w:lineRule="auto"/>
              <w:ind w:left="51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74" w:type="dxa"/>
          </w:tcPr>
          <w:p w:rsidR="00D70F97" w:rsidRDefault="00E4189A">
            <w:pPr>
              <w:spacing w:before="88" w:line="190" w:lineRule="auto"/>
              <w:ind w:left="5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70"/>
        </w:trPr>
        <w:tc>
          <w:tcPr>
            <w:tcW w:w="652" w:type="dxa"/>
          </w:tcPr>
          <w:p w:rsidR="00D70F97" w:rsidRDefault="00E4189A">
            <w:pPr>
              <w:spacing w:before="229"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433" w:type="dxa"/>
          </w:tcPr>
          <w:p w:rsidR="00D70F97" w:rsidRDefault="00E4189A">
            <w:pPr>
              <w:spacing w:before="229"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130300001</w:t>
            </w:r>
          </w:p>
        </w:tc>
        <w:tc>
          <w:tcPr>
            <w:tcW w:w="1585" w:type="dxa"/>
          </w:tcPr>
          <w:p w:rsidR="00D70F97" w:rsidRDefault="00E4189A">
            <w:pPr>
              <w:spacing w:before="207" w:line="229" w:lineRule="auto"/>
              <w:ind w:left="38"/>
              <w:rPr>
                <w:rFonts w:ascii="SimSun" w:eastAsia="SimSun" w:hAnsi="SimSun" w:cs="SimSun"/>
                <w:sz w:val="19"/>
                <w:szCs w:val="19"/>
              </w:rPr>
            </w:pPr>
            <w:r>
              <w:rPr>
                <w:rFonts w:ascii="SimSun" w:eastAsia="SimSun" w:hAnsi="SimSun" w:cs="SimSun"/>
                <w:spacing w:val="6"/>
                <w:sz w:val="19"/>
                <w:szCs w:val="19"/>
              </w:rPr>
              <w:t>家庭巡诊</w:t>
            </w:r>
          </w:p>
        </w:tc>
        <w:tc>
          <w:tcPr>
            <w:tcW w:w="3735" w:type="dxa"/>
          </w:tcPr>
          <w:p w:rsidR="00D70F97" w:rsidRDefault="00E4189A">
            <w:pPr>
              <w:spacing w:before="84" w:line="231" w:lineRule="auto"/>
              <w:ind w:left="38" w:right="103"/>
              <w:rPr>
                <w:rFonts w:ascii="SimSun" w:eastAsia="SimSun" w:hAnsi="SimSun" w:cs="SimSun"/>
                <w:sz w:val="19"/>
                <w:szCs w:val="19"/>
                <w:lang w:eastAsia="zh-CN"/>
              </w:rPr>
            </w:pPr>
            <w:r>
              <w:rPr>
                <w:rFonts w:ascii="SimSun" w:eastAsia="SimSun" w:hAnsi="SimSun" w:cs="SimSun"/>
                <w:spacing w:val="8"/>
                <w:sz w:val="19"/>
                <w:szCs w:val="19"/>
                <w:lang w:eastAsia="zh-CN"/>
              </w:rPr>
              <w:t>含了解服务对象健康状况、指导疾病治疗和康复、进行健康咨询</w:t>
            </w:r>
          </w:p>
        </w:tc>
        <w:tc>
          <w:tcPr>
            <w:tcW w:w="963" w:type="dxa"/>
          </w:tcPr>
          <w:p w:rsidR="00D70F97" w:rsidRDefault="00D70F97">
            <w:pPr>
              <w:pStyle w:val="TableText"/>
              <w:rPr>
                <w:lang w:eastAsia="zh-CN"/>
              </w:rPr>
            </w:pPr>
          </w:p>
        </w:tc>
        <w:tc>
          <w:tcPr>
            <w:tcW w:w="671" w:type="dxa"/>
          </w:tcPr>
          <w:p w:rsidR="00D70F97" w:rsidRDefault="00E4189A">
            <w:pPr>
              <w:spacing w:before="208"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84" w:line="231"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207"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207"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70"/>
        </w:trPr>
        <w:tc>
          <w:tcPr>
            <w:tcW w:w="652" w:type="dxa"/>
          </w:tcPr>
          <w:p w:rsidR="00D70F97" w:rsidRDefault="00E4189A">
            <w:pPr>
              <w:spacing w:before="230"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61</w:t>
            </w:r>
          </w:p>
        </w:tc>
        <w:tc>
          <w:tcPr>
            <w:tcW w:w="1433" w:type="dxa"/>
          </w:tcPr>
          <w:p w:rsidR="00D70F97" w:rsidRDefault="00E4189A">
            <w:pPr>
              <w:spacing w:before="230"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130400001</w:t>
            </w:r>
          </w:p>
        </w:tc>
        <w:tc>
          <w:tcPr>
            <w:tcW w:w="1585" w:type="dxa"/>
          </w:tcPr>
          <w:p w:rsidR="00D70F97" w:rsidRDefault="00E4189A">
            <w:pPr>
              <w:spacing w:before="208" w:line="228" w:lineRule="auto"/>
              <w:ind w:left="55"/>
              <w:rPr>
                <w:rFonts w:ascii="SimSun" w:eastAsia="SimSun" w:hAnsi="SimSun" w:cs="SimSun"/>
                <w:sz w:val="19"/>
                <w:szCs w:val="19"/>
              </w:rPr>
            </w:pPr>
            <w:r>
              <w:rPr>
                <w:rFonts w:ascii="SimSun" w:eastAsia="SimSun" w:hAnsi="SimSun" w:cs="SimSun"/>
                <w:spacing w:val="4"/>
                <w:sz w:val="19"/>
                <w:szCs w:val="19"/>
              </w:rPr>
              <w:t>围产保健访视</w:t>
            </w:r>
          </w:p>
        </w:tc>
        <w:tc>
          <w:tcPr>
            <w:tcW w:w="3735" w:type="dxa"/>
          </w:tcPr>
          <w:p w:rsidR="00D70F97" w:rsidRDefault="00E4189A">
            <w:pPr>
              <w:spacing w:before="86" w:line="230" w:lineRule="auto"/>
              <w:ind w:left="43" w:right="103" w:hanging="5"/>
              <w:rPr>
                <w:rFonts w:ascii="SimSun" w:eastAsia="SimSun" w:hAnsi="SimSun" w:cs="SimSun"/>
                <w:sz w:val="19"/>
                <w:szCs w:val="19"/>
                <w:lang w:eastAsia="zh-CN"/>
              </w:rPr>
            </w:pPr>
            <w:r>
              <w:rPr>
                <w:rFonts w:ascii="SimSun" w:eastAsia="SimSun" w:hAnsi="SimSun" w:cs="SimSun"/>
                <w:spacing w:val="8"/>
                <w:sz w:val="19"/>
                <w:szCs w:val="19"/>
                <w:lang w:eastAsia="zh-CN"/>
              </w:rPr>
              <w:t>含出生至满月访视，对围产期保健进行指导，如母乳喂养、产后保健等</w:t>
            </w:r>
          </w:p>
        </w:tc>
        <w:tc>
          <w:tcPr>
            <w:tcW w:w="963" w:type="dxa"/>
          </w:tcPr>
          <w:p w:rsidR="00D70F97" w:rsidRDefault="00D70F97">
            <w:pPr>
              <w:pStyle w:val="TableText"/>
              <w:rPr>
                <w:lang w:eastAsia="zh-CN"/>
              </w:rPr>
            </w:pPr>
          </w:p>
        </w:tc>
        <w:tc>
          <w:tcPr>
            <w:tcW w:w="671" w:type="dxa"/>
          </w:tcPr>
          <w:p w:rsidR="00D70F97" w:rsidRDefault="00E4189A">
            <w:pPr>
              <w:spacing w:before="208"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230"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100" w:type="dxa"/>
          </w:tcPr>
          <w:p w:rsidR="00D70F97" w:rsidRDefault="00E4189A">
            <w:pPr>
              <w:spacing w:before="230"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074" w:type="dxa"/>
          </w:tcPr>
          <w:p w:rsidR="00D70F97" w:rsidRDefault="00E4189A">
            <w:pPr>
              <w:spacing w:before="230"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85"/>
        </w:trPr>
        <w:tc>
          <w:tcPr>
            <w:tcW w:w="652" w:type="dxa"/>
          </w:tcPr>
          <w:p w:rsidR="00D70F97" w:rsidRDefault="00E4189A">
            <w:pPr>
              <w:spacing w:before="86"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62</w:t>
            </w:r>
          </w:p>
        </w:tc>
        <w:tc>
          <w:tcPr>
            <w:tcW w:w="1433" w:type="dxa"/>
          </w:tcPr>
          <w:p w:rsidR="00D70F97" w:rsidRDefault="00E4189A">
            <w:pPr>
              <w:spacing w:before="86"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130500001</w:t>
            </w:r>
          </w:p>
        </w:tc>
        <w:tc>
          <w:tcPr>
            <w:tcW w:w="1585" w:type="dxa"/>
          </w:tcPr>
          <w:p w:rsidR="00D70F97" w:rsidRDefault="00E4189A">
            <w:pPr>
              <w:spacing w:before="67" w:line="202" w:lineRule="auto"/>
              <w:ind w:left="35"/>
              <w:rPr>
                <w:rFonts w:ascii="SimSun" w:eastAsia="SimSun" w:hAnsi="SimSun" w:cs="SimSun"/>
                <w:sz w:val="19"/>
                <w:szCs w:val="19"/>
              </w:rPr>
            </w:pPr>
            <w:r>
              <w:rPr>
                <w:rFonts w:ascii="SimSun" w:eastAsia="SimSun" w:hAnsi="SimSun" w:cs="SimSun"/>
                <w:spacing w:val="7"/>
                <w:sz w:val="19"/>
                <w:szCs w:val="19"/>
              </w:rPr>
              <w:t>传染病访视</w:t>
            </w:r>
          </w:p>
        </w:tc>
        <w:tc>
          <w:tcPr>
            <w:tcW w:w="3735" w:type="dxa"/>
          </w:tcPr>
          <w:p w:rsidR="00D70F97" w:rsidRDefault="00E4189A">
            <w:pPr>
              <w:spacing w:before="67" w:line="202"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含指导家庭预防和疾病治疗、康复</w:t>
            </w:r>
          </w:p>
        </w:tc>
        <w:tc>
          <w:tcPr>
            <w:tcW w:w="963" w:type="dxa"/>
          </w:tcPr>
          <w:p w:rsidR="00D70F97" w:rsidRDefault="00D70F97">
            <w:pPr>
              <w:pStyle w:val="TableText"/>
              <w:rPr>
                <w:lang w:eastAsia="zh-CN"/>
              </w:rPr>
            </w:pPr>
          </w:p>
        </w:tc>
        <w:tc>
          <w:tcPr>
            <w:tcW w:w="671" w:type="dxa"/>
          </w:tcPr>
          <w:p w:rsidR="00D70F97" w:rsidRDefault="00E4189A">
            <w:pPr>
              <w:spacing w:before="67" w:line="202"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86"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100" w:type="dxa"/>
          </w:tcPr>
          <w:p w:rsidR="00D70F97" w:rsidRDefault="00E4189A">
            <w:pPr>
              <w:spacing w:before="86" w:line="193" w:lineRule="auto"/>
              <w:ind w:left="46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074" w:type="dxa"/>
          </w:tcPr>
          <w:p w:rsidR="00D70F97" w:rsidRDefault="00E4189A">
            <w:pPr>
              <w:spacing w:before="86" w:line="193" w:lineRule="auto"/>
              <w:ind w:left="4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8"/>
        </w:trPr>
        <w:tc>
          <w:tcPr>
            <w:tcW w:w="652" w:type="dxa"/>
          </w:tcPr>
          <w:p w:rsidR="00D70F97" w:rsidRDefault="00E4189A">
            <w:pPr>
              <w:spacing w:before="17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63</w:t>
            </w:r>
          </w:p>
        </w:tc>
        <w:tc>
          <w:tcPr>
            <w:tcW w:w="1433" w:type="dxa"/>
          </w:tcPr>
          <w:p w:rsidR="00D70F97" w:rsidRDefault="00E4189A">
            <w:pPr>
              <w:spacing w:before="1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130600001</w:t>
            </w:r>
          </w:p>
        </w:tc>
        <w:tc>
          <w:tcPr>
            <w:tcW w:w="1585" w:type="dxa"/>
          </w:tcPr>
          <w:p w:rsidR="00D70F97" w:rsidRDefault="00E4189A">
            <w:pPr>
              <w:spacing w:before="159" w:line="228" w:lineRule="auto"/>
              <w:ind w:left="38"/>
              <w:rPr>
                <w:rFonts w:ascii="SimSun" w:eastAsia="SimSun" w:hAnsi="SimSun" w:cs="SimSun"/>
                <w:sz w:val="19"/>
                <w:szCs w:val="19"/>
              </w:rPr>
            </w:pPr>
            <w:r>
              <w:rPr>
                <w:rFonts w:ascii="SimSun" w:eastAsia="SimSun" w:hAnsi="SimSun" w:cs="SimSun"/>
                <w:spacing w:val="7"/>
                <w:sz w:val="19"/>
                <w:szCs w:val="19"/>
              </w:rPr>
              <w:t>家庭病床建床费</w:t>
            </w:r>
          </w:p>
        </w:tc>
        <w:tc>
          <w:tcPr>
            <w:tcW w:w="3735" w:type="dxa"/>
          </w:tcPr>
          <w:p w:rsidR="00D70F97" w:rsidRDefault="00E4189A">
            <w:pPr>
              <w:spacing w:before="159" w:line="228"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含建立病历和病人全面检查</w:t>
            </w:r>
          </w:p>
        </w:tc>
        <w:tc>
          <w:tcPr>
            <w:tcW w:w="963" w:type="dxa"/>
          </w:tcPr>
          <w:p w:rsidR="00D70F97" w:rsidRDefault="00D70F97">
            <w:pPr>
              <w:pStyle w:val="TableText"/>
              <w:rPr>
                <w:lang w:eastAsia="zh-CN"/>
              </w:rPr>
            </w:pPr>
          </w:p>
        </w:tc>
        <w:tc>
          <w:tcPr>
            <w:tcW w:w="671" w:type="dxa"/>
          </w:tcPr>
          <w:p w:rsidR="00D70F97" w:rsidRDefault="00E4189A">
            <w:pPr>
              <w:spacing w:before="159"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42" w:line="202"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59"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59"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7"/>
        </w:trPr>
        <w:tc>
          <w:tcPr>
            <w:tcW w:w="652" w:type="dxa"/>
          </w:tcPr>
          <w:p w:rsidR="00D70F97" w:rsidRDefault="00E4189A">
            <w:pPr>
              <w:spacing w:before="17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1433" w:type="dxa"/>
          </w:tcPr>
          <w:p w:rsidR="00D70F97" w:rsidRDefault="00E4189A">
            <w:pPr>
              <w:spacing w:before="1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130600002</w:t>
            </w:r>
          </w:p>
        </w:tc>
        <w:tc>
          <w:tcPr>
            <w:tcW w:w="1585" w:type="dxa"/>
          </w:tcPr>
          <w:p w:rsidR="00D70F97" w:rsidRDefault="00E4189A">
            <w:pPr>
              <w:spacing w:before="158" w:line="228" w:lineRule="auto"/>
              <w:ind w:left="38"/>
              <w:rPr>
                <w:rFonts w:ascii="SimSun" w:eastAsia="SimSun" w:hAnsi="SimSun" w:cs="SimSun"/>
                <w:sz w:val="19"/>
                <w:szCs w:val="19"/>
              </w:rPr>
            </w:pPr>
            <w:r>
              <w:rPr>
                <w:rFonts w:ascii="SimSun" w:eastAsia="SimSun" w:hAnsi="SimSun" w:cs="SimSun"/>
                <w:spacing w:val="7"/>
                <w:sz w:val="19"/>
                <w:szCs w:val="19"/>
              </w:rPr>
              <w:t>家庭病床巡诊费</w:t>
            </w:r>
          </w:p>
        </w:tc>
        <w:tc>
          <w:tcPr>
            <w:tcW w:w="3735" w:type="dxa"/>
          </w:tcPr>
          <w:p w:rsidR="00D70F97" w:rsidRDefault="00E4189A">
            <w:pPr>
              <w:spacing w:before="158" w:line="228" w:lineRule="auto"/>
              <w:ind w:left="38"/>
              <w:rPr>
                <w:rFonts w:ascii="SimSun" w:eastAsia="SimSun" w:hAnsi="SimSun" w:cs="SimSun"/>
                <w:sz w:val="19"/>
                <w:szCs w:val="19"/>
                <w:lang w:eastAsia="zh-CN"/>
              </w:rPr>
            </w:pPr>
            <w:r>
              <w:rPr>
                <w:rFonts w:ascii="SimSun" w:eastAsia="SimSun" w:hAnsi="SimSun" w:cs="SimSun"/>
                <w:spacing w:val="8"/>
                <w:sz w:val="19"/>
                <w:szCs w:val="19"/>
                <w:lang w:eastAsia="zh-CN"/>
              </w:rPr>
              <w:t>含定期查房和病情记录</w:t>
            </w:r>
          </w:p>
        </w:tc>
        <w:tc>
          <w:tcPr>
            <w:tcW w:w="963" w:type="dxa"/>
          </w:tcPr>
          <w:p w:rsidR="00D70F97" w:rsidRDefault="00D70F97">
            <w:pPr>
              <w:pStyle w:val="TableText"/>
              <w:rPr>
                <w:lang w:eastAsia="zh-CN"/>
              </w:rPr>
            </w:pPr>
          </w:p>
        </w:tc>
        <w:tc>
          <w:tcPr>
            <w:tcW w:w="671" w:type="dxa"/>
          </w:tcPr>
          <w:p w:rsidR="00D70F97" w:rsidRDefault="00E4189A">
            <w:pPr>
              <w:spacing w:before="158"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41" w:line="202"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58"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58"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67"/>
        </w:trPr>
        <w:tc>
          <w:tcPr>
            <w:tcW w:w="652" w:type="dxa"/>
          </w:tcPr>
          <w:p w:rsidR="00D70F97" w:rsidRDefault="00E4189A">
            <w:pPr>
              <w:spacing w:before="17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1433" w:type="dxa"/>
          </w:tcPr>
          <w:p w:rsidR="00D70F97" w:rsidRDefault="00E4189A">
            <w:pPr>
              <w:spacing w:before="1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130600003</w:t>
            </w:r>
          </w:p>
        </w:tc>
        <w:tc>
          <w:tcPr>
            <w:tcW w:w="1585" w:type="dxa"/>
          </w:tcPr>
          <w:p w:rsidR="00D70F97" w:rsidRDefault="00E4189A">
            <w:pPr>
              <w:spacing w:before="159" w:line="229" w:lineRule="auto"/>
              <w:ind w:left="38"/>
              <w:rPr>
                <w:rFonts w:ascii="SimSun" w:eastAsia="SimSun" w:hAnsi="SimSun" w:cs="SimSun"/>
                <w:sz w:val="19"/>
                <w:szCs w:val="19"/>
              </w:rPr>
            </w:pPr>
            <w:r>
              <w:rPr>
                <w:rFonts w:ascii="SimSun" w:eastAsia="SimSun" w:hAnsi="SimSun" w:cs="SimSun"/>
                <w:spacing w:val="7"/>
                <w:sz w:val="19"/>
                <w:szCs w:val="19"/>
              </w:rPr>
              <w:t>家庭护理出诊费</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59"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41" w:line="202"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58"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58"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65"/>
        </w:trPr>
        <w:tc>
          <w:tcPr>
            <w:tcW w:w="652" w:type="dxa"/>
          </w:tcPr>
          <w:p w:rsidR="00D70F97" w:rsidRDefault="00E4189A">
            <w:pPr>
              <w:spacing w:before="7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66</w:t>
            </w:r>
          </w:p>
        </w:tc>
        <w:tc>
          <w:tcPr>
            <w:tcW w:w="1433" w:type="dxa"/>
          </w:tcPr>
          <w:p w:rsidR="00D70F97" w:rsidRDefault="00E4189A">
            <w:pPr>
              <w:spacing w:before="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w:t>
            </w:r>
          </w:p>
        </w:tc>
        <w:tc>
          <w:tcPr>
            <w:tcW w:w="1585" w:type="dxa"/>
          </w:tcPr>
          <w:p w:rsidR="00D70F97" w:rsidRDefault="00E4189A">
            <w:pPr>
              <w:spacing w:before="58" w:line="191" w:lineRule="auto"/>
              <w:ind w:left="54"/>
              <w:rPr>
                <w:rFonts w:ascii="SimSun" w:eastAsia="SimSun" w:hAnsi="SimSun" w:cs="SimSun"/>
                <w:sz w:val="19"/>
                <w:szCs w:val="19"/>
              </w:rPr>
            </w:pPr>
            <w:r>
              <w:rPr>
                <w:rFonts w:ascii="SimSun" w:eastAsia="SimSun" w:hAnsi="SimSun" w:cs="SimSun"/>
                <w:spacing w:val="-2"/>
                <w:sz w:val="19"/>
                <w:szCs w:val="19"/>
              </w:rPr>
              <w:t>出诊</w:t>
            </w:r>
          </w:p>
        </w:tc>
        <w:tc>
          <w:tcPr>
            <w:tcW w:w="3735" w:type="dxa"/>
          </w:tcPr>
          <w:p w:rsidR="00D70F97" w:rsidRDefault="00E4189A">
            <w:pPr>
              <w:spacing w:before="58" w:line="191" w:lineRule="auto"/>
              <w:ind w:left="38"/>
              <w:rPr>
                <w:rFonts w:ascii="SimSun" w:eastAsia="SimSun" w:hAnsi="SimSun" w:cs="SimSun"/>
                <w:sz w:val="19"/>
                <w:szCs w:val="19"/>
              </w:rPr>
            </w:pPr>
            <w:r>
              <w:rPr>
                <w:rFonts w:ascii="SimSun" w:eastAsia="SimSun" w:hAnsi="SimSun" w:cs="SimSun"/>
                <w:spacing w:val="7"/>
                <w:sz w:val="19"/>
                <w:szCs w:val="19"/>
              </w:rPr>
              <w:t>包括急救出诊</w:t>
            </w:r>
          </w:p>
        </w:tc>
        <w:tc>
          <w:tcPr>
            <w:tcW w:w="963" w:type="dxa"/>
          </w:tcPr>
          <w:p w:rsidR="00D70F97" w:rsidRDefault="00D70F97">
            <w:pPr>
              <w:pStyle w:val="TableText"/>
            </w:pPr>
          </w:p>
        </w:tc>
        <w:tc>
          <w:tcPr>
            <w:tcW w:w="671" w:type="dxa"/>
          </w:tcPr>
          <w:p w:rsidR="00D70F97" w:rsidRDefault="00E4189A">
            <w:pPr>
              <w:spacing w:before="58" w:line="191"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265"/>
        </w:trPr>
        <w:tc>
          <w:tcPr>
            <w:tcW w:w="652" w:type="dxa"/>
          </w:tcPr>
          <w:p w:rsidR="00D70F97" w:rsidRDefault="00E4189A">
            <w:pPr>
              <w:spacing w:before="78"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67</w:t>
            </w:r>
          </w:p>
        </w:tc>
        <w:tc>
          <w:tcPr>
            <w:tcW w:w="1433" w:type="dxa"/>
          </w:tcPr>
          <w:p w:rsidR="00D70F97" w:rsidRDefault="00E4189A">
            <w:pPr>
              <w:spacing w:before="78"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130700001a</w:t>
            </w:r>
          </w:p>
        </w:tc>
        <w:tc>
          <w:tcPr>
            <w:tcW w:w="1585" w:type="dxa"/>
          </w:tcPr>
          <w:p w:rsidR="00D70F97" w:rsidRDefault="00E4189A">
            <w:pPr>
              <w:spacing w:before="59" w:line="190" w:lineRule="auto"/>
              <w:ind w:left="41"/>
              <w:rPr>
                <w:rFonts w:ascii="SimSun" w:eastAsia="SimSun" w:hAnsi="SimSun" w:cs="SimSun"/>
                <w:sz w:val="19"/>
                <w:szCs w:val="19"/>
              </w:rPr>
            </w:pPr>
            <w:r>
              <w:rPr>
                <w:rFonts w:ascii="SimSun" w:eastAsia="SimSun" w:hAnsi="SimSun" w:cs="SimSun"/>
                <w:spacing w:val="7"/>
                <w:sz w:val="19"/>
                <w:szCs w:val="19"/>
              </w:rPr>
              <w:t>副高职称以上</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59" w:line="190"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78" w:line="193" w:lineRule="auto"/>
              <w:ind w:left="37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100" w:type="dxa"/>
          </w:tcPr>
          <w:p w:rsidR="00D70F97" w:rsidRDefault="00E4189A">
            <w:pPr>
              <w:spacing w:before="78" w:line="193" w:lineRule="auto"/>
              <w:ind w:left="4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074" w:type="dxa"/>
          </w:tcPr>
          <w:p w:rsidR="00D70F97" w:rsidRDefault="00E4189A">
            <w:pPr>
              <w:spacing w:before="78" w:line="193" w:lineRule="auto"/>
              <w:ind w:left="44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65"/>
        </w:trPr>
        <w:tc>
          <w:tcPr>
            <w:tcW w:w="652" w:type="dxa"/>
          </w:tcPr>
          <w:p w:rsidR="00D70F97" w:rsidRDefault="00E4189A">
            <w:pPr>
              <w:spacing w:before="79" w:line="193"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68</w:t>
            </w:r>
          </w:p>
        </w:tc>
        <w:tc>
          <w:tcPr>
            <w:tcW w:w="1433" w:type="dxa"/>
          </w:tcPr>
          <w:p w:rsidR="00D70F97" w:rsidRDefault="00E4189A">
            <w:pPr>
              <w:spacing w:before="76" w:line="196"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130700001b</w:t>
            </w:r>
          </w:p>
        </w:tc>
        <w:tc>
          <w:tcPr>
            <w:tcW w:w="1585" w:type="dxa"/>
          </w:tcPr>
          <w:p w:rsidR="00D70F97" w:rsidRDefault="00E4189A">
            <w:pPr>
              <w:spacing w:before="60" w:line="189" w:lineRule="auto"/>
              <w:ind w:left="55"/>
              <w:rPr>
                <w:rFonts w:ascii="SimSun" w:eastAsia="SimSun" w:hAnsi="SimSun" w:cs="SimSun"/>
                <w:sz w:val="19"/>
                <w:szCs w:val="19"/>
              </w:rPr>
            </w:pPr>
            <w:r>
              <w:rPr>
                <w:rFonts w:ascii="SimSun" w:eastAsia="SimSun" w:hAnsi="SimSun" w:cs="SimSun"/>
                <w:spacing w:val="5"/>
                <w:sz w:val="19"/>
                <w:szCs w:val="19"/>
              </w:rPr>
              <w:t>中级职称及以下</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60" w:line="18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79" w:line="193"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100" w:type="dxa"/>
          </w:tcPr>
          <w:p w:rsidR="00D70F97" w:rsidRDefault="00E4189A">
            <w:pPr>
              <w:spacing w:before="79"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074" w:type="dxa"/>
          </w:tcPr>
          <w:p w:rsidR="00D70F97" w:rsidRDefault="00E4189A">
            <w:pPr>
              <w:spacing w:before="79" w:line="193" w:lineRule="auto"/>
              <w:ind w:left="45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66"/>
        </w:trPr>
        <w:tc>
          <w:tcPr>
            <w:tcW w:w="652" w:type="dxa"/>
          </w:tcPr>
          <w:p w:rsidR="00D70F97" w:rsidRDefault="00E4189A">
            <w:pPr>
              <w:spacing w:before="81" w:line="192" w:lineRule="auto"/>
              <w:ind w:left="228"/>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1433" w:type="dxa"/>
          </w:tcPr>
          <w:p w:rsidR="00D70F97" w:rsidRDefault="00E4189A">
            <w:pPr>
              <w:spacing w:before="81" w:line="192"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130800001</w:t>
            </w:r>
          </w:p>
        </w:tc>
        <w:tc>
          <w:tcPr>
            <w:tcW w:w="1585" w:type="dxa"/>
          </w:tcPr>
          <w:p w:rsidR="00D70F97" w:rsidRDefault="00E4189A">
            <w:pPr>
              <w:spacing w:before="61" w:line="189" w:lineRule="auto"/>
              <w:ind w:left="39"/>
              <w:rPr>
                <w:rFonts w:ascii="SimSun" w:eastAsia="SimSun" w:hAnsi="SimSun" w:cs="SimSun"/>
                <w:sz w:val="19"/>
                <w:szCs w:val="19"/>
              </w:rPr>
            </w:pPr>
            <w:r>
              <w:rPr>
                <w:rFonts w:ascii="SimSun" w:eastAsia="SimSun" w:hAnsi="SimSun" w:cs="SimSun"/>
                <w:spacing w:val="7"/>
                <w:sz w:val="19"/>
                <w:szCs w:val="19"/>
              </w:rPr>
              <w:t>建立健康档案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61" w:line="18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83" w:line="189" w:lineRule="auto"/>
              <w:ind w:left="42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00" w:type="dxa"/>
          </w:tcPr>
          <w:p w:rsidR="00D70F97" w:rsidRDefault="00E4189A">
            <w:pPr>
              <w:spacing w:before="83" w:line="189" w:lineRule="auto"/>
              <w:ind w:left="51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74" w:type="dxa"/>
          </w:tcPr>
          <w:p w:rsidR="00D70F97" w:rsidRDefault="00E4189A">
            <w:pPr>
              <w:spacing w:before="83" w:line="189" w:lineRule="auto"/>
              <w:ind w:left="5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65"/>
        </w:trPr>
        <w:tc>
          <w:tcPr>
            <w:tcW w:w="652" w:type="dxa"/>
          </w:tcPr>
          <w:p w:rsidR="00D70F97" w:rsidRDefault="00E4189A">
            <w:pPr>
              <w:spacing w:before="81" w:line="191"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70</w:t>
            </w:r>
          </w:p>
        </w:tc>
        <w:tc>
          <w:tcPr>
            <w:tcW w:w="1433" w:type="dxa"/>
          </w:tcPr>
          <w:p w:rsidR="00D70F97" w:rsidRDefault="00E4189A">
            <w:pPr>
              <w:spacing w:before="81" w:line="191"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130900001</w:t>
            </w:r>
          </w:p>
        </w:tc>
        <w:tc>
          <w:tcPr>
            <w:tcW w:w="1585" w:type="dxa"/>
          </w:tcPr>
          <w:p w:rsidR="00D70F97" w:rsidRDefault="00E4189A">
            <w:pPr>
              <w:spacing w:before="61" w:line="188" w:lineRule="auto"/>
              <w:ind w:left="37"/>
              <w:rPr>
                <w:rFonts w:ascii="SimSun" w:eastAsia="SimSun" w:hAnsi="SimSun" w:cs="SimSun"/>
                <w:sz w:val="19"/>
                <w:szCs w:val="19"/>
              </w:rPr>
            </w:pPr>
            <w:r>
              <w:rPr>
                <w:rFonts w:ascii="SimSun" w:eastAsia="SimSun" w:hAnsi="SimSun" w:cs="SimSun"/>
                <w:spacing w:val="7"/>
                <w:sz w:val="19"/>
                <w:szCs w:val="19"/>
              </w:rPr>
              <w:t>健康咨询</w:t>
            </w:r>
          </w:p>
        </w:tc>
        <w:tc>
          <w:tcPr>
            <w:tcW w:w="3735" w:type="dxa"/>
          </w:tcPr>
          <w:p w:rsidR="00D70F97" w:rsidRDefault="00E4189A">
            <w:pPr>
              <w:spacing w:before="61" w:line="188" w:lineRule="auto"/>
              <w:ind w:left="40"/>
              <w:rPr>
                <w:rFonts w:ascii="SimSun" w:eastAsia="SimSun" w:hAnsi="SimSun" w:cs="SimSun"/>
                <w:sz w:val="19"/>
                <w:szCs w:val="19"/>
              </w:rPr>
            </w:pPr>
            <w:r>
              <w:rPr>
                <w:rFonts w:ascii="SimSun" w:eastAsia="SimSun" w:hAnsi="SimSun" w:cs="SimSun"/>
                <w:spacing w:val="7"/>
                <w:sz w:val="19"/>
                <w:szCs w:val="19"/>
              </w:rPr>
              <w:t>指个体健康咨询</w:t>
            </w:r>
          </w:p>
        </w:tc>
        <w:tc>
          <w:tcPr>
            <w:tcW w:w="963" w:type="dxa"/>
          </w:tcPr>
          <w:p w:rsidR="00D70F97" w:rsidRDefault="00D70F97">
            <w:pPr>
              <w:pStyle w:val="TableText"/>
            </w:pPr>
          </w:p>
        </w:tc>
        <w:tc>
          <w:tcPr>
            <w:tcW w:w="671" w:type="dxa"/>
          </w:tcPr>
          <w:p w:rsidR="00D70F97" w:rsidRDefault="00E4189A">
            <w:pPr>
              <w:spacing w:before="61" w:line="18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83" w:line="188" w:lineRule="auto"/>
              <w:ind w:left="42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100" w:type="dxa"/>
          </w:tcPr>
          <w:p w:rsidR="00D70F97" w:rsidRDefault="00E4189A">
            <w:pPr>
              <w:spacing w:before="83" w:line="188" w:lineRule="auto"/>
              <w:ind w:left="51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74" w:type="dxa"/>
          </w:tcPr>
          <w:p w:rsidR="00D70F97" w:rsidRDefault="00E4189A">
            <w:pPr>
              <w:spacing w:before="83" w:line="188" w:lineRule="auto"/>
              <w:ind w:left="50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266"/>
        </w:trPr>
        <w:tc>
          <w:tcPr>
            <w:tcW w:w="652" w:type="dxa"/>
          </w:tcPr>
          <w:p w:rsidR="00D70F97" w:rsidRDefault="00E4189A">
            <w:pPr>
              <w:spacing w:before="81" w:line="192"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71</w:t>
            </w:r>
          </w:p>
        </w:tc>
        <w:tc>
          <w:tcPr>
            <w:tcW w:w="1433" w:type="dxa"/>
          </w:tcPr>
          <w:p w:rsidR="00D70F97" w:rsidRDefault="00E4189A">
            <w:pPr>
              <w:spacing w:before="81" w:line="192"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130900002</w:t>
            </w:r>
          </w:p>
        </w:tc>
        <w:tc>
          <w:tcPr>
            <w:tcW w:w="1585" w:type="dxa"/>
          </w:tcPr>
          <w:p w:rsidR="00D70F97" w:rsidRDefault="00E4189A">
            <w:pPr>
              <w:spacing w:before="61" w:line="189" w:lineRule="auto"/>
              <w:ind w:left="36"/>
              <w:rPr>
                <w:rFonts w:ascii="SimSun" w:eastAsia="SimSun" w:hAnsi="SimSun" w:cs="SimSun"/>
                <w:sz w:val="19"/>
                <w:szCs w:val="19"/>
              </w:rPr>
            </w:pPr>
            <w:r>
              <w:rPr>
                <w:rFonts w:ascii="SimSun" w:eastAsia="SimSun" w:hAnsi="SimSun" w:cs="SimSun"/>
                <w:spacing w:val="8"/>
                <w:sz w:val="19"/>
                <w:szCs w:val="19"/>
              </w:rPr>
              <w:t>疾病健康教育</w:t>
            </w:r>
          </w:p>
        </w:tc>
        <w:tc>
          <w:tcPr>
            <w:tcW w:w="3735" w:type="dxa"/>
          </w:tcPr>
          <w:p w:rsidR="00D70F97" w:rsidRDefault="00E4189A">
            <w:pPr>
              <w:spacing w:before="61" w:line="189" w:lineRule="auto"/>
              <w:ind w:left="40"/>
              <w:rPr>
                <w:rFonts w:ascii="SimSun" w:eastAsia="SimSun" w:hAnsi="SimSun" w:cs="SimSun"/>
                <w:sz w:val="19"/>
                <w:szCs w:val="19"/>
              </w:rPr>
            </w:pPr>
            <w:r>
              <w:rPr>
                <w:rFonts w:ascii="SimSun" w:eastAsia="SimSun" w:hAnsi="SimSun" w:cs="SimSun"/>
                <w:spacing w:val="7"/>
                <w:sz w:val="19"/>
                <w:szCs w:val="19"/>
              </w:rPr>
              <w:t>指群体健康教育</w:t>
            </w:r>
          </w:p>
        </w:tc>
        <w:tc>
          <w:tcPr>
            <w:tcW w:w="963" w:type="dxa"/>
          </w:tcPr>
          <w:p w:rsidR="00D70F97" w:rsidRDefault="00D70F97">
            <w:pPr>
              <w:pStyle w:val="TableText"/>
            </w:pPr>
          </w:p>
        </w:tc>
        <w:tc>
          <w:tcPr>
            <w:tcW w:w="671" w:type="dxa"/>
          </w:tcPr>
          <w:p w:rsidR="00D70F97" w:rsidRDefault="00E4189A">
            <w:pPr>
              <w:spacing w:before="61" w:line="189" w:lineRule="auto"/>
              <w:ind w:left="143"/>
              <w:rPr>
                <w:rFonts w:ascii="SimSun" w:eastAsia="SimSun" w:hAnsi="SimSun" w:cs="SimSun"/>
                <w:sz w:val="19"/>
                <w:szCs w:val="19"/>
              </w:rPr>
            </w:pPr>
            <w:r>
              <w:rPr>
                <w:rFonts w:ascii="SimSun" w:eastAsia="SimSun" w:hAnsi="SimSun" w:cs="SimSun"/>
                <w:spacing w:val="4"/>
                <w:sz w:val="19"/>
                <w:szCs w:val="19"/>
              </w:rPr>
              <w:t>人次</w:t>
            </w:r>
          </w:p>
        </w:tc>
        <w:tc>
          <w:tcPr>
            <w:tcW w:w="934" w:type="dxa"/>
          </w:tcPr>
          <w:p w:rsidR="00D70F97" w:rsidRDefault="00E4189A">
            <w:pPr>
              <w:spacing w:before="81" w:line="192" w:lineRule="auto"/>
              <w:ind w:left="426"/>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100" w:type="dxa"/>
          </w:tcPr>
          <w:p w:rsidR="00D70F97" w:rsidRDefault="00E4189A">
            <w:pPr>
              <w:spacing w:before="81" w:line="192" w:lineRule="auto"/>
              <w:ind w:left="51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074" w:type="dxa"/>
          </w:tcPr>
          <w:p w:rsidR="00D70F97" w:rsidRDefault="00E4189A">
            <w:pPr>
              <w:spacing w:before="81" w:line="192" w:lineRule="auto"/>
              <w:ind w:left="50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87"/>
        </w:trPr>
        <w:tc>
          <w:tcPr>
            <w:tcW w:w="652" w:type="dxa"/>
          </w:tcPr>
          <w:p w:rsidR="00D70F97" w:rsidRDefault="00E4189A">
            <w:pPr>
              <w:spacing w:before="242"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1433" w:type="dxa"/>
          </w:tcPr>
          <w:p w:rsidR="00D70F97" w:rsidRDefault="00E4189A">
            <w:pPr>
              <w:spacing w:before="242"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130900003</w:t>
            </w:r>
          </w:p>
        </w:tc>
        <w:tc>
          <w:tcPr>
            <w:tcW w:w="1585" w:type="dxa"/>
          </w:tcPr>
          <w:p w:rsidR="00D70F97" w:rsidRDefault="00E4189A">
            <w:pPr>
              <w:spacing w:before="97" w:line="233" w:lineRule="auto"/>
              <w:ind w:left="44" w:right="146" w:hanging="1"/>
              <w:rPr>
                <w:rFonts w:ascii="SimSun" w:eastAsia="SimSun" w:hAnsi="SimSun" w:cs="SimSun"/>
                <w:sz w:val="19"/>
                <w:szCs w:val="19"/>
              </w:rPr>
            </w:pPr>
            <w:r>
              <w:rPr>
                <w:rFonts w:ascii="SimSun" w:eastAsia="SimSun" w:hAnsi="SimSun" w:cs="SimSun"/>
                <w:spacing w:val="7"/>
                <w:sz w:val="19"/>
                <w:szCs w:val="19"/>
              </w:rPr>
              <w:t>营养状况评价与</w:t>
            </w:r>
            <w:r>
              <w:rPr>
                <w:rFonts w:ascii="SimSun" w:eastAsia="SimSun" w:hAnsi="SimSun" w:cs="SimSun"/>
                <w:spacing w:val="1"/>
                <w:sz w:val="19"/>
                <w:szCs w:val="19"/>
              </w:rPr>
              <w:t>咨询</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22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7" w:line="233"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22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22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E4189A">
            <w:pPr>
              <w:spacing w:before="222" w:line="227" w:lineRule="auto"/>
              <w:ind w:left="54"/>
              <w:rPr>
                <w:rFonts w:ascii="SimSun" w:eastAsia="SimSun" w:hAnsi="SimSun" w:cs="SimSun"/>
                <w:sz w:val="19"/>
                <w:szCs w:val="19"/>
                <w:lang w:eastAsia="zh-CN"/>
              </w:rPr>
            </w:pPr>
            <w:r>
              <w:rPr>
                <w:rFonts w:ascii="SimSun" w:eastAsia="SimSun" w:hAnsi="SimSun" w:cs="SimSun"/>
                <w:spacing w:val="5"/>
                <w:sz w:val="19"/>
                <w:szCs w:val="19"/>
                <w:lang w:eastAsia="zh-CN"/>
              </w:rPr>
              <w:t>包括膳食评价、母乳分析。</w:t>
            </w:r>
          </w:p>
        </w:tc>
      </w:tr>
      <w:tr w:rsidR="00D70F97">
        <w:trPr>
          <w:trHeight w:val="1612"/>
        </w:trPr>
        <w:tc>
          <w:tcPr>
            <w:tcW w:w="652" w:type="dxa"/>
          </w:tcPr>
          <w:p w:rsidR="00D70F97" w:rsidRDefault="00D70F97">
            <w:pPr>
              <w:pStyle w:val="TableText"/>
              <w:spacing w:line="348" w:lineRule="auto"/>
              <w:rPr>
                <w:lang w:eastAsia="zh-CN"/>
              </w:rPr>
            </w:pPr>
          </w:p>
          <w:p w:rsidR="00D70F97" w:rsidRDefault="00D70F97">
            <w:pPr>
              <w:pStyle w:val="TableText"/>
              <w:spacing w:line="349" w:lineRule="auto"/>
              <w:rPr>
                <w:lang w:eastAsia="zh-CN"/>
              </w:rPr>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73</w:t>
            </w:r>
          </w:p>
        </w:tc>
        <w:tc>
          <w:tcPr>
            <w:tcW w:w="1433" w:type="dxa"/>
          </w:tcPr>
          <w:p w:rsidR="00D70F97" w:rsidRDefault="00D70F97">
            <w:pPr>
              <w:pStyle w:val="TableText"/>
              <w:spacing w:line="348" w:lineRule="auto"/>
            </w:pPr>
          </w:p>
          <w:p w:rsidR="00D70F97" w:rsidRDefault="00D70F97">
            <w:pPr>
              <w:pStyle w:val="TableText"/>
              <w:spacing w:line="349"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130900005</w:t>
            </w:r>
          </w:p>
        </w:tc>
        <w:tc>
          <w:tcPr>
            <w:tcW w:w="1585" w:type="dxa"/>
          </w:tcPr>
          <w:p w:rsidR="00D70F97" w:rsidRDefault="00D70F97">
            <w:pPr>
              <w:pStyle w:val="TableText"/>
              <w:spacing w:line="273" w:lineRule="auto"/>
              <w:rPr>
                <w:lang w:eastAsia="zh-CN"/>
              </w:rPr>
            </w:pPr>
          </w:p>
          <w:p w:rsidR="00D70F97" w:rsidRDefault="00D70F97">
            <w:pPr>
              <w:pStyle w:val="TableText"/>
              <w:spacing w:line="274" w:lineRule="auto"/>
              <w:rPr>
                <w:lang w:eastAsia="zh-CN"/>
              </w:rPr>
            </w:pPr>
          </w:p>
          <w:p w:rsidR="00D70F97" w:rsidRDefault="00E4189A">
            <w:pPr>
              <w:spacing w:before="62" w:line="234" w:lineRule="auto"/>
              <w:ind w:left="39" w:right="146" w:hanging="2"/>
              <w:rPr>
                <w:rFonts w:ascii="SimSun" w:eastAsia="SimSun" w:hAnsi="SimSun" w:cs="SimSun"/>
                <w:sz w:val="19"/>
                <w:szCs w:val="19"/>
                <w:lang w:eastAsia="zh-CN"/>
              </w:rPr>
            </w:pPr>
            <w:r>
              <w:rPr>
                <w:rFonts w:ascii="SimSun" w:eastAsia="SimSun" w:hAnsi="SimSun" w:cs="SimSun"/>
                <w:spacing w:val="8"/>
                <w:sz w:val="19"/>
                <w:szCs w:val="19"/>
                <w:lang w:eastAsia="zh-CN"/>
              </w:rPr>
              <w:t>远程人体生理体</w:t>
            </w:r>
            <w:r>
              <w:rPr>
                <w:rFonts w:ascii="SimSun" w:eastAsia="SimSun" w:hAnsi="SimSun" w:cs="SimSun"/>
                <w:spacing w:val="7"/>
                <w:sz w:val="19"/>
                <w:szCs w:val="19"/>
                <w:lang w:eastAsia="zh-CN"/>
              </w:rPr>
              <w:t>征监测分析</w:t>
            </w:r>
          </w:p>
        </w:tc>
        <w:tc>
          <w:tcPr>
            <w:tcW w:w="3735" w:type="dxa"/>
          </w:tcPr>
          <w:p w:rsidR="00D70F97" w:rsidRDefault="00E4189A">
            <w:pPr>
              <w:spacing w:before="66" w:line="225" w:lineRule="auto"/>
              <w:ind w:left="37" w:right="91" w:hanging="1"/>
              <w:rPr>
                <w:rFonts w:ascii="SimSun" w:eastAsia="SimSun" w:hAnsi="SimSun" w:cs="SimSun"/>
                <w:sz w:val="18"/>
                <w:szCs w:val="18"/>
                <w:lang w:eastAsia="zh-CN"/>
              </w:rPr>
            </w:pPr>
            <w:r>
              <w:rPr>
                <w:rFonts w:ascii="SimSun" w:eastAsia="SimSun" w:hAnsi="SimSun" w:cs="SimSun"/>
                <w:spacing w:val="-1"/>
                <w:sz w:val="18"/>
                <w:szCs w:val="18"/>
                <w:lang w:eastAsia="zh-CN"/>
              </w:rPr>
              <w:t>利用信息平台，通过智能终端监测分析软件持续收集和记录采用医疗器械、可穿戴（非接</w:t>
            </w:r>
          </w:p>
          <w:p w:rsidR="00D70F97" w:rsidRDefault="00E4189A">
            <w:pPr>
              <w:spacing w:before="14" w:line="222" w:lineRule="auto"/>
              <w:ind w:left="35" w:right="91"/>
              <w:rPr>
                <w:rFonts w:ascii="SimSun" w:eastAsia="SimSun" w:hAnsi="SimSun" w:cs="SimSun"/>
                <w:sz w:val="18"/>
                <w:szCs w:val="18"/>
                <w:lang w:eastAsia="zh-CN"/>
              </w:rPr>
            </w:pPr>
            <w:r>
              <w:rPr>
                <w:rFonts w:ascii="SimSun" w:eastAsia="SimSun" w:hAnsi="SimSun" w:cs="SimSun"/>
                <w:spacing w:val="-1"/>
                <w:sz w:val="18"/>
                <w:szCs w:val="18"/>
                <w:lang w:eastAsia="zh-CN"/>
              </w:rPr>
              <w:t>触）设备检测和监测到的日间体重、血压、脉搏、血糖、血氧饱和度等生理数据，夜间心脏、呼吸、体动和睡眠等体征数据，以及运动、饮食、烟酒和情绪等生活方式数据，持续提供</w:t>
            </w:r>
            <w:r>
              <w:rPr>
                <w:rFonts w:ascii="SimSun" w:eastAsia="SimSun" w:hAnsi="SimSun" w:cs="SimSun"/>
                <w:spacing w:val="-4"/>
                <w:sz w:val="18"/>
                <w:szCs w:val="18"/>
                <w:lang w:eastAsia="zh-CN"/>
              </w:rPr>
              <w:t>健康监测分析报告。</w:t>
            </w:r>
          </w:p>
        </w:tc>
        <w:tc>
          <w:tcPr>
            <w:tcW w:w="963" w:type="dxa"/>
          </w:tcPr>
          <w:p w:rsidR="00D70F97" w:rsidRDefault="00D70F97">
            <w:pPr>
              <w:pStyle w:val="TableText"/>
              <w:rPr>
                <w:lang w:eastAsia="zh-CN"/>
              </w:rPr>
            </w:pPr>
          </w:p>
        </w:tc>
        <w:tc>
          <w:tcPr>
            <w:tcW w:w="671" w:type="dxa"/>
          </w:tcPr>
          <w:p w:rsidR="00D70F97" w:rsidRDefault="00D70F97">
            <w:pPr>
              <w:pStyle w:val="TableText"/>
              <w:spacing w:line="334" w:lineRule="auto"/>
              <w:rPr>
                <w:lang w:eastAsia="zh-CN"/>
              </w:rPr>
            </w:pPr>
          </w:p>
          <w:p w:rsidR="00D70F97" w:rsidRDefault="00D70F97">
            <w:pPr>
              <w:pStyle w:val="TableText"/>
              <w:spacing w:line="334" w:lineRule="auto"/>
              <w:rPr>
                <w:lang w:eastAsia="zh-CN"/>
              </w:rPr>
            </w:pPr>
          </w:p>
          <w:p w:rsidR="00D70F97" w:rsidRDefault="00E4189A">
            <w:pPr>
              <w:spacing w:before="62" w:line="231"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D70F97">
            <w:pPr>
              <w:pStyle w:val="TableText"/>
              <w:spacing w:line="273" w:lineRule="auto"/>
            </w:pPr>
          </w:p>
          <w:p w:rsidR="00D70F97" w:rsidRDefault="00D70F97">
            <w:pPr>
              <w:pStyle w:val="TableText"/>
              <w:spacing w:line="273" w:lineRule="auto"/>
            </w:pPr>
          </w:p>
          <w:p w:rsidR="00D70F97" w:rsidRDefault="00E4189A">
            <w:pPr>
              <w:spacing w:before="62" w:line="234"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D70F97">
            <w:pPr>
              <w:pStyle w:val="TableText"/>
              <w:spacing w:line="334" w:lineRule="auto"/>
            </w:pPr>
          </w:p>
          <w:p w:rsidR="00D70F97" w:rsidRDefault="00D70F97">
            <w:pPr>
              <w:pStyle w:val="TableText"/>
              <w:spacing w:line="334" w:lineRule="auto"/>
            </w:pPr>
          </w:p>
          <w:p w:rsidR="00D70F97" w:rsidRDefault="00E4189A">
            <w:pPr>
              <w:spacing w:before="62"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D70F97">
            <w:pPr>
              <w:pStyle w:val="TableText"/>
              <w:spacing w:line="334" w:lineRule="auto"/>
            </w:pPr>
          </w:p>
          <w:p w:rsidR="00D70F97" w:rsidRDefault="00D70F97">
            <w:pPr>
              <w:pStyle w:val="TableText"/>
              <w:spacing w:line="334" w:lineRule="auto"/>
            </w:pPr>
          </w:p>
          <w:p w:rsidR="00D70F97" w:rsidRDefault="00E4189A">
            <w:pPr>
              <w:spacing w:before="62"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1553"/>
        </w:trPr>
        <w:tc>
          <w:tcPr>
            <w:tcW w:w="652" w:type="dxa"/>
          </w:tcPr>
          <w:p w:rsidR="00D70F97" w:rsidRDefault="00D70F97">
            <w:pPr>
              <w:pStyle w:val="TableText"/>
              <w:spacing w:line="329" w:lineRule="auto"/>
            </w:pPr>
          </w:p>
          <w:p w:rsidR="00D70F97" w:rsidRDefault="00D70F97">
            <w:pPr>
              <w:pStyle w:val="TableText"/>
              <w:spacing w:line="330"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74</w:t>
            </w:r>
          </w:p>
        </w:tc>
        <w:tc>
          <w:tcPr>
            <w:tcW w:w="1433" w:type="dxa"/>
          </w:tcPr>
          <w:p w:rsidR="00D70F97" w:rsidRDefault="00D70F97">
            <w:pPr>
              <w:pStyle w:val="TableText"/>
              <w:spacing w:line="329" w:lineRule="auto"/>
            </w:pPr>
          </w:p>
          <w:p w:rsidR="00D70F97" w:rsidRDefault="00D70F97">
            <w:pPr>
              <w:pStyle w:val="TableText"/>
              <w:spacing w:line="330"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H110200001</w:t>
            </w:r>
          </w:p>
        </w:tc>
        <w:tc>
          <w:tcPr>
            <w:tcW w:w="1585" w:type="dxa"/>
          </w:tcPr>
          <w:p w:rsidR="00D70F97" w:rsidRDefault="00D70F97">
            <w:pPr>
              <w:pStyle w:val="TableText"/>
              <w:spacing w:line="315" w:lineRule="auto"/>
            </w:pPr>
          </w:p>
          <w:p w:rsidR="00D70F97" w:rsidRDefault="00D70F97">
            <w:pPr>
              <w:pStyle w:val="TableText"/>
              <w:spacing w:line="315" w:lineRule="auto"/>
            </w:pPr>
          </w:p>
          <w:p w:rsidR="00D70F97" w:rsidRDefault="00E4189A">
            <w:pPr>
              <w:spacing w:before="62" w:line="229" w:lineRule="auto"/>
              <w:ind w:left="40"/>
              <w:rPr>
                <w:rFonts w:ascii="SimSun" w:eastAsia="SimSun" w:hAnsi="SimSun" w:cs="SimSun"/>
                <w:sz w:val="19"/>
                <w:szCs w:val="19"/>
              </w:rPr>
            </w:pPr>
            <w:r>
              <w:rPr>
                <w:rFonts w:ascii="SimSun" w:eastAsia="SimSun" w:hAnsi="SimSun" w:cs="SimSun"/>
                <w:spacing w:val="7"/>
                <w:sz w:val="19"/>
                <w:szCs w:val="19"/>
              </w:rPr>
              <w:t>互联网复诊</w:t>
            </w:r>
          </w:p>
        </w:tc>
        <w:tc>
          <w:tcPr>
            <w:tcW w:w="3735" w:type="dxa"/>
          </w:tcPr>
          <w:p w:rsidR="00D70F97" w:rsidRDefault="00E4189A">
            <w:pPr>
              <w:spacing w:before="133" w:line="232" w:lineRule="auto"/>
              <w:ind w:left="34" w:right="91" w:firstLine="2"/>
              <w:rPr>
                <w:rFonts w:ascii="SimSun" w:eastAsia="SimSun" w:hAnsi="SimSun" w:cs="SimSun"/>
                <w:sz w:val="18"/>
                <w:szCs w:val="18"/>
                <w:lang w:eastAsia="zh-CN"/>
              </w:rPr>
            </w:pPr>
            <w:r>
              <w:rPr>
                <w:rFonts w:ascii="SimSun" w:eastAsia="SimSun" w:hAnsi="SimSun" w:cs="SimSun"/>
                <w:spacing w:val="-1"/>
                <w:sz w:val="18"/>
                <w:szCs w:val="18"/>
                <w:lang w:eastAsia="zh-CN"/>
              </w:rPr>
              <w:t>指医疗机构通过远程医疗服务平台，由具有</w:t>
            </w:r>
            <w:r>
              <w:rPr>
                <w:rFonts w:ascii="Times New Roman" w:eastAsia="Times New Roman" w:hAnsi="Times New Roman" w:cs="Times New Roman"/>
                <w:spacing w:val="-1"/>
                <w:sz w:val="18"/>
                <w:szCs w:val="18"/>
                <w:lang w:eastAsia="zh-CN"/>
              </w:rPr>
              <w:t>3</w:t>
            </w:r>
            <w:r>
              <w:rPr>
                <w:rFonts w:ascii="SimSun" w:eastAsia="SimSun" w:hAnsi="SimSun" w:cs="SimSun"/>
                <w:spacing w:val="-1"/>
                <w:sz w:val="18"/>
                <w:szCs w:val="18"/>
                <w:lang w:eastAsia="zh-CN"/>
              </w:rPr>
              <w:t>年以上独立临床工作经验的医师直接向患者提供的常见病、慢性病复诊诊疗服务。在线询问病史，听取患者主诉，查看影像、超声、心电等医疗图文信息，记录病情，提供诊疗建议，</w:t>
            </w:r>
            <w:r>
              <w:rPr>
                <w:rFonts w:ascii="SimSun" w:eastAsia="SimSun" w:hAnsi="SimSun" w:cs="SimSun"/>
                <w:spacing w:val="-3"/>
                <w:sz w:val="18"/>
                <w:szCs w:val="18"/>
                <w:lang w:eastAsia="zh-CN"/>
              </w:rPr>
              <w:t>如提供治疗方案或开具处方。</w:t>
            </w:r>
          </w:p>
        </w:tc>
        <w:tc>
          <w:tcPr>
            <w:tcW w:w="963" w:type="dxa"/>
          </w:tcPr>
          <w:p w:rsidR="00D70F97" w:rsidRDefault="00D70F97">
            <w:pPr>
              <w:pStyle w:val="TableText"/>
              <w:rPr>
                <w:lang w:eastAsia="zh-CN"/>
              </w:rPr>
            </w:pPr>
          </w:p>
        </w:tc>
        <w:tc>
          <w:tcPr>
            <w:tcW w:w="671" w:type="dxa"/>
          </w:tcPr>
          <w:p w:rsidR="00D70F97" w:rsidRDefault="00D70F97">
            <w:pPr>
              <w:pStyle w:val="TableText"/>
              <w:spacing w:line="315" w:lineRule="auto"/>
              <w:rPr>
                <w:lang w:eastAsia="zh-CN"/>
              </w:rPr>
            </w:pPr>
          </w:p>
          <w:p w:rsidR="00D70F97" w:rsidRDefault="00D70F97">
            <w:pPr>
              <w:pStyle w:val="TableText"/>
              <w:spacing w:line="316" w:lineRule="auto"/>
              <w:rPr>
                <w:lang w:eastAsia="zh-CN"/>
              </w:rPr>
            </w:pPr>
          </w:p>
          <w:p w:rsidR="00D70F97" w:rsidRDefault="00E4189A">
            <w:pPr>
              <w:spacing w:before="61"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329" w:lineRule="auto"/>
            </w:pPr>
          </w:p>
          <w:p w:rsidR="00D70F97" w:rsidRDefault="00D70F97">
            <w:pPr>
              <w:pStyle w:val="TableText"/>
              <w:spacing w:line="330" w:lineRule="auto"/>
            </w:pPr>
          </w:p>
          <w:p w:rsidR="00D70F97" w:rsidRDefault="00E4189A">
            <w:pPr>
              <w:spacing w:before="55" w:line="193" w:lineRule="auto"/>
              <w:ind w:left="426"/>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100" w:type="dxa"/>
          </w:tcPr>
          <w:p w:rsidR="00D70F97" w:rsidRDefault="00D70F97">
            <w:pPr>
              <w:pStyle w:val="TableText"/>
              <w:spacing w:line="331" w:lineRule="auto"/>
            </w:pPr>
          </w:p>
          <w:p w:rsidR="00D70F97" w:rsidRDefault="00D70F97">
            <w:pPr>
              <w:pStyle w:val="TableText"/>
              <w:spacing w:line="331" w:lineRule="auto"/>
            </w:pPr>
          </w:p>
          <w:p w:rsidR="00D70F97" w:rsidRDefault="00E4189A">
            <w:pPr>
              <w:spacing w:before="55" w:line="190" w:lineRule="auto"/>
              <w:ind w:left="51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074" w:type="dxa"/>
          </w:tcPr>
          <w:p w:rsidR="00D70F97" w:rsidRDefault="00D70F97">
            <w:pPr>
              <w:pStyle w:val="TableText"/>
              <w:spacing w:line="329" w:lineRule="auto"/>
            </w:pPr>
          </w:p>
          <w:p w:rsidR="00D70F97" w:rsidRDefault="00D70F97">
            <w:pPr>
              <w:pStyle w:val="TableText"/>
              <w:spacing w:line="330" w:lineRule="auto"/>
            </w:pPr>
          </w:p>
          <w:p w:rsidR="00D70F97" w:rsidRDefault="00E4189A">
            <w:pPr>
              <w:spacing w:before="55" w:line="193" w:lineRule="auto"/>
              <w:ind w:left="4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2519"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before="68"/>
      </w:pPr>
    </w:p>
    <w:p w:rsidR="00D70F97" w:rsidRDefault="00D70F97">
      <w:pPr>
        <w:spacing w:before="68"/>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3"/>
        </w:trPr>
        <w:tc>
          <w:tcPr>
            <w:tcW w:w="652" w:type="dxa"/>
            <w:tcBorders>
              <w:right w:val="single" w:sz="2" w:space="0" w:color="000000"/>
            </w:tcBorders>
          </w:tcPr>
          <w:p w:rsidR="00D70F97" w:rsidRDefault="00D70F97">
            <w:pPr>
              <w:pStyle w:val="TableText"/>
              <w:spacing w:line="243" w:lineRule="auto"/>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3"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3529"/>
        </w:trPr>
        <w:tc>
          <w:tcPr>
            <w:tcW w:w="652" w:type="dxa"/>
            <w:tcBorders>
              <w:right w:val="single" w:sz="2"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55" w:line="190"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1433" w:type="dxa"/>
            <w:tcBorders>
              <w:left w:val="single" w:sz="2" w:space="0" w:color="000000"/>
              <w:right w:val="single" w:sz="2" w:space="0" w:color="000000"/>
            </w:tcBorders>
          </w:tcPr>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3" w:lineRule="auto"/>
            </w:pPr>
          </w:p>
          <w:p w:rsidR="00D70F97" w:rsidRDefault="00D70F97">
            <w:pPr>
              <w:pStyle w:val="TableText"/>
              <w:spacing w:line="274" w:lineRule="auto"/>
            </w:pPr>
          </w:p>
          <w:p w:rsidR="00D70F97" w:rsidRDefault="00D70F97">
            <w:pPr>
              <w:pStyle w:val="TableText"/>
              <w:spacing w:line="274"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H111000000</w:t>
            </w:r>
          </w:p>
        </w:tc>
        <w:tc>
          <w:tcPr>
            <w:tcW w:w="1585" w:type="dxa"/>
            <w:tcBorders>
              <w:left w:val="single" w:sz="2" w:space="0" w:color="000000"/>
              <w:right w:val="single" w:sz="2" w:space="0" w:color="000000"/>
            </w:tcBorders>
          </w:tcPr>
          <w:p w:rsidR="00D70F97" w:rsidRDefault="00D70F97">
            <w:pPr>
              <w:pStyle w:val="TableText"/>
              <w:spacing w:line="268" w:lineRule="auto"/>
            </w:pPr>
          </w:p>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D70F97">
            <w:pPr>
              <w:pStyle w:val="TableText"/>
              <w:spacing w:line="269"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8"/>
                <w:sz w:val="19"/>
                <w:szCs w:val="19"/>
              </w:rPr>
              <w:t>远程单学科会诊</w:t>
            </w:r>
          </w:p>
        </w:tc>
        <w:tc>
          <w:tcPr>
            <w:tcW w:w="3735" w:type="dxa"/>
            <w:tcBorders>
              <w:left w:val="single" w:sz="2" w:space="0" w:color="000000"/>
              <w:right w:val="single" w:sz="2" w:space="0" w:color="000000"/>
            </w:tcBorders>
          </w:tcPr>
          <w:p w:rsidR="00D70F97" w:rsidRDefault="00E4189A">
            <w:pPr>
              <w:spacing w:before="225" w:line="229" w:lineRule="auto"/>
              <w:ind w:left="39" w:right="96" w:firstLine="2"/>
              <w:rPr>
                <w:rFonts w:ascii="SimSun" w:eastAsia="SimSun" w:hAnsi="SimSun" w:cs="SimSun"/>
                <w:sz w:val="18"/>
                <w:szCs w:val="18"/>
                <w:lang w:eastAsia="zh-CN"/>
              </w:rPr>
            </w:pPr>
            <w:r>
              <w:rPr>
                <w:rFonts w:ascii="SimSun" w:eastAsia="SimSun" w:hAnsi="SimSun" w:cs="SimSun"/>
                <w:spacing w:val="-1"/>
                <w:sz w:val="18"/>
                <w:szCs w:val="18"/>
                <w:lang w:eastAsia="zh-CN"/>
              </w:rPr>
              <w:t>指邀请方和受邀方医疗机构在远程会诊中心或会诊科室通过可视、交互、实时、同步的方式在线开展的单个学科会诊诊疗活动。邀请方医疗机构收集并上传患者完整的病历资料（包含病史、实验室检查和影像学检查、治疗经过</w:t>
            </w:r>
          </w:p>
          <w:p w:rsidR="00D70F97" w:rsidRDefault="00E4189A">
            <w:pPr>
              <w:spacing w:before="12" w:line="230" w:lineRule="auto"/>
              <w:ind w:left="38" w:right="96" w:firstLine="2"/>
              <w:rPr>
                <w:rFonts w:ascii="SimSun" w:eastAsia="SimSun" w:hAnsi="SimSun" w:cs="SimSun"/>
                <w:sz w:val="18"/>
                <w:szCs w:val="18"/>
                <w:lang w:eastAsia="zh-CN"/>
              </w:rPr>
            </w:pPr>
            <w:r>
              <w:rPr>
                <w:rFonts w:ascii="SimSun" w:eastAsia="SimSun" w:hAnsi="SimSun" w:cs="SimSun"/>
                <w:spacing w:val="-1"/>
                <w:sz w:val="18"/>
                <w:szCs w:val="18"/>
                <w:lang w:eastAsia="zh-CN"/>
              </w:rPr>
              <w:t>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w:t>
            </w:r>
            <w:r>
              <w:rPr>
                <w:rFonts w:ascii="SimSun" w:eastAsia="SimSun" w:hAnsi="SimSun" w:cs="SimSun"/>
                <w:spacing w:val="-3"/>
                <w:sz w:val="18"/>
                <w:szCs w:val="18"/>
                <w:lang w:eastAsia="zh-CN"/>
              </w:rPr>
              <w:t>意见，决定诊断与治疗方案。</w:t>
            </w:r>
          </w:p>
        </w:tc>
        <w:tc>
          <w:tcPr>
            <w:tcW w:w="963" w:type="dxa"/>
            <w:tcBorders>
              <w:left w:val="single" w:sz="2" w:space="0" w:color="000000"/>
              <w:right w:val="single" w:sz="2" w:space="0" w:color="000000"/>
            </w:tcBorders>
          </w:tcPr>
          <w:p w:rsidR="00D70F97" w:rsidRDefault="00D70F97">
            <w:pPr>
              <w:pStyle w:val="TableText"/>
              <w:rPr>
                <w:lang w:eastAsia="zh-CN"/>
              </w:rPr>
            </w:pPr>
          </w:p>
        </w:tc>
        <w:tc>
          <w:tcPr>
            <w:tcW w:w="671" w:type="dxa"/>
            <w:tcBorders>
              <w:left w:val="single" w:sz="2" w:space="0" w:color="000000"/>
              <w:right w:val="single" w:sz="2" w:space="0" w:color="000000"/>
            </w:tcBorders>
          </w:tcPr>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D70F97">
            <w:pPr>
              <w:pStyle w:val="TableText"/>
              <w:spacing w:line="269" w:lineRule="auto"/>
              <w:rPr>
                <w:lang w:eastAsia="zh-CN"/>
              </w:rPr>
            </w:pPr>
          </w:p>
          <w:p w:rsidR="00D70F97" w:rsidRDefault="00E4189A">
            <w:pPr>
              <w:spacing w:before="61" w:line="228" w:lineRule="auto"/>
              <w:ind w:left="250"/>
              <w:rPr>
                <w:rFonts w:ascii="SimSun" w:eastAsia="SimSun" w:hAnsi="SimSun" w:cs="SimSun"/>
                <w:sz w:val="19"/>
                <w:szCs w:val="19"/>
              </w:rPr>
            </w:pPr>
            <w:r>
              <w:rPr>
                <w:rFonts w:ascii="SimSun" w:eastAsia="SimSun" w:hAnsi="SimSun" w:cs="SimSun"/>
                <w:sz w:val="19"/>
                <w:szCs w:val="19"/>
              </w:rPr>
              <w:t>次</w:t>
            </w:r>
          </w:p>
        </w:tc>
        <w:tc>
          <w:tcPr>
            <w:tcW w:w="934" w:type="dxa"/>
            <w:tcBorders>
              <w:left w:val="single" w:sz="2" w:space="0" w:color="000000"/>
              <w:right w:val="single" w:sz="2" w:space="0" w:color="000000"/>
            </w:tcBorders>
          </w:tcPr>
          <w:p w:rsidR="00D70F97" w:rsidRDefault="00D70F97">
            <w:pPr>
              <w:pStyle w:val="TableText"/>
            </w:pPr>
          </w:p>
        </w:tc>
        <w:tc>
          <w:tcPr>
            <w:tcW w:w="1100" w:type="dxa"/>
            <w:tcBorders>
              <w:left w:val="single" w:sz="2" w:space="0" w:color="000000"/>
              <w:right w:val="single" w:sz="2" w:space="0" w:color="000000"/>
            </w:tcBorders>
          </w:tcPr>
          <w:p w:rsidR="00D70F97" w:rsidRDefault="00D70F97">
            <w:pPr>
              <w:pStyle w:val="TableText"/>
            </w:pPr>
          </w:p>
        </w:tc>
        <w:tc>
          <w:tcPr>
            <w:tcW w:w="1074" w:type="dxa"/>
            <w:tcBorders>
              <w:left w:val="single" w:sz="2" w:space="0" w:color="000000"/>
              <w:right w:val="single" w:sz="2" w:space="0" w:color="000000"/>
            </w:tcBorders>
          </w:tcPr>
          <w:p w:rsidR="00D70F97" w:rsidRDefault="00D70F97">
            <w:pPr>
              <w:pStyle w:val="TableText"/>
            </w:pPr>
          </w:p>
        </w:tc>
        <w:tc>
          <w:tcPr>
            <w:tcW w:w="2519" w:type="dxa"/>
            <w:tcBorders>
              <w:left w:val="single" w:sz="2" w:space="0" w:color="000000"/>
              <w:bottom w:val="single" w:sz="2" w:space="0" w:color="000000"/>
              <w:right w:val="single" w:sz="2" w:space="0" w:color="000000"/>
            </w:tcBorders>
          </w:tcPr>
          <w:p w:rsidR="00D70F97" w:rsidRDefault="00D70F97">
            <w:pPr>
              <w:pStyle w:val="TableText"/>
              <w:spacing w:line="270"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E4189A">
            <w:pPr>
              <w:spacing w:before="62" w:line="244" w:lineRule="auto"/>
              <w:ind w:left="60" w:right="65" w:hanging="1"/>
              <w:rPr>
                <w:rFonts w:ascii="SimSun" w:eastAsia="SimSun" w:hAnsi="SimSun" w:cs="SimSun"/>
                <w:sz w:val="19"/>
                <w:szCs w:val="19"/>
                <w:lang w:eastAsia="zh-CN"/>
              </w:rPr>
            </w:pPr>
            <w:r>
              <w:rPr>
                <w:rFonts w:ascii="SimSun" w:eastAsia="SimSun" w:hAnsi="SimSun" w:cs="SimSun"/>
                <w:spacing w:val="7"/>
                <w:sz w:val="19"/>
                <w:szCs w:val="19"/>
                <w:lang w:eastAsia="zh-CN"/>
              </w:rPr>
              <w:t>双学科三级</w:t>
            </w:r>
            <w:r>
              <w:rPr>
                <w:rFonts w:ascii="Times New Roman" w:eastAsia="Times New Roman" w:hAnsi="Times New Roman" w:cs="Times New Roman"/>
                <w:spacing w:val="7"/>
                <w:sz w:val="19"/>
                <w:szCs w:val="19"/>
                <w:lang w:eastAsia="zh-CN"/>
              </w:rPr>
              <w:t>440</w:t>
            </w:r>
            <w:r>
              <w:rPr>
                <w:rFonts w:ascii="SimSun" w:eastAsia="SimSun" w:hAnsi="SimSun" w:cs="SimSun"/>
                <w:spacing w:val="7"/>
                <w:sz w:val="19"/>
                <w:szCs w:val="19"/>
                <w:lang w:eastAsia="zh-CN"/>
              </w:rPr>
              <w:t>元，二级</w:t>
            </w:r>
            <w:r>
              <w:rPr>
                <w:rFonts w:ascii="Times New Roman" w:eastAsia="Times New Roman" w:hAnsi="Times New Roman" w:cs="Times New Roman"/>
                <w:spacing w:val="7"/>
                <w:sz w:val="19"/>
                <w:szCs w:val="19"/>
                <w:lang w:eastAsia="zh-CN"/>
              </w:rPr>
              <w:t>374</w:t>
            </w:r>
            <w:r>
              <w:rPr>
                <w:rFonts w:ascii="SimSun" w:eastAsia="SimSun" w:hAnsi="SimSun" w:cs="SimSun"/>
                <w:spacing w:val="7"/>
                <w:sz w:val="19"/>
                <w:szCs w:val="19"/>
                <w:lang w:eastAsia="zh-CN"/>
              </w:rPr>
              <w:t>元，一级</w:t>
            </w:r>
            <w:r>
              <w:rPr>
                <w:rFonts w:ascii="Times New Roman" w:eastAsia="Times New Roman" w:hAnsi="Times New Roman" w:cs="Times New Roman"/>
                <w:spacing w:val="7"/>
                <w:sz w:val="19"/>
                <w:szCs w:val="19"/>
                <w:lang w:eastAsia="zh-CN"/>
              </w:rPr>
              <w:t>308</w:t>
            </w:r>
            <w:r>
              <w:rPr>
                <w:rFonts w:ascii="SimSun" w:eastAsia="SimSun" w:hAnsi="SimSun" w:cs="SimSun"/>
                <w:spacing w:val="7"/>
                <w:sz w:val="19"/>
                <w:szCs w:val="19"/>
                <w:lang w:eastAsia="zh-CN"/>
              </w:rPr>
              <w:t>元，多学科</w:t>
            </w:r>
          </w:p>
          <w:p w:rsidR="00D70F97" w:rsidRDefault="00E4189A">
            <w:pPr>
              <w:spacing w:before="31"/>
              <w:ind w:left="60" w:right="68" w:firstLine="8"/>
              <w:rPr>
                <w:rFonts w:ascii="SimSun" w:eastAsia="SimSun" w:hAnsi="SimSun" w:cs="SimSun"/>
                <w:sz w:val="19"/>
                <w:szCs w:val="19"/>
                <w:lang w:eastAsia="zh-CN"/>
              </w:rPr>
            </w:pPr>
            <w:r>
              <w:rPr>
                <w:rFonts w:ascii="SimSun" w:eastAsia="SimSun" w:hAnsi="SimSun" w:cs="SimSun"/>
                <w:spacing w:val="6"/>
                <w:sz w:val="19"/>
                <w:szCs w:val="19"/>
                <w:lang w:eastAsia="zh-CN"/>
              </w:rPr>
              <w:t>（</w:t>
            </w:r>
            <w:r>
              <w:rPr>
                <w:rFonts w:ascii="Times New Roman" w:eastAsia="Times New Roman" w:hAnsi="Times New Roman" w:cs="Times New Roman"/>
                <w:spacing w:val="6"/>
                <w:sz w:val="19"/>
                <w:szCs w:val="19"/>
                <w:lang w:eastAsia="zh-CN"/>
              </w:rPr>
              <w:t>3</w:t>
            </w:r>
            <w:r>
              <w:rPr>
                <w:rFonts w:ascii="SimSun" w:eastAsia="SimSun" w:hAnsi="SimSun" w:cs="SimSun"/>
                <w:spacing w:val="6"/>
                <w:sz w:val="19"/>
                <w:szCs w:val="19"/>
                <w:lang w:eastAsia="zh-CN"/>
              </w:rPr>
              <w:t>个及以上学科）三级</w:t>
            </w:r>
            <w:r>
              <w:rPr>
                <w:rFonts w:ascii="Times New Roman" w:eastAsia="Times New Roman" w:hAnsi="Times New Roman" w:cs="Times New Roman"/>
                <w:spacing w:val="6"/>
                <w:sz w:val="19"/>
                <w:szCs w:val="19"/>
                <w:lang w:eastAsia="zh-CN"/>
              </w:rPr>
              <w:t>600</w:t>
            </w:r>
            <w:r>
              <w:rPr>
                <w:rFonts w:ascii="SimSun" w:eastAsia="SimSun" w:hAnsi="SimSun" w:cs="SimSun"/>
                <w:spacing w:val="6"/>
                <w:sz w:val="19"/>
                <w:szCs w:val="19"/>
                <w:lang w:eastAsia="zh-CN"/>
              </w:rPr>
              <w:t>元，二级</w:t>
            </w:r>
            <w:r>
              <w:rPr>
                <w:rFonts w:ascii="Times New Roman" w:eastAsia="Times New Roman" w:hAnsi="Times New Roman" w:cs="Times New Roman"/>
                <w:spacing w:val="6"/>
                <w:sz w:val="19"/>
                <w:szCs w:val="19"/>
                <w:lang w:eastAsia="zh-CN"/>
              </w:rPr>
              <w:t>510</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一级</w:t>
            </w:r>
            <w:r>
              <w:rPr>
                <w:rFonts w:ascii="Times New Roman" w:eastAsia="Times New Roman" w:hAnsi="Times New Roman" w:cs="Times New Roman"/>
                <w:spacing w:val="6"/>
                <w:sz w:val="19"/>
                <w:szCs w:val="19"/>
                <w:lang w:eastAsia="zh-CN"/>
              </w:rPr>
              <w:t>420</w:t>
            </w:r>
            <w:r>
              <w:rPr>
                <w:rFonts w:ascii="SimSun" w:eastAsia="SimSun" w:hAnsi="SimSun" w:cs="SimSun"/>
                <w:spacing w:val="6"/>
                <w:sz w:val="19"/>
                <w:szCs w:val="19"/>
                <w:lang w:eastAsia="zh-CN"/>
              </w:rPr>
              <w:t>元</w:t>
            </w:r>
          </w:p>
          <w:p w:rsidR="00D70F97" w:rsidRDefault="00E4189A">
            <w:pPr>
              <w:spacing w:before="166" w:line="99" w:lineRule="exact"/>
              <w:ind w:left="78"/>
              <w:rPr>
                <w:rFonts w:ascii="SimSun" w:eastAsia="SimSun" w:hAnsi="SimSun" w:cs="SimSun"/>
                <w:sz w:val="19"/>
                <w:szCs w:val="19"/>
              </w:rPr>
            </w:pPr>
            <w:r>
              <w:rPr>
                <w:rFonts w:ascii="SimSun" w:eastAsia="SimSun" w:hAnsi="SimSun" w:cs="SimSun"/>
                <w:position w:val="1"/>
                <w:sz w:val="19"/>
                <w:szCs w:val="19"/>
              </w:rPr>
              <w:t>。</w:t>
            </w:r>
          </w:p>
        </w:tc>
      </w:tr>
      <w:tr w:rsidR="00D70F97">
        <w:trPr>
          <w:trHeight w:val="304"/>
        </w:trPr>
        <w:tc>
          <w:tcPr>
            <w:tcW w:w="652" w:type="dxa"/>
          </w:tcPr>
          <w:p w:rsidR="00D70F97" w:rsidRDefault="00E4189A">
            <w:pPr>
              <w:spacing w:before="98"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76</w:t>
            </w:r>
          </w:p>
        </w:tc>
        <w:tc>
          <w:tcPr>
            <w:tcW w:w="1433"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H111000001</w:t>
            </w:r>
          </w:p>
        </w:tc>
        <w:tc>
          <w:tcPr>
            <w:tcW w:w="1585" w:type="dxa"/>
          </w:tcPr>
          <w:p w:rsidR="00D70F97" w:rsidRDefault="00E4189A">
            <w:pPr>
              <w:spacing w:before="78" w:line="209" w:lineRule="auto"/>
              <w:ind w:left="41"/>
              <w:rPr>
                <w:rFonts w:ascii="SimSun" w:eastAsia="SimSun" w:hAnsi="SimSun" w:cs="SimSun"/>
                <w:sz w:val="19"/>
                <w:szCs w:val="19"/>
              </w:rPr>
            </w:pPr>
            <w:r>
              <w:rPr>
                <w:rFonts w:ascii="SimSun" w:eastAsia="SimSun" w:hAnsi="SimSun" w:cs="SimSun"/>
                <w:spacing w:val="6"/>
                <w:sz w:val="19"/>
                <w:szCs w:val="19"/>
              </w:rPr>
              <w:t>副主任医师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8" w:line="20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8"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1100" w:type="dxa"/>
          </w:tcPr>
          <w:p w:rsidR="00D70F97" w:rsidRDefault="00E4189A">
            <w:pPr>
              <w:spacing w:before="98" w:line="193" w:lineRule="auto"/>
              <w:ind w:left="42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153</w:t>
            </w:r>
          </w:p>
        </w:tc>
        <w:tc>
          <w:tcPr>
            <w:tcW w:w="1074" w:type="dxa"/>
          </w:tcPr>
          <w:p w:rsidR="00D70F97" w:rsidRDefault="00E4189A">
            <w:pPr>
              <w:spacing w:before="98" w:line="193" w:lineRule="auto"/>
              <w:ind w:left="4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126</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04"/>
        </w:trPr>
        <w:tc>
          <w:tcPr>
            <w:tcW w:w="652" w:type="dxa"/>
          </w:tcPr>
          <w:p w:rsidR="00D70F97" w:rsidRDefault="00E4189A">
            <w:pPr>
              <w:spacing w:before="101" w:line="190"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77</w:t>
            </w:r>
          </w:p>
        </w:tc>
        <w:tc>
          <w:tcPr>
            <w:tcW w:w="1433"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H111000002</w:t>
            </w:r>
          </w:p>
        </w:tc>
        <w:tc>
          <w:tcPr>
            <w:tcW w:w="1585" w:type="dxa"/>
          </w:tcPr>
          <w:p w:rsidR="00D70F97" w:rsidRDefault="00E4189A">
            <w:pPr>
              <w:spacing w:before="78" w:line="209" w:lineRule="auto"/>
              <w:ind w:left="38"/>
              <w:rPr>
                <w:rFonts w:ascii="SimSun" w:eastAsia="SimSun" w:hAnsi="SimSun" w:cs="SimSun"/>
                <w:sz w:val="19"/>
                <w:szCs w:val="19"/>
              </w:rPr>
            </w:pPr>
            <w:r>
              <w:rPr>
                <w:rFonts w:ascii="SimSun" w:eastAsia="SimSun" w:hAnsi="SimSun" w:cs="SimSun"/>
                <w:spacing w:val="6"/>
                <w:sz w:val="19"/>
                <w:szCs w:val="19"/>
              </w:rPr>
              <w:t>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78" w:line="209"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98"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1100" w:type="dxa"/>
          </w:tcPr>
          <w:p w:rsidR="00D70F97" w:rsidRDefault="00E4189A">
            <w:pPr>
              <w:spacing w:before="98"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221</w:t>
            </w:r>
          </w:p>
        </w:tc>
        <w:tc>
          <w:tcPr>
            <w:tcW w:w="1074" w:type="dxa"/>
          </w:tcPr>
          <w:p w:rsidR="00D70F97" w:rsidRDefault="00E4189A">
            <w:pPr>
              <w:spacing w:before="98" w:line="193" w:lineRule="auto"/>
              <w:ind w:left="41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182</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4746"/>
        </w:trPr>
        <w:tc>
          <w:tcPr>
            <w:tcW w:w="652"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1433"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H111000003</w:t>
            </w:r>
          </w:p>
        </w:tc>
        <w:tc>
          <w:tcPr>
            <w:tcW w:w="1585" w:type="dxa"/>
          </w:tcPr>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E4189A">
            <w:pPr>
              <w:spacing w:before="61" w:line="228" w:lineRule="auto"/>
              <w:ind w:left="37"/>
              <w:rPr>
                <w:rFonts w:ascii="SimSun" w:eastAsia="SimSun" w:hAnsi="SimSun" w:cs="SimSun"/>
                <w:sz w:val="19"/>
                <w:szCs w:val="19"/>
              </w:rPr>
            </w:pPr>
            <w:r>
              <w:rPr>
                <w:rFonts w:ascii="SimSun" w:eastAsia="SimSun" w:hAnsi="SimSun" w:cs="SimSun"/>
                <w:spacing w:val="7"/>
                <w:sz w:val="19"/>
                <w:szCs w:val="19"/>
              </w:rPr>
              <w:t>远程病理会诊</w:t>
            </w:r>
          </w:p>
        </w:tc>
        <w:tc>
          <w:tcPr>
            <w:tcW w:w="3735" w:type="dxa"/>
          </w:tcPr>
          <w:p w:rsidR="00D70F97" w:rsidRDefault="00D70F97">
            <w:pPr>
              <w:pStyle w:val="TableText"/>
              <w:spacing w:line="242" w:lineRule="auto"/>
              <w:rPr>
                <w:lang w:eastAsia="zh-CN"/>
              </w:rPr>
            </w:pPr>
          </w:p>
          <w:p w:rsidR="00D70F97" w:rsidRDefault="00E4189A">
            <w:pPr>
              <w:spacing w:before="62" w:line="241" w:lineRule="auto"/>
              <w:ind w:left="37" w:right="103" w:firstLine="3"/>
              <w:rPr>
                <w:rFonts w:ascii="SimSun" w:eastAsia="SimSun" w:hAnsi="SimSun" w:cs="SimSun"/>
                <w:sz w:val="19"/>
                <w:szCs w:val="19"/>
                <w:lang w:eastAsia="zh-CN"/>
              </w:rPr>
            </w:pPr>
            <w:r>
              <w:rPr>
                <w:rFonts w:ascii="SimSun" w:eastAsia="SimSun" w:hAnsi="SimSun" w:cs="SimSun"/>
                <w:spacing w:val="8"/>
                <w:sz w:val="19"/>
                <w:szCs w:val="19"/>
                <w:lang w:eastAsia="zh-CN"/>
              </w:rPr>
              <w:t>指邀请方和受邀方医疗机构以可视、交互、实时、同步的方式，在线开展的临床病</w:t>
            </w:r>
            <w:r>
              <w:rPr>
                <w:rFonts w:ascii="SimSun" w:eastAsia="SimSun" w:hAnsi="SimSun" w:cs="SimSun"/>
                <w:spacing w:val="4"/>
                <w:sz w:val="19"/>
                <w:szCs w:val="19"/>
                <w:lang w:eastAsia="zh-CN"/>
              </w:rPr>
              <w:t>理会诊诊疗活动。一般用于术中冷冻病理</w:t>
            </w:r>
            <w:r>
              <w:rPr>
                <w:rFonts w:ascii="SimSun" w:eastAsia="SimSun" w:hAnsi="SimSun" w:cs="SimSun"/>
                <w:spacing w:val="8"/>
                <w:sz w:val="19"/>
                <w:szCs w:val="19"/>
                <w:lang w:eastAsia="zh-CN"/>
              </w:rPr>
              <w:t>诊断的远程会诊，需提前</w:t>
            </w:r>
            <w:r>
              <w:rPr>
                <w:rFonts w:ascii="Times New Roman" w:eastAsia="Times New Roman" w:hAnsi="Times New Roman" w:cs="Times New Roman"/>
                <w:spacing w:val="8"/>
                <w:sz w:val="19"/>
                <w:szCs w:val="19"/>
                <w:lang w:eastAsia="zh-CN"/>
              </w:rPr>
              <w:t>1</w:t>
            </w:r>
            <w:r>
              <w:rPr>
                <w:rFonts w:ascii="SimSun" w:eastAsia="SimSun" w:hAnsi="SimSun" w:cs="SimSun"/>
                <w:spacing w:val="8"/>
                <w:sz w:val="19"/>
                <w:szCs w:val="19"/>
                <w:lang w:eastAsia="zh-CN"/>
              </w:rPr>
              <w:t>天预约并在规定的短时间内快速完成诊断工作。开通远程医疗网络系统，邀请方医疗机构向受邀方医疗机构提供临床（常含病史、实验室检查和影像学检查结果等）及病理资料</w:t>
            </w:r>
          </w:p>
          <w:p w:rsidR="00D70F97" w:rsidRDefault="00E4189A">
            <w:pPr>
              <w:spacing w:before="9" w:line="239" w:lineRule="auto"/>
              <w:ind w:left="36" w:right="103" w:firstLine="11"/>
              <w:rPr>
                <w:rFonts w:ascii="SimSun" w:eastAsia="SimSun" w:hAnsi="SimSun" w:cs="SimSun"/>
                <w:sz w:val="19"/>
                <w:szCs w:val="19"/>
                <w:lang w:eastAsia="zh-CN"/>
              </w:rPr>
            </w:pPr>
            <w:r>
              <w:rPr>
                <w:rFonts w:ascii="SimSun" w:eastAsia="SimSun" w:hAnsi="SimSun" w:cs="SimSun"/>
                <w:spacing w:val="7"/>
                <w:sz w:val="19"/>
                <w:szCs w:val="19"/>
                <w:lang w:eastAsia="zh-CN"/>
              </w:rPr>
              <w:t>（含病理申请单、取材明细以及术中冷冻</w:t>
            </w:r>
            <w:r>
              <w:rPr>
                <w:rFonts w:ascii="SimSun" w:eastAsia="SimSun" w:hAnsi="SimSun" w:cs="SimSun"/>
                <w:spacing w:val="8"/>
                <w:sz w:val="19"/>
                <w:szCs w:val="19"/>
                <w:lang w:eastAsia="zh-CN"/>
              </w:rPr>
              <w:t>病理数字切片等</w:t>
            </w:r>
            <w:r>
              <w:rPr>
                <w:rFonts w:ascii="SimSun" w:eastAsia="SimSun" w:hAnsi="SimSun" w:cs="SimSun"/>
                <w:spacing w:val="15"/>
                <w:sz w:val="19"/>
                <w:szCs w:val="19"/>
                <w:lang w:eastAsia="zh-CN"/>
              </w:rPr>
              <w:t>），</w:t>
            </w:r>
            <w:r>
              <w:rPr>
                <w:rFonts w:ascii="SimSun" w:eastAsia="SimSun" w:hAnsi="SimSun" w:cs="SimSun"/>
                <w:spacing w:val="8"/>
                <w:sz w:val="19"/>
                <w:szCs w:val="19"/>
                <w:lang w:eastAsia="zh-CN"/>
              </w:rPr>
              <w:t>受邀方立即对患者的病情进行分析，短时间内作出综合诊断意</w:t>
            </w:r>
            <w:r>
              <w:rPr>
                <w:rFonts w:ascii="SimSun" w:eastAsia="SimSun" w:hAnsi="SimSun" w:cs="SimSun"/>
                <w:spacing w:val="7"/>
                <w:sz w:val="19"/>
                <w:szCs w:val="19"/>
                <w:lang w:eastAsia="zh-CN"/>
              </w:rPr>
              <w:t>见，在线出具由其签名的病理诊断报告。</w:t>
            </w:r>
            <w:r>
              <w:rPr>
                <w:rFonts w:ascii="SimSun" w:eastAsia="SimSun" w:hAnsi="SimSun" w:cs="SimSun"/>
                <w:spacing w:val="8"/>
                <w:sz w:val="19"/>
                <w:szCs w:val="19"/>
                <w:lang w:eastAsia="zh-CN"/>
              </w:rPr>
              <w:t>邀请方参考受邀方的会诊意见，决定最终诊断与后继手术方式。含受邀方高年资医师通过视频方式指导邀请方医师进行取</w:t>
            </w:r>
          </w:p>
          <w:p w:rsidR="00D70F97" w:rsidRDefault="00E4189A">
            <w:pPr>
              <w:spacing w:before="12" w:line="234" w:lineRule="auto"/>
              <w:ind w:left="43" w:right="103" w:hanging="5"/>
              <w:rPr>
                <w:rFonts w:ascii="SimSun" w:eastAsia="SimSun" w:hAnsi="SimSun" w:cs="SimSun"/>
                <w:sz w:val="19"/>
                <w:szCs w:val="19"/>
                <w:lang w:eastAsia="zh-CN"/>
              </w:rPr>
            </w:pPr>
            <w:r>
              <w:rPr>
                <w:rFonts w:ascii="SimSun" w:eastAsia="SimSun" w:hAnsi="SimSun" w:cs="SimSun"/>
                <w:spacing w:val="8"/>
                <w:sz w:val="19"/>
                <w:szCs w:val="19"/>
                <w:lang w:eastAsia="zh-CN"/>
              </w:rPr>
              <w:t>材，不含冷冻切片制作，数字转换和上传</w:t>
            </w:r>
            <w:r>
              <w:rPr>
                <w:rFonts w:ascii="SimSun" w:eastAsia="SimSun" w:hAnsi="SimSun" w:cs="SimSun"/>
                <w:spacing w:val="-5"/>
                <w:sz w:val="19"/>
                <w:szCs w:val="19"/>
                <w:lang w:eastAsia="zh-CN"/>
              </w:rPr>
              <w:t>云端。</w:t>
            </w:r>
          </w:p>
        </w:tc>
        <w:tc>
          <w:tcPr>
            <w:tcW w:w="963" w:type="dxa"/>
          </w:tcPr>
          <w:p w:rsidR="00D70F97" w:rsidRDefault="00D70F97">
            <w:pPr>
              <w:pStyle w:val="TableText"/>
              <w:rPr>
                <w:lang w:eastAsia="zh-CN"/>
              </w:rPr>
            </w:pPr>
          </w:p>
        </w:tc>
        <w:tc>
          <w:tcPr>
            <w:tcW w:w="671" w:type="dxa"/>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E4189A">
            <w:pPr>
              <w:spacing w:before="62"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32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440</w:t>
            </w:r>
          </w:p>
        </w:tc>
        <w:tc>
          <w:tcPr>
            <w:tcW w:w="1100"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41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374</w:t>
            </w:r>
          </w:p>
        </w:tc>
        <w:tc>
          <w:tcPr>
            <w:tcW w:w="1074" w:type="dxa"/>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54" w:line="193" w:lineRule="auto"/>
              <w:ind w:left="4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308</w:t>
            </w:r>
          </w:p>
        </w:tc>
        <w:tc>
          <w:tcPr>
            <w:tcW w:w="2519" w:type="dxa"/>
            <w:tcBorders>
              <w:top w:val="single" w:sz="2" w:space="0" w:color="000000"/>
              <w:bottom w:val="single" w:sz="2" w:space="0" w:color="000000"/>
            </w:tcBorders>
          </w:tcPr>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E4189A">
            <w:pPr>
              <w:spacing w:before="62" w:line="247" w:lineRule="auto"/>
              <w:ind w:left="55" w:right="60" w:firstLine="20"/>
              <w:jc w:val="both"/>
              <w:rPr>
                <w:rFonts w:ascii="SimSun" w:eastAsia="SimSun" w:hAnsi="SimSun" w:cs="SimSun"/>
                <w:sz w:val="19"/>
                <w:szCs w:val="19"/>
                <w:lang w:eastAsia="zh-CN"/>
              </w:rPr>
            </w:pPr>
            <w:r>
              <w:rPr>
                <w:rFonts w:ascii="SimSun" w:eastAsia="SimSun" w:hAnsi="SimSun" w:cs="SimSun"/>
                <w:sz w:val="19"/>
                <w:szCs w:val="19"/>
                <w:lang w:eastAsia="zh-CN"/>
              </w:rPr>
              <w:t>以</w:t>
            </w:r>
            <w:r>
              <w:rPr>
                <w:rFonts w:ascii="Times New Roman" w:eastAsia="Times New Roman" w:hAnsi="Times New Roman" w:cs="Times New Roman"/>
                <w:sz w:val="19"/>
                <w:szCs w:val="19"/>
                <w:lang w:eastAsia="zh-CN"/>
              </w:rPr>
              <w:t>4</w:t>
            </w:r>
            <w:r>
              <w:rPr>
                <w:rFonts w:ascii="SimSun" w:eastAsia="SimSun" w:hAnsi="SimSun" w:cs="SimSun"/>
                <w:sz w:val="19"/>
                <w:szCs w:val="19"/>
                <w:lang w:eastAsia="zh-CN"/>
              </w:rPr>
              <w:t>张切片为基数，</w:t>
            </w:r>
            <w:r>
              <w:rPr>
                <w:rFonts w:ascii="Times New Roman" w:eastAsia="Times New Roman" w:hAnsi="Times New Roman" w:cs="Times New Roman"/>
                <w:sz w:val="19"/>
                <w:szCs w:val="19"/>
                <w:lang w:eastAsia="zh-CN"/>
              </w:rPr>
              <w:t>5</w:t>
            </w:r>
            <w:r>
              <w:rPr>
                <w:rFonts w:ascii="SimSun" w:eastAsia="SimSun" w:hAnsi="SimSun" w:cs="SimSun"/>
                <w:sz w:val="19"/>
                <w:szCs w:val="19"/>
                <w:lang w:eastAsia="zh-CN"/>
              </w:rPr>
              <w:t xml:space="preserve">张及以 </w:t>
            </w:r>
            <w:r>
              <w:rPr>
                <w:rFonts w:ascii="SimSun" w:eastAsia="SimSun" w:hAnsi="SimSun" w:cs="SimSun"/>
                <w:spacing w:val="7"/>
                <w:sz w:val="19"/>
                <w:szCs w:val="19"/>
                <w:lang w:eastAsia="zh-CN"/>
              </w:rPr>
              <w:t>上切片三级</w:t>
            </w:r>
            <w:r>
              <w:rPr>
                <w:rFonts w:ascii="Times New Roman" w:eastAsia="Times New Roman" w:hAnsi="Times New Roman" w:cs="Times New Roman"/>
                <w:spacing w:val="7"/>
                <w:sz w:val="19"/>
                <w:szCs w:val="19"/>
                <w:lang w:eastAsia="zh-CN"/>
              </w:rPr>
              <w:t>540</w:t>
            </w:r>
            <w:r>
              <w:rPr>
                <w:rFonts w:ascii="SimSun" w:eastAsia="SimSun" w:hAnsi="SimSun" w:cs="SimSun"/>
                <w:spacing w:val="7"/>
                <w:sz w:val="19"/>
                <w:szCs w:val="19"/>
                <w:lang w:eastAsia="zh-CN"/>
              </w:rPr>
              <w:t>元，二级</w:t>
            </w:r>
            <w:r>
              <w:rPr>
                <w:rFonts w:ascii="Times New Roman" w:eastAsia="Times New Roman" w:hAnsi="Times New Roman" w:cs="Times New Roman"/>
                <w:spacing w:val="7"/>
                <w:sz w:val="19"/>
                <w:szCs w:val="19"/>
                <w:lang w:eastAsia="zh-CN"/>
              </w:rPr>
              <w:t>459</w:t>
            </w:r>
            <w:r>
              <w:rPr>
                <w:rFonts w:ascii="SimSun" w:eastAsia="SimSun" w:hAnsi="SimSun" w:cs="SimSun"/>
                <w:spacing w:val="3"/>
                <w:sz w:val="19"/>
                <w:szCs w:val="19"/>
                <w:lang w:eastAsia="zh-CN"/>
              </w:rPr>
              <w:t>元</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一级</w:t>
            </w:r>
            <w:r>
              <w:rPr>
                <w:rFonts w:ascii="Times New Roman" w:eastAsia="Times New Roman" w:hAnsi="Times New Roman" w:cs="Times New Roman"/>
                <w:spacing w:val="3"/>
                <w:sz w:val="19"/>
                <w:szCs w:val="19"/>
                <w:lang w:eastAsia="zh-CN"/>
              </w:rPr>
              <w:t>378</w:t>
            </w:r>
            <w:r>
              <w:rPr>
                <w:rFonts w:ascii="SimSun" w:eastAsia="SimSun" w:hAnsi="SimSun" w:cs="SimSun"/>
                <w:spacing w:val="3"/>
                <w:sz w:val="19"/>
                <w:szCs w:val="19"/>
                <w:lang w:eastAsia="zh-CN"/>
              </w:rPr>
              <w:t>元。</w:t>
            </w:r>
          </w:p>
        </w:tc>
      </w:tr>
    </w:tbl>
    <w:p w:rsidR="00D70F97" w:rsidRDefault="00D70F97">
      <w:pPr>
        <w:rPr>
          <w:lang w:eastAsia="zh-CN"/>
        </w:rPr>
      </w:pPr>
    </w:p>
    <w:p w:rsidR="00D70F97" w:rsidRDefault="00D70F97">
      <w:pPr>
        <w:rPr>
          <w:lang w:eastAsia="zh-CN"/>
        </w:rPr>
        <w:sectPr w:rsidR="00D70F97">
          <w:pgSz w:w="16834" w:h="11905"/>
          <w:pgMar w:top="400" w:right="1084" w:bottom="400" w:left="1067"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1466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52"/>
        <w:gridCol w:w="1433"/>
        <w:gridCol w:w="1585"/>
        <w:gridCol w:w="3735"/>
        <w:gridCol w:w="963"/>
        <w:gridCol w:w="671"/>
        <w:gridCol w:w="934"/>
        <w:gridCol w:w="1100"/>
        <w:gridCol w:w="1074"/>
        <w:gridCol w:w="2519"/>
      </w:tblGrid>
      <w:tr w:rsidR="00D70F97">
        <w:trPr>
          <w:trHeight w:val="783"/>
        </w:trPr>
        <w:tc>
          <w:tcPr>
            <w:tcW w:w="652" w:type="dxa"/>
            <w:tcBorders>
              <w:right w:val="single" w:sz="2" w:space="0" w:color="000000"/>
            </w:tcBorders>
          </w:tcPr>
          <w:p w:rsidR="00D70F97" w:rsidRDefault="00D70F97">
            <w:pPr>
              <w:pStyle w:val="TableText"/>
              <w:spacing w:line="243" w:lineRule="auto"/>
              <w:rPr>
                <w:lang w:eastAsia="zh-CN"/>
              </w:rPr>
            </w:pPr>
          </w:p>
          <w:p w:rsidR="00D70F97" w:rsidRDefault="00E4189A">
            <w:pPr>
              <w:spacing w:before="61" w:line="229" w:lineRule="auto"/>
              <w:ind w:left="127"/>
              <w:rPr>
                <w:rFonts w:ascii="SimHei" w:eastAsia="SimHei" w:hAnsi="SimHei" w:cs="SimHei"/>
                <w:sz w:val="19"/>
                <w:szCs w:val="19"/>
              </w:rPr>
            </w:pPr>
            <w:r>
              <w:rPr>
                <w:rFonts w:ascii="SimHei" w:eastAsia="SimHei" w:hAnsi="SimHei" w:cs="SimHei"/>
                <w:spacing w:val="6"/>
                <w:sz w:val="19"/>
                <w:szCs w:val="19"/>
              </w:rPr>
              <w:t>序号</w:t>
            </w:r>
          </w:p>
        </w:tc>
        <w:tc>
          <w:tcPr>
            <w:tcW w:w="143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320"/>
              <w:rPr>
                <w:rFonts w:ascii="SimHei" w:eastAsia="SimHei" w:hAnsi="SimHei" w:cs="SimHei"/>
                <w:sz w:val="19"/>
                <w:szCs w:val="19"/>
              </w:rPr>
            </w:pPr>
            <w:r>
              <w:rPr>
                <w:rFonts w:ascii="SimHei" w:eastAsia="SimHei" w:hAnsi="SimHei" w:cs="SimHei"/>
                <w:spacing w:val="9"/>
                <w:sz w:val="19"/>
                <w:szCs w:val="19"/>
              </w:rPr>
              <w:t>项目编码</w:t>
            </w:r>
          </w:p>
        </w:tc>
        <w:tc>
          <w:tcPr>
            <w:tcW w:w="158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397"/>
              <w:rPr>
                <w:rFonts w:ascii="SimHei" w:eastAsia="SimHei" w:hAnsi="SimHei" w:cs="SimHei"/>
                <w:sz w:val="19"/>
                <w:szCs w:val="19"/>
              </w:rPr>
            </w:pPr>
            <w:r>
              <w:rPr>
                <w:rFonts w:ascii="SimHei" w:eastAsia="SimHei" w:hAnsi="SimHei" w:cs="SimHei"/>
                <w:spacing w:val="9"/>
                <w:sz w:val="19"/>
                <w:szCs w:val="19"/>
              </w:rPr>
              <w:t>项目名称</w:t>
            </w:r>
          </w:p>
        </w:tc>
        <w:tc>
          <w:tcPr>
            <w:tcW w:w="3735"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1469"/>
              <w:rPr>
                <w:rFonts w:ascii="SimHei" w:eastAsia="SimHei" w:hAnsi="SimHei" w:cs="SimHei"/>
                <w:sz w:val="19"/>
                <w:szCs w:val="19"/>
              </w:rPr>
            </w:pPr>
            <w:r>
              <w:rPr>
                <w:rFonts w:ascii="SimHei" w:eastAsia="SimHei" w:hAnsi="SimHei" w:cs="SimHei"/>
                <w:spacing w:val="9"/>
                <w:sz w:val="19"/>
                <w:szCs w:val="19"/>
              </w:rPr>
              <w:t>项目内涵</w:t>
            </w:r>
          </w:p>
        </w:tc>
        <w:tc>
          <w:tcPr>
            <w:tcW w:w="963" w:type="dxa"/>
            <w:tcBorders>
              <w:left w:val="single" w:sz="2" w:space="0" w:color="000000"/>
              <w:right w:val="single" w:sz="2" w:space="0" w:color="000000"/>
            </w:tcBorders>
          </w:tcPr>
          <w:p w:rsidR="00D70F97" w:rsidRDefault="00D70F97">
            <w:pPr>
              <w:pStyle w:val="TableText"/>
              <w:spacing w:line="242" w:lineRule="auto"/>
            </w:pPr>
          </w:p>
          <w:p w:rsidR="00D70F97" w:rsidRDefault="00E4189A">
            <w:pPr>
              <w:spacing w:before="62" w:line="228" w:lineRule="auto"/>
              <w:ind w:left="91"/>
              <w:rPr>
                <w:rFonts w:ascii="SimHei" w:eastAsia="SimHei" w:hAnsi="SimHei" w:cs="SimHei"/>
                <w:sz w:val="19"/>
                <w:szCs w:val="19"/>
              </w:rPr>
            </w:pPr>
            <w:r>
              <w:rPr>
                <w:rFonts w:ascii="SimHei" w:eastAsia="SimHei" w:hAnsi="SimHei" w:cs="SimHei"/>
                <w:spacing w:val="6"/>
                <w:sz w:val="19"/>
                <w:szCs w:val="19"/>
              </w:rPr>
              <w:t>除外内容</w:t>
            </w:r>
          </w:p>
        </w:tc>
        <w:tc>
          <w:tcPr>
            <w:tcW w:w="671" w:type="dxa"/>
            <w:tcBorders>
              <w:left w:val="single" w:sz="2" w:space="0" w:color="000000"/>
              <w:right w:val="single" w:sz="2" w:space="0" w:color="000000"/>
            </w:tcBorders>
          </w:tcPr>
          <w:p w:rsidR="00D70F97" w:rsidRDefault="00E4189A">
            <w:pPr>
              <w:spacing w:before="184" w:line="234" w:lineRule="auto"/>
              <w:ind w:left="148" w:right="128"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34" w:type="dxa"/>
            <w:tcBorders>
              <w:left w:val="single" w:sz="2" w:space="0" w:color="000000"/>
              <w:right w:val="single" w:sz="2" w:space="0" w:color="000000"/>
            </w:tcBorders>
          </w:tcPr>
          <w:p w:rsidR="00D70F97" w:rsidRDefault="00E4189A">
            <w:pPr>
              <w:spacing w:before="58" w:line="234" w:lineRule="auto"/>
              <w:ind w:left="277" w:right="54"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3" w:line="213" w:lineRule="auto"/>
              <w:ind w:left="196"/>
              <w:rPr>
                <w:rFonts w:ascii="SimHei" w:eastAsia="SimHei" w:hAnsi="SimHei" w:cs="SimHei"/>
                <w:sz w:val="19"/>
                <w:szCs w:val="19"/>
              </w:rPr>
            </w:pPr>
            <w:r>
              <w:rPr>
                <w:rFonts w:ascii="SimHei" w:eastAsia="SimHei" w:hAnsi="SimHei" w:cs="SimHei"/>
                <w:spacing w:val="-5"/>
                <w:sz w:val="19"/>
                <w:szCs w:val="19"/>
              </w:rPr>
              <w:t>（元）</w:t>
            </w:r>
          </w:p>
        </w:tc>
        <w:tc>
          <w:tcPr>
            <w:tcW w:w="1100" w:type="dxa"/>
            <w:tcBorders>
              <w:left w:val="single" w:sz="2" w:space="0" w:color="000000"/>
              <w:right w:val="single" w:sz="2" w:space="0" w:color="000000"/>
            </w:tcBorders>
          </w:tcPr>
          <w:p w:rsidR="00D70F97" w:rsidRDefault="00E4189A">
            <w:pPr>
              <w:spacing w:before="183" w:line="235" w:lineRule="auto"/>
              <w:ind w:left="165" w:right="31"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074" w:type="dxa"/>
            <w:tcBorders>
              <w:left w:val="single" w:sz="2" w:space="0" w:color="000000"/>
              <w:right w:val="single" w:sz="2" w:space="0" w:color="000000"/>
            </w:tcBorders>
          </w:tcPr>
          <w:p w:rsidR="00D70F97" w:rsidRDefault="00E4189A">
            <w:pPr>
              <w:spacing w:before="183" w:line="235" w:lineRule="auto"/>
              <w:ind w:left="156" w:right="15" w:hanging="98"/>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42" w:lineRule="auto"/>
            </w:pPr>
          </w:p>
          <w:p w:rsidR="00D70F97" w:rsidRDefault="00E4189A">
            <w:pPr>
              <w:spacing w:before="62" w:line="227" w:lineRule="auto"/>
              <w:ind w:left="1075"/>
              <w:rPr>
                <w:rFonts w:ascii="SimHei" w:eastAsia="SimHei" w:hAnsi="SimHei" w:cs="SimHei"/>
                <w:sz w:val="19"/>
                <w:szCs w:val="19"/>
              </w:rPr>
            </w:pPr>
            <w:r>
              <w:rPr>
                <w:rFonts w:ascii="SimHei" w:eastAsia="SimHei" w:hAnsi="SimHei" w:cs="SimHei"/>
                <w:spacing w:val="4"/>
                <w:sz w:val="19"/>
                <w:szCs w:val="19"/>
              </w:rPr>
              <w:t>说明</w:t>
            </w:r>
          </w:p>
        </w:tc>
      </w:tr>
      <w:tr w:rsidR="00D70F97">
        <w:trPr>
          <w:trHeight w:val="1481"/>
        </w:trPr>
        <w:tc>
          <w:tcPr>
            <w:tcW w:w="652"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3" w:lineRule="auto"/>
              <w:ind w:left="22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79</w:t>
            </w:r>
          </w:p>
        </w:tc>
        <w:tc>
          <w:tcPr>
            <w:tcW w:w="1433"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H310701001</w:t>
            </w:r>
          </w:p>
        </w:tc>
        <w:tc>
          <w:tcPr>
            <w:tcW w:w="1585" w:type="dxa"/>
          </w:tcPr>
          <w:p w:rsidR="00D70F97" w:rsidRDefault="00D70F97">
            <w:pPr>
              <w:pStyle w:val="TableText"/>
              <w:spacing w:line="297" w:lineRule="auto"/>
            </w:pPr>
          </w:p>
          <w:p w:rsidR="00D70F97" w:rsidRDefault="00D70F97">
            <w:pPr>
              <w:pStyle w:val="TableText"/>
              <w:spacing w:line="298" w:lineRule="auto"/>
            </w:pPr>
          </w:p>
          <w:p w:rsidR="00D70F97" w:rsidRDefault="00E4189A">
            <w:pPr>
              <w:spacing w:before="62" w:line="229" w:lineRule="auto"/>
              <w:ind w:left="37"/>
              <w:rPr>
                <w:rFonts w:ascii="SimSun" w:eastAsia="SimSun" w:hAnsi="SimSun" w:cs="SimSun"/>
                <w:sz w:val="19"/>
                <w:szCs w:val="19"/>
              </w:rPr>
            </w:pPr>
            <w:r>
              <w:rPr>
                <w:rFonts w:ascii="SimSun" w:eastAsia="SimSun" w:hAnsi="SimSun" w:cs="SimSun"/>
                <w:spacing w:val="7"/>
                <w:sz w:val="19"/>
                <w:szCs w:val="19"/>
              </w:rPr>
              <w:t>远程心电监测</w:t>
            </w:r>
          </w:p>
        </w:tc>
        <w:tc>
          <w:tcPr>
            <w:tcW w:w="3735" w:type="dxa"/>
          </w:tcPr>
          <w:p w:rsidR="00D70F97" w:rsidRDefault="00E4189A">
            <w:pPr>
              <w:spacing w:before="166" w:line="237" w:lineRule="auto"/>
              <w:ind w:left="40" w:right="103"/>
              <w:jc w:val="both"/>
              <w:rPr>
                <w:rFonts w:ascii="SimSun" w:eastAsia="SimSun" w:hAnsi="SimSun" w:cs="SimSun"/>
                <w:sz w:val="19"/>
                <w:szCs w:val="19"/>
                <w:lang w:eastAsia="zh-CN"/>
              </w:rPr>
            </w:pPr>
            <w:r>
              <w:rPr>
                <w:rFonts w:ascii="SimSun" w:eastAsia="SimSun" w:hAnsi="SimSun" w:cs="SimSun"/>
                <w:spacing w:val="8"/>
                <w:sz w:val="19"/>
                <w:szCs w:val="19"/>
                <w:lang w:eastAsia="zh-CN"/>
              </w:rPr>
              <w:t>指使用心电监测远程传输系统，利用无线网络收集传输数据，指导患者使用、记录并处理患者的心电事件，专业医师根据有关数据提供分析或指导服务，含设备安置</w:t>
            </w:r>
          </w:p>
          <w:p w:rsidR="00D70F97" w:rsidRDefault="00E4189A">
            <w:pPr>
              <w:spacing w:before="139" w:line="100" w:lineRule="exact"/>
              <w:ind w:left="58"/>
              <w:rPr>
                <w:rFonts w:ascii="SimSun" w:eastAsia="SimSun" w:hAnsi="SimSun" w:cs="SimSun"/>
                <w:sz w:val="19"/>
                <w:szCs w:val="19"/>
              </w:rPr>
            </w:pPr>
            <w:r>
              <w:rPr>
                <w:rFonts w:ascii="SimSun" w:eastAsia="SimSun" w:hAnsi="SimSun" w:cs="SimSun"/>
                <w:position w:val="1"/>
                <w:sz w:val="19"/>
                <w:szCs w:val="19"/>
              </w:rPr>
              <w:t>。</w:t>
            </w:r>
          </w:p>
        </w:tc>
        <w:tc>
          <w:tcPr>
            <w:tcW w:w="963" w:type="dxa"/>
          </w:tcPr>
          <w:p w:rsidR="00D70F97" w:rsidRDefault="00D70F97">
            <w:pPr>
              <w:pStyle w:val="TableText"/>
            </w:pPr>
          </w:p>
        </w:tc>
        <w:tc>
          <w:tcPr>
            <w:tcW w:w="671" w:type="dxa"/>
          </w:tcPr>
          <w:p w:rsidR="00D70F97" w:rsidRDefault="00D70F97">
            <w:pPr>
              <w:pStyle w:val="TableText"/>
              <w:spacing w:line="297" w:lineRule="auto"/>
            </w:pPr>
          </w:p>
          <w:p w:rsidR="00D70F97" w:rsidRDefault="00D70F97">
            <w:pPr>
              <w:pStyle w:val="TableText"/>
              <w:spacing w:line="297" w:lineRule="auto"/>
            </w:pPr>
          </w:p>
          <w:p w:rsidR="00D70F97" w:rsidRDefault="00E4189A">
            <w:pPr>
              <w:spacing w:before="62" w:line="231"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13.5</w:t>
            </w:r>
          </w:p>
        </w:tc>
        <w:tc>
          <w:tcPr>
            <w:tcW w:w="1100"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11.5</w:t>
            </w:r>
          </w:p>
        </w:tc>
        <w:tc>
          <w:tcPr>
            <w:tcW w:w="1074" w:type="dxa"/>
          </w:tcPr>
          <w:p w:rsidR="00D70F97" w:rsidRDefault="00D70F97">
            <w:pPr>
              <w:pStyle w:val="TableText"/>
              <w:spacing w:line="310" w:lineRule="auto"/>
            </w:pPr>
          </w:p>
          <w:p w:rsidR="00D70F97" w:rsidRDefault="00D70F97">
            <w:pPr>
              <w:pStyle w:val="TableText"/>
              <w:spacing w:line="311" w:lineRule="auto"/>
            </w:pPr>
          </w:p>
          <w:p w:rsidR="00D70F97" w:rsidRDefault="00E4189A">
            <w:pPr>
              <w:spacing w:before="55" w:line="193" w:lineRule="auto"/>
              <w:ind w:left="43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9.5</w:t>
            </w:r>
          </w:p>
        </w:tc>
        <w:tc>
          <w:tcPr>
            <w:tcW w:w="2519" w:type="dxa"/>
            <w:tcBorders>
              <w:bottom w:val="single" w:sz="2" w:space="0" w:color="000000"/>
            </w:tcBorders>
          </w:tcPr>
          <w:p w:rsidR="00D70F97" w:rsidRDefault="00D70F97">
            <w:pPr>
              <w:pStyle w:val="TableText"/>
              <w:spacing w:line="462" w:lineRule="auto"/>
              <w:rPr>
                <w:lang w:eastAsia="zh-CN"/>
              </w:rPr>
            </w:pPr>
          </w:p>
          <w:p w:rsidR="00D70F97" w:rsidRDefault="00E4189A">
            <w:pPr>
              <w:spacing w:before="61" w:line="234" w:lineRule="auto"/>
              <w:ind w:left="68" w:right="66" w:hanging="13"/>
              <w:rPr>
                <w:rFonts w:ascii="SimSun" w:eastAsia="SimSun" w:hAnsi="SimSun" w:cs="SimSun"/>
                <w:sz w:val="19"/>
                <w:szCs w:val="19"/>
                <w:lang w:eastAsia="zh-CN"/>
              </w:rPr>
            </w:pPr>
            <w:r>
              <w:rPr>
                <w:rFonts w:ascii="SimSun" w:eastAsia="SimSun" w:hAnsi="SimSun" w:cs="SimSun"/>
                <w:spacing w:val="8"/>
                <w:sz w:val="19"/>
                <w:szCs w:val="19"/>
                <w:lang w:eastAsia="zh-CN"/>
              </w:rPr>
              <w:t>按实际监测时间计收，不足</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小时按</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小时计收。</w:t>
            </w:r>
          </w:p>
        </w:tc>
      </w:tr>
      <w:tr w:rsidR="00D70F97">
        <w:trPr>
          <w:trHeight w:val="1612"/>
        </w:trPr>
        <w:tc>
          <w:tcPr>
            <w:tcW w:w="652" w:type="dxa"/>
          </w:tcPr>
          <w:p w:rsidR="00D70F97" w:rsidRDefault="00D70F97">
            <w:pPr>
              <w:pStyle w:val="TableText"/>
              <w:spacing w:line="346" w:lineRule="auto"/>
              <w:rPr>
                <w:lang w:eastAsia="zh-CN"/>
              </w:rPr>
            </w:pPr>
          </w:p>
          <w:p w:rsidR="00D70F97" w:rsidRDefault="00D70F97">
            <w:pPr>
              <w:pStyle w:val="TableText"/>
              <w:spacing w:line="347" w:lineRule="auto"/>
              <w:rPr>
                <w:lang w:eastAsia="zh-CN"/>
              </w:rPr>
            </w:pPr>
          </w:p>
          <w:p w:rsidR="00D70F97" w:rsidRDefault="00E4189A">
            <w:pPr>
              <w:spacing w:before="5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1433" w:type="dxa"/>
          </w:tcPr>
          <w:p w:rsidR="00D70F97" w:rsidRDefault="00D70F97">
            <w:pPr>
              <w:pStyle w:val="TableText"/>
              <w:spacing w:line="346" w:lineRule="auto"/>
            </w:pPr>
          </w:p>
          <w:p w:rsidR="00D70F97" w:rsidRDefault="00D70F97">
            <w:pPr>
              <w:pStyle w:val="TableText"/>
              <w:spacing w:line="347"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H310701002</w:t>
            </w:r>
          </w:p>
        </w:tc>
        <w:tc>
          <w:tcPr>
            <w:tcW w:w="1585" w:type="dxa"/>
          </w:tcPr>
          <w:p w:rsidR="00D70F97" w:rsidRDefault="00D70F97">
            <w:pPr>
              <w:pStyle w:val="TableText"/>
              <w:spacing w:line="332" w:lineRule="auto"/>
            </w:pPr>
          </w:p>
          <w:p w:rsidR="00D70F97" w:rsidRDefault="00D70F97">
            <w:pPr>
              <w:pStyle w:val="TableText"/>
              <w:spacing w:line="332"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8"/>
                <w:sz w:val="19"/>
                <w:szCs w:val="19"/>
              </w:rPr>
              <w:t>远程起搏器监测</w:t>
            </w:r>
          </w:p>
        </w:tc>
        <w:tc>
          <w:tcPr>
            <w:tcW w:w="3735" w:type="dxa"/>
          </w:tcPr>
          <w:p w:rsidR="00D70F97" w:rsidRDefault="00E4189A">
            <w:pPr>
              <w:spacing w:before="114" w:line="238" w:lineRule="auto"/>
              <w:ind w:left="37" w:right="103" w:firstLine="3"/>
              <w:jc w:val="both"/>
              <w:rPr>
                <w:rFonts w:ascii="SimSun" w:eastAsia="SimSun" w:hAnsi="SimSun" w:cs="SimSun"/>
                <w:sz w:val="19"/>
                <w:szCs w:val="19"/>
              </w:rPr>
            </w:pPr>
            <w:r>
              <w:rPr>
                <w:rFonts w:ascii="SimSun" w:eastAsia="SimSun" w:hAnsi="SimSun" w:cs="SimSun"/>
                <w:spacing w:val="8"/>
                <w:sz w:val="19"/>
                <w:szCs w:val="19"/>
                <w:lang w:eastAsia="zh-CN"/>
              </w:rPr>
              <w:t>指通过带有远程监测功能的起搏器，利用无线网络收集传输起搏器的数据，专业医师根据数据判断起搏器工作状态，提供分析或指导服务，如确定患者到医院程控和随访的时间。</w:t>
            </w:r>
            <w:r>
              <w:rPr>
                <w:rFonts w:ascii="SimSun" w:eastAsia="SimSun" w:hAnsi="SimSun" w:cs="SimSun"/>
                <w:spacing w:val="8"/>
                <w:sz w:val="19"/>
                <w:szCs w:val="19"/>
              </w:rPr>
              <w:t>含设备安置，不含起搏器程</w:t>
            </w:r>
            <w:r>
              <w:rPr>
                <w:rFonts w:ascii="SimSun" w:eastAsia="SimSun" w:hAnsi="SimSun" w:cs="SimSun"/>
                <w:spacing w:val="2"/>
                <w:sz w:val="19"/>
                <w:szCs w:val="19"/>
              </w:rPr>
              <w:t>控功能检查。</w:t>
            </w:r>
          </w:p>
        </w:tc>
        <w:tc>
          <w:tcPr>
            <w:tcW w:w="963" w:type="dxa"/>
          </w:tcPr>
          <w:p w:rsidR="00D70F97" w:rsidRDefault="00D70F97">
            <w:pPr>
              <w:pStyle w:val="TableText"/>
            </w:pPr>
          </w:p>
        </w:tc>
        <w:tc>
          <w:tcPr>
            <w:tcW w:w="671" w:type="dxa"/>
          </w:tcPr>
          <w:p w:rsidR="00D70F97" w:rsidRDefault="00D70F97">
            <w:pPr>
              <w:pStyle w:val="TableText"/>
              <w:spacing w:line="331" w:lineRule="auto"/>
            </w:pPr>
          </w:p>
          <w:p w:rsidR="00D70F97" w:rsidRDefault="00D70F97">
            <w:pPr>
              <w:pStyle w:val="TableText"/>
              <w:spacing w:line="332" w:lineRule="auto"/>
            </w:pPr>
          </w:p>
          <w:p w:rsidR="00D70F97" w:rsidRDefault="00E4189A">
            <w:pPr>
              <w:spacing w:before="62" w:line="231"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D70F97">
            <w:pPr>
              <w:pStyle w:val="TableText"/>
              <w:spacing w:line="346" w:lineRule="auto"/>
            </w:pPr>
          </w:p>
          <w:p w:rsidR="00D70F97" w:rsidRDefault="00D70F97">
            <w:pPr>
              <w:pStyle w:val="TableText"/>
              <w:spacing w:line="347" w:lineRule="auto"/>
            </w:pPr>
          </w:p>
          <w:p w:rsidR="00D70F97" w:rsidRDefault="00E4189A">
            <w:pPr>
              <w:spacing w:before="54" w:line="193" w:lineRule="auto"/>
              <w:ind w:left="31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12.5</w:t>
            </w:r>
          </w:p>
        </w:tc>
        <w:tc>
          <w:tcPr>
            <w:tcW w:w="1100" w:type="dxa"/>
          </w:tcPr>
          <w:p w:rsidR="00D70F97" w:rsidRDefault="00D70F97">
            <w:pPr>
              <w:pStyle w:val="TableText"/>
              <w:spacing w:line="346" w:lineRule="auto"/>
            </w:pPr>
          </w:p>
          <w:p w:rsidR="00D70F97" w:rsidRDefault="00D70F97">
            <w:pPr>
              <w:pStyle w:val="TableText"/>
              <w:spacing w:line="347" w:lineRule="auto"/>
            </w:pPr>
          </w:p>
          <w:p w:rsidR="00D70F97" w:rsidRDefault="00E4189A">
            <w:pPr>
              <w:spacing w:before="54"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10.6</w:t>
            </w:r>
          </w:p>
        </w:tc>
        <w:tc>
          <w:tcPr>
            <w:tcW w:w="1074" w:type="dxa"/>
          </w:tcPr>
          <w:p w:rsidR="00D70F97" w:rsidRDefault="00D70F97">
            <w:pPr>
              <w:pStyle w:val="TableText"/>
              <w:spacing w:line="346" w:lineRule="auto"/>
            </w:pPr>
          </w:p>
          <w:p w:rsidR="00D70F97" w:rsidRDefault="00D70F97">
            <w:pPr>
              <w:pStyle w:val="TableText"/>
              <w:spacing w:line="347" w:lineRule="auto"/>
            </w:pPr>
          </w:p>
          <w:p w:rsidR="00D70F97" w:rsidRDefault="00E4189A">
            <w:pPr>
              <w:spacing w:before="54" w:line="193" w:lineRule="auto"/>
              <w:ind w:left="434"/>
              <w:rPr>
                <w:rFonts w:ascii="Times New Roman" w:eastAsia="Times New Roman" w:hAnsi="Times New Roman" w:cs="Times New Roman"/>
                <w:sz w:val="19"/>
                <w:szCs w:val="19"/>
              </w:rPr>
            </w:pPr>
            <w:r>
              <w:rPr>
                <w:rFonts w:ascii="Times New Roman" w:eastAsia="Times New Roman" w:hAnsi="Times New Roman" w:cs="Times New Roman"/>
                <w:sz w:val="19"/>
                <w:szCs w:val="19"/>
              </w:rPr>
              <w:t>8.8</w:t>
            </w:r>
          </w:p>
        </w:tc>
        <w:tc>
          <w:tcPr>
            <w:tcW w:w="2519" w:type="dxa"/>
            <w:tcBorders>
              <w:top w:val="single" w:sz="2" w:space="0" w:color="000000"/>
              <w:bottom w:val="single" w:sz="2" w:space="0" w:color="000000"/>
            </w:tcBorders>
          </w:tcPr>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E4189A">
            <w:pPr>
              <w:spacing w:before="62" w:line="235" w:lineRule="auto"/>
              <w:ind w:left="68" w:right="66" w:hanging="13"/>
              <w:rPr>
                <w:rFonts w:ascii="SimSun" w:eastAsia="SimSun" w:hAnsi="SimSun" w:cs="SimSun"/>
                <w:sz w:val="19"/>
                <w:szCs w:val="19"/>
                <w:lang w:eastAsia="zh-CN"/>
              </w:rPr>
            </w:pPr>
            <w:r>
              <w:rPr>
                <w:rFonts w:ascii="SimSun" w:eastAsia="SimSun" w:hAnsi="SimSun" w:cs="SimSun"/>
                <w:spacing w:val="8"/>
                <w:sz w:val="19"/>
                <w:szCs w:val="19"/>
                <w:lang w:eastAsia="zh-CN"/>
              </w:rPr>
              <w:t>按实际监测时间计收，不足</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小时按</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小时计收。</w:t>
            </w:r>
          </w:p>
        </w:tc>
      </w:tr>
      <w:tr w:rsidR="00D70F97">
        <w:trPr>
          <w:trHeight w:val="1686"/>
        </w:trPr>
        <w:tc>
          <w:tcPr>
            <w:tcW w:w="652" w:type="dxa"/>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E4189A">
            <w:pPr>
              <w:spacing w:before="5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81</w:t>
            </w:r>
          </w:p>
        </w:tc>
        <w:tc>
          <w:tcPr>
            <w:tcW w:w="1433"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H310701003</w:t>
            </w:r>
          </w:p>
        </w:tc>
        <w:tc>
          <w:tcPr>
            <w:tcW w:w="1585" w:type="dxa"/>
          </w:tcPr>
          <w:p w:rsidR="00D70F97" w:rsidRDefault="00D70F97">
            <w:pPr>
              <w:pStyle w:val="TableText"/>
              <w:spacing w:line="351" w:lineRule="auto"/>
            </w:pPr>
          </w:p>
          <w:p w:rsidR="00D70F97" w:rsidRDefault="00D70F97">
            <w:pPr>
              <w:pStyle w:val="TableText"/>
              <w:spacing w:line="351" w:lineRule="auto"/>
            </w:pPr>
          </w:p>
          <w:p w:rsidR="00D70F97" w:rsidRDefault="00E4189A">
            <w:pPr>
              <w:spacing w:before="62" w:line="228" w:lineRule="auto"/>
              <w:ind w:left="37"/>
              <w:rPr>
                <w:rFonts w:ascii="SimSun" w:eastAsia="SimSun" w:hAnsi="SimSun" w:cs="SimSun"/>
                <w:sz w:val="19"/>
                <w:szCs w:val="19"/>
              </w:rPr>
            </w:pPr>
            <w:r>
              <w:rPr>
                <w:rFonts w:ascii="SimSun" w:eastAsia="SimSun" w:hAnsi="SimSun" w:cs="SimSun"/>
                <w:spacing w:val="8"/>
                <w:sz w:val="19"/>
                <w:szCs w:val="19"/>
              </w:rPr>
              <w:t>远程除颤器监测</w:t>
            </w:r>
          </w:p>
        </w:tc>
        <w:tc>
          <w:tcPr>
            <w:tcW w:w="3735" w:type="dxa"/>
          </w:tcPr>
          <w:p w:rsidR="00D70F97" w:rsidRDefault="00E4189A">
            <w:pPr>
              <w:spacing w:before="151" w:line="238" w:lineRule="auto"/>
              <w:ind w:left="37" w:right="103" w:firstLine="3"/>
              <w:jc w:val="both"/>
              <w:rPr>
                <w:rFonts w:ascii="SimSun" w:eastAsia="SimSun" w:hAnsi="SimSun" w:cs="SimSun"/>
                <w:sz w:val="19"/>
                <w:szCs w:val="19"/>
              </w:rPr>
            </w:pPr>
            <w:r>
              <w:rPr>
                <w:rFonts w:ascii="SimSun" w:eastAsia="SimSun" w:hAnsi="SimSun" w:cs="SimSun"/>
                <w:spacing w:val="8"/>
                <w:sz w:val="19"/>
                <w:szCs w:val="19"/>
                <w:lang w:eastAsia="zh-CN"/>
              </w:rPr>
              <w:t>指通过带有远程监测功能的除颤器，利用无线网络收集传输除颤器数据，专业医师根据有关数据判断除颤器的工作状态，提供分析或指导服务，如确定患者到医院程控和随访的时间等。</w:t>
            </w:r>
            <w:r>
              <w:rPr>
                <w:rFonts w:ascii="SimSun" w:eastAsia="SimSun" w:hAnsi="SimSun" w:cs="SimSun"/>
                <w:spacing w:val="8"/>
                <w:sz w:val="19"/>
                <w:szCs w:val="19"/>
              </w:rPr>
              <w:t>含设备安置，不含除</w:t>
            </w:r>
            <w:r>
              <w:rPr>
                <w:rFonts w:ascii="SimSun" w:eastAsia="SimSun" w:hAnsi="SimSun" w:cs="SimSun"/>
                <w:spacing w:val="4"/>
                <w:sz w:val="19"/>
                <w:szCs w:val="19"/>
              </w:rPr>
              <w:t>颤器程控功能检查。</w:t>
            </w:r>
          </w:p>
        </w:tc>
        <w:tc>
          <w:tcPr>
            <w:tcW w:w="963" w:type="dxa"/>
          </w:tcPr>
          <w:p w:rsidR="00D70F97" w:rsidRDefault="00D70F97">
            <w:pPr>
              <w:pStyle w:val="TableText"/>
            </w:pPr>
          </w:p>
        </w:tc>
        <w:tc>
          <w:tcPr>
            <w:tcW w:w="671" w:type="dxa"/>
          </w:tcPr>
          <w:p w:rsidR="00D70F97" w:rsidRDefault="00D70F97">
            <w:pPr>
              <w:pStyle w:val="TableText"/>
              <w:spacing w:line="351" w:lineRule="auto"/>
            </w:pPr>
          </w:p>
          <w:p w:rsidR="00D70F97" w:rsidRDefault="00D70F97">
            <w:pPr>
              <w:pStyle w:val="TableText"/>
              <w:spacing w:line="351" w:lineRule="auto"/>
            </w:pPr>
          </w:p>
          <w:p w:rsidR="00D70F97" w:rsidRDefault="00E4189A">
            <w:pPr>
              <w:spacing w:before="61" w:line="231"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12.5</w:t>
            </w:r>
          </w:p>
        </w:tc>
        <w:tc>
          <w:tcPr>
            <w:tcW w:w="1100"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10.6</w:t>
            </w:r>
          </w:p>
        </w:tc>
        <w:tc>
          <w:tcPr>
            <w:tcW w:w="1074" w:type="dxa"/>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4" w:line="193" w:lineRule="auto"/>
              <w:ind w:left="434"/>
              <w:rPr>
                <w:rFonts w:ascii="Times New Roman" w:eastAsia="Times New Roman" w:hAnsi="Times New Roman" w:cs="Times New Roman"/>
                <w:sz w:val="19"/>
                <w:szCs w:val="19"/>
              </w:rPr>
            </w:pPr>
            <w:r>
              <w:rPr>
                <w:rFonts w:ascii="Times New Roman" w:eastAsia="Times New Roman" w:hAnsi="Times New Roman" w:cs="Times New Roman"/>
                <w:sz w:val="19"/>
                <w:szCs w:val="19"/>
              </w:rPr>
              <w:t>8.8</w:t>
            </w:r>
          </w:p>
        </w:tc>
        <w:tc>
          <w:tcPr>
            <w:tcW w:w="2519" w:type="dxa"/>
            <w:tcBorders>
              <w:top w:val="single" w:sz="2" w:space="0" w:color="000000"/>
              <w:bottom w:val="single" w:sz="2" w:space="0" w:color="000000"/>
            </w:tcBorders>
          </w:tcPr>
          <w:p w:rsidR="00D70F97" w:rsidRDefault="00D70F97">
            <w:pPr>
              <w:pStyle w:val="TableText"/>
              <w:spacing w:line="284" w:lineRule="auto"/>
              <w:rPr>
                <w:lang w:eastAsia="zh-CN"/>
              </w:rPr>
            </w:pPr>
          </w:p>
          <w:p w:rsidR="00D70F97" w:rsidRDefault="00D70F97">
            <w:pPr>
              <w:pStyle w:val="TableText"/>
              <w:spacing w:line="285" w:lineRule="auto"/>
              <w:rPr>
                <w:lang w:eastAsia="zh-CN"/>
              </w:rPr>
            </w:pPr>
          </w:p>
          <w:p w:rsidR="00D70F97" w:rsidRDefault="00E4189A">
            <w:pPr>
              <w:spacing w:before="62" w:line="234" w:lineRule="auto"/>
              <w:ind w:left="68" w:right="66" w:hanging="13"/>
              <w:rPr>
                <w:rFonts w:ascii="SimSun" w:eastAsia="SimSun" w:hAnsi="SimSun" w:cs="SimSun"/>
                <w:sz w:val="19"/>
                <w:szCs w:val="19"/>
                <w:lang w:eastAsia="zh-CN"/>
              </w:rPr>
            </w:pPr>
            <w:r>
              <w:rPr>
                <w:rFonts w:ascii="SimSun" w:eastAsia="SimSun" w:hAnsi="SimSun" w:cs="SimSun"/>
                <w:spacing w:val="8"/>
                <w:sz w:val="19"/>
                <w:szCs w:val="19"/>
                <w:lang w:eastAsia="zh-CN"/>
              </w:rPr>
              <w:t>按实际监测时间计收，不足</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小时按</w:t>
            </w:r>
            <w:r>
              <w:rPr>
                <w:rFonts w:ascii="Times New Roman" w:eastAsia="Times New Roman" w:hAnsi="Times New Roman" w:cs="Times New Roman"/>
                <w:spacing w:val="2"/>
                <w:sz w:val="19"/>
                <w:szCs w:val="19"/>
                <w:lang w:eastAsia="zh-CN"/>
              </w:rPr>
              <w:t>1</w:t>
            </w:r>
            <w:r>
              <w:rPr>
                <w:rFonts w:ascii="SimSun" w:eastAsia="SimSun" w:hAnsi="SimSun" w:cs="SimSun"/>
                <w:spacing w:val="2"/>
                <w:sz w:val="19"/>
                <w:szCs w:val="19"/>
                <w:lang w:eastAsia="zh-CN"/>
              </w:rPr>
              <w:t>小时计收。</w:t>
            </w:r>
          </w:p>
        </w:tc>
      </w:tr>
      <w:tr w:rsidR="00D70F97">
        <w:trPr>
          <w:trHeight w:val="316"/>
        </w:trPr>
        <w:tc>
          <w:tcPr>
            <w:tcW w:w="652" w:type="dxa"/>
          </w:tcPr>
          <w:p w:rsidR="00D70F97" w:rsidRDefault="00E4189A">
            <w:pPr>
              <w:spacing w:before="10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82</w:t>
            </w:r>
          </w:p>
        </w:tc>
        <w:tc>
          <w:tcPr>
            <w:tcW w:w="1433" w:type="dxa"/>
          </w:tcPr>
          <w:p w:rsidR="00D70F97" w:rsidRDefault="00E4189A">
            <w:pPr>
              <w:spacing w:before="10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311202001</w:t>
            </w:r>
          </w:p>
        </w:tc>
        <w:tc>
          <w:tcPr>
            <w:tcW w:w="1585" w:type="dxa"/>
          </w:tcPr>
          <w:p w:rsidR="00D70F97" w:rsidRDefault="00E4189A">
            <w:pPr>
              <w:spacing w:before="82" w:line="217" w:lineRule="auto"/>
              <w:ind w:left="37"/>
              <w:rPr>
                <w:rFonts w:ascii="SimSun" w:eastAsia="SimSun" w:hAnsi="SimSun" w:cs="SimSun"/>
                <w:sz w:val="19"/>
                <w:szCs w:val="19"/>
              </w:rPr>
            </w:pPr>
            <w:r>
              <w:rPr>
                <w:rFonts w:ascii="SimSun" w:eastAsia="SimSun" w:hAnsi="SimSun" w:cs="SimSun"/>
                <w:spacing w:val="7"/>
                <w:sz w:val="19"/>
                <w:szCs w:val="19"/>
              </w:rPr>
              <w:t>新生儿暖箱</w:t>
            </w:r>
          </w:p>
        </w:tc>
        <w:tc>
          <w:tcPr>
            <w:tcW w:w="3735" w:type="dxa"/>
          </w:tcPr>
          <w:p w:rsidR="00D70F97" w:rsidRDefault="00E4189A">
            <w:pPr>
              <w:spacing w:before="82" w:line="217" w:lineRule="auto"/>
              <w:ind w:left="38"/>
              <w:rPr>
                <w:rFonts w:ascii="SimSun" w:eastAsia="SimSun" w:hAnsi="SimSun" w:cs="SimSun"/>
                <w:sz w:val="19"/>
                <w:szCs w:val="19"/>
              </w:rPr>
            </w:pPr>
            <w:r>
              <w:rPr>
                <w:rFonts w:ascii="SimSun" w:eastAsia="SimSun" w:hAnsi="SimSun" w:cs="SimSun"/>
                <w:spacing w:val="7"/>
                <w:sz w:val="19"/>
                <w:szCs w:val="19"/>
              </w:rPr>
              <w:t>包括辐射保暖</w:t>
            </w:r>
          </w:p>
        </w:tc>
        <w:tc>
          <w:tcPr>
            <w:tcW w:w="963" w:type="dxa"/>
          </w:tcPr>
          <w:p w:rsidR="00D70F97" w:rsidRDefault="00D70F97">
            <w:pPr>
              <w:pStyle w:val="TableText"/>
            </w:pPr>
          </w:p>
        </w:tc>
        <w:tc>
          <w:tcPr>
            <w:tcW w:w="671" w:type="dxa"/>
          </w:tcPr>
          <w:p w:rsidR="00D70F97" w:rsidRDefault="00E4189A">
            <w:pPr>
              <w:spacing w:before="82" w:line="217" w:lineRule="auto"/>
              <w:ind w:left="146"/>
              <w:rPr>
                <w:rFonts w:ascii="SimSun" w:eastAsia="SimSun" w:hAnsi="SimSun" w:cs="SimSun"/>
                <w:sz w:val="19"/>
                <w:szCs w:val="19"/>
              </w:rPr>
            </w:pPr>
            <w:r>
              <w:rPr>
                <w:rFonts w:ascii="SimSun" w:eastAsia="SimSun" w:hAnsi="SimSun" w:cs="SimSun"/>
                <w:spacing w:val="2"/>
                <w:sz w:val="19"/>
                <w:szCs w:val="19"/>
              </w:rPr>
              <w:t>小时</w:t>
            </w:r>
          </w:p>
        </w:tc>
        <w:tc>
          <w:tcPr>
            <w:tcW w:w="934" w:type="dxa"/>
          </w:tcPr>
          <w:p w:rsidR="00D70F97" w:rsidRDefault="00E4189A">
            <w:pPr>
              <w:spacing w:before="105" w:line="193" w:lineRule="auto"/>
              <w:ind w:left="426"/>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100" w:type="dxa"/>
          </w:tcPr>
          <w:p w:rsidR="00D70F97" w:rsidRDefault="00E4189A">
            <w:pPr>
              <w:spacing w:before="105" w:line="193" w:lineRule="auto"/>
              <w:ind w:left="51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074" w:type="dxa"/>
          </w:tcPr>
          <w:p w:rsidR="00D70F97" w:rsidRDefault="00E4189A">
            <w:pPr>
              <w:spacing w:before="105" w:line="193" w:lineRule="auto"/>
              <w:ind w:left="50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16"/>
        </w:trPr>
        <w:tc>
          <w:tcPr>
            <w:tcW w:w="652" w:type="dxa"/>
          </w:tcPr>
          <w:p w:rsidR="00D70F97" w:rsidRDefault="00E4189A">
            <w:pPr>
              <w:spacing w:before="10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1433" w:type="dxa"/>
          </w:tcPr>
          <w:p w:rsidR="00D70F97" w:rsidRDefault="00E4189A">
            <w:pPr>
              <w:spacing w:before="105"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330100012</w:t>
            </w:r>
          </w:p>
        </w:tc>
        <w:tc>
          <w:tcPr>
            <w:tcW w:w="1585" w:type="dxa"/>
          </w:tcPr>
          <w:p w:rsidR="00D70F97" w:rsidRDefault="00E4189A">
            <w:pPr>
              <w:spacing w:before="83" w:line="216" w:lineRule="auto"/>
              <w:ind w:left="40"/>
              <w:rPr>
                <w:rFonts w:ascii="SimSun" w:eastAsia="SimSun" w:hAnsi="SimSun" w:cs="SimSun"/>
                <w:sz w:val="19"/>
                <w:szCs w:val="19"/>
              </w:rPr>
            </w:pPr>
            <w:r>
              <w:rPr>
                <w:rFonts w:ascii="SimSun" w:eastAsia="SimSun" w:hAnsi="SimSun" w:cs="SimSun"/>
                <w:spacing w:val="7"/>
                <w:sz w:val="19"/>
                <w:szCs w:val="19"/>
              </w:rPr>
              <w:t>心肺复苏术</w:t>
            </w:r>
          </w:p>
        </w:tc>
        <w:tc>
          <w:tcPr>
            <w:tcW w:w="3735" w:type="dxa"/>
          </w:tcPr>
          <w:p w:rsidR="00D70F97" w:rsidRDefault="00E4189A">
            <w:pPr>
              <w:spacing w:before="83" w:line="216" w:lineRule="auto"/>
              <w:ind w:left="41"/>
              <w:rPr>
                <w:rFonts w:ascii="SimSun" w:eastAsia="SimSun" w:hAnsi="SimSun" w:cs="SimSun"/>
                <w:sz w:val="19"/>
                <w:szCs w:val="19"/>
                <w:lang w:eastAsia="zh-CN"/>
              </w:rPr>
            </w:pPr>
            <w:r>
              <w:rPr>
                <w:rFonts w:ascii="SimSun" w:eastAsia="SimSun" w:hAnsi="SimSun" w:cs="SimSun"/>
                <w:spacing w:val="8"/>
                <w:sz w:val="19"/>
                <w:szCs w:val="19"/>
                <w:lang w:eastAsia="zh-CN"/>
              </w:rPr>
              <w:t>不含开胸复苏和特殊气管插管术</w:t>
            </w:r>
          </w:p>
        </w:tc>
        <w:tc>
          <w:tcPr>
            <w:tcW w:w="963" w:type="dxa"/>
          </w:tcPr>
          <w:p w:rsidR="00D70F97" w:rsidRDefault="00E4189A">
            <w:pPr>
              <w:spacing w:before="83" w:line="216" w:lineRule="auto"/>
              <w:ind w:left="32"/>
              <w:rPr>
                <w:rFonts w:ascii="SimSun" w:eastAsia="SimSun" w:hAnsi="SimSun" w:cs="SimSun"/>
                <w:sz w:val="19"/>
                <w:szCs w:val="19"/>
              </w:rPr>
            </w:pPr>
            <w:r>
              <w:rPr>
                <w:rFonts w:ascii="SimSun" w:eastAsia="SimSun" w:hAnsi="SimSun" w:cs="SimSun"/>
                <w:spacing w:val="7"/>
                <w:sz w:val="19"/>
                <w:szCs w:val="19"/>
              </w:rPr>
              <w:t>气管导管</w:t>
            </w:r>
          </w:p>
        </w:tc>
        <w:tc>
          <w:tcPr>
            <w:tcW w:w="671" w:type="dxa"/>
          </w:tcPr>
          <w:p w:rsidR="00D70F97" w:rsidRDefault="00E4189A">
            <w:pPr>
              <w:spacing w:before="83" w:line="216"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05" w:line="193" w:lineRule="auto"/>
              <w:ind w:left="32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1100" w:type="dxa"/>
          </w:tcPr>
          <w:p w:rsidR="00D70F97" w:rsidRDefault="00E4189A">
            <w:pPr>
              <w:spacing w:before="105"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1074" w:type="dxa"/>
          </w:tcPr>
          <w:p w:rsidR="00D70F97" w:rsidRDefault="00E4189A">
            <w:pPr>
              <w:spacing w:before="105" w:line="193" w:lineRule="auto"/>
              <w:ind w:left="39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541"/>
        </w:trPr>
        <w:tc>
          <w:tcPr>
            <w:tcW w:w="652" w:type="dxa"/>
          </w:tcPr>
          <w:p w:rsidR="00D70F97" w:rsidRDefault="00E4189A">
            <w:pPr>
              <w:spacing w:before="218"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84</w:t>
            </w:r>
          </w:p>
        </w:tc>
        <w:tc>
          <w:tcPr>
            <w:tcW w:w="1433" w:type="dxa"/>
          </w:tcPr>
          <w:p w:rsidR="00D70F97" w:rsidRDefault="00E4189A">
            <w:pPr>
              <w:spacing w:before="218"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480000001</w:t>
            </w:r>
          </w:p>
        </w:tc>
        <w:tc>
          <w:tcPr>
            <w:tcW w:w="1585" w:type="dxa"/>
          </w:tcPr>
          <w:p w:rsidR="00D70F97" w:rsidRDefault="00E4189A">
            <w:pPr>
              <w:spacing w:before="196" w:line="228" w:lineRule="auto"/>
              <w:ind w:left="37"/>
              <w:rPr>
                <w:rFonts w:ascii="SimSun" w:eastAsia="SimSun" w:hAnsi="SimSun" w:cs="SimSun"/>
                <w:sz w:val="19"/>
                <w:szCs w:val="19"/>
              </w:rPr>
            </w:pPr>
            <w:r>
              <w:rPr>
                <w:rFonts w:ascii="SimSun" w:eastAsia="SimSun" w:hAnsi="SimSun" w:cs="SimSun"/>
                <w:spacing w:val="7"/>
                <w:sz w:val="19"/>
                <w:szCs w:val="19"/>
              </w:rPr>
              <w:t>辩证施膳指导</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196" w:line="228"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74" w:line="222" w:lineRule="auto"/>
              <w:ind w:left="180" w:right="150"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1100" w:type="dxa"/>
          </w:tcPr>
          <w:p w:rsidR="00D70F97" w:rsidRDefault="00E4189A">
            <w:pPr>
              <w:spacing w:before="196" w:line="227" w:lineRule="auto"/>
              <w:ind w:left="70"/>
              <w:rPr>
                <w:rFonts w:ascii="SimSun" w:eastAsia="SimSun" w:hAnsi="SimSun" w:cs="SimSun"/>
                <w:sz w:val="19"/>
                <w:szCs w:val="19"/>
              </w:rPr>
            </w:pPr>
            <w:r>
              <w:rPr>
                <w:rFonts w:ascii="SimSun" w:eastAsia="SimSun" w:hAnsi="SimSun" w:cs="SimSun"/>
                <w:spacing w:val="6"/>
                <w:sz w:val="19"/>
                <w:szCs w:val="19"/>
              </w:rPr>
              <w:t>市场调节价</w:t>
            </w:r>
          </w:p>
        </w:tc>
        <w:tc>
          <w:tcPr>
            <w:tcW w:w="1074" w:type="dxa"/>
          </w:tcPr>
          <w:p w:rsidR="00D70F97" w:rsidRDefault="00E4189A">
            <w:pPr>
              <w:spacing w:before="196" w:line="227" w:lineRule="auto"/>
              <w:ind w:left="63"/>
              <w:rPr>
                <w:rFonts w:ascii="SimSun" w:eastAsia="SimSun" w:hAnsi="SimSun" w:cs="SimSun"/>
                <w:sz w:val="19"/>
                <w:szCs w:val="19"/>
              </w:rPr>
            </w:pPr>
            <w:r>
              <w:rPr>
                <w:rFonts w:ascii="SimSun" w:eastAsia="SimSun" w:hAnsi="SimSun" w:cs="SimSun"/>
                <w:spacing w:val="6"/>
                <w:sz w:val="19"/>
                <w:szCs w:val="19"/>
              </w:rPr>
              <w:t>市场调节价</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30"/>
        </w:trPr>
        <w:tc>
          <w:tcPr>
            <w:tcW w:w="652" w:type="dxa"/>
          </w:tcPr>
          <w:p w:rsidR="00D70F97" w:rsidRDefault="00E4189A">
            <w:pPr>
              <w:spacing w:before="113"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1433" w:type="dxa"/>
          </w:tcPr>
          <w:p w:rsidR="00D70F97" w:rsidRDefault="00E4189A">
            <w:pPr>
              <w:spacing w:before="113"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480000002</w:t>
            </w:r>
          </w:p>
        </w:tc>
        <w:tc>
          <w:tcPr>
            <w:tcW w:w="1585" w:type="dxa"/>
          </w:tcPr>
          <w:p w:rsidR="00D70F97" w:rsidRDefault="00E4189A">
            <w:pPr>
              <w:spacing w:before="91" w:line="222" w:lineRule="auto"/>
              <w:ind w:left="38"/>
              <w:rPr>
                <w:rFonts w:ascii="SimSun" w:eastAsia="SimSun" w:hAnsi="SimSun" w:cs="SimSun"/>
                <w:sz w:val="19"/>
                <w:szCs w:val="19"/>
              </w:rPr>
            </w:pPr>
            <w:r>
              <w:rPr>
                <w:rFonts w:ascii="SimSun" w:eastAsia="SimSun" w:hAnsi="SimSun" w:cs="SimSun"/>
                <w:spacing w:val="6"/>
                <w:sz w:val="19"/>
                <w:szCs w:val="19"/>
              </w:rPr>
              <w:t>脉图诊断</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91" w:line="222"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13"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100" w:type="dxa"/>
          </w:tcPr>
          <w:p w:rsidR="00D70F97" w:rsidRDefault="00E4189A">
            <w:pPr>
              <w:spacing w:before="113"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074" w:type="dxa"/>
          </w:tcPr>
          <w:p w:rsidR="00D70F97" w:rsidRDefault="00E4189A">
            <w:pPr>
              <w:spacing w:before="113"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31"/>
        </w:trPr>
        <w:tc>
          <w:tcPr>
            <w:tcW w:w="652" w:type="dxa"/>
          </w:tcPr>
          <w:p w:rsidR="00D70F97" w:rsidRDefault="00E4189A">
            <w:pPr>
              <w:spacing w:before="11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w:t>
            </w:r>
          </w:p>
        </w:tc>
        <w:tc>
          <w:tcPr>
            <w:tcW w:w="1433" w:type="dxa"/>
          </w:tcPr>
          <w:p w:rsidR="00D70F97" w:rsidRDefault="00E4189A">
            <w:pPr>
              <w:spacing w:before="114"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w:t>
            </w:r>
          </w:p>
        </w:tc>
        <w:tc>
          <w:tcPr>
            <w:tcW w:w="1585" w:type="dxa"/>
          </w:tcPr>
          <w:p w:rsidR="00D70F97" w:rsidRDefault="00E4189A">
            <w:pPr>
              <w:spacing w:before="92" w:line="222" w:lineRule="auto"/>
              <w:ind w:left="55"/>
              <w:rPr>
                <w:rFonts w:ascii="SimSun" w:eastAsia="SimSun" w:hAnsi="SimSun" w:cs="SimSun"/>
                <w:sz w:val="19"/>
                <w:szCs w:val="19"/>
              </w:rPr>
            </w:pPr>
            <w:r>
              <w:rPr>
                <w:rFonts w:ascii="SimSun" w:eastAsia="SimSun" w:hAnsi="SimSun" w:cs="SimSun"/>
                <w:spacing w:val="5"/>
                <w:sz w:val="19"/>
                <w:szCs w:val="19"/>
              </w:rPr>
              <w:t>中医辩证论治费</w:t>
            </w:r>
          </w:p>
        </w:tc>
        <w:tc>
          <w:tcPr>
            <w:tcW w:w="3735" w:type="dxa"/>
          </w:tcPr>
          <w:p w:rsidR="00D70F97" w:rsidRDefault="00E4189A">
            <w:pPr>
              <w:spacing w:before="92" w:line="222" w:lineRule="auto"/>
              <w:ind w:left="38"/>
              <w:rPr>
                <w:rFonts w:ascii="SimSun" w:eastAsia="SimSun" w:hAnsi="SimSun" w:cs="SimSun"/>
                <w:sz w:val="19"/>
                <w:szCs w:val="19"/>
              </w:rPr>
            </w:pPr>
            <w:r>
              <w:rPr>
                <w:rFonts w:ascii="SimSun" w:eastAsia="SimSun" w:hAnsi="SimSun" w:cs="SimSun"/>
                <w:spacing w:val="7"/>
                <w:sz w:val="19"/>
                <w:szCs w:val="19"/>
              </w:rPr>
              <w:t>含诊察费</w:t>
            </w:r>
          </w:p>
        </w:tc>
        <w:tc>
          <w:tcPr>
            <w:tcW w:w="963" w:type="dxa"/>
          </w:tcPr>
          <w:p w:rsidR="00D70F97" w:rsidRDefault="00D70F97">
            <w:pPr>
              <w:pStyle w:val="TableText"/>
            </w:pPr>
          </w:p>
        </w:tc>
        <w:tc>
          <w:tcPr>
            <w:tcW w:w="671" w:type="dxa"/>
          </w:tcPr>
          <w:p w:rsidR="00D70F97" w:rsidRDefault="00E4189A">
            <w:pPr>
              <w:spacing w:before="92" w:line="222"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D70F97">
            <w:pPr>
              <w:pStyle w:val="TableText"/>
            </w:pPr>
          </w:p>
        </w:tc>
        <w:tc>
          <w:tcPr>
            <w:tcW w:w="1100" w:type="dxa"/>
          </w:tcPr>
          <w:p w:rsidR="00D70F97" w:rsidRDefault="00D70F97">
            <w:pPr>
              <w:pStyle w:val="TableText"/>
            </w:pPr>
          </w:p>
        </w:tc>
        <w:tc>
          <w:tcPr>
            <w:tcW w:w="1074" w:type="dxa"/>
          </w:tcPr>
          <w:p w:rsidR="00D70F97" w:rsidRDefault="00D70F97">
            <w:pPr>
              <w:pStyle w:val="TableText"/>
            </w:pPr>
          </w:p>
        </w:tc>
        <w:tc>
          <w:tcPr>
            <w:tcW w:w="2519" w:type="dxa"/>
            <w:tcBorders>
              <w:top w:val="single" w:sz="2" w:space="0" w:color="000000"/>
              <w:bottom w:val="single" w:sz="2" w:space="0" w:color="000000"/>
            </w:tcBorders>
          </w:tcPr>
          <w:p w:rsidR="00D70F97" w:rsidRDefault="00D70F97">
            <w:pPr>
              <w:pStyle w:val="TableText"/>
            </w:pPr>
          </w:p>
        </w:tc>
      </w:tr>
      <w:tr w:rsidR="00D70F97">
        <w:trPr>
          <w:trHeight w:val="330"/>
        </w:trPr>
        <w:tc>
          <w:tcPr>
            <w:tcW w:w="652" w:type="dxa"/>
          </w:tcPr>
          <w:p w:rsidR="00D70F97" w:rsidRDefault="00E4189A">
            <w:pPr>
              <w:spacing w:before="11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87</w:t>
            </w:r>
          </w:p>
        </w:tc>
        <w:tc>
          <w:tcPr>
            <w:tcW w:w="1433" w:type="dxa"/>
          </w:tcPr>
          <w:p w:rsidR="00D70F97" w:rsidRDefault="00E4189A">
            <w:pPr>
              <w:spacing w:before="114"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480000006a</w:t>
            </w:r>
          </w:p>
        </w:tc>
        <w:tc>
          <w:tcPr>
            <w:tcW w:w="1585" w:type="dxa"/>
          </w:tcPr>
          <w:p w:rsidR="00D70F97" w:rsidRDefault="00E4189A">
            <w:pPr>
              <w:spacing w:before="92" w:line="221" w:lineRule="auto"/>
              <w:ind w:left="36"/>
              <w:rPr>
                <w:rFonts w:ascii="SimSun" w:eastAsia="SimSun" w:hAnsi="SimSun" w:cs="SimSun"/>
                <w:sz w:val="19"/>
                <w:szCs w:val="19"/>
              </w:rPr>
            </w:pPr>
            <w:r>
              <w:rPr>
                <w:rFonts w:ascii="SimSun" w:eastAsia="SimSun" w:hAnsi="SimSun" w:cs="SimSun"/>
                <w:spacing w:val="7"/>
                <w:sz w:val="19"/>
                <w:szCs w:val="19"/>
              </w:rPr>
              <w:t>普通医师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92" w:line="221"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14"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100" w:type="dxa"/>
          </w:tcPr>
          <w:p w:rsidR="00D70F97" w:rsidRDefault="00E4189A">
            <w:pPr>
              <w:spacing w:before="114" w:line="193" w:lineRule="auto"/>
              <w:ind w:left="51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074" w:type="dxa"/>
          </w:tcPr>
          <w:p w:rsidR="00D70F97" w:rsidRDefault="00E4189A">
            <w:pPr>
              <w:spacing w:before="114" w:line="193" w:lineRule="auto"/>
              <w:ind w:left="505"/>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30"/>
        </w:trPr>
        <w:tc>
          <w:tcPr>
            <w:tcW w:w="652" w:type="dxa"/>
          </w:tcPr>
          <w:p w:rsidR="00D70F97" w:rsidRDefault="00E4189A">
            <w:pPr>
              <w:spacing w:before="114"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88</w:t>
            </w:r>
          </w:p>
        </w:tc>
        <w:tc>
          <w:tcPr>
            <w:tcW w:w="1433" w:type="dxa"/>
          </w:tcPr>
          <w:p w:rsidR="00D70F97" w:rsidRDefault="00E4189A">
            <w:pPr>
              <w:spacing w:before="111" w:line="197"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480000006b</w:t>
            </w:r>
          </w:p>
        </w:tc>
        <w:tc>
          <w:tcPr>
            <w:tcW w:w="1585" w:type="dxa"/>
          </w:tcPr>
          <w:p w:rsidR="00D70F97" w:rsidRDefault="00E4189A">
            <w:pPr>
              <w:spacing w:before="92" w:line="221" w:lineRule="auto"/>
              <w:ind w:left="41"/>
              <w:rPr>
                <w:rFonts w:ascii="SimSun" w:eastAsia="SimSun" w:hAnsi="SimSun" w:cs="SimSun"/>
                <w:sz w:val="19"/>
                <w:szCs w:val="19"/>
              </w:rPr>
            </w:pPr>
            <w:r>
              <w:rPr>
                <w:rFonts w:ascii="SimSun" w:eastAsia="SimSun" w:hAnsi="SimSun" w:cs="SimSun"/>
                <w:spacing w:val="6"/>
                <w:sz w:val="19"/>
                <w:szCs w:val="19"/>
              </w:rPr>
              <w:t>副主任医师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92" w:line="221"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14" w:line="193" w:lineRule="auto"/>
              <w:ind w:left="37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100" w:type="dxa"/>
          </w:tcPr>
          <w:p w:rsidR="00D70F97" w:rsidRDefault="00E4189A">
            <w:pPr>
              <w:spacing w:before="114" w:line="193" w:lineRule="auto"/>
              <w:ind w:left="47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074" w:type="dxa"/>
          </w:tcPr>
          <w:p w:rsidR="00D70F97" w:rsidRDefault="00E4189A">
            <w:pPr>
              <w:spacing w:before="114"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30"/>
        </w:trPr>
        <w:tc>
          <w:tcPr>
            <w:tcW w:w="652" w:type="dxa"/>
          </w:tcPr>
          <w:p w:rsidR="00D70F97" w:rsidRDefault="00E4189A">
            <w:pPr>
              <w:spacing w:before="115" w:line="193" w:lineRule="auto"/>
              <w:ind w:left="2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89</w:t>
            </w:r>
          </w:p>
        </w:tc>
        <w:tc>
          <w:tcPr>
            <w:tcW w:w="1433" w:type="dxa"/>
          </w:tcPr>
          <w:p w:rsidR="00D70F97" w:rsidRDefault="00E4189A">
            <w:pPr>
              <w:spacing w:before="115" w:line="193" w:lineRule="auto"/>
              <w:ind w:left="2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480000006c</w:t>
            </w:r>
          </w:p>
        </w:tc>
        <w:tc>
          <w:tcPr>
            <w:tcW w:w="1585" w:type="dxa"/>
          </w:tcPr>
          <w:p w:rsidR="00D70F97" w:rsidRDefault="00E4189A">
            <w:pPr>
              <w:spacing w:before="93" w:line="220" w:lineRule="auto"/>
              <w:ind w:left="38"/>
              <w:rPr>
                <w:rFonts w:ascii="SimSun" w:eastAsia="SimSun" w:hAnsi="SimSun" w:cs="SimSun"/>
                <w:sz w:val="19"/>
                <w:szCs w:val="19"/>
              </w:rPr>
            </w:pPr>
            <w:r>
              <w:rPr>
                <w:rFonts w:ascii="SimSun" w:eastAsia="SimSun" w:hAnsi="SimSun" w:cs="SimSun"/>
                <w:spacing w:val="6"/>
                <w:sz w:val="19"/>
                <w:szCs w:val="19"/>
              </w:rPr>
              <w:t>主任医师</w:t>
            </w:r>
          </w:p>
        </w:tc>
        <w:tc>
          <w:tcPr>
            <w:tcW w:w="3735" w:type="dxa"/>
          </w:tcPr>
          <w:p w:rsidR="00D70F97" w:rsidRDefault="00D70F97">
            <w:pPr>
              <w:pStyle w:val="TableText"/>
            </w:pPr>
          </w:p>
        </w:tc>
        <w:tc>
          <w:tcPr>
            <w:tcW w:w="963" w:type="dxa"/>
          </w:tcPr>
          <w:p w:rsidR="00D70F97" w:rsidRDefault="00D70F97">
            <w:pPr>
              <w:pStyle w:val="TableText"/>
            </w:pPr>
          </w:p>
        </w:tc>
        <w:tc>
          <w:tcPr>
            <w:tcW w:w="671" w:type="dxa"/>
          </w:tcPr>
          <w:p w:rsidR="00D70F97" w:rsidRDefault="00E4189A">
            <w:pPr>
              <w:spacing w:before="93" w:line="220" w:lineRule="auto"/>
              <w:ind w:left="245"/>
              <w:rPr>
                <w:rFonts w:ascii="SimSun" w:eastAsia="SimSun" w:hAnsi="SimSun" w:cs="SimSun"/>
                <w:sz w:val="19"/>
                <w:szCs w:val="19"/>
              </w:rPr>
            </w:pPr>
            <w:r>
              <w:rPr>
                <w:rFonts w:ascii="SimSun" w:eastAsia="SimSun" w:hAnsi="SimSun" w:cs="SimSun"/>
                <w:sz w:val="19"/>
                <w:szCs w:val="19"/>
              </w:rPr>
              <w:t>次</w:t>
            </w:r>
          </w:p>
        </w:tc>
        <w:tc>
          <w:tcPr>
            <w:tcW w:w="934" w:type="dxa"/>
          </w:tcPr>
          <w:p w:rsidR="00D70F97" w:rsidRDefault="00E4189A">
            <w:pPr>
              <w:spacing w:before="115" w:line="193" w:lineRule="auto"/>
              <w:ind w:left="37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100" w:type="dxa"/>
          </w:tcPr>
          <w:p w:rsidR="00D70F97" w:rsidRDefault="00E4189A">
            <w:pPr>
              <w:spacing w:before="115" w:line="193" w:lineRule="auto"/>
              <w:ind w:left="46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074" w:type="dxa"/>
          </w:tcPr>
          <w:p w:rsidR="00D70F97" w:rsidRDefault="00E4189A">
            <w:pPr>
              <w:spacing w:before="115"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2519" w:type="dxa"/>
            <w:tcBorders>
              <w:top w:val="single" w:sz="2" w:space="0" w:color="000000"/>
              <w:bottom w:val="single" w:sz="2" w:space="0" w:color="000000"/>
            </w:tcBorders>
          </w:tcPr>
          <w:p w:rsidR="00D70F97" w:rsidRDefault="00D70F97">
            <w:pPr>
              <w:pStyle w:val="TableText"/>
            </w:pPr>
          </w:p>
        </w:tc>
      </w:tr>
      <w:tr w:rsidR="00D70F97">
        <w:trPr>
          <w:trHeight w:val="348"/>
        </w:trPr>
        <w:tc>
          <w:tcPr>
            <w:tcW w:w="652" w:type="dxa"/>
            <w:tcBorders>
              <w:left w:val="single" w:sz="2" w:space="0" w:color="000000"/>
              <w:right w:val="single" w:sz="2" w:space="0" w:color="000000"/>
            </w:tcBorders>
          </w:tcPr>
          <w:p w:rsidR="00D70F97" w:rsidRDefault="00E4189A">
            <w:pPr>
              <w:spacing w:before="116" w:line="193" w:lineRule="auto"/>
              <w:ind w:left="23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1433" w:type="dxa"/>
            <w:tcBorders>
              <w:left w:val="single" w:sz="2" w:space="0" w:color="000000"/>
              <w:right w:val="single" w:sz="2" w:space="0" w:color="000000"/>
            </w:tcBorders>
          </w:tcPr>
          <w:p w:rsidR="00D70F97" w:rsidRDefault="00E4189A">
            <w:pPr>
              <w:spacing w:before="116" w:line="193" w:lineRule="auto"/>
              <w:ind w:left="3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480000007</w:t>
            </w:r>
          </w:p>
        </w:tc>
        <w:tc>
          <w:tcPr>
            <w:tcW w:w="1585" w:type="dxa"/>
            <w:tcBorders>
              <w:left w:val="single" w:sz="2" w:space="0" w:color="000000"/>
              <w:right w:val="single" w:sz="2" w:space="0" w:color="000000"/>
            </w:tcBorders>
          </w:tcPr>
          <w:p w:rsidR="00D70F97" w:rsidRDefault="00E4189A">
            <w:pPr>
              <w:spacing w:before="94" w:line="228" w:lineRule="auto"/>
              <w:ind w:left="60"/>
              <w:rPr>
                <w:rFonts w:ascii="SimSun" w:eastAsia="SimSun" w:hAnsi="SimSun" w:cs="SimSun"/>
                <w:sz w:val="19"/>
                <w:szCs w:val="19"/>
              </w:rPr>
            </w:pPr>
            <w:r>
              <w:rPr>
                <w:rFonts w:ascii="SimSun" w:eastAsia="SimSun" w:hAnsi="SimSun" w:cs="SimSun"/>
                <w:spacing w:val="4"/>
                <w:sz w:val="19"/>
                <w:szCs w:val="19"/>
              </w:rPr>
              <w:t>中医体质辨识</w:t>
            </w:r>
          </w:p>
        </w:tc>
        <w:tc>
          <w:tcPr>
            <w:tcW w:w="3735" w:type="dxa"/>
            <w:tcBorders>
              <w:left w:val="single" w:sz="2" w:space="0" w:color="000000"/>
              <w:right w:val="single" w:sz="2" w:space="0" w:color="000000"/>
            </w:tcBorders>
          </w:tcPr>
          <w:p w:rsidR="00D70F97" w:rsidRDefault="00D70F97">
            <w:pPr>
              <w:pStyle w:val="TableText"/>
            </w:pPr>
          </w:p>
        </w:tc>
        <w:tc>
          <w:tcPr>
            <w:tcW w:w="963" w:type="dxa"/>
            <w:tcBorders>
              <w:left w:val="single" w:sz="2" w:space="0" w:color="000000"/>
              <w:right w:val="single" w:sz="2" w:space="0" w:color="000000"/>
            </w:tcBorders>
          </w:tcPr>
          <w:p w:rsidR="00D70F97" w:rsidRDefault="00D70F97">
            <w:pPr>
              <w:pStyle w:val="TableText"/>
            </w:pPr>
          </w:p>
        </w:tc>
        <w:tc>
          <w:tcPr>
            <w:tcW w:w="671" w:type="dxa"/>
            <w:tcBorders>
              <w:left w:val="single" w:sz="2" w:space="0" w:color="000000"/>
              <w:right w:val="single" w:sz="2" w:space="0" w:color="000000"/>
            </w:tcBorders>
          </w:tcPr>
          <w:p w:rsidR="00D70F97" w:rsidRDefault="00E4189A">
            <w:pPr>
              <w:spacing w:before="94" w:line="228" w:lineRule="auto"/>
              <w:ind w:left="250"/>
              <w:rPr>
                <w:rFonts w:ascii="SimSun" w:eastAsia="SimSun" w:hAnsi="SimSun" w:cs="SimSun"/>
                <w:sz w:val="19"/>
                <w:szCs w:val="19"/>
              </w:rPr>
            </w:pPr>
            <w:r>
              <w:rPr>
                <w:rFonts w:ascii="SimSun" w:eastAsia="SimSun" w:hAnsi="SimSun" w:cs="SimSun"/>
                <w:sz w:val="19"/>
                <w:szCs w:val="19"/>
              </w:rPr>
              <w:t>次</w:t>
            </w:r>
          </w:p>
        </w:tc>
        <w:tc>
          <w:tcPr>
            <w:tcW w:w="934" w:type="dxa"/>
            <w:tcBorders>
              <w:left w:val="single" w:sz="2" w:space="0" w:color="000000"/>
              <w:right w:val="single" w:sz="2" w:space="0" w:color="000000"/>
            </w:tcBorders>
          </w:tcPr>
          <w:p w:rsidR="00D70F97" w:rsidRDefault="00E4189A">
            <w:pPr>
              <w:spacing w:before="116" w:line="193" w:lineRule="auto"/>
              <w:ind w:left="382"/>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100" w:type="dxa"/>
            <w:tcBorders>
              <w:left w:val="single" w:sz="2" w:space="0" w:color="000000"/>
              <w:right w:val="single" w:sz="2" w:space="0" w:color="000000"/>
            </w:tcBorders>
          </w:tcPr>
          <w:p w:rsidR="00D70F97" w:rsidRDefault="00E4189A">
            <w:pPr>
              <w:spacing w:before="116"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074" w:type="dxa"/>
            <w:tcBorders>
              <w:left w:val="single" w:sz="2" w:space="0" w:color="000000"/>
              <w:right w:val="single" w:sz="2" w:space="0" w:color="000000"/>
            </w:tcBorders>
          </w:tcPr>
          <w:p w:rsidR="00D70F97" w:rsidRDefault="00E4189A">
            <w:pPr>
              <w:spacing w:before="116" w:line="193" w:lineRule="auto"/>
              <w:ind w:left="45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51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4" w:bottom="400" w:left="1067" w:header="0" w:footer="0" w:gutter="0"/>
          <w:cols w:space="720"/>
        </w:sectPr>
      </w:pPr>
    </w:p>
    <w:p w:rsidR="00D70F97" w:rsidRDefault="00D70F97">
      <w:pPr>
        <w:spacing w:line="323" w:lineRule="auto"/>
      </w:pPr>
    </w:p>
    <w:p w:rsidR="00D70F97" w:rsidRDefault="00D70F97">
      <w:pPr>
        <w:spacing w:line="323"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10</w:t>
      </w:r>
    </w:p>
    <w:p w:rsidR="00D70F97" w:rsidRDefault="00E4189A">
      <w:pPr>
        <w:pStyle w:val="a3"/>
        <w:spacing w:before="95" w:line="181" w:lineRule="auto"/>
        <w:ind w:left="3772"/>
        <w:rPr>
          <w:sz w:val="42"/>
          <w:szCs w:val="42"/>
          <w:lang w:eastAsia="zh-CN"/>
        </w:rPr>
      </w:pPr>
      <w:r>
        <w:rPr>
          <w:spacing w:val="2"/>
          <w:sz w:val="42"/>
          <w:szCs w:val="42"/>
          <w:lang w:eastAsia="zh-CN"/>
        </w:rPr>
        <w:t>济宁市废止护理类医疗服务价格项目表</w:t>
      </w:r>
    </w:p>
    <w:tbl>
      <w:tblPr>
        <w:tblStyle w:val="TableNormal"/>
        <w:tblW w:w="147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11"/>
        <w:gridCol w:w="1378"/>
        <w:gridCol w:w="1891"/>
        <w:gridCol w:w="3913"/>
        <w:gridCol w:w="1932"/>
        <w:gridCol w:w="657"/>
        <w:gridCol w:w="864"/>
        <w:gridCol w:w="907"/>
        <w:gridCol w:w="963"/>
        <w:gridCol w:w="1591"/>
      </w:tblGrid>
      <w:tr w:rsidR="00D70F97">
        <w:trPr>
          <w:trHeight w:val="887"/>
        </w:trPr>
        <w:tc>
          <w:tcPr>
            <w:tcW w:w="611" w:type="dxa"/>
            <w:tcBorders>
              <w:top w:val="single" w:sz="2" w:space="0" w:color="000000"/>
              <w:left w:val="single" w:sz="2" w:space="0" w:color="000000"/>
              <w:bottom w:val="single" w:sz="2" w:space="0" w:color="000000"/>
            </w:tcBorders>
          </w:tcPr>
          <w:p w:rsidR="00D70F97" w:rsidRDefault="00D70F97">
            <w:pPr>
              <w:pStyle w:val="TableText"/>
              <w:spacing w:line="295" w:lineRule="auto"/>
              <w:rPr>
                <w:lang w:eastAsia="zh-CN"/>
              </w:rPr>
            </w:pPr>
          </w:p>
          <w:p w:rsidR="00D70F97" w:rsidRDefault="00E4189A">
            <w:pPr>
              <w:spacing w:before="62" w:line="229" w:lineRule="auto"/>
              <w:ind w:left="110"/>
              <w:rPr>
                <w:rFonts w:ascii="SimHei" w:eastAsia="SimHei" w:hAnsi="SimHei" w:cs="SimHei"/>
                <w:sz w:val="19"/>
                <w:szCs w:val="19"/>
              </w:rPr>
            </w:pPr>
            <w:r>
              <w:rPr>
                <w:rFonts w:ascii="SimHei" w:eastAsia="SimHei" w:hAnsi="SimHei" w:cs="SimHei"/>
                <w:spacing w:val="6"/>
                <w:sz w:val="19"/>
                <w:szCs w:val="19"/>
              </w:rPr>
              <w:t>序号</w:t>
            </w:r>
          </w:p>
        </w:tc>
        <w:tc>
          <w:tcPr>
            <w:tcW w:w="1378" w:type="dxa"/>
          </w:tcPr>
          <w:p w:rsidR="00D70F97" w:rsidRDefault="00D70F97">
            <w:pPr>
              <w:pStyle w:val="TableText"/>
              <w:spacing w:line="295" w:lineRule="auto"/>
            </w:pPr>
          </w:p>
          <w:p w:rsidR="00D70F97" w:rsidRDefault="00E4189A">
            <w:pPr>
              <w:spacing w:before="62" w:line="227" w:lineRule="auto"/>
              <w:ind w:left="487"/>
              <w:rPr>
                <w:rFonts w:ascii="SimHei" w:eastAsia="SimHei" w:hAnsi="SimHei" w:cs="SimHei"/>
                <w:sz w:val="19"/>
                <w:szCs w:val="19"/>
              </w:rPr>
            </w:pPr>
            <w:r>
              <w:rPr>
                <w:rFonts w:ascii="SimHei" w:eastAsia="SimHei" w:hAnsi="SimHei" w:cs="SimHei"/>
                <w:spacing w:val="7"/>
                <w:sz w:val="19"/>
                <w:szCs w:val="19"/>
              </w:rPr>
              <w:t>编码</w:t>
            </w:r>
          </w:p>
        </w:tc>
        <w:tc>
          <w:tcPr>
            <w:tcW w:w="1891" w:type="dxa"/>
          </w:tcPr>
          <w:p w:rsidR="00D70F97" w:rsidRDefault="00D70F97">
            <w:pPr>
              <w:pStyle w:val="TableText"/>
              <w:spacing w:line="295" w:lineRule="auto"/>
            </w:pPr>
          </w:p>
          <w:p w:rsidR="00D70F97" w:rsidRDefault="00E4189A">
            <w:pPr>
              <w:spacing w:before="61" w:line="228" w:lineRule="auto"/>
              <w:ind w:left="545"/>
              <w:rPr>
                <w:rFonts w:ascii="SimHei" w:eastAsia="SimHei" w:hAnsi="SimHei" w:cs="SimHei"/>
                <w:sz w:val="19"/>
                <w:szCs w:val="19"/>
              </w:rPr>
            </w:pPr>
            <w:r>
              <w:rPr>
                <w:rFonts w:ascii="SimHei" w:eastAsia="SimHei" w:hAnsi="SimHei" w:cs="SimHei"/>
                <w:spacing w:val="9"/>
                <w:sz w:val="19"/>
                <w:szCs w:val="19"/>
              </w:rPr>
              <w:t>项目名称</w:t>
            </w:r>
          </w:p>
        </w:tc>
        <w:tc>
          <w:tcPr>
            <w:tcW w:w="3913" w:type="dxa"/>
          </w:tcPr>
          <w:p w:rsidR="00D70F97" w:rsidRDefault="00D70F97">
            <w:pPr>
              <w:pStyle w:val="TableText"/>
              <w:spacing w:line="295" w:lineRule="auto"/>
            </w:pPr>
          </w:p>
          <w:p w:rsidR="00D70F97" w:rsidRDefault="00E4189A">
            <w:pPr>
              <w:spacing w:before="61" w:line="228" w:lineRule="auto"/>
              <w:ind w:left="1552"/>
              <w:rPr>
                <w:rFonts w:ascii="SimHei" w:eastAsia="SimHei" w:hAnsi="SimHei" w:cs="SimHei"/>
                <w:sz w:val="19"/>
                <w:szCs w:val="19"/>
              </w:rPr>
            </w:pPr>
            <w:r>
              <w:rPr>
                <w:rFonts w:ascii="SimHei" w:eastAsia="SimHei" w:hAnsi="SimHei" w:cs="SimHei"/>
                <w:spacing w:val="9"/>
                <w:sz w:val="19"/>
                <w:szCs w:val="19"/>
              </w:rPr>
              <w:t>项目内涵</w:t>
            </w:r>
          </w:p>
        </w:tc>
        <w:tc>
          <w:tcPr>
            <w:tcW w:w="1932" w:type="dxa"/>
          </w:tcPr>
          <w:p w:rsidR="00D70F97" w:rsidRDefault="00D70F97">
            <w:pPr>
              <w:pStyle w:val="TableText"/>
              <w:spacing w:line="295" w:lineRule="auto"/>
            </w:pPr>
          </w:p>
          <w:p w:rsidR="00D70F97" w:rsidRDefault="00E4189A">
            <w:pPr>
              <w:spacing w:before="61" w:line="228" w:lineRule="auto"/>
              <w:ind w:left="567"/>
              <w:rPr>
                <w:rFonts w:ascii="SimHei" w:eastAsia="SimHei" w:hAnsi="SimHei" w:cs="SimHei"/>
                <w:sz w:val="19"/>
                <w:szCs w:val="19"/>
              </w:rPr>
            </w:pPr>
            <w:r>
              <w:rPr>
                <w:rFonts w:ascii="SimHei" w:eastAsia="SimHei" w:hAnsi="SimHei" w:cs="SimHei"/>
                <w:spacing w:val="6"/>
                <w:sz w:val="19"/>
                <w:szCs w:val="19"/>
              </w:rPr>
              <w:t>除外内容</w:t>
            </w:r>
          </w:p>
        </w:tc>
        <w:tc>
          <w:tcPr>
            <w:tcW w:w="657" w:type="dxa"/>
          </w:tcPr>
          <w:p w:rsidR="00D70F97" w:rsidRDefault="00E4189A">
            <w:pPr>
              <w:spacing w:before="237" w:line="234" w:lineRule="auto"/>
              <w:ind w:left="130" w:right="122"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64" w:type="dxa"/>
          </w:tcPr>
          <w:p w:rsidR="00D70F97" w:rsidRDefault="00E4189A">
            <w:pPr>
              <w:spacing w:before="110" w:line="237" w:lineRule="auto"/>
              <w:ind w:left="140" w:right="120"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907" w:type="dxa"/>
          </w:tcPr>
          <w:p w:rsidR="00D70F97" w:rsidRDefault="00E4189A">
            <w:pPr>
              <w:spacing w:before="111" w:line="234" w:lineRule="auto"/>
              <w:ind w:left="260" w:right="35"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8"/>
              <w:rPr>
                <w:rFonts w:ascii="SimHei" w:eastAsia="SimHei" w:hAnsi="SimHei" w:cs="SimHei"/>
                <w:sz w:val="19"/>
                <w:szCs w:val="19"/>
              </w:rPr>
            </w:pPr>
            <w:r>
              <w:rPr>
                <w:rFonts w:ascii="SimHei" w:eastAsia="SimHei" w:hAnsi="SimHei" w:cs="SimHei"/>
                <w:spacing w:val="-5"/>
                <w:sz w:val="19"/>
                <w:szCs w:val="19"/>
              </w:rPr>
              <w:t>（元）</w:t>
            </w:r>
          </w:p>
        </w:tc>
        <w:tc>
          <w:tcPr>
            <w:tcW w:w="963" w:type="dxa"/>
          </w:tcPr>
          <w:p w:rsidR="00D70F97" w:rsidRDefault="00E4189A">
            <w:pPr>
              <w:spacing w:before="111" w:line="234" w:lineRule="auto"/>
              <w:ind w:left="291" w:right="60"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10"/>
              <w:rPr>
                <w:rFonts w:ascii="SimHei" w:eastAsia="SimHei" w:hAnsi="SimHei" w:cs="SimHei"/>
                <w:sz w:val="19"/>
                <w:szCs w:val="19"/>
              </w:rPr>
            </w:pPr>
            <w:r>
              <w:rPr>
                <w:rFonts w:ascii="SimHei" w:eastAsia="SimHei" w:hAnsi="SimHei" w:cs="SimHei"/>
                <w:spacing w:val="-5"/>
                <w:sz w:val="19"/>
                <w:szCs w:val="19"/>
              </w:rPr>
              <w:t>（元）</w:t>
            </w:r>
          </w:p>
        </w:tc>
        <w:tc>
          <w:tcPr>
            <w:tcW w:w="1591" w:type="dxa"/>
          </w:tcPr>
          <w:p w:rsidR="00D70F97" w:rsidRDefault="00D70F97">
            <w:pPr>
              <w:pStyle w:val="TableText"/>
              <w:spacing w:line="295" w:lineRule="auto"/>
            </w:pPr>
          </w:p>
          <w:p w:rsidR="00D70F97" w:rsidRDefault="00E4189A">
            <w:pPr>
              <w:spacing w:before="62" w:line="227" w:lineRule="auto"/>
              <w:ind w:left="605"/>
              <w:rPr>
                <w:rFonts w:ascii="SimHei" w:eastAsia="SimHei" w:hAnsi="SimHei" w:cs="SimHei"/>
                <w:sz w:val="19"/>
                <w:szCs w:val="19"/>
              </w:rPr>
            </w:pPr>
            <w:r>
              <w:rPr>
                <w:rFonts w:ascii="SimHei" w:eastAsia="SimHei" w:hAnsi="SimHei" w:cs="SimHei"/>
                <w:spacing w:val="4"/>
                <w:sz w:val="19"/>
                <w:szCs w:val="19"/>
              </w:rPr>
              <w:t>说明</w:t>
            </w:r>
          </w:p>
        </w:tc>
      </w:tr>
      <w:tr w:rsidR="00D70F97">
        <w:trPr>
          <w:trHeight w:val="687"/>
        </w:trPr>
        <w:tc>
          <w:tcPr>
            <w:tcW w:w="611" w:type="dxa"/>
            <w:tcBorders>
              <w:top w:val="single" w:sz="2" w:space="0" w:color="000000"/>
              <w:bottom w:val="single" w:sz="2" w:space="0" w:color="000000"/>
            </w:tcBorders>
          </w:tcPr>
          <w:p w:rsidR="00D70F97" w:rsidRDefault="00E4189A">
            <w:pPr>
              <w:spacing w:before="280" w:line="193" w:lineRule="auto"/>
              <w:ind w:left="27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378" w:type="dxa"/>
          </w:tcPr>
          <w:p w:rsidR="00D70F97" w:rsidRDefault="00E4189A">
            <w:pPr>
              <w:spacing w:before="280"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1201</w:t>
            </w:r>
          </w:p>
        </w:tc>
        <w:tc>
          <w:tcPr>
            <w:tcW w:w="1891" w:type="dxa"/>
          </w:tcPr>
          <w:p w:rsidR="00D70F97" w:rsidRDefault="00E4189A">
            <w:pPr>
              <w:spacing w:before="251" w:line="228" w:lineRule="auto"/>
              <w:ind w:left="52"/>
              <w:rPr>
                <w:rFonts w:ascii="SimHei" w:eastAsia="SimHei" w:hAnsi="SimHei" w:cs="SimHei"/>
                <w:sz w:val="19"/>
                <w:szCs w:val="19"/>
              </w:rPr>
            </w:pPr>
            <w:r>
              <w:rPr>
                <w:rFonts w:ascii="Times New Roman" w:eastAsia="Times New Roman" w:hAnsi="Times New Roman" w:cs="Times New Roman"/>
                <w:spacing w:val="3"/>
                <w:sz w:val="19"/>
                <w:szCs w:val="19"/>
              </w:rPr>
              <w:t>1.</w:t>
            </w:r>
            <w:r>
              <w:rPr>
                <w:rFonts w:ascii="SimHei" w:eastAsia="SimHei" w:hAnsi="SimHei" w:cs="SimHei"/>
                <w:spacing w:val="3"/>
                <w:sz w:val="19"/>
                <w:szCs w:val="19"/>
              </w:rPr>
              <w:t>护理费</w:t>
            </w:r>
          </w:p>
        </w:tc>
        <w:tc>
          <w:tcPr>
            <w:tcW w:w="3913" w:type="dxa"/>
          </w:tcPr>
          <w:p w:rsidR="00D70F97" w:rsidRDefault="00E4189A">
            <w:pPr>
              <w:spacing w:before="135" w:line="234" w:lineRule="auto"/>
              <w:ind w:left="41" w:right="40" w:hanging="3"/>
              <w:rPr>
                <w:rFonts w:ascii="SimHei" w:eastAsia="SimHei" w:hAnsi="SimHei" w:cs="SimHei"/>
                <w:sz w:val="19"/>
                <w:szCs w:val="19"/>
                <w:lang w:eastAsia="zh-CN"/>
              </w:rPr>
            </w:pPr>
            <w:r>
              <w:rPr>
                <w:rFonts w:ascii="SimHei" w:eastAsia="SimHei" w:hAnsi="SimHei" w:cs="SimHei"/>
                <w:spacing w:val="11"/>
                <w:sz w:val="19"/>
                <w:szCs w:val="19"/>
                <w:lang w:eastAsia="zh-CN"/>
              </w:rPr>
              <w:t>含压疮护理、放疗后皮肤护理；包括波动式</w:t>
            </w:r>
            <w:r>
              <w:rPr>
                <w:rFonts w:ascii="SimHei" w:eastAsia="SimHei" w:hAnsi="SimHei" w:cs="SimHei"/>
                <w:spacing w:val="9"/>
                <w:sz w:val="19"/>
                <w:szCs w:val="19"/>
                <w:lang w:eastAsia="zh-CN"/>
              </w:rPr>
              <w:t>气垫床预防褥疮</w:t>
            </w:r>
          </w:p>
        </w:tc>
        <w:tc>
          <w:tcPr>
            <w:tcW w:w="1932" w:type="dxa"/>
          </w:tcPr>
          <w:p w:rsidR="00D70F97" w:rsidRDefault="00E4189A">
            <w:pPr>
              <w:spacing w:before="136" w:line="234" w:lineRule="auto"/>
              <w:ind w:left="30" w:right="82" w:firstLine="1"/>
              <w:rPr>
                <w:rFonts w:ascii="SimHei" w:eastAsia="SimHei" w:hAnsi="SimHei" w:cs="SimHei"/>
                <w:sz w:val="19"/>
                <w:szCs w:val="19"/>
                <w:lang w:eastAsia="zh-CN"/>
              </w:rPr>
            </w:pPr>
            <w:r>
              <w:rPr>
                <w:rFonts w:ascii="SimHei" w:eastAsia="SimHei" w:hAnsi="SimHei" w:cs="SimHei"/>
                <w:spacing w:val="10"/>
                <w:sz w:val="19"/>
                <w:szCs w:val="19"/>
                <w:lang w:eastAsia="zh-CN"/>
              </w:rPr>
              <w:t>药物、特殊消耗材料</w:t>
            </w:r>
            <w:r>
              <w:rPr>
                <w:rFonts w:ascii="SimHei" w:eastAsia="SimHei" w:hAnsi="SimHei" w:cs="SimHei"/>
                <w:spacing w:val="9"/>
                <w:sz w:val="19"/>
                <w:szCs w:val="19"/>
                <w:lang w:eastAsia="zh-CN"/>
              </w:rPr>
              <w:t>及特殊仪器</w:t>
            </w:r>
          </w:p>
        </w:tc>
        <w:tc>
          <w:tcPr>
            <w:tcW w:w="657" w:type="dxa"/>
          </w:tcPr>
          <w:p w:rsidR="00D70F97" w:rsidRDefault="00D70F97">
            <w:pPr>
              <w:pStyle w:val="TableText"/>
              <w:rPr>
                <w:lang w:eastAsia="zh-CN"/>
              </w:rPr>
            </w:pPr>
          </w:p>
        </w:tc>
        <w:tc>
          <w:tcPr>
            <w:tcW w:w="864" w:type="dxa"/>
          </w:tcPr>
          <w:p w:rsidR="00D70F97" w:rsidRDefault="00D70F97">
            <w:pPr>
              <w:pStyle w:val="TableText"/>
              <w:rPr>
                <w:lang w:eastAsia="zh-CN"/>
              </w:rPr>
            </w:pPr>
          </w:p>
        </w:tc>
        <w:tc>
          <w:tcPr>
            <w:tcW w:w="907" w:type="dxa"/>
          </w:tcPr>
          <w:p w:rsidR="00D70F97" w:rsidRDefault="00D70F97">
            <w:pPr>
              <w:pStyle w:val="TableText"/>
              <w:rPr>
                <w:lang w:eastAsia="zh-CN"/>
              </w:rPr>
            </w:pPr>
          </w:p>
        </w:tc>
        <w:tc>
          <w:tcPr>
            <w:tcW w:w="963" w:type="dxa"/>
          </w:tcPr>
          <w:p w:rsidR="00D70F97" w:rsidRDefault="00D70F97">
            <w:pPr>
              <w:pStyle w:val="TableText"/>
              <w:rPr>
                <w:lang w:eastAsia="zh-CN"/>
              </w:rPr>
            </w:pPr>
          </w:p>
        </w:tc>
        <w:tc>
          <w:tcPr>
            <w:tcW w:w="1591" w:type="dxa"/>
          </w:tcPr>
          <w:p w:rsidR="00D70F97" w:rsidRDefault="00E4189A">
            <w:pPr>
              <w:spacing w:before="126" w:line="242" w:lineRule="auto"/>
              <w:ind w:left="49" w:right="124"/>
              <w:rPr>
                <w:rFonts w:ascii="SimHei" w:eastAsia="SimHei" w:hAnsi="SimHei" w:cs="SimHei"/>
                <w:sz w:val="19"/>
                <w:szCs w:val="19"/>
                <w:lang w:eastAsia="zh-CN"/>
              </w:rPr>
            </w:pPr>
            <w:r>
              <w:rPr>
                <w:rFonts w:ascii="SimHei" w:eastAsia="SimHei" w:hAnsi="SimHei" w:cs="SimHei"/>
                <w:spacing w:val="10"/>
                <w:sz w:val="19"/>
                <w:szCs w:val="19"/>
                <w:lang w:eastAsia="zh-CN"/>
              </w:rPr>
              <w:t>使用防褥疮气垫</w:t>
            </w:r>
            <w:r>
              <w:rPr>
                <w:rFonts w:ascii="SimHei" w:eastAsia="SimHei" w:hAnsi="SimHei" w:cs="SimHei"/>
                <w:spacing w:val="6"/>
                <w:sz w:val="19"/>
                <w:szCs w:val="19"/>
                <w:lang w:eastAsia="zh-CN"/>
              </w:rPr>
              <w:t>收</w:t>
            </w:r>
            <w:r>
              <w:rPr>
                <w:rFonts w:ascii="Times New Roman" w:eastAsia="Times New Roman" w:hAnsi="Times New Roman" w:cs="Times New Roman"/>
                <w:spacing w:val="6"/>
                <w:sz w:val="19"/>
                <w:szCs w:val="19"/>
                <w:lang w:eastAsia="zh-CN"/>
              </w:rPr>
              <w:t>10</w:t>
            </w:r>
            <w:r>
              <w:rPr>
                <w:rFonts w:ascii="SimHei" w:eastAsia="SimHei" w:hAnsi="SimHei" w:cs="SimHei"/>
                <w:spacing w:val="6"/>
                <w:sz w:val="19"/>
                <w:szCs w:val="19"/>
                <w:lang w:eastAsia="zh-CN"/>
              </w:rPr>
              <w:t>元</w:t>
            </w:r>
            <w:r>
              <w:rPr>
                <w:rFonts w:ascii="Times New Roman" w:eastAsia="Times New Roman" w:hAnsi="Times New Roman" w:cs="Times New Roman"/>
                <w:spacing w:val="6"/>
                <w:sz w:val="19"/>
                <w:szCs w:val="19"/>
                <w:lang w:eastAsia="zh-CN"/>
              </w:rPr>
              <w:t>/</w:t>
            </w:r>
            <w:r>
              <w:rPr>
                <w:rFonts w:ascii="SimHei" w:eastAsia="SimHei" w:hAnsi="SimHei" w:cs="SimHei"/>
                <w:spacing w:val="6"/>
                <w:sz w:val="19"/>
                <w:szCs w:val="19"/>
                <w:lang w:eastAsia="zh-CN"/>
              </w:rPr>
              <w:t>日</w:t>
            </w:r>
          </w:p>
        </w:tc>
      </w:tr>
      <w:tr w:rsidR="00D70F97">
        <w:trPr>
          <w:trHeight w:val="1143"/>
        </w:trPr>
        <w:tc>
          <w:tcPr>
            <w:tcW w:w="611" w:type="dxa"/>
            <w:tcBorders>
              <w:top w:val="single" w:sz="2" w:space="0" w:color="000000"/>
              <w:bottom w:val="single" w:sz="2" w:space="0" w:color="000000"/>
            </w:tcBorders>
          </w:tcPr>
          <w:p w:rsidR="00D70F97" w:rsidRDefault="00D70F97">
            <w:pPr>
              <w:pStyle w:val="TableText"/>
              <w:spacing w:line="452" w:lineRule="auto"/>
              <w:rPr>
                <w:lang w:eastAsia="zh-CN"/>
              </w:rPr>
            </w:pPr>
          </w:p>
          <w:p w:rsidR="00D70F97" w:rsidRDefault="00E4189A">
            <w:pPr>
              <w:spacing w:before="55" w:line="193" w:lineRule="auto"/>
              <w:ind w:left="26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378" w:type="dxa"/>
          </w:tcPr>
          <w:p w:rsidR="00D70F97" w:rsidRDefault="00D70F97">
            <w:pPr>
              <w:pStyle w:val="TableText"/>
              <w:spacing w:line="452"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120100003</w:t>
            </w:r>
          </w:p>
        </w:tc>
        <w:tc>
          <w:tcPr>
            <w:tcW w:w="1891" w:type="dxa"/>
          </w:tcPr>
          <w:p w:rsidR="00D70F97" w:rsidRDefault="00D70F97">
            <w:pPr>
              <w:pStyle w:val="TableText"/>
              <w:spacing w:line="426" w:lineRule="auto"/>
            </w:pPr>
          </w:p>
          <w:p w:rsidR="00D70F97" w:rsidRDefault="00E4189A">
            <w:pPr>
              <w:spacing w:before="62" w:line="229" w:lineRule="auto"/>
              <w:ind w:left="101"/>
              <w:rPr>
                <w:rFonts w:ascii="SimSun" w:eastAsia="SimSun" w:hAnsi="SimSun" w:cs="SimSun"/>
                <w:sz w:val="19"/>
                <w:szCs w:val="19"/>
              </w:rPr>
            </w:pPr>
            <w:r>
              <w:rPr>
                <w:rFonts w:ascii="SimSun" w:eastAsia="SimSun" w:hAnsi="SimSun" w:cs="SimSun"/>
                <w:spacing w:val="-7"/>
                <w:sz w:val="19"/>
                <w:szCs w:val="19"/>
              </w:rPr>
              <w:t>Ⅰ级护理</w:t>
            </w:r>
          </w:p>
        </w:tc>
        <w:tc>
          <w:tcPr>
            <w:tcW w:w="3913" w:type="dxa"/>
          </w:tcPr>
          <w:p w:rsidR="00D70F97" w:rsidRDefault="00E4189A">
            <w:pPr>
              <w:spacing w:before="109" w:line="242" w:lineRule="auto"/>
              <w:ind w:left="36" w:right="83"/>
              <w:rPr>
                <w:rFonts w:ascii="SimSun" w:eastAsia="SimSun" w:hAnsi="SimSun" w:cs="SimSun"/>
                <w:sz w:val="19"/>
                <w:szCs w:val="19"/>
                <w:lang w:eastAsia="zh-CN"/>
              </w:rPr>
            </w:pPr>
            <w:r>
              <w:rPr>
                <w:rFonts w:ascii="SimSun" w:eastAsia="SimSun" w:hAnsi="SimSun" w:cs="SimSun"/>
                <w:spacing w:val="7"/>
                <w:sz w:val="19"/>
                <w:szCs w:val="19"/>
                <w:lang w:eastAsia="zh-CN"/>
              </w:rPr>
              <w:t>含需要护士每</w:t>
            </w:r>
            <w:r>
              <w:rPr>
                <w:rFonts w:ascii="Times New Roman" w:eastAsia="Times New Roman" w:hAnsi="Times New Roman" w:cs="Times New Roman"/>
                <w:spacing w:val="7"/>
                <w:sz w:val="19"/>
                <w:szCs w:val="19"/>
                <w:lang w:eastAsia="zh-CN"/>
              </w:rPr>
              <w:t>15-30</w:t>
            </w:r>
            <w:r>
              <w:rPr>
                <w:rFonts w:ascii="SimSun" w:eastAsia="SimSun" w:hAnsi="SimSun" w:cs="SimSun"/>
                <w:spacing w:val="7"/>
                <w:sz w:val="19"/>
                <w:szCs w:val="19"/>
                <w:lang w:eastAsia="zh-CN"/>
              </w:rPr>
              <w:t>分钟巡视观察一次，观</w:t>
            </w:r>
            <w:r>
              <w:rPr>
                <w:rFonts w:ascii="SimSun" w:eastAsia="SimSun" w:hAnsi="SimSun" w:cs="SimSun"/>
                <w:spacing w:val="8"/>
                <w:sz w:val="19"/>
                <w:szCs w:val="19"/>
                <w:lang w:eastAsia="zh-CN"/>
              </w:rPr>
              <w:t>察病情变化，根据病情测量生命体征，进行护理评估及一般性生活护理，作好卫生宣教</w:t>
            </w:r>
            <w:r>
              <w:rPr>
                <w:rFonts w:ascii="SimSun" w:eastAsia="SimSun" w:hAnsi="SimSun" w:cs="SimSun"/>
                <w:spacing w:val="7"/>
                <w:sz w:val="19"/>
                <w:szCs w:val="19"/>
                <w:lang w:eastAsia="zh-CN"/>
              </w:rPr>
              <w:t>及出院指导</w:t>
            </w:r>
          </w:p>
        </w:tc>
        <w:tc>
          <w:tcPr>
            <w:tcW w:w="1932" w:type="dxa"/>
          </w:tcPr>
          <w:p w:rsidR="00D70F97" w:rsidRDefault="00D70F97">
            <w:pPr>
              <w:pStyle w:val="TableText"/>
              <w:rPr>
                <w:lang w:eastAsia="zh-CN"/>
              </w:rPr>
            </w:pPr>
          </w:p>
        </w:tc>
        <w:tc>
          <w:tcPr>
            <w:tcW w:w="657" w:type="dxa"/>
          </w:tcPr>
          <w:p w:rsidR="00D70F97" w:rsidRDefault="00D70F97">
            <w:pPr>
              <w:pStyle w:val="TableText"/>
              <w:spacing w:line="425" w:lineRule="auto"/>
              <w:rPr>
                <w:lang w:eastAsia="zh-CN"/>
              </w:rPr>
            </w:pPr>
          </w:p>
          <w:p w:rsidR="00D70F97" w:rsidRDefault="00E4189A">
            <w:pPr>
              <w:spacing w:before="62" w:line="234" w:lineRule="auto"/>
              <w:ind w:left="261"/>
              <w:rPr>
                <w:rFonts w:ascii="SimSun" w:eastAsia="SimSun" w:hAnsi="SimSun" w:cs="SimSun"/>
                <w:sz w:val="19"/>
                <w:szCs w:val="19"/>
              </w:rPr>
            </w:pPr>
            <w:r>
              <w:rPr>
                <w:rFonts w:ascii="SimSun" w:eastAsia="SimSun" w:hAnsi="SimSun" w:cs="SimSun"/>
                <w:sz w:val="19"/>
                <w:szCs w:val="19"/>
              </w:rPr>
              <w:t>日</w:t>
            </w:r>
          </w:p>
        </w:tc>
        <w:tc>
          <w:tcPr>
            <w:tcW w:w="864" w:type="dxa"/>
          </w:tcPr>
          <w:p w:rsidR="00D70F97" w:rsidRDefault="00D70F97">
            <w:pPr>
              <w:pStyle w:val="TableText"/>
              <w:spacing w:line="326" w:lineRule="auto"/>
            </w:pPr>
          </w:p>
          <w:p w:rsidR="00D70F97" w:rsidRDefault="00E4189A">
            <w:pPr>
              <w:spacing w:before="55"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p w:rsidR="00D70F97" w:rsidRDefault="00E4189A">
            <w:pPr>
              <w:spacing w:before="78"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907" w:type="dxa"/>
          </w:tcPr>
          <w:p w:rsidR="00D70F97" w:rsidRDefault="00D70F97">
            <w:pPr>
              <w:pStyle w:val="TableText"/>
              <w:spacing w:line="452" w:lineRule="auto"/>
            </w:pPr>
          </w:p>
          <w:p w:rsidR="00D70F97" w:rsidRDefault="00E4189A">
            <w:pPr>
              <w:spacing w:before="55"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963" w:type="dxa"/>
          </w:tcPr>
          <w:p w:rsidR="00D70F97" w:rsidRDefault="00D70F97">
            <w:pPr>
              <w:pStyle w:val="TableText"/>
              <w:spacing w:line="452" w:lineRule="auto"/>
            </w:pPr>
          </w:p>
          <w:p w:rsidR="00D70F97" w:rsidRDefault="00E4189A">
            <w:pPr>
              <w:spacing w:before="55"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591" w:type="dxa"/>
          </w:tcPr>
          <w:p w:rsidR="00D70F97" w:rsidRDefault="00D70F97">
            <w:pPr>
              <w:pStyle w:val="TableText"/>
              <w:spacing w:line="283" w:lineRule="auto"/>
            </w:pPr>
          </w:p>
          <w:p w:rsidR="00D70F97" w:rsidRDefault="00E4189A">
            <w:pPr>
              <w:spacing w:before="61" w:line="251" w:lineRule="auto"/>
              <w:ind w:left="42" w:right="38" w:firstLine="12"/>
              <w:rPr>
                <w:rFonts w:ascii="SimSun" w:eastAsia="SimSun" w:hAnsi="SimSun" w:cs="SimSun"/>
                <w:sz w:val="19"/>
                <w:szCs w:val="19"/>
              </w:rPr>
            </w:pPr>
            <w:r>
              <w:rPr>
                <w:rFonts w:ascii="SimSun" w:eastAsia="SimSun" w:hAnsi="SimSun" w:cs="SimSun"/>
                <w:spacing w:val="7"/>
                <w:sz w:val="19"/>
                <w:szCs w:val="19"/>
              </w:rPr>
              <w:t>结核病人加收</w:t>
            </w:r>
            <w:r>
              <w:rPr>
                <w:rFonts w:ascii="Times New Roman" w:eastAsia="Times New Roman" w:hAnsi="Times New Roman" w:cs="Times New Roman"/>
                <w:spacing w:val="7"/>
                <w:sz w:val="19"/>
                <w:szCs w:val="19"/>
              </w:rPr>
              <w:t>3</w:t>
            </w:r>
            <w:r>
              <w:rPr>
                <w:rFonts w:ascii="SimSun" w:eastAsia="SimSun" w:hAnsi="SimSun" w:cs="SimSun"/>
                <w:spacing w:val="7"/>
                <w:sz w:val="19"/>
                <w:szCs w:val="19"/>
              </w:rPr>
              <w:t>元</w:t>
            </w:r>
            <w:r>
              <w:rPr>
                <w:rFonts w:ascii="Times New Roman" w:eastAsia="Times New Roman" w:hAnsi="Times New Roman" w:cs="Times New Roman"/>
                <w:spacing w:val="6"/>
                <w:sz w:val="19"/>
                <w:szCs w:val="19"/>
              </w:rPr>
              <w:t>/</w:t>
            </w:r>
            <w:r>
              <w:rPr>
                <w:rFonts w:ascii="SimSun" w:eastAsia="SimSun" w:hAnsi="SimSun" w:cs="SimSun"/>
                <w:spacing w:val="6"/>
                <w:sz w:val="19"/>
                <w:szCs w:val="19"/>
              </w:rPr>
              <w:t>床日</w:t>
            </w:r>
          </w:p>
        </w:tc>
      </w:tr>
      <w:tr w:rsidR="00D70F97">
        <w:trPr>
          <w:trHeight w:val="1111"/>
        </w:trPr>
        <w:tc>
          <w:tcPr>
            <w:tcW w:w="611" w:type="dxa"/>
            <w:tcBorders>
              <w:top w:val="single" w:sz="2" w:space="0" w:color="000000"/>
              <w:bottom w:val="single" w:sz="2" w:space="0" w:color="000000"/>
            </w:tcBorders>
          </w:tcPr>
          <w:p w:rsidR="00D70F97" w:rsidRDefault="00D70F97">
            <w:pPr>
              <w:pStyle w:val="TableText"/>
              <w:spacing w:line="439" w:lineRule="auto"/>
            </w:pPr>
          </w:p>
          <w:p w:rsidR="00D70F97" w:rsidRDefault="00E4189A">
            <w:pPr>
              <w:spacing w:before="55" w:line="193" w:lineRule="auto"/>
              <w:ind w:left="257"/>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378" w:type="dxa"/>
          </w:tcPr>
          <w:p w:rsidR="00D70F97" w:rsidRDefault="00D70F97">
            <w:pPr>
              <w:pStyle w:val="TableText"/>
              <w:spacing w:line="439"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120100004</w:t>
            </w:r>
          </w:p>
        </w:tc>
        <w:tc>
          <w:tcPr>
            <w:tcW w:w="1891" w:type="dxa"/>
          </w:tcPr>
          <w:p w:rsidR="00D70F97" w:rsidRDefault="00D70F97">
            <w:pPr>
              <w:pStyle w:val="TableText"/>
              <w:spacing w:line="410" w:lineRule="auto"/>
            </w:pPr>
          </w:p>
          <w:p w:rsidR="00D70F97" w:rsidRDefault="00E4189A">
            <w:pPr>
              <w:spacing w:before="62" w:line="229" w:lineRule="auto"/>
              <w:ind w:left="71"/>
              <w:rPr>
                <w:rFonts w:ascii="SimSun" w:eastAsia="SimSun" w:hAnsi="SimSun" w:cs="SimSun"/>
                <w:sz w:val="19"/>
                <w:szCs w:val="19"/>
              </w:rPr>
            </w:pPr>
            <w:r>
              <w:rPr>
                <w:rFonts w:ascii="SimSun" w:eastAsia="SimSun" w:hAnsi="SimSun" w:cs="SimSun"/>
                <w:spacing w:val="-1"/>
                <w:sz w:val="19"/>
                <w:szCs w:val="19"/>
              </w:rPr>
              <w:t>Ⅱ级护理</w:t>
            </w:r>
          </w:p>
        </w:tc>
        <w:tc>
          <w:tcPr>
            <w:tcW w:w="3913" w:type="dxa"/>
          </w:tcPr>
          <w:p w:rsidR="00D70F97" w:rsidRDefault="00E4189A">
            <w:pPr>
              <w:spacing w:before="106" w:line="237" w:lineRule="auto"/>
              <w:ind w:left="36" w:right="83"/>
              <w:rPr>
                <w:rFonts w:ascii="SimSun" w:eastAsia="SimSun" w:hAnsi="SimSun" w:cs="SimSun"/>
                <w:sz w:val="19"/>
                <w:szCs w:val="19"/>
                <w:lang w:eastAsia="zh-CN"/>
              </w:rPr>
            </w:pPr>
            <w:r>
              <w:rPr>
                <w:rFonts w:ascii="SimSun" w:eastAsia="SimSun" w:hAnsi="SimSun" w:cs="SimSun"/>
                <w:spacing w:val="8"/>
                <w:sz w:val="19"/>
                <w:szCs w:val="19"/>
                <w:lang w:eastAsia="zh-CN"/>
              </w:rPr>
              <w:t>含需要护士定时巡视一次，观察病情变化及</w:t>
            </w:r>
            <w:r>
              <w:rPr>
                <w:rFonts w:ascii="SimSun" w:eastAsia="SimSun" w:hAnsi="SimSun" w:cs="SimSun"/>
                <w:spacing w:val="7"/>
                <w:sz w:val="19"/>
                <w:szCs w:val="19"/>
                <w:lang w:eastAsia="zh-CN"/>
              </w:rPr>
              <w:t>病人治疗、检查、用药后反应，测量体温、</w:t>
            </w:r>
            <w:r>
              <w:rPr>
                <w:rFonts w:ascii="SimSun" w:eastAsia="SimSun" w:hAnsi="SimSun" w:cs="SimSun"/>
                <w:spacing w:val="8"/>
                <w:sz w:val="19"/>
                <w:szCs w:val="19"/>
                <w:lang w:eastAsia="zh-CN"/>
              </w:rPr>
              <w:t>脉搏、呼吸，协助病人生活护理，作好卫生宣教及出院指导</w:t>
            </w:r>
          </w:p>
        </w:tc>
        <w:tc>
          <w:tcPr>
            <w:tcW w:w="1932" w:type="dxa"/>
          </w:tcPr>
          <w:p w:rsidR="00D70F97" w:rsidRDefault="00D70F97">
            <w:pPr>
              <w:pStyle w:val="TableText"/>
              <w:rPr>
                <w:lang w:eastAsia="zh-CN"/>
              </w:rPr>
            </w:pPr>
          </w:p>
        </w:tc>
        <w:tc>
          <w:tcPr>
            <w:tcW w:w="657" w:type="dxa"/>
          </w:tcPr>
          <w:p w:rsidR="00D70F97" w:rsidRDefault="00D70F97">
            <w:pPr>
              <w:pStyle w:val="TableText"/>
              <w:spacing w:line="410" w:lineRule="auto"/>
              <w:rPr>
                <w:lang w:eastAsia="zh-CN"/>
              </w:rPr>
            </w:pPr>
          </w:p>
          <w:p w:rsidR="00D70F97" w:rsidRDefault="00E4189A">
            <w:pPr>
              <w:spacing w:before="62" w:line="234" w:lineRule="auto"/>
              <w:ind w:left="261"/>
              <w:rPr>
                <w:rFonts w:ascii="SimSun" w:eastAsia="SimSun" w:hAnsi="SimSun" w:cs="SimSun"/>
                <w:sz w:val="19"/>
                <w:szCs w:val="19"/>
              </w:rPr>
            </w:pPr>
            <w:r>
              <w:rPr>
                <w:rFonts w:ascii="SimSun" w:eastAsia="SimSun" w:hAnsi="SimSun" w:cs="SimSun"/>
                <w:sz w:val="19"/>
                <w:szCs w:val="19"/>
              </w:rPr>
              <w:t>日</w:t>
            </w:r>
          </w:p>
        </w:tc>
        <w:tc>
          <w:tcPr>
            <w:tcW w:w="864" w:type="dxa"/>
          </w:tcPr>
          <w:p w:rsidR="00D70F97" w:rsidRDefault="00D70F97">
            <w:pPr>
              <w:pStyle w:val="TableText"/>
              <w:spacing w:line="313" w:lineRule="auto"/>
            </w:pPr>
          </w:p>
          <w:p w:rsidR="00D70F97" w:rsidRDefault="00E4189A">
            <w:pPr>
              <w:spacing w:before="55"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p w:rsidR="00D70F97" w:rsidRDefault="00E4189A">
            <w:pPr>
              <w:spacing w:before="78"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907" w:type="dxa"/>
          </w:tcPr>
          <w:p w:rsidR="00D70F97" w:rsidRDefault="00D70F97">
            <w:pPr>
              <w:pStyle w:val="TableText"/>
              <w:spacing w:line="439"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963" w:type="dxa"/>
          </w:tcPr>
          <w:p w:rsidR="00D70F97" w:rsidRDefault="00D70F97">
            <w:pPr>
              <w:pStyle w:val="TableText"/>
              <w:spacing w:line="439" w:lineRule="auto"/>
            </w:pPr>
          </w:p>
          <w:p w:rsidR="00D70F97" w:rsidRDefault="00E4189A">
            <w:pPr>
              <w:spacing w:before="55" w:line="193" w:lineRule="auto"/>
              <w:ind w:left="44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591" w:type="dxa"/>
          </w:tcPr>
          <w:p w:rsidR="00D70F97" w:rsidRDefault="00D70F97">
            <w:pPr>
              <w:pStyle w:val="TableText"/>
              <w:spacing w:line="269" w:lineRule="auto"/>
              <w:rPr>
                <w:lang w:eastAsia="zh-CN"/>
              </w:rPr>
            </w:pPr>
          </w:p>
          <w:p w:rsidR="00D70F97" w:rsidRDefault="00E4189A">
            <w:pPr>
              <w:spacing w:before="62" w:line="251" w:lineRule="auto"/>
              <w:ind w:left="42" w:right="38" w:firstLine="12"/>
              <w:rPr>
                <w:rFonts w:ascii="SimSun" w:eastAsia="SimSun" w:hAnsi="SimSun" w:cs="SimSun"/>
                <w:sz w:val="19"/>
                <w:szCs w:val="19"/>
                <w:lang w:eastAsia="zh-CN"/>
              </w:rPr>
            </w:pPr>
            <w:r>
              <w:rPr>
                <w:rFonts w:ascii="SimSun" w:eastAsia="SimSun" w:hAnsi="SimSun" w:cs="SimSun"/>
                <w:spacing w:val="7"/>
                <w:sz w:val="19"/>
                <w:szCs w:val="19"/>
                <w:lang w:eastAsia="zh-CN"/>
              </w:rPr>
              <w:t>结核病人加收</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元</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床日。</w:t>
            </w:r>
          </w:p>
        </w:tc>
      </w:tr>
      <w:tr w:rsidR="00D70F97">
        <w:trPr>
          <w:trHeight w:val="932"/>
        </w:trPr>
        <w:tc>
          <w:tcPr>
            <w:tcW w:w="611" w:type="dxa"/>
            <w:tcBorders>
              <w:top w:val="single" w:sz="2" w:space="0" w:color="000000"/>
              <w:bottom w:val="single" w:sz="2" w:space="0" w:color="000000"/>
            </w:tcBorders>
          </w:tcPr>
          <w:p w:rsidR="00D70F97" w:rsidRDefault="00D70F97">
            <w:pPr>
              <w:pStyle w:val="TableText"/>
              <w:spacing w:line="351" w:lineRule="auto"/>
              <w:rPr>
                <w:lang w:eastAsia="zh-CN"/>
              </w:rPr>
            </w:pPr>
          </w:p>
          <w:p w:rsidR="00D70F97" w:rsidRDefault="00E4189A">
            <w:pPr>
              <w:spacing w:before="55" w:line="193" w:lineRule="auto"/>
              <w:ind w:left="25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378" w:type="dxa"/>
          </w:tcPr>
          <w:p w:rsidR="00D70F97" w:rsidRDefault="00D70F97">
            <w:pPr>
              <w:pStyle w:val="TableText"/>
              <w:spacing w:line="351"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120100005</w:t>
            </w:r>
          </w:p>
        </w:tc>
        <w:tc>
          <w:tcPr>
            <w:tcW w:w="1891" w:type="dxa"/>
          </w:tcPr>
          <w:p w:rsidR="00D70F97" w:rsidRDefault="00D70F97">
            <w:pPr>
              <w:pStyle w:val="TableText"/>
              <w:spacing w:line="325" w:lineRule="auto"/>
            </w:pPr>
          </w:p>
          <w:p w:rsidR="00D70F97" w:rsidRDefault="00E4189A">
            <w:pPr>
              <w:spacing w:before="61" w:line="229" w:lineRule="auto"/>
              <w:ind w:left="36"/>
              <w:rPr>
                <w:rFonts w:ascii="SimSun" w:eastAsia="SimSun" w:hAnsi="SimSun" w:cs="SimSun"/>
                <w:sz w:val="19"/>
                <w:szCs w:val="19"/>
              </w:rPr>
            </w:pPr>
            <w:r>
              <w:rPr>
                <w:rFonts w:ascii="SimSun" w:eastAsia="SimSun" w:hAnsi="SimSun" w:cs="SimSun"/>
                <w:spacing w:val="7"/>
                <w:sz w:val="19"/>
                <w:szCs w:val="19"/>
              </w:rPr>
              <w:t>Ⅲ级护理</w:t>
            </w:r>
          </w:p>
        </w:tc>
        <w:tc>
          <w:tcPr>
            <w:tcW w:w="3913" w:type="dxa"/>
          </w:tcPr>
          <w:p w:rsidR="00D70F97" w:rsidRDefault="00E4189A">
            <w:pPr>
              <w:spacing w:before="130" w:line="243" w:lineRule="auto"/>
              <w:ind w:left="38" w:right="83" w:hanging="1"/>
              <w:rPr>
                <w:rFonts w:ascii="SimSun" w:eastAsia="SimSun" w:hAnsi="SimSun" w:cs="SimSun"/>
                <w:sz w:val="19"/>
                <w:szCs w:val="19"/>
                <w:lang w:eastAsia="zh-CN"/>
              </w:rPr>
            </w:pPr>
            <w:r>
              <w:rPr>
                <w:rFonts w:ascii="SimSun" w:eastAsia="SimSun" w:hAnsi="SimSun" w:cs="SimSun"/>
                <w:spacing w:val="8"/>
                <w:sz w:val="19"/>
                <w:szCs w:val="19"/>
                <w:lang w:eastAsia="zh-CN"/>
              </w:rPr>
              <w:t>含需要护士每日巡视</w:t>
            </w:r>
            <w:r>
              <w:rPr>
                <w:rFonts w:ascii="Times New Roman" w:eastAsia="Times New Roman" w:hAnsi="Times New Roman" w:cs="Times New Roman"/>
                <w:spacing w:val="8"/>
                <w:sz w:val="19"/>
                <w:szCs w:val="19"/>
                <w:lang w:eastAsia="zh-CN"/>
              </w:rPr>
              <w:t>2-3</w:t>
            </w:r>
            <w:r>
              <w:rPr>
                <w:rFonts w:ascii="SimSun" w:eastAsia="SimSun" w:hAnsi="SimSun" w:cs="SimSun"/>
                <w:spacing w:val="8"/>
                <w:sz w:val="19"/>
                <w:szCs w:val="19"/>
                <w:lang w:eastAsia="zh-CN"/>
              </w:rPr>
              <w:t>次，观察、了解病人一般情况，测量体温、脉搏、呼吸，作好卫生宣教及出院指导</w:t>
            </w:r>
          </w:p>
        </w:tc>
        <w:tc>
          <w:tcPr>
            <w:tcW w:w="1932" w:type="dxa"/>
          </w:tcPr>
          <w:p w:rsidR="00D70F97" w:rsidRDefault="00D70F97">
            <w:pPr>
              <w:pStyle w:val="TableText"/>
              <w:rPr>
                <w:lang w:eastAsia="zh-CN"/>
              </w:rPr>
            </w:pPr>
          </w:p>
        </w:tc>
        <w:tc>
          <w:tcPr>
            <w:tcW w:w="657" w:type="dxa"/>
          </w:tcPr>
          <w:p w:rsidR="00D70F97" w:rsidRDefault="00D70F97">
            <w:pPr>
              <w:pStyle w:val="TableText"/>
              <w:spacing w:line="324" w:lineRule="auto"/>
              <w:rPr>
                <w:lang w:eastAsia="zh-CN"/>
              </w:rPr>
            </w:pPr>
          </w:p>
          <w:p w:rsidR="00D70F97" w:rsidRDefault="00E4189A">
            <w:pPr>
              <w:spacing w:before="62" w:line="234" w:lineRule="auto"/>
              <w:ind w:left="261"/>
              <w:rPr>
                <w:rFonts w:ascii="SimSun" w:eastAsia="SimSun" w:hAnsi="SimSun" w:cs="SimSun"/>
                <w:sz w:val="19"/>
                <w:szCs w:val="19"/>
              </w:rPr>
            </w:pPr>
            <w:r>
              <w:rPr>
                <w:rFonts w:ascii="SimSun" w:eastAsia="SimSun" w:hAnsi="SimSun" w:cs="SimSun"/>
                <w:sz w:val="19"/>
                <w:szCs w:val="19"/>
              </w:rPr>
              <w:t>日</w:t>
            </w:r>
          </w:p>
        </w:tc>
        <w:tc>
          <w:tcPr>
            <w:tcW w:w="864" w:type="dxa"/>
          </w:tcPr>
          <w:p w:rsidR="00D70F97" w:rsidRDefault="00E4189A">
            <w:pPr>
              <w:spacing w:before="281"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p w:rsidR="00D70F97" w:rsidRDefault="00E4189A">
            <w:pPr>
              <w:spacing w:before="78"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907" w:type="dxa"/>
          </w:tcPr>
          <w:p w:rsidR="00D70F97" w:rsidRDefault="00D70F97">
            <w:pPr>
              <w:pStyle w:val="TableText"/>
              <w:spacing w:line="351" w:lineRule="auto"/>
            </w:pPr>
          </w:p>
          <w:p w:rsidR="00D70F97" w:rsidRDefault="00E4189A">
            <w:pPr>
              <w:spacing w:before="55"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963" w:type="dxa"/>
          </w:tcPr>
          <w:p w:rsidR="00D70F97" w:rsidRDefault="00D70F97">
            <w:pPr>
              <w:pStyle w:val="TableText"/>
              <w:spacing w:line="354" w:lineRule="auto"/>
            </w:pPr>
          </w:p>
          <w:p w:rsidR="00D70F97" w:rsidRDefault="00E4189A">
            <w:pPr>
              <w:spacing w:before="54" w:line="190" w:lineRule="auto"/>
              <w:ind w:left="44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591" w:type="dxa"/>
          </w:tcPr>
          <w:p w:rsidR="00D70F97" w:rsidRDefault="00E4189A">
            <w:pPr>
              <w:spacing w:before="244" w:line="251" w:lineRule="auto"/>
              <w:ind w:left="42" w:right="38" w:firstLine="12"/>
              <w:rPr>
                <w:rFonts w:ascii="SimSun" w:eastAsia="SimSun" w:hAnsi="SimSun" w:cs="SimSun"/>
                <w:sz w:val="19"/>
                <w:szCs w:val="19"/>
                <w:lang w:eastAsia="zh-CN"/>
              </w:rPr>
            </w:pPr>
            <w:r>
              <w:rPr>
                <w:rFonts w:ascii="SimSun" w:eastAsia="SimSun" w:hAnsi="SimSun" w:cs="SimSun"/>
                <w:spacing w:val="7"/>
                <w:sz w:val="19"/>
                <w:szCs w:val="19"/>
                <w:lang w:eastAsia="zh-CN"/>
              </w:rPr>
              <w:t>结核病人加收</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元</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床日。</w:t>
            </w:r>
          </w:p>
        </w:tc>
      </w:tr>
      <w:tr w:rsidR="00D70F97">
        <w:trPr>
          <w:trHeight w:val="567"/>
        </w:trPr>
        <w:tc>
          <w:tcPr>
            <w:tcW w:w="611" w:type="dxa"/>
            <w:tcBorders>
              <w:top w:val="single" w:sz="2" w:space="0" w:color="000000"/>
              <w:bottom w:val="single" w:sz="2" w:space="0" w:color="000000"/>
            </w:tcBorders>
          </w:tcPr>
          <w:p w:rsidR="00D70F97" w:rsidRDefault="00E4189A">
            <w:pPr>
              <w:spacing w:before="229" w:line="190" w:lineRule="auto"/>
              <w:ind w:left="258"/>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378" w:type="dxa"/>
          </w:tcPr>
          <w:p w:rsidR="00D70F97" w:rsidRDefault="00E4189A">
            <w:pPr>
              <w:spacing w:before="226"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120100013</w:t>
            </w:r>
          </w:p>
        </w:tc>
        <w:tc>
          <w:tcPr>
            <w:tcW w:w="1891" w:type="dxa"/>
          </w:tcPr>
          <w:p w:rsidR="00D70F97" w:rsidRDefault="00E4189A">
            <w:pPr>
              <w:spacing w:before="207" w:line="228" w:lineRule="auto"/>
              <w:ind w:left="37"/>
              <w:rPr>
                <w:rFonts w:ascii="SimSun" w:eastAsia="SimSun" w:hAnsi="SimSun" w:cs="SimSun"/>
                <w:sz w:val="19"/>
                <w:szCs w:val="19"/>
              </w:rPr>
            </w:pPr>
            <w:r>
              <w:rPr>
                <w:rFonts w:ascii="SimSun" w:eastAsia="SimSun" w:hAnsi="SimSun" w:cs="SimSun"/>
                <w:spacing w:val="7"/>
                <w:sz w:val="19"/>
                <w:szCs w:val="19"/>
              </w:rPr>
              <w:t>动静脉置管护理</w:t>
            </w:r>
          </w:p>
        </w:tc>
        <w:tc>
          <w:tcPr>
            <w:tcW w:w="3913" w:type="dxa"/>
          </w:tcPr>
          <w:p w:rsidR="00D70F97" w:rsidRDefault="00D70F97">
            <w:pPr>
              <w:pStyle w:val="TableText"/>
            </w:pPr>
          </w:p>
        </w:tc>
        <w:tc>
          <w:tcPr>
            <w:tcW w:w="1932" w:type="dxa"/>
          </w:tcPr>
          <w:p w:rsidR="00D70F97" w:rsidRDefault="00D70F97">
            <w:pPr>
              <w:pStyle w:val="TableText"/>
            </w:pPr>
          </w:p>
        </w:tc>
        <w:tc>
          <w:tcPr>
            <w:tcW w:w="657" w:type="dxa"/>
          </w:tcPr>
          <w:p w:rsidR="00D70F97" w:rsidRDefault="00E4189A">
            <w:pPr>
              <w:spacing w:before="207" w:line="228" w:lineRule="auto"/>
              <w:ind w:left="232"/>
              <w:rPr>
                <w:rFonts w:ascii="SimSun" w:eastAsia="SimSun" w:hAnsi="SimSun" w:cs="SimSun"/>
                <w:sz w:val="19"/>
                <w:szCs w:val="19"/>
              </w:rPr>
            </w:pPr>
            <w:r>
              <w:rPr>
                <w:rFonts w:ascii="SimSun" w:eastAsia="SimSun" w:hAnsi="SimSun" w:cs="SimSun"/>
                <w:sz w:val="19"/>
                <w:szCs w:val="19"/>
              </w:rPr>
              <w:t>次</w:t>
            </w:r>
          </w:p>
        </w:tc>
        <w:tc>
          <w:tcPr>
            <w:tcW w:w="864" w:type="dxa"/>
          </w:tcPr>
          <w:p w:rsidR="00D70F97" w:rsidRDefault="00E4189A">
            <w:pPr>
              <w:spacing w:before="227" w:line="193" w:lineRule="auto"/>
              <w:ind w:left="38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907" w:type="dxa"/>
          </w:tcPr>
          <w:p w:rsidR="00D70F97" w:rsidRDefault="00E4189A">
            <w:pPr>
              <w:spacing w:before="227" w:line="193" w:lineRule="auto"/>
              <w:ind w:left="40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963" w:type="dxa"/>
          </w:tcPr>
          <w:p w:rsidR="00D70F97" w:rsidRDefault="00E4189A">
            <w:pPr>
              <w:spacing w:before="226" w:line="193" w:lineRule="auto"/>
              <w:ind w:left="44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591" w:type="dxa"/>
          </w:tcPr>
          <w:p w:rsidR="00D70F97" w:rsidRDefault="00D70F97">
            <w:pPr>
              <w:pStyle w:val="TableText"/>
            </w:pPr>
          </w:p>
        </w:tc>
      </w:tr>
      <w:tr w:rsidR="00D70F97">
        <w:trPr>
          <w:trHeight w:val="586"/>
        </w:trPr>
        <w:tc>
          <w:tcPr>
            <w:tcW w:w="611" w:type="dxa"/>
            <w:tcBorders>
              <w:top w:val="single" w:sz="2" w:space="0" w:color="000000"/>
              <w:bottom w:val="single" w:sz="2" w:space="0" w:color="000000"/>
            </w:tcBorders>
          </w:tcPr>
          <w:p w:rsidR="00D70F97" w:rsidRDefault="00E4189A">
            <w:pPr>
              <w:spacing w:before="237" w:line="193" w:lineRule="auto"/>
              <w:ind w:left="264"/>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378" w:type="dxa"/>
          </w:tcPr>
          <w:p w:rsidR="00D70F97" w:rsidRDefault="00E4189A">
            <w:pPr>
              <w:spacing w:before="237"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120100009</w:t>
            </w:r>
          </w:p>
        </w:tc>
        <w:tc>
          <w:tcPr>
            <w:tcW w:w="1891" w:type="dxa"/>
          </w:tcPr>
          <w:p w:rsidR="00D70F97" w:rsidRDefault="00E4189A">
            <w:pPr>
              <w:spacing w:before="217" w:line="228" w:lineRule="auto"/>
              <w:ind w:left="37"/>
              <w:rPr>
                <w:rFonts w:ascii="SimSun" w:eastAsia="SimSun" w:hAnsi="SimSun" w:cs="SimSun"/>
                <w:sz w:val="19"/>
                <w:szCs w:val="19"/>
              </w:rPr>
            </w:pPr>
            <w:r>
              <w:rPr>
                <w:rFonts w:ascii="SimSun" w:eastAsia="SimSun" w:hAnsi="SimSun" w:cs="SimSun"/>
                <w:spacing w:val="7"/>
                <w:sz w:val="19"/>
                <w:szCs w:val="19"/>
              </w:rPr>
              <w:t>精神病护理</w:t>
            </w:r>
          </w:p>
        </w:tc>
        <w:tc>
          <w:tcPr>
            <w:tcW w:w="3913" w:type="dxa"/>
          </w:tcPr>
          <w:p w:rsidR="00D70F97" w:rsidRDefault="00D70F97">
            <w:pPr>
              <w:pStyle w:val="TableText"/>
            </w:pPr>
          </w:p>
        </w:tc>
        <w:tc>
          <w:tcPr>
            <w:tcW w:w="1932" w:type="dxa"/>
          </w:tcPr>
          <w:p w:rsidR="00D70F97" w:rsidRDefault="00D70F97">
            <w:pPr>
              <w:pStyle w:val="TableText"/>
            </w:pPr>
          </w:p>
        </w:tc>
        <w:tc>
          <w:tcPr>
            <w:tcW w:w="657" w:type="dxa"/>
          </w:tcPr>
          <w:p w:rsidR="00D70F97" w:rsidRDefault="00E4189A">
            <w:pPr>
              <w:spacing w:before="217" w:line="234" w:lineRule="auto"/>
              <w:ind w:left="261"/>
              <w:rPr>
                <w:rFonts w:ascii="SimSun" w:eastAsia="SimSun" w:hAnsi="SimSun" w:cs="SimSun"/>
                <w:sz w:val="19"/>
                <w:szCs w:val="19"/>
              </w:rPr>
            </w:pPr>
            <w:r>
              <w:rPr>
                <w:rFonts w:ascii="SimSun" w:eastAsia="SimSun" w:hAnsi="SimSun" w:cs="SimSun"/>
                <w:sz w:val="19"/>
                <w:szCs w:val="19"/>
              </w:rPr>
              <w:t>日</w:t>
            </w:r>
          </w:p>
        </w:tc>
        <w:tc>
          <w:tcPr>
            <w:tcW w:w="864" w:type="dxa"/>
          </w:tcPr>
          <w:p w:rsidR="00D70F97" w:rsidRDefault="00E4189A">
            <w:pPr>
              <w:spacing w:before="237"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907" w:type="dxa"/>
          </w:tcPr>
          <w:p w:rsidR="00D70F97" w:rsidRDefault="00E4189A">
            <w:pPr>
              <w:spacing w:before="23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963" w:type="dxa"/>
          </w:tcPr>
          <w:p w:rsidR="00D70F97" w:rsidRDefault="00E4189A">
            <w:pPr>
              <w:spacing w:before="237"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91" w:type="dxa"/>
          </w:tcPr>
          <w:p w:rsidR="00D70F97" w:rsidRDefault="00E4189A">
            <w:pPr>
              <w:spacing w:before="83" w:line="235" w:lineRule="auto"/>
              <w:ind w:left="65" w:right="139" w:firstLine="17"/>
              <w:rPr>
                <w:rFonts w:ascii="SimSun" w:eastAsia="SimSun" w:hAnsi="SimSun" w:cs="SimSun"/>
                <w:sz w:val="19"/>
                <w:szCs w:val="19"/>
              </w:rPr>
            </w:pPr>
            <w:r>
              <w:rPr>
                <w:rFonts w:ascii="SimSun" w:eastAsia="SimSun" w:hAnsi="SimSun" w:cs="SimSun"/>
                <w:spacing w:val="3"/>
                <w:sz w:val="19"/>
                <w:szCs w:val="19"/>
              </w:rPr>
              <w:t>自伤、躁闹加收</w:t>
            </w:r>
            <w:r>
              <w:rPr>
                <w:rFonts w:ascii="Times New Roman" w:eastAsia="Times New Roman" w:hAnsi="Times New Roman" w:cs="Times New Roman"/>
                <w:spacing w:val="-5"/>
                <w:sz w:val="19"/>
                <w:szCs w:val="19"/>
              </w:rPr>
              <w:t>10</w:t>
            </w:r>
            <w:r>
              <w:rPr>
                <w:rFonts w:ascii="SimSun" w:eastAsia="SimSun" w:hAnsi="SimSun" w:cs="SimSun"/>
                <w:spacing w:val="-5"/>
                <w:sz w:val="19"/>
                <w:szCs w:val="19"/>
              </w:rPr>
              <w:t>元。</w:t>
            </w:r>
          </w:p>
        </w:tc>
      </w:tr>
      <w:tr w:rsidR="00D70F97">
        <w:trPr>
          <w:trHeight w:val="687"/>
        </w:trPr>
        <w:tc>
          <w:tcPr>
            <w:tcW w:w="611" w:type="dxa"/>
            <w:tcBorders>
              <w:top w:val="single" w:sz="2" w:space="0" w:color="000000"/>
              <w:bottom w:val="single" w:sz="2" w:space="0" w:color="000000"/>
            </w:tcBorders>
          </w:tcPr>
          <w:p w:rsidR="00D70F97" w:rsidRDefault="00E4189A">
            <w:pPr>
              <w:spacing w:before="292" w:line="190" w:lineRule="auto"/>
              <w:ind w:left="263"/>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378" w:type="dxa"/>
          </w:tcPr>
          <w:p w:rsidR="00D70F97" w:rsidRDefault="00E4189A">
            <w:pPr>
              <w:spacing w:before="290"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120100010</w:t>
            </w:r>
          </w:p>
        </w:tc>
        <w:tc>
          <w:tcPr>
            <w:tcW w:w="1891" w:type="dxa"/>
          </w:tcPr>
          <w:p w:rsidR="00D70F97" w:rsidRDefault="00E4189A">
            <w:pPr>
              <w:spacing w:before="270" w:line="228" w:lineRule="auto"/>
              <w:ind w:left="37"/>
              <w:rPr>
                <w:rFonts w:ascii="SimSun" w:eastAsia="SimSun" w:hAnsi="SimSun" w:cs="SimSun"/>
                <w:sz w:val="19"/>
                <w:szCs w:val="19"/>
              </w:rPr>
            </w:pPr>
            <w:r>
              <w:rPr>
                <w:rFonts w:ascii="SimSun" w:eastAsia="SimSun" w:hAnsi="SimSun" w:cs="SimSun"/>
                <w:spacing w:val="7"/>
                <w:sz w:val="19"/>
                <w:szCs w:val="19"/>
              </w:rPr>
              <w:t>气管切开护理</w:t>
            </w:r>
          </w:p>
        </w:tc>
        <w:tc>
          <w:tcPr>
            <w:tcW w:w="3913" w:type="dxa"/>
          </w:tcPr>
          <w:p w:rsidR="00D70F97" w:rsidRDefault="00E4189A">
            <w:pPr>
              <w:spacing w:before="146" w:line="234" w:lineRule="auto"/>
              <w:ind w:left="37" w:right="131"/>
              <w:rPr>
                <w:rFonts w:ascii="SimSun" w:eastAsia="SimSun" w:hAnsi="SimSun" w:cs="SimSun"/>
                <w:sz w:val="19"/>
                <w:szCs w:val="19"/>
                <w:lang w:eastAsia="zh-CN"/>
              </w:rPr>
            </w:pPr>
            <w:r>
              <w:rPr>
                <w:rFonts w:ascii="SimSun" w:eastAsia="SimSun" w:hAnsi="SimSun" w:cs="SimSun"/>
                <w:spacing w:val="6"/>
                <w:sz w:val="19"/>
                <w:szCs w:val="19"/>
                <w:lang w:eastAsia="zh-CN"/>
              </w:rPr>
              <w:t>含药物滴入、定时消毒、更换套管及纱布，</w:t>
            </w:r>
            <w:r>
              <w:rPr>
                <w:rFonts w:ascii="SimSun" w:eastAsia="SimSun" w:hAnsi="SimSun" w:cs="SimSun"/>
                <w:spacing w:val="8"/>
                <w:sz w:val="19"/>
                <w:szCs w:val="19"/>
                <w:lang w:eastAsia="zh-CN"/>
              </w:rPr>
              <w:t>包括气管插管护理</w:t>
            </w:r>
          </w:p>
        </w:tc>
        <w:tc>
          <w:tcPr>
            <w:tcW w:w="1932" w:type="dxa"/>
          </w:tcPr>
          <w:p w:rsidR="00D70F97" w:rsidRDefault="00D70F97">
            <w:pPr>
              <w:pStyle w:val="TableText"/>
              <w:rPr>
                <w:lang w:eastAsia="zh-CN"/>
              </w:rPr>
            </w:pPr>
          </w:p>
        </w:tc>
        <w:tc>
          <w:tcPr>
            <w:tcW w:w="657" w:type="dxa"/>
          </w:tcPr>
          <w:p w:rsidR="00D70F97" w:rsidRDefault="00E4189A">
            <w:pPr>
              <w:spacing w:before="269" w:line="234" w:lineRule="auto"/>
              <w:ind w:left="261"/>
              <w:rPr>
                <w:rFonts w:ascii="SimSun" w:eastAsia="SimSun" w:hAnsi="SimSun" w:cs="SimSun"/>
                <w:sz w:val="19"/>
                <w:szCs w:val="19"/>
              </w:rPr>
            </w:pPr>
            <w:r>
              <w:rPr>
                <w:rFonts w:ascii="SimSun" w:eastAsia="SimSun" w:hAnsi="SimSun" w:cs="SimSun"/>
                <w:sz w:val="19"/>
                <w:szCs w:val="19"/>
              </w:rPr>
              <w:t>日</w:t>
            </w:r>
          </w:p>
        </w:tc>
        <w:tc>
          <w:tcPr>
            <w:tcW w:w="864" w:type="dxa"/>
          </w:tcPr>
          <w:p w:rsidR="00D70F97" w:rsidRDefault="00E4189A">
            <w:pPr>
              <w:spacing w:before="290"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907" w:type="dxa"/>
          </w:tcPr>
          <w:p w:rsidR="00D70F97" w:rsidRDefault="00E4189A">
            <w:pPr>
              <w:spacing w:before="290"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963" w:type="dxa"/>
          </w:tcPr>
          <w:p w:rsidR="00D70F97" w:rsidRDefault="00E4189A">
            <w:pPr>
              <w:spacing w:before="29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591" w:type="dxa"/>
          </w:tcPr>
          <w:p w:rsidR="00D70F97" w:rsidRDefault="00D70F97">
            <w:pPr>
              <w:pStyle w:val="TableText"/>
            </w:pPr>
          </w:p>
        </w:tc>
      </w:tr>
      <w:tr w:rsidR="00D70F97">
        <w:trPr>
          <w:trHeight w:val="1111"/>
        </w:trPr>
        <w:tc>
          <w:tcPr>
            <w:tcW w:w="611" w:type="dxa"/>
            <w:tcBorders>
              <w:top w:val="single" w:sz="2" w:space="0" w:color="000000"/>
              <w:bottom w:val="single" w:sz="2" w:space="0" w:color="000000"/>
            </w:tcBorders>
          </w:tcPr>
          <w:p w:rsidR="00D70F97" w:rsidRDefault="00D70F97">
            <w:pPr>
              <w:pStyle w:val="TableText"/>
              <w:spacing w:line="447" w:lineRule="auto"/>
            </w:pPr>
          </w:p>
          <w:p w:rsidR="00D70F97" w:rsidRDefault="00E4189A">
            <w:pPr>
              <w:spacing w:before="55" w:line="193" w:lineRule="auto"/>
              <w:ind w:left="26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378" w:type="dxa"/>
          </w:tcPr>
          <w:p w:rsidR="00D70F97" w:rsidRDefault="00D70F97">
            <w:pPr>
              <w:pStyle w:val="TableText"/>
              <w:spacing w:line="447"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120100002</w:t>
            </w:r>
          </w:p>
        </w:tc>
        <w:tc>
          <w:tcPr>
            <w:tcW w:w="1891" w:type="dxa"/>
          </w:tcPr>
          <w:p w:rsidR="00D70F97" w:rsidRDefault="00D70F97">
            <w:pPr>
              <w:pStyle w:val="TableText"/>
              <w:spacing w:line="419" w:lineRule="auto"/>
            </w:pPr>
          </w:p>
          <w:p w:rsidR="00D70F97" w:rsidRDefault="00E4189A">
            <w:pPr>
              <w:spacing w:before="61" w:line="228" w:lineRule="auto"/>
              <w:ind w:left="37"/>
              <w:rPr>
                <w:rFonts w:ascii="SimSun" w:eastAsia="SimSun" w:hAnsi="SimSun" w:cs="SimSun"/>
                <w:sz w:val="19"/>
                <w:szCs w:val="19"/>
              </w:rPr>
            </w:pPr>
            <w:r>
              <w:rPr>
                <w:rFonts w:ascii="SimSun" w:eastAsia="SimSun" w:hAnsi="SimSun" w:cs="SimSun"/>
                <w:spacing w:val="7"/>
                <w:sz w:val="19"/>
                <w:szCs w:val="19"/>
              </w:rPr>
              <w:t>特级护理</w:t>
            </w:r>
          </w:p>
        </w:tc>
        <w:tc>
          <w:tcPr>
            <w:tcW w:w="3913" w:type="dxa"/>
          </w:tcPr>
          <w:p w:rsidR="00D70F97" w:rsidRDefault="00E4189A">
            <w:pPr>
              <w:spacing w:before="104" w:line="242" w:lineRule="auto"/>
              <w:ind w:left="38" w:right="81" w:hanging="1"/>
              <w:jc w:val="both"/>
              <w:rPr>
                <w:rFonts w:ascii="SimSun" w:eastAsia="SimSun" w:hAnsi="SimSun" w:cs="SimSun"/>
                <w:sz w:val="19"/>
                <w:szCs w:val="19"/>
                <w:lang w:eastAsia="zh-CN"/>
              </w:rPr>
            </w:pPr>
            <w:r>
              <w:rPr>
                <w:rFonts w:ascii="SimSun" w:eastAsia="SimSun" w:hAnsi="SimSun" w:cs="SimSun"/>
                <w:spacing w:val="8"/>
                <w:sz w:val="19"/>
                <w:szCs w:val="19"/>
                <w:lang w:eastAsia="zh-CN"/>
              </w:rPr>
              <w:t>含</w:t>
            </w:r>
            <w:r>
              <w:rPr>
                <w:rFonts w:ascii="Times New Roman" w:eastAsia="Times New Roman" w:hAnsi="Times New Roman" w:cs="Times New Roman"/>
                <w:spacing w:val="8"/>
                <w:sz w:val="19"/>
                <w:szCs w:val="19"/>
                <w:lang w:eastAsia="zh-CN"/>
              </w:rPr>
              <w:t>24</w:t>
            </w:r>
            <w:r>
              <w:rPr>
                <w:rFonts w:ascii="SimSun" w:eastAsia="SimSun" w:hAnsi="SimSun" w:cs="SimSun"/>
                <w:spacing w:val="8"/>
                <w:sz w:val="19"/>
                <w:szCs w:val="19"/>
                <w:lang w:eastAsia="zh-CN"/>
              </w:rPr>
              <w:t>小时设专人护理，严密观察病情，测量 生命体征，记特护记录，进行护理评估，制定护理计划，作好各种管道与一般性生活护</w:t>
            </w:r>
            <w:r>
              <w:rPr>
                <w:rFonts w:ascii="SimSun" w:eastAsia="SimSun" w:hAnsi="SimSun" w:cs="SimSun"/>
                <w:sz w:val="19"/>
                <w:szCs w:val="19"/>
                <w:lang w:eastAsia="zh-CN"/>
              </w:rPr>
              <w:t>理</w:t>
            </w:r>
          </w:p>
        </w:tc>
        <w:tc>
          <w:tcPr>
            <w:tcW w:w="1932" w:type="dxa"/>
          </w:tcPr>
          <w:p w:rsidR="00D70F97" w:rsidRDefault="00D70F97">
            <w:pPr>
              <w:pStyle w:val="TableText"/>
              <w:rPr>
                <w:lang w:eastAsia="zh-CN"/>
              </w:rPr>
            </w:pPr>
          </w:p>
        </w:tc>
        <w:tc>
          <w:tcPr>
            <w:tcW w:w="657" w:type="dxa"/>
          </w:tcPr>
          <w:p w:rsidR="00D70F97" w:rsidRDefault="00D70F97">
            <w:pPr>
              <w:pStyle w:val="TableText"/>
              <w:spacing w:line="418" w:lineRule="auto"/>
              <w:rPr>
                <w:lang w:eastAsia="zh-CN"/>
              </w:rPr>
            </w:pPr>
          </w:p>
          <w:p w:rsidR="00D70F97" w:rsidRDefault="00E4189A">
            <w:pPr>
              <w:spacing w:before="61" w:line="231" w:lineRule="auto"/>
              <w:ind w:left="133"/>
              <w:rPr>
                <w:rFonts w:ascii="SimSun" w:eastAsia="SimSun" w:hAnsi="SimSun" w:cs="SimSun"/>
                <w:sz w:val="19"/>
                <w:szCs w:val="19"/>
              </w:rPr>
            </w:pPr>
            <w:r>
              <w:rPr>
                <w:rFonts w:ascii="SimSun" w:eastAsia="SimSun" w:hAnsi="SimSun" w:cs="SimSun"/>
                <w:spacing w:val="2"/>
                <w:sz w:val="19"/>
                <w:szCs w:val="19"/>
              </w:rPr>
              <w:t>小时</w:t>
            </w:r>
          </w:p>
        </w:tc>
        <w:tc>
          <w:tcPr>
            <w:tcW w:w="864" w:type="dxa"/>
          </w:tcPr>
          <w:p w:rsidR="00D70F97" w:rsidRDefault="00D70F97">
            <w:pPr>
              <w:pStyle w:val="TableText"/>
              <w:spacing w:line="447" w:lineRule="auto"/>
            </w:pPr>
          </w:p>
          <w:p w:rsidR="00D70F97" w:rsidRDefault="00E4189A">
            <w:pPr>
              <w:spacing w:before="55" w:line="193" w:lineRule="auto"/>
              <w:ind w:left="386"/>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907" w:type="dxa"/>
          </w:tcPr>
          <w:p w:rsidR="00D70F97" w:rsidRDefault="00D70F97">
            <w:pPr>
              <w:pStyle w:val="TableText"/>
              <w:spacing w:line="447" w:lineRule="auto"/>
            </w:pPr>
          </w:p>
          <w:p w:rsidR="00D70F97" w:rsidRDefault="00E4189A">
            <w:pPr>
              <w:spacing w:before="55" w:line="193" w:lineRule="auto"/>
              <w:ind w:left="413"/>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963" w:type="dxa"/>
          </w:tcPr>
          <w:p w:rsidR="00D70F97" w:rsidRDefault="00D70F97">
            <w:pPr>
              <w:pStyle w:val="TableText"/>
              <w:spacing w:line="447" w:lineRule="auto"/>
            </w:pPr>
          </w:p>
          <w:p w:rsidR="00D70F97" w:rsidRDefault="00E4189A">
            <w:pPr>
              <w:spacing w:before="55" w:line="193" w:lineRule="auto"/>
              <w:ind w:left="43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591" w:type="dxa"/>
          </w:tcPr>
          <w:p w:rsidR="00D70F97" w:rsidRDefault="00D70F97">
            <w:pPr>
              <w:pStyle w:val="TableText"/>
            </w:pPr>
          </w:p>
        </w:tc>
      </w:tr>
      <w:tr w:rsidR="00D70F97">
        <w:trPr>
          <w:trHeight w:val="845"/>
        </w:trPr>
        <w:tc>
          <w:tcPr>
            <w:tcW w:w="611"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306" w:lineRule="auto"/>
            </w:pPr>
          </w:p>
          <w:p w:rsidR="00D70F97" w:rsidRDefault="00E4189A">
            <w:pPr>
              <w:spacing w:before="55" w:line="193" w:lineRule="auto"/>
              <w:ind w:left="269"/>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378" w:type="dxa"/>
            <w:tcBorders>
              <w:left w:val="single" w:sz="2" w:space="0" w:color="000000"/>
              <w:right w:val="single" w:sz="2" w:space="0" w:color="000000"/>
            </w:tcBorders>
          </w:tcPr>
          <w:p w:rsidR="00D70F97" w:rsidRDefault="00D70F97">
            <w:pPr>
              <w:pStyle w:val="TableText"/>
              <w:spacing w:line="306" w:lineRule="auto"/>
            </w:pPr>
          </w:p>
          <w:p w:rsidR="00D70F97" w:rsidRDefault="00E4189A">
            <w:pPr>
              <w:spacing w:before="55"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120100006</w:t>
            </w:r>
          </w:p>
        </w:tc>
        <w:tc>
          <w:tcPr>
            <w:tcW w:w="1891" w:type="dxa"/>
            <w:tcBorders>
              <w:left w:val="single" w:sz="2" w:space="0" w:color="000000"/>
              <w:right w:val="single" w:sz="2" w:space="0" w:color="000000"/>
            </w:tcBorders>
          </w:tcPr>
          <w:p w:rsidR="00D70F97" w:rsidRDefault="00D70F97">
            <w:pPr>
              <w:pStyle w:val="TableText"/>
              <w:spacing w:line="280" w:lineRule="auto"/>
            </w:pPr>
          </w:p>
          <w:p w:rsidR="00D70F97" w:rsidRDefault="00E4189A">
            <w:pPr>
              <w:spacing w:before="61" w:line="228" w:lineRule="auto"/>
              <w:ind w:left="42"/>
              <w:rPr>
                <w:rFonts w:ascii="SimSun" w:eastAsia="SimSun" w:hAnsi="SimSun" w:cs="SimSun"/>
                <w:sz w:val="19"/>
                <w:szCs w:val="19"/>
              </w:rPr>
            </w:pPr>
            <w:r>
              <w:rPr>
                <w:rFonts w:ascii="SimSun" w:eastAsia="SimSun" w:hAnsi="SimSun" w:cs="SimSun"/>
                <w:spacing w:val="7"/>
                <w:sz w:val="19"/>
                <w:szCs w:val="19"/>
              </w:rPr>
              <w:t>特殊疾病护理</w:t>
            </w:r>
          </w:p>
        </w:tc>
        <w:tc>
          <w:tcPr>
            <w:tcW w:w="3913" w:type="dxa"/>
            <w:tcBorders>
              <w:left w:val="single" w:sz="2" w:space="0" w:color="000000"/>
              <w:right w:val="single" w:sz="2" w:space="0" w:color="000000"/>
            </w:tcBorders>
          </w:tcPr>
          <w:p w:rsidR="00D70F97" w:rsidRDefault="00E4189A">
            <w:pPr>
              <w:spacing w:before="95" w:line="237" w:lineRule="auto"/>
              <w:ind w:left="44" w:right="88"/>
              <w:jc w:val="both"/>
              <w:rPr>
                <w:rFonts w:ascii="SimSun" w:eastAsia="SimSun" w:hAnsi="SimSun" w:cs="SimSun"/>
                <w:sz w:val="19"/>
                <w:szCs w:val="19"/>
                <w:lang w:eastAsia="zh-CN"/>
              </w:rPr>
            </w:pPr>
            <w:r>
              <w:rPr>
                <w:rFonts w:ascii="SimSun" w:eastAsia="SimSun" w:hAnsi="SimSun" w:cs="SimSun"/>
                <w:spacing w:val="8"/>
                <w:sz w:val="19"/>
                <w:szCs w:val="19"/>
                <w:lang w:eastAsia="zh-CN"/>
              </w:rPr>
              <w:t>指《中华人民共和国传染病防治法》规定的乙类传染病。含严格消毒隔离及一级护理内</w:t>
            </w:r>
            <w:r>
              <w:rPr>
                <w:rFonts w:ascii="SimSun" w:eastAsia="SimSun" w:hAnsi="SimSun" w:cs="SimSun"/>
                <w:spacing w:val="-7"/>
                <w:sz w:val="19"/>
                <w:szCs w:val="19"/>
                <w:lang w:eastAsia="zh-CN"/>
              </w:rPr>
              <w:t>容。</w:t>
            </w:r>
          </w:p>
        </w:tc>
        <w:tc>
          <w:tcPr>
            <w:tcW w:w="1932" w:type="dxa"/>
            <w:tcBorders>
              <w:left w:val="single" w:sz="2" w:space="0" w:color="000000"/>
              <w:right w:val="single" w:sz="2" w:space="0" w:color="000000"/>
            </w:tcBorders>
          </w:tcPr>
          <w:p w:rsidR="00D70F97" w:rsidRDefault="00D70F97">
            <w:pPr>
              <w:pStyle w:val="TableText"/>
              <w:rPr>
                <w:lang w:eastAsia="zh-CN"/>
              </w:rPr>
            </w:pPr>
          </w:p>
        </w:tc>
        <w:tc>
          <w:tcPr>
            <w:tcW w:w="657" w:type="dxa"/>
            <w:tcBorders>
              <w:left w:val="single" w:sz="2" w:space="0" w:color="000000"/>
              <w:right w:val="single" w:sz="2" w:space="0" w:color="000000"/>
            </w:tcBorders>
          </w:tcPr>
          <w:p w:rsidR="00D70F97" w:rsidRDefault="00D70F97">
            <w:pPr>
              <w:pStyle w:val="TableText"/>
              <w:spacing w:line="279" w:lineRule="auto"/>
              <w:rPr>
                <w:lang w:eastAsia="zh-CN"/>
              </w:rPr>
            </w:pPr>
          </w:p>
          <w:p w:rsidR="00D70F97" w:rsidRDefault="00E4189A">
            <w:pPr>
              <w:spacing w:before="61" w:line="234" w:lineRule="auto"/>
              <w:ind w:left="266"/>
              <w:rPr>
                <w:rFonts w:ascii="SimSun" w:eastAsia="SimSun" w:hAnsi="SimSun" w:cs="SimSun"/>
                <w:sz w:val="19"/>
                <w:szCs w:val="19"/>
              </w:rPr>
            </w:pPr>
            <w:r>
              <w:rPr>
                <w:rFonts w:ascii="SimSun" w:eastAsia="SimSun" w:hAnsi="SimSun" w:cs="SimSun"/>
                <w:sz w:val="19"/>
                <w:szCs w:val="19"/>
              </w:rPr>
              <w:t>日</w:t>
            </w:r>
          </w:p>
        </w:tc>
        <w:tc>
          <w:tcPr>
            <w:tcW w:w="864" w:type="dxa"/>
            <w:tcBorders>
              <w:left w:val="single" w:sz="2" w:space="0" w:color="000000"/>
              <w:right w:val="single" w:sz="2" w:space="0" w:color="000000"/>
            </w:tcBorders>
          </w:tcPr>
          <w:p w:rsidR="00D70F97" w:rsidRDefault="00D70F97">
            <w:pPr>
              <w:pStyle w:val="TableText"/>
              <w:spacing w:line="309" w:lineRule="auto"/>
            </w:pPr>
          </w:p>
          <w:p w:rsidR="00D70F97" w:rsidRDefault="00E4189A">
            <w:pPr>
              <w:spacing w:before="54" w:line="190" w:lineRule="auto"/>
              <w:ind w:left="342"/>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07" w:type="dxa"/>
            <w:tcBorders>
              <w:left w:val="single" w:sz="2" w:space="0" w:color="000000"/>
              <w:right w:val="single" w:sz="2" w:space="0" w:color="000000"/>
            </w:tcBorders>
          </w:tcPr>
          <w:p w:rsidR="00D70F97" w:rsidRDefault="00D70F97">
            <w:pPr>
              <w:pStyle w:val="TableText"/>
              <w:spacing w:line="309" w:lineRule="auto"/>
            </w:pPr>
          </w:p>
          <w:p w:rsidR="00D70F97" w:rsidRDefault="00E4189A">
            <w:pPr>
              <w:spacing w:before="54" w:line="190" w:lineRule="auto"/>
              <w:ind w:left="369"/>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63" w:type="dxa"/>
            <w:tcBorders>
              <w:left w:val="single" w:sz="2" w:space="0" w:color="000000"/>
              <w:right w:val="single" w:sz="2" w:space="0" w:color="000000"/>
            </w:tcBorders>
          </w:tcPr>
          <w:p w:rsidR="00D70F97" w:rsidRDefault="00D70F97">
            <w:pPr>
              <w:pStyle w:val="TableText"/>
              <w:spacing w:line="306" w:lineRule="auto"/>
            </w:pPr>
          </w:p>
          <w:p w:rsidR="00D70F97" w:rsidRDefault="00E4189A">
            <w:pPr>
              <w:spacing w:before="55" w:line="193" w:lineRule="auto"/>
              <w:ind w:left="3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591" w:type="dxa"/>
            <w:tcBorders>
              <w:left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65" w:bottom="400" w:left="1046" w:header="0" w:footer="0" w:gutter="0"/>
          <w:cols w:space="720"/>
        </w:sectPr>
      </w:pPr>
    </w:p>
    <w:p w:rsidR="00D70F97" w:rsidRDefault="00D70F97">
      <w:pPr>
        <w:spacing w:before="68"/>
      </w:pPr>
    </w:p>
    <w:p w:rsidR="00D70F97" w:rsidRDefault="00D70F97">
      <w:pPr>
        <w:spacing w:before="68"/>
      </w:pPr>
    </w:p>
    <w:tbl>
      <w:tblPr>
        <w:tblStyle w:val="TableNormal"/>
        <w:tblW w:w="147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11"/>
        <w:gridCol w:w="1378"/>
        <w:gridCol w:w="1891"/>
        <w:gridCol w:w="3913"/>
        <w:gridCol w:w="1932"/>
        <w:gridCol w:w="657"/>
        <w:gridCol w:w="864"/>
        <w:gridCol w:w="907"/>
        <w:gridCol w:w="963"/>
        <w:gridCol w:w="1591"/>
      </w:tblGrid>
      <w:tr w:rsidR="00D70F97">
        <w:trPr>
          <w:trHeight w:val="887"/>
        </w:trPr>
        <w:tc>
          <w:tcPr>
            <w:tcW w:w="611" w:type="dxa"/>
            <w:tcBorders>
              <w:top w:val="single" w:sz="2" w:space="0" w:color="000000"/>
              <w:bottom w:val="single" w:sz="2" w:space="0" w:color="000000"/>
              <w:right w:val="single" w:sz="2" w:space="0" w:color="000000"/>
            </w:tcBorders>
          </w:tcPr>
          <w:p w:rsidR="00D70F97" w:rsidRDefault="00D70F97">
            <w:pPr>
              <w:pStyle w:val="TableText"/>
              <w:spacing w:line="295" w:lineRule="auto"/>
            </w:pPr>
          </w:p>
          <w:p w:rsidR="00D70F97" w:rsidRDefault="00E4189A">
            <w:pPr>
              <w:spacing w:before="62" w:line="229" w:lineRule="auto"/>
              <w:ind w:left="105"/>
              <w:rPr>
                <w:rFonts w:ascii="SimHei" w:eastAsia="SimHei" w:hAnsi="SimHei" w:cs="SimHei"/>
                <w:sz w:val="19"/>
                <w:szCs w:val="19"/>
              </w:rPr>
            </w:pPr>
            <w:r>
              <w:rPr>
                <w:rFonts w:ascii="SimHei" w:eastAsia="SimHei" w:hAnsi="SimHei" w:cs="SimHei"/>
                <w:spacing w:val="6"/>
                <w:sz w:val="19"/>
                <w:szCs w:val="19"/>
              </w:rPr>
              <w:t>序号</w:t>
            </w:r>
          </w:p>
        </w:tc>
        <w:tc>
          <w:tcPr>
            <w:tcW w:w="1378" w:type="dxa"/>
            <w:tcBorders>
              <w:left w:val="single" w:sz="2" w:space="0" w:color="000000"/>
              <w:right w:val="single" w:sz="2" w:space="0" w:color="000000"/>
            </w:tcBorders>
          </w:tcPr>
          <w:p w:rsidR="00D70F97" w:rsidRDefault="00D70F97">
            <w:pPr>
              <w:pStyle w:val="TableText"/>
              <w:spacing w:line="295" w:lineRule="auto"/>
            </w:pPr>
          </w:p>
          <w:p w:rsidR="00D70F97" w:rsidRDefault="00E4189A">
            <w:pPr>
              <w:spacing w:before="62" w:line="227" w:lineRule="auto"/>
              <w:ind w:left="492"/>
              <w:rPr>
                <w:rFonts w:ascii="SimHei" w:eastAsia="SimHei" w:hAnsi="SimHei" w:cs="SimHei"/>
                <w:sz w:val="19"/>
                <w:szCs w:val="19"/>
              </w:rPr>
            </w:pPr>
            <w:r>
              <w:rPr>
                <w:rFonts w:ascii="SimHei" w:eastAsia="SimHei" w:hAnsi="SimHei" w:cs="SimHei"/>
                <w:spacing w:val="7"/>
                <w:sz w:val="19"/>
                <w:szCs w:val="19"/>
              </w:rPr>
              <w:t>编码</w:t>
            </w:r>
          </w:p>
        </w:tc>
        <w:tc>
          <w:tcPr>
            <w:tcW w:w="1891" w:type="dxa"/>
            <w:tcBorders>
              <w:left w:val="single" w:sz="2" w:space="0" w:color="000000"/>
              <w:right w:val="single" w:sz="2" w:space="0" w:color="000000"/>
            </w:tcBorders>
          </w:tcPr>
          <w:p w:rsidR="00D70F97" w:rsidRDefault="00D70F97">
            <w:pPr>
              <w:pStyle w:val="TableText"/>
              <w:spacing w:line="295" w:lineRule="auto"/>
            </w:pPr>
          </w:p>
          <w:p w:rsidR="00D70F97" w:rsidRDefault="00E4189A">
            <w:pPr>
              <w:spacing w:before="61" w:line="228" w:lineRule="auto"/>
              <w:ind w:left="550"/>
              <w:rPr>
                <w:rFonts w:ascii="SimHei" w:eastAsia="SimHei" w:hAnsi="SimHei" w:cs="SimHei"/>
                <w:sz w:val="19"/>
                <w:szCs w:val="19"/>
              </w:rPr>
            </w:pPr>
            <w:r>
              <w:rPr>
                <w:rFonts w:ascii="SimHei" w:eastAsia="SimHei" w:hAnsi="SimHei" w:cs="SimHei"/>
                <w:spacing w:val="9"/>
                <w:sz w:val="19"/>
                <w:szCs w:val="19"/>
              </w:rPr>
              <w:t>项目名称</w:t>
            </w:r>
          </w:p>
        </w:tc>
        <w:tc>
          <w:tcPr>
            <w:tcW w:w="3913" w:type="dxa"/>
            <w:tcBorders>
              <w:left w:val="single" w:sz="2" w:space="0" w:color="000000"/>
              <w:right w:val="single" w:sz="2" w:space="0" w:color="000000"/>
            </w:tcBorders>
          </w:tcPr>
          <w:p w:rsidR="00D70F97" w:rsidRDefault="00D70F97">
            <w:pPr>
              <w:pStyle w:val="TableText"/>
              <w:spacing w:line="295" w:lineRule="auto"/>
            </w:pPr>
          </w:p>
          <w:p w:rsidR="00D70F97" w:rsidRDefault="00E4189A">
            <w:pPr>
              <w:spacing w:before="61" w:line="228" w:lineRule="auto"/>
              <w:ind w:left="1557"/>
              <w:rPr>
                <w:rFonts w:ascii="SimHei" w:eastAsia="SimHei" w:hAnsi="SimHei" w:cs="SimHei"/>
                <w:sz w:val="19"/>
                <w:szCs w:val="19"/>
              </w:rPr>
            </w:pPr>
            <w:r>
              <w:rPr>
                <w:rFonts w:ascii="SimHei" w:eastAsia="SimHei" w:hAnsi="SimHei" w:cs="SimHei"/>
                <w:spacing w:val="9"/>
                <w:sz w:val="19"/>
                <w:szCs w:val="19"/>
              </w:rPr>
              <w:t>项目内涵</w:t>
            </w:r>
          </w:p>
        </w:tc>
        <w:tc>
          <w:tcPr>
            <w:tcW w:w="1932" w:type="dxa"/>
            <w:tcBorders>
              <w:left w:val="single" w:sz="2" w:space="0" w:color="000000"/>
              <w:right w:val="single" w:sz="2" w:space="0" w:color="000000"/>
            </w:tcBorders>
          </w:tcPr>
          <w:p w:rsidR="00D70F97" w:rsidRDefault="00D70F97">
            <w:pPr>
              <w:pStyle w:val="TableText"/>
              <w:spacing w:line="295" w:lineRule="auto"/>
            </w:pPr>
          </w:p>
          <w:p w:rsidR="00D70F97" w:rsidRDefault="00E4189A">
            <w:pPr>
              <w:spacing w:before="61" w:line="228" w:lineRule="auto"/>
              <w:ind w:left="572"/>
              <w:rPr>
                <w:rFonts w:ascii="SimHei" w:eastAsia="SimHei" w:hAnsi="SimHei" w:cs="SimHei"/>
                <w:sz w:val="19"/>
                <w:szCs w:val="19"/>
              </w:rPr>
            </w:pPr>
            <w:r>
              <w:rPr>
                <w:rFonts w:ascii="SimHei" w:eastAsia="SimHei" w:hAnsi="SimHei" w:cs="SimHei"/>
                <w:spacing w:val="6"/>
                <w:sz w:val="19"/>
                <w:szCs w:val="19"/>
              </w:rPr>
              <w:t>除外内容</w:t>
            </w:r>
          </w:p>
        </w:tc>
        <w:tc>
          <w:tcPr>
            <w:tcW w:w="657" w:type="dxa"/>
            <w:tcBorders>
              <w:left w:val="single" w:sz="2" w:space="0" w:color="000000"/>
              <w:right w:val="single" w:sz="2" w:space="0" w:color="000000"/>
            </w:tcBorders>
          </w:tcPr>
          <w:p w:rsidR="00D70F97" w:rsidRDefault="00E4189A">
            <w:pPr>
              <w:spacing w:before="237" w:line="234" w:lineRule="auto"/>
              <w:ind w:left="135" w:right="12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864" w:type="dxa"/>
            <w:tcBorders>
              <w:left w:val="single" w:sz="2" w:space="0" w:color="000000"/>
              <w:right w:val="single" w:sz="2" w:space="0" w:color="000000"/>
            </w:tcBorders>
          </w:tcPr>
          <w:p w:rsidR="00D70F97" w:rsidRDefault="00E4189A">
            <w:pPr>
              <w:spacing w:before="110" w:line="237" w:lineRule="auto"/>
              <w:ind w:left="145" w:right="125" w:hanging="3"/>
              <w:jc w:val="both"/>
              <w:rPr>
                <w:rFonts w:ascii="SimHei" w:eastAsia="SimHei" w:hAnsi="SimHei" w:cs="SimHei"/>
                <w:sz w:val="19"/>
                <w:szCs w:val="19"/>
              </w:rPr>
            </w:pPr>
            <w:r>
              <w:rPr>
                <w:rFonts w:ascii="SimHei" w:eastAsia="SimHei" w:hAnsi="SimHei" w:cs="SimHei"/>
                <w:spacing w:val="6"/>
                <w:sz w:val="19"/>
                <w:szCs w:val="19"/>
              </w:rPr>
              <w:t>三级医</w:t>
            </w:r>
            <w:r>
              <w:rPr>
                <w:rFonts w:ascii="SimHei" w:eastAsia="SimHei" w:hAnsi="SimHei" w:cs="SimHei"/>
                <w:spacing w:val="5"/>
                <w:sz w:val="19"/>
                <w:szCs w:val="19"/>
              </w:rPr>
              <w:t>院价格</w:t>
            </w:r>
            <w:r>
              <w:rPr>
                <w:rFonts w:ascii="SimHei" w:eastAsia="SimHei" w:hAnsi="SimHei" w:cs="SimHei"/>
                <w:spacing w:val="-2"/>
                <w:sz w:val="19"/>
                <w:szCs w:val="19"/>
              </w:rPr>
              <w:t>（元）</w:t>
            </w:r>
          </w:p>
        </w:tc>
        <w:tc>
          <w:tcPr>
            <w:tcW w:w="907" w:type="dxa"/>
            <w:tcBorders>
              <w:left w:val="single" w:sz="2" w:space="0" w:color="000000"/>
              <w:right w:val="single" w:sz="2" w:space="0" w:color="000000"/>
            </w:tcBorders>
          </w:tcPr>
          <w:p w:rsidR="00D70F97" w:rsidRDefault="00E4189A">
            <w:pPr>
              <w:spacing w:before="111" w:line="234" w:lineRule="auto"/>
              <w:ind w:left="265" w:right="40"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83"/>
              <w:rPr>
                <w:rFonts w:ascii="SimHei" w:eastAsia="SimHei" w:hAnsi="SimHei" w:cs="SimHei"/>
                <w:sz w:val="19"/>
                <w:szCs w:val="19"/>
              </w:rPr>
            </w:pPr>
            <w:r>
              <w:rPr>
                <w:rFonts w:ascii="SimHei" w:eastAsia="SimHei" w:hAnsi="SimHei" w:cs="SimHei"/>
                <w:spacing w:val="-5"/>
                <w:sz w:val="19"/>
                <w:szCs w:val="19"/>
              </w:rPr>
              <w:t>（元）</w:t>
            </w:r>
          </w:p>
        </w:tc>
        <w:tc>
          <w:tcPr>
            <w:tcW w:w="963" w:type="dxa"/>
            <w:tcBorders>
              <w:left w:val="single" w:sz="2" w:space="0" w:color="000000"/>
              <w:right w:val="single" w:sz="2" w:space="0" w:color="000000"/>
            </w:tcBorders>
          </w:tcPr>
          <w:p w:rsidR="00D70F97" w:rsidRDefault="00E4189A">
            <w:pPr>
              <w:spacing w:before="111" w:line="234" w:lineRule="auto"/>
              <w:ind w:left="296" w:right="65"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15"/>
              <w:rPr>
                <w:rFonts w:ascii="SimHei" w:eastAsia="SimHei" w:hAnsi="SimHei" w:cs="SimHei"/>
                <w:sz w:val="19"/>
                <w:szCs w:val="19"/>
              </w:rPr>
            </w:pPr>
            <w:r>
              <w:rPr>
                <w:rFonts w:ascii="SimHei" w:eastAsia="SimHei" w:hAnsi="SimHei" w:cs="SimHei"/>
                <w:spacing w:val="-5"/>
                <w:sz w:val="19"/>
                <w:szCs w:val="19"/>
              </w:rPr>
              <w:t>（元）</w:t>
            </w:r>
          </w:p>
        </w:tc>
        <w:tc>
          <w:tcPr>
            <w:tcW w:w="1591" w:type="dxa"/>
            <w:tcBorders>
              <w:left w:val="single" w:sz="2" w:space="0" w:color="000000"/>
              <w:right w:val="single" w:sz="2" w:space="0" w:color="000000"/>
            </w:tcBorders>
          </w:tcPr>
          <w:p w:rsidR="00D70F97" w:rsidRDefault="00D70F97">
            <w:pPr>
              <w:pStyle w:val="TableText"/>
              <w:spacing w:line="295" w:lineRule="auto"/>
            </w:pPr>
          </w:p>
          <w:p w:rsidR="00D70F97" w:rsidRDefault="00E4189A">
            <w:pPr>
              <w:spacing w:before="62" w:line="227" w:lineRule="auto"/>
              <w:ind w:left="610"/>
              <w:rPr>
                <w:rFonts w:ascii="SimHei" w:eastAsia="SimHei" w:hAnsi="SimHei" w:cs="SimHei"/>
                <w:sz w:val="19"/>
                <w:szCs w:val="19"/>
              </w:rPr>
            </w:pPr>
            <w:r>
              <w:rPr>
                <w:rFonts w:ascii="SimHei" w:eastAsia="SimHei" w:hAnsi="SimHei" w:cs="SimHei"/>
                <w:spacing w:val="4"/>
                <w:sz w:val="19"/>
                <w:szCs w:val="19"/>
              </w:rPr>
              <w:t>说明</w:t>
            </w:r>
          </w:p>
        </w:tc>
      </w:tr>
      <w:tr w:rsidR="00D70F97">
        <w:trPr>
          <w:trHeight w:val="687"/>
        </w:trPr>
        <w:tc>
          <w:tcPr>
            <w:tcW w:w="611" w:type="dxa"/>
            <w:tcBorders>
              <w:top w:val="single" w:sz="2" w:space="0" w:color="000000"/>
              <w:bottom w:val="single" w:sz="2" w:space="0" w:color="000000"/>
              <w:right w:val="single" w:sz="2" w:space="0" w:color="000000"/>
            </w:tcBorders>
          </w:tcPr>
          <w:p w:rsidR="00D70F97" w:rsidRDefault="00E4189A">
            <w:pPr>
              <w:spacing w:before="280"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378" w:type="dxa"/>
            <w:tcBorders>
              <w:left w:val="single" w:sz="2" w:space="0" w:color="000000"/>
              <w:right w:val="single" w:sz="2" w:space="0" w:color="000000"/>
            </w:tcBorders>
          </w:tcPr>
          <w:p w:rsidR="00D70F97" w:rsidRDefault="00E4189A">
            <w:pPr>
              <w:spacing w:before="280"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120100007</w:t>
            </w:r>
          </w:p>
        </w:tc>
        <w:tc>
          <w:tcPr>
            <w:tcW w:w="1891" w:type="dxa"/>
            <w:tcBorders>
              <w:left w:val="single" w:sz="2" w:space="0" w:color="000000"/>
              <w:right w:val="single" w:sz="2" w:space="0" w:color="000000"/>
            </w:tcBorders>
          </w:tcPr>
          <w:p w:rsidR="00D70F97" w:rsidRDefault="00E4189A">
            <w:pPr>
              <w:spacing w:before="261" w:line="228" w:lineRule="auto"/>
              <w:ind w:left="42"/>
              <w:rPr>
                <w:rFonts w:ascii="SimSun" w:eastAsia="SimSun" w:hAnsi="SimSun" w:cs="SimSun"/>
                <w:sz w:val="19"/>
                <w:szCs w:val="19"/>
              </w:rPr>
            </w:pPr>
            <w:r>
              <w:rPr>
                <w:rFonts w:ascii="SimSun" w:eastAsia="SimSun" w:hAnsi="SimSun" w:cs="SimSun"/>
                <w:spacing w:val="7"/>
                <w:sz w:val="19"/>
                <w:szCs w:val="19"/>
              </w:rPr>
              <w:t>新生儿护理</w:t>
            </w:r>
          </w:p>
        </w:tc>
        <w:tc>
          <w:tcPr>
            <w:tcW w:w="3913" w:type="dxa"/>
            <w:tcBorders>
              <w:left w:val="single" w:sz="2" w:space="0" w:color="000000"/>
              <w:right w:val="single" w:sz="2" w:space="0" w:color="000000"/>
            </w:tcBorders>
          </w:tcPr>
          <w:p w:rsidR="00D70F97" w:rsidRDefault="00E4189A">
            <w:pPr>
              <w:spacing w:before="136" w:line="234" w:lineRule="auto"/>
              <w:ind w:left="41" w:right="88"/>
              <w:rPr>
                <w:rFonts w:ascii="SimSun" w:eastAsia="SimSun" w:hAnsi="SimSun" w:cs="SimSun"/>
                <w:sz w:val="19"/>
                <w:szCs w:val="19"/>
                <w:lang w:eastAsia="zh-CN"/>
              </w:rPr>
            </w:pPr>
            <w:r>
              <w:rPr>
                <w:rFonts w:ascii="SimSun" w:eastAsia="SimSun" w:hAnsi="SimSun" w:cs="SimSun"/>
                <w:spacing w:val="8"/>
                <w:sz w:val="19"/>
                <w:szCs w:val="19"/>
                <w:lang w:eastAsia="zh-CN"/>
              </w:rPr>
              <w:t>含新生儿洗浴、脐部残端处理、口腔、皮肤</w:t>
            </w:r>
            <w:r>
              <w:rPr>
                <w:rFonts w:ascii="SimSun" w:eastAsia="SimSun" w:hAnsi="SimSun" w:cs="SimSun"/>
                <w:spacing w:val="7"/>
                <w:sz w:val="19"/>
                <w:szCs w:val="19"/>
                <w:lang w:eastAsia="zh-CN"/>
              </w:rPr>
              <w:t>及会阴护理</w:t>
            </w:r>
          </w:p>
        </w:tc>
        <w:tc>
          <w:tcPr>
            <w:tcW w:w="1932" w:type="dxa"/>
            <w:tcBorders>
              <w:left w:val="single" w:sz="2" w:space="0" w:color="000000"/>
              <w:right w:val="single" w:sz="2" w:space="0" w:color="000000"/>
            </w:tcBorders>
          </w:tcPr>
          <w:p w:rsidR="00D70F97" w:rsidRDefault="00D70F97">
            <w:pPr>
              <w:pStyle w:val="TableText"/>
              <w:rPr>
                <w:lang w:eastAsia="zh-CN"/>
              </w:rPr>
            </w:pPr>
          </w:p>
        </w:tc>
        <w:tc>
          <w:tcPr>
            <w:tcW w:w="657" w:type="dxa"/>
            <w:tcBorders>
              <w:left w:val="single" w:sz="2" w:space="0" w:color="000000"/>
              <w:right w:val="single" w:sz="2" w:space="0" w:color="000000"/>
            </w:tcBorders>
          </w:tcPr>
          <w:p w:rsidR="00D70F97" w:rsidRDefault="00E4189A">
            <w:pPr>
              <w:spacing w:before="260" w:line="234" w:lineRule="auto"/>
              <w:ind w:left="266"/>
              <w:rPr>
                <w:rFonts w:ascii="SimSun" w:eastAsia="SimSun" w:hAnsi="SimSun" w:cs="SimSun"/>
                <w:sz w:val="19"/>
                <w:szCs w:val="19"/>
              </w:rPr>
            </w:pPr>
            <w:r>
              <w:rPr>
                <w:rFonts w:ascii="SimSun" w:eastAsia="SimSun" w:hAnsi="SimSun" w:cs="SimSun"/>
                <w:sz w:val="19"/>
                <w:szCs w:val="19"/>
              </w:rPr>
              <w:t>日</w:t>
            </w:r>
          </w:p>
        </w:tc>
        <w:tc>
          <w:tcPr>
            <w:tcW w:w="864" w:type="dxa"/>
            <w:tcBorders>
              <w:left w:val="single" w:sz="2" w:space="0" w:color="000000"/>
              <w:right w:val="single" w:sz="2" w:space="0" w:color="000000"/>
            </w:tcBorders>
          </w:tcPr>
          <w:p w:rsidR="00D70F97" w:rsidRDefault="00E4189A">
            <w:pPr>
              <w:spacing w:before="280" w:line="193" w:lineRule="auto"/>
              <w:ind w:left="33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907" w:type="dxa"/>
            <w:tcBorders>
              <w:left w:val="single" w:sz="2" w:space="0" w:color="000000"/>
              <w:right w:val="single" w:sz="2" w:space="0" w:color="000000"/>
            </w:tcBorders>
          </w:tcPr>
          <w:p w:rsidR="00D70F97" w:rsidRDefault="00E4189A">
            <w:pPr>
              <w:spacing w:before="280"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963" w:type="dxa"/>
            <w:tcBorders>
              <w:left w:val="single" w:sz="2" w:space="0" w:color="000000"/>
              <w:right w:val="single" w:sz="2" w:space="0" w:color="000000"/>
            </w:tcBorders>
          </w:tcPr>
          <w:p w:rsidR="00D70F97" w:rsidRDefault="00E4189A">
            <w:pPr>
              <w:spacing w:before="280" w:line="193" w:lineRule="auto"/>
              <w:ind w:left="39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591" w:type="dxa"/>
            <w:tcBorders>
              <w:left w:val="single" w:sz="2" w:space="0" w:color="000000"/>
              <w:right w:val="single" w:sz="2" w:space="0" w:color="000000"/>
            </w:tcBorders>
          </w:tcPr>
          <w:p w:rsidR="00D70F97" w:rsidRDefault="00D70F97">
            <w:pPr>
              <w:pStyle w:val="TableText"/>
            </w:pPr>
          </w:p>
        </w:tc>
      </w:tr>
      <w:tr w:rsidR="00D70F97">
        <w:trPr>
          <w:trHeight w:val="687"/>
        </w:trPr>
        <w:tc>
          <w:tcPr>
            <w:tcW w:w="611" w:type="dxa"/>
            <w:tcBorders>
              <w:top w:val="single" w:sz="2" w:space="0" w:color="000000"/>
              <w:bottom w:val="single" w:sz="2" w:space="0" w:color="000000"/>
            </w:tcBorders>
          </w:tcPr>
          <w:p w:rsidR="00D70F97" w:rsidRDefault="00E4189A">
            <w:pPr>
              <w:spacing w:before="282"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378" w:type="dxa"/>
          </w:tcPr>
          <w:p w:rsidR="00D70F97" w:rsidRDefault="00E4189A">
            <w:pPr>
              <w:spacing w:before="282"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120100008</w:t>
            </w:r>
          </w:p>
        </w:tc>
        <w:tc>
          <w:tcPr>
            <w:tcW w:w="1891" w:type="dxa"/>
          </w:tcPr>
          <w:p w:rsidR="00D70F97" w:rsidRDefault="00E4189A">
            <w:pPr>
              <w:spacing w:before="262" w:line="228" w:lineRule="auto"/>
              <w:ind w:left="37"/>
              <w:rPr>
                <w:rFonts w:ascii="SimSun" w:eastAsia="SimSun" w:hAnsi="SimSun" w:cs="SimSun"/>
                <w:sz w:val="19"/>
                <w:szCs w:val="19"/>
              </w:rPr>
            </w:pPr>
            <w:r>
              <w:rPr>
                <w:rFonts w:ascii="SimSun" w:eastAsia="SimSun" w:hAnsi="SimSun" w:cs="SimSun"/>
                <w:spacing w:val="7"/>
                <w:sz w:val="19"/>
                <w:szCs w:val="19"/>
              </w:rPr>
              <w:t>新生儿特殊护理</w:t>
            </w:r>
          </w:p>
        </w:tc>
        <w:tc>
          <w:tcPr>
            <w:tcW w:w="3913" w:type="dxa"/>
          </w:tcPr>
          <w:p w:rsidR="00D70F97" w:rsidRDefault="00E4189A">
            <w:pPr>
              <w:spacing w:before="138" w:line="234" w:lineRule="auto"/>
              <w:ind w:left="37" w:right="83"/>
              <w:rPr>
                <w:rFonts w:ascii="SimSun" w:eastAsia="SimSun" w:hAnsi="SimSun" w:cs="SimSun"/>
                <w:sz w:val="19"/>
                <w:szCs w:val="19"/>
                <w:lang w:eastAsia="zh-CN"/>
              </w:rPr>
            </w:pPr>
            <w:r>
              <w:rPr>
                <w:rFonts w:ascii="SimSun" w:eastAsia="SimSun" w:hAnsi="SimSun" w:cs="SimSun"/>
                <w:spacing w:val="8"/>
                <w:sz w:val="19"/>
                <w:szCs w:val="19"/>
                <w:lang w:eastAsia="zh-CN"/>
              </w:rPr>
              <w:t>包括新生儿干预、抚触、肛管排气、呼吸道清理、药浴、油浴等</w:t>
            </w:r>
          </w:p>
        </w:tc>
        <w:tc>
          <w:tcPr>
            <w:tcW w:w="1932" w:type="dxa"/>
          </w:tcPr>
          <w:p w:rsidR="00D70F97" w:rsidRDefault="00D70F97">
            <w:pPr>
              <w:pStyle w:val="TableText"/>
              <w:rPr>
                <w:lang w:eastAsia="zh-CN"/>
              </w:rPr>
            </w:pPr>
          </w:p>
        </w:tc>
        <w:tc>
          <w:tcPr>
            <w:tcW w:w="657" w:type="dxa"/>
          </w:tcPr>
          <w:p w:rsidR="00D70F97" w:rsidRDefault="00E4189A">
            <w:pPr>
              <w:spacing w:before="262" w:line="228" w:lineRule="auto"/>
              <w:ind w:left="232"/>
              <w:rPr>
                <w:rFonts w:ascii="SimSun" w:eastAsia="SimSun" w:hAnsi="SimSun" w:cs="SimSun"/>
                <w:sz w:val="19"/>
                <w:szCs w:val="19"/>
              </w:rPr>
            </w:pPr>
            <w:r>
              <w:rPr>
                <w:rFonts w:ascii="SimSun" w:eastAsia="SimSun" w:hAnsi="SimSun" w:cs="SimSun"/>
                <w:sz w:val="19"/>
                <w:szCs w:val="19"/>
              </w:rPr>
              <w:t>次</w:t>
            </w:r>
          </w:p>
        </w:tc>
        <w:tc>
          <w:tcPr>
            <w:tcW w:w="864" w:type="dxa"/>
          </w:tcPr>
          <w:p w:rsidR="00D70F97" w:rsidRDefault="00E4189A">
            <w:pPr>
              <w:spacing w:before="282"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07" w:type="dxa"/>
          </w:tcPr>
          <w:p w:rsidR="00D70F97" w:rsidRDefault="00E4189A">
            <w:pPr>
              <w:spacing w:before="282"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63" w:type="dxa"/>
          </w:tcPr>
          <w:p w:rsidR="00D70F97" w:rsidRDefault="00E4189A">
            <w:pPr>
              <w:spacing w:before="282"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91" w:type="dxa"/>
          </w:tcPr>
          <w:p w:rsidR="00D70F97" w:rsidRDefault="00D70F97">
            <w:pPr>
              <w:pStyle w:val="TableText"/>
            </w:pPr>
          </w:p>
        </w:tc>
      </w:tr>
      <w:tr w:rsidR="00D70F97">
        <w:trPr>
          <w:trHeight w:val="725"/>
        </w:trPr>
        <w:tc>
          <w:tcPr>
            <w:tcW w:w="611" w:type="dxa"/>
            <w:tcBorders>
              <w:top w:val="single" w:sz="2" w:space="0" w:color="000000"/>
              <w:bottom w:val="single" w:sz="2" w:space="0" w:color="000000"/>
            </w:tcBorders>
          </w:tcPr>
          <w:p w:rsidR="00D70F97" w:rsidRDefault="00D70F97">
            <w:pPr>
              <w:pStyle w:val="TableText"/>
              <w:spacing w:line="246"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378" w:type="dxa"/>
          </w:tcPr>
          <w:p w:rsidR="00D70F97" w:rsidRDefault="00D70F97">
            <w:pPr>
              <w:pStyle w:val="TableText"/>
              <w:spacing w:line="246"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1891" w:type="dxa"/>
          </w:tcPr>
          <w:p w:rsidR="00D70F97" w:rsidRDefault="00E4189A">
            <w:pPr>
              <w:spacing w:before="283" w:line="229" w:lineRule="auto"/>
              <w:ind w:left="40"/>
              <w:rPr>
                <w:rFonts w:ascii="SimSun" w:eastAsia="SimSun" w:hAnsi="SimSun" w:cs="SimSun"/>
                <w:sz w:val="19"/>
                <w:szCs w:val="19"/>
              </w:rPr>
            </w:pPr>
            <w:r>
              <w:rPr>
                <w:rFonts w:ascii="SimSun" w:eastAsia="SimSun" w:hAnsi="SimSun" w:cs="SimSun"/>
                <w:spacing w:val="7"/>
                <w:sz w:val="19"/>
                <w:szCs w:val="19"/>
              </w:rPr>
              <w:t>一般专项护理</w:t>
            </w:r>
          </w:p>
        </w:tc>
        <w:tc>
          <w:tcPr>
            <w:tcW w:w="3913" w:type="dxa"/>
          </w:tcPr>
          <w:p w:rsidR="00D70F97" w:rsidRDefault="00E4189A">
            <w:pPr>
              <w:spacing w:before="158" w:line="234" w:lineRule="auto"/>
              <w:ind w:left="38" w:right="83" w:hanging="1"/>
              <w:rPr>
                <w:rFonts w:ascii="SimSun" w:eastAsia="SimSun" w:hAnsi="SimSun" w:cs="SimSun"/>
                <w:sz w:val="19"/>
                <w:szCs w:val="19"/>
                <w:lang w:eastAsia="zh-CN"/>
              </w:rPr>
            </w:pPr>
            <w:r>
              <w:rPr>
                <w:rFonts w:ascii="SimSun" w:eastAsia="SimSun" w:hAnsi="SimSun" w:cs="SimSun"/>
                <w:spacing w:val="8"/>
                <w:sz w:val="19"/>
                <w:szCs w:val="19"/>
                <w:lang w:eastAsia="zh-CN"/>
              </w:rPr>
              <w:t>包括口腔护理、会阴冲洗、床上洗发、擦浴</w:t>
            </w:r>
            <w:r>
              <w:rPr>
                <w:rFonts w:ascii="SimSun" w:eastAsia="SimSun" w:hAnsi="SimSun" w:cs="SimSun"/>
                <w:sz w:val="19"/>
                <w:szCs w:val="19"/>
                <w:lang w:eastAsia="zh-CN"/>
              </w:rPr>
              <w:t>等</w:t>
            </w:r>
          </w:p>
        </w:tc>
        <w:tc>
          <w:tcPr>
            <w:tcW w:w="1932" w:type="dxa"/>
          </w:tcPr>
          <w:p w:rsidR="00D70F97" w:rsidRDefault="00D70F97">
            <w:pPr>
              <w:pStyle w:val="TableText"/>
              <w:rPr>
                <w:lang w:eastAsia="zh-CN"/>
              </w:rPr>
            </w:pPr>
          </w:p>
        </w:tc>
        <w:tc>
          <w:tcPr>
            <w:tcW w:w="657" w:type="dxa"/>
          </w:tcPr>
          <w:p w:rsidR="00D70F97" w:rsidRDefault="00E4189A">
            <w:pPr>
              <w:spacing w:before="283" w:line="228" w:lineRule="auto"/>
              <w:ind w:left="232"/>
              <w:rPr>
                <w:rFonts w:ascii="SimSun" w:eastAsia="SimSun" w:hAnsi="SimSun" w:cs="SimSun"/>
                <w:sz w:val="19"/>
                <w:szCs w:val="19"/>
              </w:rPr>
            </w:pPr>
            <w:r>
              <w:rPr>
                <w:rFonts w:ascii="SimSun" w:eastAsia="SimSun" w:hAnsi="SimSun" w:cs="SimSun"/>
                <w:sz w:val="19"/>
                <w:szCs w:val="19"/>
              </w:rPr>
              <w:t>次</w:t>
            </w:r>
          </w:p>
        </w:tc>
        <w:tc>
          <w:tcPr>
            <w:tcW w:w="864" w:type="dxa"/>
          </w:tcPr>
          <w:p w:rsidR="00D70F97" w:rsidRDefault="00D70F97">
            <w:pPr>
              <w:pStyle w:val="TableText"/>
              <w:spacing w:line="246" w:lineRule="auto"/>
            </w:pPr>
          </w:p>
          <w:p w:rsidR="00D70F97" w:rsidRDefault="00E4189A">
            <w:pPr>
              <w:spacing w:before="55" w:line="193" w:lineRule="auto"/>
              <w:ind w:left="33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907" w:type="dxa"/>
          </w:tcPr>
          <w:p w:rsidR="00D70F97" w:rsidRDefault="00D70F97">
            <w:pPr>
              <w:pStyle w:val="TableText"/>
              <w:spacing w:line="246"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963" w:type="dxa"/>
          </w:tcPr>
          <w:p w:rsidR="00D70F97" w:rsidRDefault="00D70F97">
            <w:pPr>
              <w:pStyle w:val="TableText"/>
              <w:spacing w:line="246" w:lineRule="auto"/>
            </w:pPr>
          </w:p>
          <w:p w:rsidR="00D70F97" w:rsidRDefault="00E4189A">
            <w:pPr>
              <w:spacing w:before="55"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591" w:type="dxa"/>
          </w:tcPr>
          <w:p w:rsidR="00D70F97" w:rsidRDefault="00E4189A">
            <w:pPr>
              <w:spacing w:before="273" w:line="228" w:lineRule="auto"/>
              <w:ind w:left="52"/>
              <w:rPr>
                <w:rFonts w:ascii="SimSun" w:eastAsia="SimSun" w:hAnsi="SimSun" w:cs="SimSun"/>
                <w:sz w:val="19"/>
                <w:szCs w:val="19"/>
              </w:rPr>
            </w:pPr>
            <w:r>
              <w:rPr>
                <w:rFonts w:ascii="SimSun" w:eastAsia="SimSun" w:hAnsi="SimSun" w:cs="SimSun"/>
                <w:spacing w:val="3"/>
                <w:sz w:val="19"/>
                <w:szCs w:val="19"/>
              </w:rPr>
              <w:t>备皮每次</w:t>
            </w:r>
            <w:r>
              <w:rPr>
                <w:rFonts w:ascii="Times New Roman" w:eastAsia="Times New Roman" w:hAnsi="Times New Roman" w:cs="Times New Roman"/>
                <w:spacing w:val="3"/>
                <w:sz w:val="19"/>
                <w:szCs w:val="19"/>
              </w:rPr>
              <w:t>10</w:t>
            </w:r>
            <w:r>
              <w:rPr>
                <w:rFonts w:ascii="SimSun" w:eastAsia="SimSun" w:hAnsi="SimSun" w:cs="SimSun"/>
                <w:spacing w:val="3"/>
                <w:sz w:val="19"/>
                <w:szCs w:val="19"/>
              </w:rPr>
              <w:t>元。</w:t>
            </w:r>
          </w:p>
        </w:tc>
      </w:tr>
      <w:tr w:rsidR="00D70F97">
        <w:trPr>
          <w:trHeight w:val="567"/>
        </w:trPr>
        <w:tc>
          <w:tcPr>
            <w:tcW w:w="611" w:type="dxa"/>
            <w:tcBorders>
              <w:top w:val="single" w:sz="2" w:space="0" w:color="000000"/>
              <w:bottom w:val="single" w:sz="2" w:space="0" w:color="000000"/>
            </w:tcBorders>
          </w:tcPr>
          <w:p w:rsidR="00D70F97" w:rsidRDefault="00E4189A">
            <w:pPr>
              <w:spacing w:before="22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378" w:type="dxa"/>
          </w:tcPr>
          <w:p w:rsidR="00D70F97" w:rsidRDefault="00E4189A">
            <w:pPr>
              <w:spacing w:before="22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121400001</w:t>
            </w:r>
          </w:p>
        </w:tc>
        <w:tc>
          <w:tcPr>
            <w:tcW w:w="1891" w:type="dxa"/>
          </w:tcPr>
          <w:p w:rsidR="00D70F97" w:rsidRDefault="00E4189A">
            <w:pPr>
              <w:spacing w:before="206" w:line="228" w:lineRule="auto"/>
              <w:ind w:left="51"/>
              <w:rPr>
                <w:rFonts w:ascii="SimSun" w:eastAsia="SimSun" w:hAnsi="SimSun" w:cs="SimSun"/>
                <w:sz w:val="19"/>
                <w:szCs w:val="19"/>
              </w:rPr>
            </w:pPr>
            <w:r>
              <w:rPr>
                <w:rFonts w:ascii="SimSun" w:eastAsia="SimSun" w:hAnsi="SimSun" w:cs="SimSun"/>
                <w:spacing w:val="4"/>
                <w:sz w:val="19"/>
                <w:szCs w:val="19"/>
              </w:rPr>
              <w:t>引流管冲洗</w:t>
            </w:r>
          </w:p>
        </w:tc>
        <w:tc>
          <w:tcPr>
            <w:tcW w:w="3913" w:type="dxa"/>
          </w:tcPr>
          <w:p w:rsidR="00D70F97" w:rsidRDefault="00D70F97">
            <w:pPr>
              <w:pStyle w:val="TableText"/>
            </w:pPr>
          </w:p>
        </w:tc>
        <w:tc>
          <w:tcPr>
            <w:tcW w:w="1932" w:type="dxa"/>
          </w:tcPr>
          <w:p w:rsidR="00D70F97" w:rsidRDefault="00E4189A">
            <w:pPr>
              <w:spacing w:before="206" w:line="228" w:lineRule="auto"/>
              <w:ind w:left="31"/>
              <w:rPr>
                <w:rFonts w:ascii="SimSun" w:eastAsia="SimSun" w:hAnsi="SimSun" w:cs="SimSun"/>
                <w:sz w:val="19"/>
                <w:szCs w:val="19"/>
              </w:rPr>
            </w:pPr>
            <w:r>
              <w:rPr>
                <w:rFonts w:ascii="SimSun" w:eastAsia="SimSun" w:hAnsi="SimSun" w:cs="SimSun"/>
                <w:spacing w:val="7"/>
                <w:sz w:val="19"/>
                <w:szCs w:val="19"/>
              </w:rPr>
              <w:t>换药、特殊药物</w:t>
            </w:r>
          </w:p>
        </w:tc>
        <w:tc>
          <w:tcPr>
            <w:tcW w:w="657" w:type="dxa"/>
          </w:tcPr>
          <w:p w:rsidR="00D70F97" w:rsidRDefault="00E4189A">
            <w:pPr>
              <w:spacing w:before="206" w:line="228" w:lineRule="auto"/>
              <w:ind w:left="232"/>
              <w:rPr>
                <w:rFonts w:ascii="SimSun" w:eastAsia="SimSun" w:hAnsi="SimSun" w:cs="SimSun"/>
                <w:sz w:val="19"/>
                <w:szCs w:val="19"/>
              </w:rPr>
            </w:pPr>
            <w:r>
              <w:rPr>
                <w:rFonts w:ascii="SimSun" w:eastAsia="SimSun" w:hAnsi="SimSun" w:cs="SimSun"/>
                <w:sz w:val="19"/>
                <w:szCs w:val="19"/>
              </w:rPr>
              <w:t>次</w:t>
            </w:r>
          </w:p>
        </w:tc>
        <w:tc>
          <w:tcPr>
            <w:tcW w:w="864" w:type="dxa"/>
          </w:tcPr>
          <w:p w:rsidR="00D70F97" w:rsidRDefault="00E4189A">
            <w:pPr>
              <w:spacing w:before="225"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07" w:type="dxa"/>
          </w:tcPr>
          <w:p w:rsidR="00D70F97" w:rsidRDefault="00E4189A">
            <w:pPr>
              <w:spacing w:before="225"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63" w:type="dxa"/>
          </w:tcPr>
          <w:p w:rsidR="00D70F97" w:rsidRDefault="00E4189A">
            <w:pPr>
              <w:spacing w:before="225"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91" w:type="dxa"/>
          </w:tcPr>
          <w:p w:rsidR="00D70F97" w:rsidRDefault="00E4189A">
            <w:pPr>
              <w:spacing w:before="70" w:line="235" w:lineRule="auto"/>
              <w:ind w:left="65" w:right="139" w:hanging="13"/>
              <w:rPr>
                <w:rFonts w:ascii="SimSun" w:eastAsia="SimSun" w:hAnsi="SimSun" w:cs="SimSun"/>
                <w:sz w:val="19"/>
                <w:szCs w:val="19"/>
              </w:rPr>
            </w:pPr>
            <w:r>
              <w:rPr>
                <w:rFonts w:ascii="SimSun" w:eastAsia="SimSun" w:hAnsi="SimSun" w:cs="SimSun"/>
                <w:spacing w:val="7"/>
                <w:sz w:val="19"/>
                <w:szCs w:val="19"/>
              </w:rPr>
              <w:t>更换引流装置收</w:t>
            </w:r>
            <w:r>
              <w:rPr>
                <w:rFonts w:ascii="Times New Roman" w:eastAsia="Times New Roman" w:hAnsi="Times New Roman" w:cs="Times New Roman"/>
                <w:spacing w:val="-1"/>
                <w:sz w:val="19"/>
                <w:szCs w:val="19"/>
              </w:rPr>
              <w:t>10</w:t>
            </w:r>
            <w:r>
              <w:rPr>
                <w:rFonts w:ascii="SimSun" w:eastAsia="SimSun" w:hAnsi="SimSun" w:cs="SimSun"/>
                <w:spacing w:val="-1"/>
                <w:sz w:val="19"/>
                <w:szCs w:val="19"/>
              </w:rPr>
              <w:t>元</w:t>
            </w:r>
          </w:p>
        </w:tc>
      </w:tr>
      <w:tr w:rsidR="00D70F97">
        <w:trPr>
          <w:trHeight w:val="687"/>
        </w:trPr>
        <w:tc>
          <w:tcPr>
            <w:tcW w:w="611" w:type="dxa"/>
            <w:tcBorders>
              <w:top w:val="single" w:sz="2" w:space="0" w:color="000000"/>
              <w:bottom w:val="single" w:sz="2" w:space="0" w:color="000000"/>
            </w:tcBorders>
          </w:tcPr>
          <w:p w:rsidR="00D70F97" w:rsidRDefault="00E4189A">
            <w:pPr>
              <w:spacing w:before="286"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378" w:type="dxa"/>
          </w:tcPr>
          <w:p w:rsidR="00D70F97" w:rsidRDefault="00E4189A">
            <w:pPr>
              <w:spacing w:before="286"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120100012</w:t>
            </w:r>
          </w:p>
        </w:tc>
        <w:tc>
          <w:tcPr>
            <w:tcW w:w="1891" w:type="dxa"/>
          </w:tcPr>
          <w:p w:rsidR="00D70F97" w:rsidRDefault="00E4189A">
            <w:pPr>
              <w:spacing w:before="267" w:line="229" w:lineRule="auto"/>
              <w:ind w:left="36"/>
              <w:rPr>
                <w:rFonts w:ascii="SimSun" w:eastAsia="SimSun" w:hAnsi="SimSun" w:cs="SimSun"/>
                <w:sz w:val="19"/>
                <w:szCs w:val="19"/>
              </w:rPr>
            </w:pPr>
            <w:r>
              <w:rPr>
                <w:rFonts w:ascii="SimSun" w:eastAsia="SimSun" w:hAnsi="SimSun" w:cs="SimSun"/>
                <w:spacing w:val="7"/>
                <w:sz w:val="19"/>
                <w:szCs w:val="19"/>
              </w:rPr>
              <w:t>造瘘护理</w:t>
            </w:r>
          </w:p>
        </w:tc>
        <w:tc>
          <w:tcPr>
            <w:tcW w:w="3913" w:type="dxa"/>
          </w:tcPr>
          <w:p w:rsidR="00D70F97" w:rsidRDefault="00D70F97">
            <w:pPr>
              <w:pStyle w:val="TableText"/>
            </w:pPr>
          </w:p>
        </w:tc>
        <w:tc>
          <w:tcPr>
            <w:tcW w:w="1932" w:type="dxa"/>
          </w:tcPr>
          <w:p w:rsidR="00D70F97" w:rsidRDefault="00D70F97">
            <w:pPr>
              <w:pStyle w:val="TableText"/>
            </w:pPr>
          </w:p>
        </w:tc>
        <w:tc>
          <w:tcPr>
            <w:tcW w:w="657" w:type="dxa"/>
          </w:tcPr>
          <w:p w:rsidR="00D70F97" w:rsidRDefault="00E4189A">
            <w:pPr>
              <w:spacing w:before="267" w:line="228" w:lineRule="auto"/>
              <w:ind w:left="232"/>
              <w:rPr>
                <w:rFonts w:ascii="SimSun" w:eastAsia="SimSun" w:hAnsi="SimSun" w:cs="SimSun"/>
                <w:sz w:val="19"/>
                <w:szCs w:val="19"/>
              </w:rPr>
            </w:pPr>
            <w:r>
              <w:rPr>
                <w:rFonts w:ascii="SimSun" w:eastAsia="SimSun" w:hAnsi="SimSun" w:cs="SimSun"/>
                <w:sz w:val="19"/>
                <w:szCs w:val="19"/>
              </w:rPr>
              <w:t>次</w:t>
            </w:r>
          </w:p>
        </w:tc>
        <w:tc>
          <w:tcPr>
            <w:tcW w:w="864" w:type="dxa"/>
          </w:tcPr>
          <w:p w:rsidR="00D70F97" w:rsidRDefault="00E4189A">
            <w:pPr>
              <w:spacing w:before="286"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07" w:type="dxa"/>
          </w:tcPr>
          <w:p w:rsidR="00D70F97" w:rsidRDefault="00E4189A">
            <w:pPr>
              <w:spacing w:before="286"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963" w:type="dxa"/>
          </w:tcPr>
          <w:p w:rsidR="00D70F97" w:rsidRDefault="00E4189A">
            <w:pPr>
              <w:spacing w:before="286"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91" w:type="dxa"/>
          </w:tcPr>
          <w:p w:rsidR="00D70F97" w:rsidRDefault="00D70F97">
            <w:pPr>
              <w:pStyle w:val="TableText"/>
            </w:pPr>
          </w:p>
        </w:tc>
      </w:tr>
      <w:tr w:rsidR="00D70F97">
        <w:trPr>
          <w:trHeight w:val="1142"/>
        </w:trPr>
        <w:tc>
          <w:tcPr>
            <w:tcW w:w="611" w:type="dxa"/>
            <w:tcBorders>
              <w:top w:val="single" w:sz="2" w:space="0" w:color="000000"/>
              <w:bottom w:val="single" w:sz="2" w:space="0" w:color="000000"/>
            </w:tcBorders>
          </w:tcPr>
          <w:p w:rsidR="00D70F97" w:rsidRDefault="00D70F97">
            <w:pPr>
              <w:pStyle w:val="TableText"/>
              <w:spacing w:line="458" w:lineRule="auto"/>
            </w:pPr>
          </w:p>
          <w:p w:rsidR="00D70F97" w:rsidRDefault="00E4189A">
            <w:pPr>
              <w:spacing w:before="55" w:line="193" w:lineRule="auto"/>
              <w:ind w:left="2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378" w:type="dxa"/>
          </w:tcPr>
          <w:p w:rsidR="00D70F97" w:rsidRDefault="00D70F97">
            <w:pPr>
              <w:pStyle w:val="TableText"/>
              <w:spacing w:line="458" w:lineRule="auto"/>
            </w:pPr>
          </w:p>
          <w:p w:rsidR="00D70F97" w:rsidRDefault="00E4189A">
            <w:pPr>
              <w:spacing w:before="55" w:line="193" w:lineRule="auto"/>
              <w:ind w:left="5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120100001</w:t>
            </w:r>
          </w:p>
        </w:tc>
        <w:tc>
          <w:tcPr>
            <w:tcW w:w="1891" w:type="dxa"/>
          </w:tcPr>
          <w:p w:rsidR="00D70F97" w:rsidRDefault="00D70F97">
            <w:pPr>
              <w:pStyle w:val="TableText"/>
              <w:spacing w:line="432" w:lineRule="auto"/>
            </w:pPr>
          </w:p>
          <w:p w:rsidR="00D70F97" w:rsidRDefault="00E4189A">
            <w:pPr>
              <w:spacing w:before="61" w:line="229" w:lineRule="auto"/>
              <w:ind w:left="37"/>
              <w:rPr>
                <w:rFonts w:ascii="SimSun" w:eastAsia="SimSun" w:hAnsi="SimSun" w:cs="SimSun"/>
                <w:sz w:val="19"/>
                <w:szCs w:val="19"/>
              </w:rPr>
            </w:pPr>
            <w:r>
              <w:rPr>
                <w:rFonts w:ascii="SimSun" w:eastAsia="SimSun" w:hAnsi="SimSun" w:cs="SimSun"/>
                <w:spacing w:val="7"/>
                <w:sz w:val="19"/>
                <w:szCs w:val="19"/>
              </w:rPr>
              <w:t>重症监护</w:t>
            </w:r>
          </w:p>
        </w:tc>
        <w:tc>
          <w:tcPr>
            <w:tcW w:w="3913" w:type="dxa"/>
          </w:tcPr>
          <w:p w:rsidR="00D70F97" w:rsidRDefault="00E4189A">
            <w:pPr>
              <w:spacing w:before="115" w:line="242" w:lineRule="auto"/>
              <w:ind w:left="36" w:right="83"/>
              <w:rPr>
                <w:rFonts w:ascii="SimSun" w:eastAsia="SimSun" w:hAnsi="SimSun" w:cs="SimSun"/>
                <w:sz w:val="19"/>
                <w:szCs w:val="19"/>
                <w:lang w:eastAsia="zh-CN"/>
              </w:rPr>
            </w:pPr>
            <w:r>
              <w:rPr>
                <w:rFonts w:ascii="SimSun" w:eastAsia="SimSun" w:hAnsi="SimSun" w:cs="SimSun"/>
                <w:spacing w:val="6"/>
                <w:sz w:val="19"/>
                <w:szCs w:val="19"/>
                <w:lang w:eastAsia="zh-CN"/>
              </w:rPr>
              <w:t>含</w:t>
            </w:r>
            <w:r>
              <w:rPr>
                <w:rFonts w:ascii="Times New Roman" w:eastAsia="Times New Roman" w:hAnsi="Times New Roman" w:cs="Times New Roman"/>
                <w:spacing w:val="6"/>
                <w:sz w:val="19"/>
                <w:szCs w:val="19"/>
                <w:lang w:eastAsia="zh-CN"/>
              </w:rPr>
              <w:t>24</w:t>
            </w:r>
            <w:r>
              <w:rPr>
                <w:rFonts w:ascii="SimSun" w:eastAsia="SimSun" w:hAnsi="SimSun" w:cs="SimSun"/>
                <w:spacing w:val="6"/>
                <w:sz w:val="19"/>
                <w:szCs w:val="19"/>
                <w:lang w:eastAsia="zh-CN"/>
              </w:rPr>
              <w:t>小时室内有专业护士监护，监护医生、</w:t>
            </w:r>
            <w:r>
              <w:rPr>
                <w:rFonts w:ascii="SimSun" w:eastAsia="SimSun" w:hAnsi="SimSun" w:cs="SimSun"/>
                <w:spacing w:val="8"/>
                <w:sz w:val="19"/>
                <w:szCs w:val="19"/>
                <w:lang w:eastAsia="zh-CN"/>
              </w:rPr>
              <w:t>护士严密观察病情，监护生命体征；随时记录病情，作好重症监护记录及各种管道与一般性生活护理</w:t>
            </w:r>
          </w:p>
        </w:tc>
        <w:tc>
          <w:tcPr>
            <w:tcW w:w="1932" w:type="dxa"/>
          </w:tcPr>
          <w:p w:rsidR="00D70F97" w:rsidRDefault="00D70F97">
            <w:pPr>
              <w:pStyle w:val="TableText"/>
              <w:rPr>
                <w:lang w:eastAsia="zh-CN"/>
              </w:rPr>
            </w:pPr>
          </w:p>
        </w:tc>
        <w:tc>
          <w:tcPr>
            <w:tcW w:w="657" w:type="dxa"/>
          </w:tcPr>
          <w:p w:rsidR="00D70F97" w:rsidRDefault="00D70F97">
            <w:pPr>
              <w:pStyle w:val="TableText"/>
              <w:spacing w:line="431" w:lineRule="auto"/>
              <w:rPr>
                <w:lang w:eastAsia="zh-CN"/>
              </w:rPr>
            </w:pPr>
          </w:p>
          <w:p w:rsidR="00D70F97" w:rsidRDefault="00E4189A">
            <w:pPr>
              <w:spacing w:before="62" w:line="231" w:lineRule="auto"/>
              <w:ind w:left="133"/>
              <w:rPr>
                <w:rFonts w:ascii="SimSun" w:eastAsia="SimSun" w:hAnsi="SimSun" w:cs="SimSun"/>
                <w:sz w:val="19"/>
                <w:szCs w:val="19"/>
              </w:rPr>
            </w:pPr>
            <w:r>
              <w:rPr>
                <w:rFonts w:ascii="SimSun" w:eastAsia="SimSun" w:hAnsi="SimSun" w:cs="SimSun"/>
                <w:spacing w:val="2"/>
                <w:sz w:val="19"/>
                <w:szCs w:val="19"/>
              </w:rPr>
              <w:t>小时</w:t>
            </w:r>
          </w:p>
        </w:tc>
        <w:tc>
          <w:tcPr>
            <w:tcW w:w="864" w:type="dxa"/>
          </w:tcPr>
          <w:p w:rsidR="00D70F97" w:rsidRDefault="00D70F97">
            <w:pPr>
              <w:pStyle w:val="TableText"/>
              <w:spacing w:line="458" w:lineRule="auto"/>
            </w:pPr>
          </w:p>
          <w:p w:rsidR="00D70F97" w:rsidRDefault="00E4189A">
            <w:pPr>
              <w:spacing w:before="55" w:line="193" w:lineRule="auto"/>
              <w:ind w:left="386"/>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907" w:type="dxa"/>
          </w:tcPr>
          <w:p w:rsidR="00D70F97" w:rsidRDefault="00D70F97">
            <w:pPr>
              <w:pStyle w:val="TableText"/>
              <w:spacing w:line="458" w:lineRule="auto"/>
            </w:pPr>
          </w:p>
          <w:p w:rsidR="00D70F97" w:rsidRDefault="00E4189A">
            <w:pPr>
              <w:spacing w:before="55" w:line="193" w:lineRule="auto"/>
              <w:ind w:left="417"/>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963" w:type="dxa"/>
          </w:tcPr>
          <w:p w:rsidR="00D70F97" w:rsidRDefault="00D70F97">
            <w:pPr>
              <w:pStyle w:val="TableText"/>
              <w:spacing w:line="458" w:lineRule="auto"/>
            </w:pPr>
          </w:p>
          <w:p w:rsidR="00D70F97" w:rsidRDefault="00E4189A">
            <w:pPr>
              <w:spacing w:before="55" w:line="193" w:lineRule="auto"/>
              <w:ind w:left="445"/>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591" w:type="dxa"/>
          </w:tcPr>
          <w:p w:rsidR="00D70F97" w:rsidRDefault="00D70F97">
            <w:pPr>
              <w:pStyle w:val="TableText"/>
            </w:pPr>
          </w:p>
        </w:tc>
      </w:tr>
      <w:tr w:rsidR="00D70F97">
        <w:trPr>
          <w:trHeight w:val="1958"/>
        </w:trPr>
        <w:tc>
          <w:tcPr>
            <w:tcW w:w="611"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2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378" w:type="dxa"/>
            <w:tcBorders>
              <w:left w:val="single" w:sz="2" w:space="0" w:color="000000"/>
              <w:right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5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110300001</w:t>
            </w:r>
          </w:p>
        </w:tc>
        <w:tc>
          <w:tcPr>
            <w:tcW w:w="1891" w:type="dxa"/>
            <w:tcBorders>
              <w:left w:val="single" w:sz="2" w:space="0" w:color="000000"/>
              <w:right w:val="single" w:sz="2" w:space="0" w:color="000000"/>
            </w:tcBorders>
          </w:tcPr>
          <w:p w:rsidR="00D70F97" w:rsidRDefault="00D70F97">
            <w:pPr>
              <w:pStyle w:val="TableText"/>
              <w:spacing w:line="276" w:lineRule="auto"/>
            </w:pPr>
          </w:p>
          <w:p w:rsidR="00D70F97" w:rsidRDefault="00D70F97">
            <w:pPr>
              <w:pStyle w:val="TableText"/>
              <w:spacing w:line="277" w:lineRule="auto"/>
            </w:pPr>
          </w:p>
          <w:p w:rsidR="00D70F97" w:rsidRDefault="00D70F97">
            <w:pPr>
              <w:pStyle w:val="TableText"/>
              <w:spacing w:line="277" w:lineRule="auto"/>
            </w:pPr>
          </w:p>
          <w:p w:rsidR="00D70F97" w:rsidRDefault="00E4189A">
            <w:pPr>
              <w:spacing w:before="62" w:line="229" w:lineRule="auto"/>
              <w:ind w:left="48"/>
              <w:rPr>
                <w:rFonts w:ascii="SimSun" w:eastAsia="SimSun" w:hAnsi="SimSun" w:cs="SimSun"/>
                <w:sz w:val="19"/>
                <w:szCs w:val="19"/>
              </w:rPr>
            </w:pPr>
            <w:r>
              <w:rPr>
                <w:rFonts w:ascii="SimSun" w:eastAsia="SimSun" w:hAnsi="SimSun" w:cs="SimSun"/>
                <w:spacing w:val="6"/>
                <w:sz w:val="19"/>
                <w:szCs w:val="19"/>
              </w:rPr>
              <w:t>急诊监护费</w:t>
            </w:r>
          </w:p>
        </w:tc>
        <w:tc>
          <w:tcPr>
            <w:tcW w:w="3913" w:type="dxa"/>
            <w:tcBorders>
              <w:left w:val="single" w:sz="2" w:space="0" w:color="000000"/>
              <w:right w:val="single" w:sz="2" w:space="0" w:color="000000"/>
            </w:tcBorders>
          </w:tcPr>
          <w:p w:rsidR="00D70F97" w:rsidRDefault="00E4189A">
            <w:pPr>
              <w:spacing w:before="281" w:line="238" w:lineRule="auto"/>
              <w:ind w:left="41" w:right="88"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急诊室内专业护士连续监护。医生护士严密观察病情变化，密切观察血氧饱和度、呼吸、血压、脉压差、心率、心律及神志、体温、出入量等变化，发现问题及时调整治疗方案，预防并发症的发生，并作好监护，治</w:t>
            </w:r>
            <w:r>
              <w:rPr>
                <w:rFonts w:ascii="SimSun" w:eastAsia="SimSun" w:hAnsi="SimSun" w:cs="SimSun"/>
                <w:spacing w:val="6"/>
                <w:sz w:val="19"/>
                <w:szCs w:val="19"/>
                <w:lang w:eastAsia="zh-CN"/>
              </w:rPr>
              <w:t>疗及病情记录，随时配合抢救。</w:t>
            </w:r>
          </w:p>
        </w:tc>
        <w:tc>
          <w:tcPr>
            <w:tcW w:w="1932" w:type="dxa"/>
            <w:tcBorders>
              <w:left w:val="single" w:sz="2" w:space="0" w:color="000000"/>
              <w:right w:val="single" w:sz="2" w:space="0" w:color="000000"/>
            </w:tcBorders>
          </w:tcPr>
          <w:p w:rsidR="00D70F97" w:rsidRDefault="00D70F97">
            <w:pPr>
              <w:pStyle w:val="TableText"/>
              <w:spacing w:line="276"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E4189A">
            <w:pPr>
              <w:spacing w:before="62" w:line="228" w:lineRule="auto"/>
              <w:ind w:left="35"/>
              <w:rPr>
                <w:rFonts w:ascii="SimSun" w:eastAsia="SimSun" w:hAnsi="SimSun" w:cs="SimSun"/>
                <w:sz w:val="19"/>
                <w:szCs w:val="19"/>
              </w:rPr>
            </w:pPr>
            <w:r>
              <w:rPr>
                <w:rFonts w:ascii="SimSun" w:eastAsia="SimSun" w:hAnsi="SimSun" w:cs="SimSun"/>
                <w:spacing w:val="7"/>
                <w:sz w:val="19"/>
                <w:szCs w:val="19"/>
              </w:rPr>
              <w:t>监护仪器</w:t>
            </w:r>
          </w:p>
        </w:tc>
        <w:tc>
          <w:tcPr>
            <w:tcW w:w="657" w:type="dxa"/>
            <w:tcBorders>
              <w:left w:val="single" w:sz="2" w:space="0" w:color="000000"/>
              <w:right w:val="single" w:sz="2" w:space="0" w:color="000000"/>
            </w:tcBorders>
          </w:tcPr>
          <w:p w:rsidR="00D70F97" w:rsidRDefault="00D70F97">
            <w:pPr>
              <w:pStyle w:val="TableText"/>
              <w:spacing w:line="276" w:lineRule="auto"/>
            </w:pPr>
          </w:p>
          <w:p w:rsidR="00D70F97" w:rsidRDefault="00D70F97">
            <w:pPr>
              <w:pStyle w:val="TableText"/>
              <w:spacing w:line="276" w:lineRule="auto"/>
            </w:pPr>
          </w:p>
          <w:p w:rsidR="00D70F97" w:rsidRDefault="00D70F97">
            <w:pPr>
              <w:pStyle w:val="TableText"/>
              <w:spacing w:line="277" w:lineRule="auto"/>
            </w:pPr>
          </w:p>
          <w:p w:rsidR="00D70F97" w:rsidRDefault="00E4189A">
            <w:pPr>
              <w:spacing w:before="62" w:line="234" w:lineRule="auto"/>
              <w:ind w:left="266"/>
              <w:rPr>
                <w:rFonts w:ascii="SimSun" w:eastAsia="SimSun" w:hAnsi="SimSun" w:cs="SimSun"/>
                <w:sz w:val="19"/>
                <w:szCs w:val="19"/>
              </w:rPr>
            </w:pPr>
            <w:r>
              <w:rPr>
                <w:rFonts w:ascii="SimSun" w:eastAsia="SimSun" w:hAnsi="SimSun" w:cs="SimSun"/>
                <w:sz w:val="19"/>
                <w:szCs w:val="19"/>
              </w:rPr>
              <w:t>日</w:t>
            </w:r>
          </w:p>
        </w:tc>
        <w:tc>
          <w:tcPr>
            <w:tcW w:w="864" w:type="dxa"/>
            <w:tcBorders>
              <w:left w:val="single" w:sz="2" w:space="0" w:color="000000"/>
              <w:right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30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07" w:type="dxa"/>
            <w:tcBorders>
              <w:left w:val="single" w:sz="2" w:space="0" w:color="000000"/>
              <w:right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33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63" w:type="dxa"/>
            <w:tcBorders>
              <w:left w:val="single" w:sz="2" w:space="0" w:color="000000"/>
              <w:right w:val="single" w:sz="2" w:space="0" w:color="000000"/>
            </w:tcBorders>
          </w:tcPr>
          <w:p w:rsidR="00D70F97" w:rsidRDefault="00D70F97">
            <w:pPr>
              <w:pStyle w:val="TableText"/>
              <w:spacing w:line="286" w:lineRule="auto"/>
            </w:pPr>
          </w:p>
          <w:p w:rsidR="00D70F97" w:rsidRDefault="00D70F97">
            <w:pPr>
              <w:pStyle w:val="TableText"/>
              <w:spacing w:line="286" w:lineRule="auto"/>
            </w:pPr>
          </w:p>
          <w:p w:rsidR="00D70F97" w:rsidRDefault="00D70F97">
            <w:pPr>
              <w:pStyle w:val="TableText"/>
              <w:spacing w:line="287" w:lineRule="auto"/>
            </w:pPr>
          </w:p>
          <w:p w:rsidR="00D70F97" w:rsidRDefault="00E4189A">
            <w:pPr>
              <w:spacing w:before="55" w:line="193" w:lineRule="auto"/>
              <w:ind w:left="36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591" w:type="dxa"/>
            <w:tcBorders>
              <w:left w:val="single" w:sz="2" w:space="0" w:color="000000"/>
              <w:right w:val="single" w:sz="2" w:space="0" w:color="000000"/>
            </w:tcBorders>
          </w:tcPr>
          <w:p w:rsidR="00D70F97" w:rsidRDefault="00E4189A">
            <w:pPr>
              <w:spacing w:before="270" w:line="242" w:lineRule="auto"/>
              <w:ind w:left="54" w:right="143" w:firstLine="2"/>
              <w:rPr>
                <w:rFonts w:ascii="SimSun" w:eastAsia="SimSun" w:hAnsi="SimSun" w:cs="SimSun"/>
                <w:sz w:val="19"/>
                <w:szCs w:val="19"/>
                <w:lang w:eastAsia="zh-CN"/>
              </w:rPr>
            </w:pPr>
            <w:r>
              <w:rPr>
                <w:rFonts w:ascii="SimSun" w:eastAsia="SimSun" w:hAnsi="SimSun" w:cs="SimSun"/>
                <w:spacing w:val="7"/>
                <w:sz w:val="19"/>
                <w:szCs w:val="19"/>
                <w:lang w:eastAsia="zh-CN"/>
              </w:rPr>
              <w:t>符合监护病房条</w:t>
            </w:r>
            <w:r>
              <w:rPr>
                <w:rFonts w:ascii="SimSun" w:eastAsia="SimSun" w:hAnsi="SimSun" w:cs="SimSun"/>
                <w:spacing w:val="1"/>
                <w:sz w:val="19"/>
                <w:szCs w:val="19"/>
                <w:lang w:eastAsia="zh-CN"/>
              </w:rPr>
              <w:t xml:space="preserve">件和管理标准， </w:t>
            </w:r>
            <w:r>
              <w:rPr>
                <w:rFonts w:ascii="SimSun" w:eastAsia="SimSun" w:hAnsi="SimSun" w:cs="SimSun"/>
                <w:spacing w:val="7"/>
                <w:sz w:val="19"/>
                <w:szCs w:val="19"/>
                <w:lang w:eastAsia="zh-CN"/>
              </w:rPr>
              <w:t>超过半日不足</w:t>
            </w:r>
            <w:r>
              <w:rPr>
                <w:rFonts w:ascii="Times New Roman" w:eastAsia="Times New Roman" w:hAnsi="Times New Roman" w:cs="Times New Roman"/>
                <w:spacing w:val="7"/>
                <w:sz w:val="19"/>
                <w:szCs w:val="19"/>
                <w:lang w:eastAsia="zh-CN"/>
              </w:rPr>
              <w:t>24</w:t>
            </w:r>
            <w:r>
              <w:rPr>
                <w:rFonts w:ascii="SimSun" w:eastAsia="SimSun" w:hAnsi="SimSun" w:cs="SimSun"/>
                <w:spacing w:val="8"/>
                <w:sz w:val="19"/>
                <w:szCs w:val="19"/>
                <w:lang w:eastAsia="zh-CN"/>
              </w:rPr>
              <w:t>小时按一日计</w:t>
            </w:r>
          </w:p>
          <w:p w:rsidR="00D70F97" w:rsidRDefault="00E4189A">
            <w:pPr>
              <w:spacing w:before="12" w:line="234" w:lineRule="auto"/>
              <w:ind w:left="57" w:right="144" w:hanging="1"/>
              <w:rPr>
                <w:rFonts w:ascii="SimSun" w:eastAsia="SimSun" w:hAnsi="SimSun" w:cs="SimSun"/>
                <w:sz w:val="19"/>
                <w:szCs w:val="19"/>
                <w:lang w:eastAsia="zh-CN"/>
              </w:rPr>
            </w:pPr>
            <w:r>
              <w:rPr>
                <w:rFonts w:ascii="SimSun" w:eastAsia="SimSun" w:hAnsi="SimSun" w:cs="SimSun"/>
                <w:spacing w:val="7"/>
                <w:sz w:val="19"/>
                <w:szCs w:val="19"/>
                <w:lang w:eastAsia="zh-CN"/>
              </w:rPr>
              <w:t>算，不足半日按</w:t>
            </w:r>
            <w:r>
              <w:rPr>
                <w:rFonts w:ascii="SimSun" w:eastAsia="SimSun" w:hAnsi="SimSun" w:cs="SimSun"/>
                <w:spacing w:val="6"/>
                <w:sz w:val="19"/>
                <w:szCs w:val="19"/>
                <w:lang w:eastAsia="zh-CN"/>
              </w:rPr>
              <w:t>半日计算</w:t>
            </w:r>
          </w:p>
        </w:tc>
      </w:tr>
    </w:tbl>
    <w:p w:rsidR="00D70F97" w:rsidRDefault="00D70F97">
      <w:pPr>
        <w:rPr>
          <w:lang w:eastAsia="zh-CN"/>
        </w:rPr>
      </w:pPr>
    </w:p>
    <w:p w:rsidR="00D70F97" w:rsidRDefault="00D70F97">
      <w:pPr>
        <w:rPr>
          <w:lang w:eastAsia="zh-CN"/>
        </w:rPr>
        <w:sectPr w:rsidR="00D70F97">
          <w:pgSz w:w="16834" w:h="11905"/>
          <w:pgMar w:top="400" w:right="1065" w:bottom="400" w:left="1046" w:header="0" w:footer="0" w:gutter="0"/>
          <w:cols w:space="720"/>
        </w:sectPr>
      </w:pPr>
    </w:p>
    <w:p w:rsidR="00D70F97" w:rsidRDefault="00D70F97">
      <w:pPr>
        <w:spacing w:line="325" w:lineRule="auto"/>
        <w:rPr>
          <w:lang w:eastAsia="zh-CN"/>
        </w:rPr>
      </w:pPr>
    </w:p>
    <w:p w:rsidR="00D70F97" w:rsidRDefault="00D70F97">
      <w:pPr>
        <w:spacing w:line="326"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5"/>
          <w:sz w:val="28"/>
          <w:szCs w:val="28"/>
          <w:lang w:eastAsia="zh-CN"/>
        </w:rPr>
        <w:t>附件</w:t>
      </w:r>
      <w:r>
        <w:rPr>
          <w:rFonts w:ascii="Times New Roman" w:eastAsia="Times New Roman" w:hAnsi="Times New Roman" w:cs="Times New Roman"/>
          <w:spacing w:val="-5"/>
          <w:sz w:val="28"/>
          <w:szCs w:val="28"/>
          <w:lang w:eastAsia="zh-CN"/>
        </w:rPr>
        <w:t>11</w:t>
      </w:r>
    </w:p>
    <w:p w:rsidR="00D70F97" w:rsidRDefault="00E4189A">
      <w:pPr>
        <w:pStyle w:val="a3"/>
        <w:spacing w:before="163" w:line="200" w:lineRule="auto"/>
        <w:ind w:left="3335"/>
        <w:rPr>
          <w:sz w:val="42"/>
          <w:szCs w:val="42"/>
          <w:lang w:eastAsia="zh-CN"/>
        </w:rPr>
      </w:pPr>
      <w:r>
        <w:rPr>
          <w:spacing w:val="2"/>
          <w:sz w:val="42"/>
          <w:szCs w:val="42"/>
          <w:lang w:eastAsia="zh-CN"/>
        </w:rPr>
        <w:t>济宁市废止放射检查类医疗服务价格项目表</w:t>
      </w: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left w:val="single" w:sz="2" w:space="0" w:color="000000"/>
              <w:right w:val="single" w:sz="2" w:space="0" w:color="000000"/>
            </w:tcBorders>
          </w:tcPr>
          <w:p w:rsidR="00D70F97" w:rsidRDefault="00D70F97">
            <w:pPr>
              <w:pStyle w:val="TableText"/>
              <w:spacing w:line="288" w:lineRule="auto"/>
              <w:rPr>
                <w:lang w:eastAsia="zh-CN"/>
              </w:rPr>
            </w:pPr>
          </w:p>
          <w:p w:rsidR="00D70F97" w:rsidRDefault="00E4189A">
            <w:pPr>
              <w:spacing w:before="62" w:line="229" w:lineRule="auto"/>
              <w:ind w:left="297"/>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917"/>
        </w:trPr>
        <w:tc>
          <w:tcPr>
            <w:tcW w:w="972" w:type="dxa"/>
          </w:tcPr>
          <w:p w:rsidR="00D70F97" w:rsidRDefault="00D70F97">
            <w:pPr>
              <w:pStyle w:val="TableText"/>
              <w:spacing w:line="338" w:lineRule="auto"/>
            </w:pPr>
          </w:p>
          <w:p w:rsidR="00D70F97" w:rsidRDefault="00E4189A">
            <w:pPr>
              <w:spacing w:before="55" w:line="193" w:lineRule="auto"/>
              <w:ind w:left="459"/>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447" w:type="dxa"/>
          </w:tcPr>
          <w:p w:rsidR="00D70F97" w:rsidRDefault="00D70F97">
            <w:pPr>
              <w:pStyle w:val="TableText"/>
              <w:spacing w:line="338"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210101</w:t>
            </w:r>
          </w:p>
        </w:tc>
        <w:tc>
          <w:tcPr>
            <w:tcW w:w="2072" w:type="dxa"/>
          </w:tcPr>
          <w:p w:rsidR="00D70F97" w:rsidRDefault="00D70F97">
            <w:pPr>
              <w:pStyle w:val="TableText"/>
              <w:spacing w:line="302" w:lineRule="auto"/>
            </w:pPr>
          </w:p>
          <w:p w:rsidR="00D70F97" w:rsidRDefault="00E4189A">
            <w:pPr>
              <w:spacing w:before="61" w:line="226" w:lineRule="auto"/>
              <w:ind w:left="30"/>
              <w:rPr>
                <w:rFonts w:ascii="SimHei" w:eastAsia="SimHei" w:hAnsi="SimHei" w:cs="SimHei"/>
                <w:sz w:val="19"/>
                <w:szCs w:val="19"/>
              </w:rPr>
            </w:pPr>
            <w:r>
              <w:rPr>
                <w:rFonts w:ascii="Times New Roman" w:eastAsia="Times New Roman" w:hAnsi="Times New Roman" w:cs="Times New Roman"/>
                <w:spacing w:val="10"/>
                <w:sz w:val="19"/>
                <w:szCs w:val="19"/>
              </w:rPr>
              <w:t>X</w:t>
            </w:r>
            <w:r>
              <w:rPr>
                <w:rFonts w:ascii="SimHei" w:eastAsia="SimHei" w:hAnsi="SimHei" w:cs="SimHei"/>
                <w:spacing w:val="10"/>
                <w:sz w:val="19"/>
                <w:szCs w:val="19"/>
              </w:rPr>
              <w:t>线透视检查</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E4189A">
            <w:pPr>
              <w:spacing w:before="110" w:line="248" w:lineRule="auto"/>
              <w:ind w:left="53" w:right="37"/>
              <w:jc w:val="both"/>
              <w:rPr>
                <w:rFonts w:ascii="SimSun" w:eastAsia="SimSun" w:hAnsi="SimSun" w:cs="SimSun"/>
                <w:sz w:val="19"/>
                <w:szCs w:val="19"/>
                <w:lang w:eastAsia="zh-CN"/>
              </w:rPr>
            </w:pPr>
            <w:r>
              <w:rPr>
                <w:rFonts w:ascii="SimSun" w:eastAsia="SimSun" w:hAnsi="SimSun" w:cs="SimSun"/>
                <w:spacing w:val="8"/>
                <w:sz w:val="19"/>
                <w:szCs w:val="19"/>
                <w:lang w:eastAsia="zh-CN"/>
              </w:rPr>
              <w:t>普通</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光机使用影像增强器或电视屏可加收</w:t>
            </w:r>
            <w:r>
              <w:rPr>
                <w:rFonts w:ascii="Times New Roman" w:eastAsia="Times New Roman" w:hAnsi="Times New Roman" w:cs="Times New Roman"/>
                <w:spacing w:val="8"/>
                <w:sz w:val="19"/>
                <w:szCs w:val="19"/>
                <w:lang w:eastAsia="zh-CN"/>
              </w:rPr>
              <w:t>5</w:t>
            </w:r>
            <w:r>
              <w:rPr>
                <w:rFonts w:ascii="SimSun" w:eastAsia="SimSun" w:hAnsi="SimSun" w:cs="SimSun"/>
                <w:spacing w:val="8"/>
                <w:sz w:val="19"/>
                <w:szCs w:val="19"/>
                <w:lang w:eastAsia="zh-CN"/>
              </w:rPr>
              <w:t>元；追加</w:t>
            </w:r>
            <w:r>
              <w:rPr>
                <w:rFonts w:ascii="SimSun" w:eastAsia="SimSun" w:hAnsi="SimSun" w:cs="SimSun"/>
                <w:spacing w:val="2"/>
                <w:sz w:val="19"/>
                <w:szCs w:val="19"/>
                <w:lang w:eastAsia="zh-CN"/>
              </w:rPr>
              <w:t>摄片另计价。</w:t>
            </w:r>
          </w:p>
        </w:tc>
      </w:tr>
      <w:tr w:rsidR="00D70F97">
        <w:trPr>
          <w:trHeight w:val="362"/>
        </w:trPr>
        <w:tc>
          <w:tcPr>
            <w:tcW w:w="972" w:type="dxa"/>
          </w:tcPr>
          <w:p w:rsidR="00D70F97" w:rsidRDefault="00E4189A">
            <w:pPr>
              <w:spacing w:before="119" w:line="193" w:lineRule="auto"/>
              <w:ind w:left="440"/>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447" w:type="dxa"/>
          </w:tcPr>
          <w:p w:rsidR="00D70F97" w:rsidRDefault="00E4189A">
            <w:pPr>
              <w:spacing w:before="11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210101001</w:t>
            </w:r>
          </w:p>
        </w:tc>
        <w:tc>
          <w:tcPr>
            <w:tcW w:w="2072" w:type="dxa"/>
          </w:tcPr>
          <w:p w:rsidR="00D70F97" w:rsidRDefault="00E4189A">
            <w:pPr>
              <w:spacing w:before="99" w:line="228" w:lineRule="auto"/>
              <w:ind w:left="35"/>
              <w:rPr>
                <w:rFonts w:ascii="SimSun" w:eastAsia="SimSun" w:hAnsi="SimSun" w:cs="SimSun"/>
                <w:sz w:val="19"/>
                <w:szCs w:val="19"/>
              </w:rPr>
            </w:pPr>
            <w:r>
              <w:rPr>
                <w:rFonts w:ascii="SimSun" w:eastAsia="SimSun" w:hAnsi="SimSun" w:cs="SimSun"/>
                <w:spacing w:val="7"/>
                <w:sz w:val="19"/>
                <w:szCs w:val="19"/>
              </w:rPr>
              <w:t>普通透视</w:t>
            </w:r>
          </w:p>
        </w:tc>
        <w:tc>
          <w:tcPr>
            <w:tcW w:w="2638" w:type="dxa"/>
          </w:tcPr>
          <w:p w:rsidR="00D70F97" w:rsidRDefault="00E4189A">
            <w:pPr>
              <w:spacing w:before="99" w:line="228" w:lineRule="auto"/>
              <w:ind w:left="36"/>
              <w:rPr>
                <w:rFonts w:ascii="SimSun" w:eastAsia="SimSun" w:hAnsi="SimSun" w:cs="SimSun"/>
                <w:sz w:val="19"/>
                <w:szCs w:val="19"/>
              </w:rPr>
            </w:pPr>
            <w:r>
              <w:rPr>
                <w:rFonts w:ascii="SimSun" w:eastAsia="SimSun" w:hAnsi="SimSun" w:cs="SimSun"/>
                <w:spacing w:val="8"/>
                <w:sz w:val="19"/>
                <w:szCs w:val="19"/>
              </w:rPr>
              <w:t>包括胸、腹、盆腔、四肢等</w:t>
            </w:r>
          </w:p>
        </w:tc>
        <w:tc>
          <w:tcPr>
            <w:tcW w:w="1337" w:type="dxa"/>
          </w:tcPr>
          <w:p w:rsidR="00D70F97" w:rsidRDefault="00D70F97">
            <w:pPr>
              <w:pStyle w:val="TableText"/>
            </w:pPr>
          </w:p>
        </w:tc>
        <w:tc>
          <w:tcPr>
            <w:tcW w:w="975" w:type="dxa"/>
          </w:tcPr>
          <w:p w:rsidR="00D70F97" w:rsidRDefault="00E4189A">
            <w:pPr>
              <w:spacing w:before="99" w:line="228"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121" w:line="190" w:lineRule="auto"/>
              <w:ind w:left="44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879" w:type="dxa"/>
          </w:tcPr>
          <w:p w:rsidR="00D70F97" w:rsidRDefault="00E4189A">
            <w:pPr>
              <w:spacing w:before="121" w:line="190" w:lineRule="auto"/>
              <w:ind w:left="4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934" w:type="dxa"/>
          </w:tcPr>
          <w:p w:rsidR="00D70F97" w:rsidRDefault="00E4189A">
            <w:pPr>
              <w:spacing w:before="121" w:line="190" w:lineRule="auto"/>
              <w:ind w:left="43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434" w:type="dxa"/>
            <w:tcBorders>
              <w:top w:val="single" w:sz="2" w:space="0" w:color="000000"/>
              <w:bottom w:val="single" w:sz="2" w:space="0" w:color="000000"/>
            </w:tcBorders>
          </w:tcPr>
          <w:p w:rsidR="00D70F97" w:rsidRDefault="00E4189A">
            <w:pPr>
              <w:spacing w:before="90" w:line="228" w:lineRule="auto"/>
              <w:ind w:left="55"/>
              <w:rPr>
                <w:rFonts w:ascii="SimSun" w:eastAsia="SimSun" w:hAnsi="SimSun" w:cs="SimSun"/>
                <w:sz w:val="19"/>
                <w:szCs w:val="19"/>
              </w:rPr>
            </w:pPr>
            <w:r>
              <w:rPr>
                <w:rFonts w:ascii="SimSun" w:eastAsia="SimSun" w:hAnsi="SimSun" w:cs="SimSun"/>
                <w:spacing w:val="7"/>
                <w:sz w:val="19"/>
                <w:szCs w:val="19"/>
              </w:rPr>
              <w:t>数字化加收</w:t>
            </w:r>
            <w:r>
              <w:rPr>
                <w:rFonts w:ascii="Times New Roman" w:eastAsia="Times New Roman" w:hAnsi="Times New Roman" w:cs="Times New Roman"/>
                <w:spacing w:val="7"/>
                <w:sz w:val="19"/>
                <w:szCs w:val="19"/>
              </w:rPr>
              <w:t>10</w:t>
            </w:r>
            <w:r>
              <w:rPr>
                <w:rFonts w:ascii="SimSun" w:eastAsia="SimSun" w:hAnsi="SimSun" w:cs="SimSun"/>
                <w:spacing w:val="7"/>
                <w:sz w:val="19"/>
                <w:szCs w:val="19"/>
              </w:rPr>
              <w:t>元</w:t>
            </w:r>
          </w:p>
        </w:tc>
      </w:tr>
      <w:tr w:rsidR="00D70F97">
        <w:trPr>
          <w:trHeight w:val="361"/>
        </w:trPr>
        <w:tc>
          <w:tcPr>
            <w:tcW w:w="972" w:type="dxa"/>
          </w:tcPr>
          <w:p w:rsidR="00D70F97" w:rsidRDefault="00E4189A">
            <w:pPr>
              <w:spacing w:before="118" w:line="193" w:lineRule="auto"/>
              <w:ind w:left="444"/>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447" w:type="dxa"/>
          </w:tcPr>
          <w:p w:rsidR="00D70F97" w:rsidRDefault="00E4189A">
            <w:pPr>
              <w:spacing w:before="11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210101002</w:t>
            </w:r>
          </w:p>
        </w:tc>
        <w:tc>
          <w:tcPr>
            <w:tcW w:w="2072" w:type="dxa"/>
          </w:tcPr>
          <w:p w:rsidR="00D70F97" w:rsidRDefault="00E4189A">
            <w:pPr>
              <w:spacing w:before="99" w:line="228" w:lineRule="auto"/>
              <w:ind w:left="36"/>
              <w:rPr>
                <w:rFonts w:ascii="SimSun" w:eastAsia="SimSun" w:hAnsi="SimSun" w:cs="SimSun"/>
                <w:sz w:val="19"/>
                <w:szCs w:val="19"/>
              </w:rPr>
            </w:pPr>
            <w:r>
              <w:rPr>
                <w:rFonts w:ascii="SimSun" w:eastAsia="SimSun" w:hAnsi="SimSun" w:cs="SimSun"/>
                <w:spacing w:val="7"/>
                <w:sz w:val="19"/>
                <w:szCs w:val="19"/>
              </w:rPr>
              <w:t>食管钡餐透视</w:t>
            </w:r>
          </w:p>
        </w:tc>
        <w:tc>
          <w:tcPr>
            <w:tcW w:w="2638" w:type="dxa"/>
          </w:tcPr>
          <w:p w:rsidR="00D70F97" w:rsidRDefault="00E4189A">
            <w:pPr>
              <w:spacing w:before="99" w:line="228"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含胃异物、心脏透视检查</w:t>
            </w:r>
          </w:p>
        </w:tc>
        <w:tc>
          <w:tcPr>
            <w:tcW w:w="1337" w:type="dxa"/>
          </w:tcPr>
          <w:p w:rsidR="00D70F97" w:rsidRDefault="00D70F97">
            <w:pPr>
              <w:pStyle w:val="TableText"/>
              <w:rPr>
                <w:lang w:eastAsia="zh-CN"/>
              </w:rPr>
            </w:pPr>
          </w:p>
        </w:tc>
        <w:tc>
          <w:tcPr>
            <w:tcW w:w="975" w:type="dxa"/>
          </w:tcPr>
          <w:p w:rsidR="00D70F97" w:rsidRDefault="00E4189A">
            <w:pPr>
              <w:spacing w:before="99"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18"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879" w:type="dxa"/>
          </w:tcPr>
          <w:p w:rsidR="00D70F97" w:rsidRDefault="00E4189A">
            <w:pPr>
              <w:spacing w:before="118"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934" w:type="dxa"/>
          </w:tcPr>
          <w:p w:rsidR="00D70F97" w:rsidRDefault="00E4189A">
            <w:pPr>
              <w:spacing w:before="118"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434" w:type="dxa"/>
            <w:tcBorders>
              <w:top w:val="single" w:sz="2" w:space="0" w:color="000000"/>
              <w:bottom w:val="single" w:sz="2" w:space="0" w:color="000000"/>
            </w:tcBorders>
          </w:tcPr>
          <w:p w:rsidR="00D70F97" w:rsidRDefault="00E4189A">
            <w:pPr>
              <w:spacing w:before="90" w:line="228" w:lineRule="auto"/>
              <w:ind w:left="55"/>
              <w:rPr>
                <w:rFonts w:ascii="SimSun" w:eastAsia="SimSun" w:hAnsi="SimSun" w:cs="SimSun"/>
                <w:sz w:val="19"/>
                <w:szCs w:val="19"/>
              </w:rPr>
            </w:pPr>
            <w:r>
              <w:rPr>
                <w:rFonts w:ascii="SimSun" w:eastAsia="SimSun" w:hAnsi="SimSun" w:cs="SimSun"/>
                <w:spacing w:val="7"/>
                <w:sz w:val="19"/>
                <w:szCs w:val="19"/>
              </w:rPr>
              <w:t>数字化加收</w:t>
            </w:r>
            <w:r>
              <w:rPr>
                <w:rFonts w:ascii="Times New Roman" w:eastAsia="Times New Roman" w:hAnsi="Times New Roman" w:cs="Times New Roman"/>
                <w:spacing w:val="7"/>
                <w:sz w:val="19"/>
                <w:szCs w:val="19"/>
              </w:rPr>
              <w:t>50</w:t>
            </w:r>
            <w:r>
              <w:rPr>
                <w:rFonts w:ascii="SimSun" w:eastAsia="SimSun" w:hAnsi="SimSun" w:cs="SimSun"/>
                <w:spacing w:val="7"/>
                <w:sz w:val="19"/>
                <w:szCs w:val="19"/>
              </w:rPr>
              <w:t>元</w:t>
            </w:r>
          </w:p>
        </w:tc>
      </w:tr>
      <w:tr w:rsidR="00D70F97">
        <w:trPr>
          <w:trHeight w:val="1216"/>
        </w:trPr>
        <w:tc>
          <w:tcPr>
            <w:tcW w:w="972" w:type="dxa"/>
          </w:tcPr>
          <w:p w:rsidR="00D70F97" w:rsidRDefault="00D70F97">
            <w:pPr>
              <w:pStyle w:val="TableText"/>
              <w:spacing w:line="245" w:lineRule="auto"/>
            </w:pPr>
          </w:p>
          <w:p w:rsidR="00D70F97" w:rsidRDefault="00D70F97">
            <w:pPr>
              <w:pStyle w:val="TableText"/>
              <w:spacing w:line="246" w:lineRule="auto"/>
            </w:pPr>
          </w:p>
          <w:p w:rsidR="00D70F97" w:rsidRDefault="00E4189A">
            <w:pPr>
              <w:spacing w:before="55" w:line="193" w:lineRule="auto"/>
              <w:ind w:left="43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447" w:type="dxa"/>
          </w:tcPr>
          <w:p w:rsidR="00D70F97" w:rsidRDefault="00D70F97">
            <w:pPr>
              <w:pStyle w:val="TableText"/>
              <w:spacing w:line="245" w:lineRule="auto"/>
            </w:pPr>
          </w:p>
          <w:p w:rsidR="00D70F97" w:rsidRDefault="00D70F97">
            <w:pPr>
              <w:pStyle w:val="TableText"/>
              <w:spacing w:line="246"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210102</w:t>
            </w:r>
          </w:p>
        </w:tc>
        <w:tc>
          <w:tcPr>
            <w:tcW w:w="2072" w:type="dxa"/>
          </w:tcPr>
          <w:p w:rsidR="00D70F97" w:rsidRDefault="00D70F97">
            <w:pPr>
              <w:pStyle w:val="TableText"/>
              <w:spacing w:line="452" w:lineRule="auto"/>
            </w:pPr>
          </w:p>
          <w:p w:rsidR="00D70F97" w:rsidRDefault="00E4189A">
            <w:pPr>
              <w:spacing w:before="62" w:line="226" w:lineRule="auto"/>
              <w:ind w:left="30"/>
              <w:rPr>
                <w:rFonts w:ascii="SimHei" w:eastAsia="SimHei" w:hAnsi="SimHei" w:cs="SimHei"/>
                <w:sz w:val="19"/>
                <w:szCs w:val="19"/>
              </w:rPr>
            </w:pPr>
            <w:r>
              <w:rPr>
                <w:rFonts w:ascii="Times New Roman" w:eastAsia="Times New Roman" w:hAnsi="Times New Roman" w:cs="Times New Roman"/>
                <w:spacing w:val="9"/>
                <w:sz w:val="19"/>
                <w:szCs w:val="19"/>
              </w:rPr>
              <w:t>X</w:t>
            </w:r>
            <w:r>
              <w:rPr>
                <w:rFonts w:ascii="SimHei" w:eastAsia="SimHei" w:hAnsi="SimHei" w:cs="SimHei"/>
                <w:spacing w:val="9"/>
                <w:sz w:val="19"/>
                <w:szCs w:val="19"/>
              </w:rPr>
              <w:t>线摄影</w:t>
            </w:r>
          </w:p>
        </w:tc>
        <w:tc>
          <w:tcPr>
            <w:tcW w:w="2638" w:type="dxa"/>
          </w:tcPr>
          <w:p w:rsidR="00D70F97" w:rsidRDefault="00D70F97">
            <w:pPr>
              <w:pStyle w:val="TableText"/>
              <w:spacing w:line="341" w:lineRule="auto"/>
              <w:rPr>
                <w:lang w:eastAsia="zh-CN"/>
              </w:rPr>
            </w:pPr>
          </w:p>
          <w:p w:rsidR="00D70F97" w:rsidRDefault="00E4189A">
            <w:pPr>
              <w:spacing w:before="62" w:line="234" w:lineRule="auto"/>
              <w:ind w:left="37" w:right="203" w:hanging="1"/>
              <w:rPr>
                <w:rFonts w:ascii="SimSun" w:eastAsia="SimSun" w:hAnsi="SimSun" w:cs="SimSun"/>
                <w:sz w:val="19"/>
                <w:szCs w:val="19"/>
                <w:lang w:eastAsia="zh-CN"/>
              </w:rPr>
            </w:pPr>
            <w:r>
              <w:rPr>
                <w:rFonts w:ascii="SimSun" w:eastAsia="SimSun" w:hAnsi="SimSun" w:cs="SimSun"/>
                <w:spacing w:val="8"/>
                <w:sz w:val="19"/>
                <w:szCs w:val="19"/>
                <w:lang w:eastAsia="zh-CN"/>
              </w:rPr>
              <w:t>含曝光、冲洗、诊断和胶片</w:t>
            </w:r>
            <w:r>
              <w:rPr>
                <w:rFonts w:ascii="SimSun" w:eastAsia="SimSun" w:hAnsi="SimSun" w:cs="SimSun"/>
                <w:sz w:val="19"/>
                <w:szCs w:val="19"/>
                <w:lang w:eastAsia="zh-CN"/>
              </w:rPr>
              <w:t>等</w:t>
            </w:r>
          </w:p>
        </w:tc>
        <w:tc>
          <w:tcPr>
            <w:tcW w:w="1337"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121" w:line="251" w:lineRule="auto"/>
              <w:ind w:left="55" w:right="29" w:firstLine="13"/>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一张胶片多次曝光加收</w:t>
            </w:r>
            <w:r>
              <w:rPr>
                <w:rFonts w:ascii="Times New Roman" w:eastAsia="Times New Roman" w:hAnsi="Times New Roman" w:cs="Times New Roman"/>
                <w:spacing w:val="6"/>
                <w:sz w:val="19"/>
                <w:szCs w:val="19"/>
                <w:lang w:eastAsia="zh-CN"/>
              </w:rPr>
              <w:t>10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加滤线器计费加收</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体层摄影按层加收</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4.</w:t>
            </w:r>
            <w:r>
              <w:rPr>
                <w:rFonts w:ascii="SimSun" w:eastAsia="SimSun" w:hAnsi="SimSun" w:cs="SimSun"/>
                <w:spacing w:val="7"/>
                <w:sz w:val="19"/>
                <w:szCs w:val="19"/>
                <w:lang w:eastAsia="zh-CN"/>
              </w:rPr>
              <w:t>床旁摄片加收</w:t>
            </w:r>
            <w:r>
              <w:rPr>
                <w:rFonts w:ascii="Times New Roman" w:eastAsia="Times New Roman" w:hAnsi="Times New Roman" w:cs="Times New Roman"/>
                <w:spacing w:val="7"/>
                <w:sz w:val="19"/>
                <w:szCs w:val="19"/>
                <w:lang w:eastAsia="zh-CN"/>
              </w:rPr>
              <w:t>40</w:t>
            </w:r>
            <w:r>
              <w:rPr>
                <w:rFonts w:ascii="SimSun" w:eastAsia="SimSun" w:hAnsi="SimSun" w:cs="SimSun"/>
                <w:spacing w:val="7"/>
                <w:sz w:val="19"/>
                <w:szCs w:val="19"/>
                <w:lang w:eastAsia="zh-CN"/>
              </w:rPr>
              <w:t>元</w:t>
            </w:r>
          </w:p>
        </w:tc>
      </w:tr>
      <w:tr w:rsidR="00D70F97">
        <w:trPr>
          <w:trHeight w:val="304"/>
        </w:trPr>
        <w:tc>
          <w:tcPr>
            <w:tcW w:w="972" w:type="dxa"/>
            <w:vMerge w:val="restart"/>
            <w:tcBorders>
              <w:bottom w:val="nil"/>
            </w:tcBorders>
          </w:tcPr>
          <w:p w:rsidR="00D70F97" w:rsidRDefault="00E4189A">
            <w:pPr>
              <w:spacing w:before="247" w:line="190" w:lineRule="auto"/>
              <w:ind w:left="44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210102001</w:t>
            </w:r>
          </w:p>
        </w:tc>
        <w:tc>
          <w:tcPr>
            <w:tcW w:w="2072" w:type="dxa"/>
          </w:tcPr>
          <w:p w:rsidR="00D70F97" w:rsidRDefault="00E4189A">
            <w:pPr>
              <w:spacing w:before="64" w:line="223" w:lineRule="auto"/>
              <w:ind w:left="38"/>
              <w:rPr>
                <w:rFonts w:ascii="SimSun" w:eastAsia="SimSun" w:hAnsi="SimSun" w:cs="SimSun"/>
                <w:sz w:val="19"/>
                <w:szCs w:val="19"/>
              </w:rPr>
            </w:pPr>
            <w:r>
              <w:rPr>
                <w:rFonts w:ascii="Times New Roman" w:eastAsia="Times New Roman" w:hAnsi="Times New Roman" w:cs="Times New Roman"/>
                <w:spacing w:val="4"/>
                <w:sz w:val="19"/>
                <w:szCs w:val="19"/>
              </w:rPr>
              <w:t>5×7</w:t>
            </w:r>
            <w:r>
              <w:rPr>
                <w:rFonts w:ascii="SimSun" w:eastAsia="SimSun" w:hAnsi="SimSun" w:cs="SimSun"/>
                <w:spacing w:val="4"/>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4" w:line="213"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6" w:line="190" w:lineRule="auto"/>
              <w:ind w:left="44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879" w:type="dxa"/>
          </w:tcPr>
          <w:p w:rsidR="00D70F97" w:rsidRDefault="00E4189A">
            <w:pPr>
              <w:spacing w:before="96" w:line="190" w:lineRule="auto"/>
              <w:ind w:left="404"/>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934" w:type="dxa"/>
          </w:tcPr>
          <w:p w:rsidR="00D70F97" w:rsidRDefault="00E4189A">
            <w:pPr>
              <w:spacing w:before="96" w:line="190" w:lineRule="auto"/>
              <w:ind w:left="435"/>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2434" w:type="dxa"/>
            <w:tcBorders>
              <w:top w:val="single" w:sz="2" w:space="0" w:color="000000"/>
              <w:bottom w:val="single" w:sz="2" w:space="0" w:color="000000"/>
            </w:tcBorders>
          </w:tcPr>
          <w:p w:rsidR="00D70F97" w:rsidRDefault="00E4189A">
            <w:pPr>
              <w:spacing w:before="74" w:line="213"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3"/>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vMerge w:val="restart"/>
            <w:tcBorders>
              <w:bottom w:val="nil"/>
            </w:tcBorders>
          </w:tcPr>
          <w:p w:rsidR="00D70F97" w:rsidRDefault="00E4189A">
            <w:pPr>
              <w:spacing w:before="246" w:line="193" w:lineRule="auto"/>
              <w:ind w:left="444"/>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447" w:type="dxa"/>
          </w:tcPr>
          <w:p w:rsidR="00D70F97" w:rsidRDefault="00E4189A">
            <w:pPr>
              <w:spacing w:before="9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210102002</w:t>
            </w:r>
          </w:p>
        </w:tc>
        <w:tc>
          <w:tcPr>
            <w:tcW w:w="2072" w:type="dxa"/>
          </w:tcPr>
          <w:p w:rsidR="00D70F97" w:rsidRDefault="00E4189A">
            <w:pPr>
              <w:spacing w:before="66" w:line="220" w:lineRule="auto"/>
              <w:ind w:left="41"/>
              <w:rPr>
                <w:rFonts w:ascii="SimSun" w:eastAsia="SimSun" w:hAnsi="SimSun" w:cs="SimSun"/>
                <w:sz w:val="19"/>
                <w:szCs w:val="19"/>
              </w:rPr>
            </w:pPr>
            <w:r>
              <w:rPr>
                <w:rFonts w:ascii="Times New Roman" w:eastAsia="Times New Roman" w:hAnsi="Times New Roman" w:cs="Times New Roman"/>
                <w:spacing w:val="4"/>
                <w:sz w:val="19"/>
                <w:szCs w:val="19"/>
              </w:rPr>
              <w:t>8×10</w:t>
            </w:r>
            <w:r>
              <w:rPr>
                <w:rFonts w:ascii="SimSun" w:eastAsia="SimSun" w:hAnsi="SimSun" w:cs="SimSun"/>
                <w:spacing w:val="4"/>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5" w:line="211"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5" w:line="193" w:lineRule="auto"/>
              <w:ind w:left="450"/>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879" w:type="dxa"/>
          </w:tcPr>
          <w:p w:rsidR="00D70F97" w:rsidRDefault="00E4189A">
            <w:pPr>
              <w:spacing w:before="95" w:line="193" w:lineRule="auto"/>
              <w:ind w:left="406"/>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934" w:type="dxa"/>
          </w:tcPr>
          <w:p w:rsidR="00D70F97" w:rsidRDefault="00E4189A">
            <w:pPr>
              <w:spacing w:before="95" w:line="193" w:lineRule="auto"/>
              <w:ind w:left="437"/>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2434" w:type="dxa"/>
            <w:tcBorders>
              <w:top w:val="single" w:sz="2" w:space="0" w:color="000000"/>
              <w:bottom w:val="single" w:sz="2" w:space="0" w:color="000000"/>
            </w:tcBorders>
          </w:tcPr>
          <w:p w:rsidR="00D70F97" w:rsidRDefault="00E4189A">
            <w:pPr>
              <w:spacing w:before="75" w:line="211"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3"/>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vMerge w:val="restart"/>
            <w:tcBorders>
              <w:bottom w:val="nil"/>
            </w:tcBorders>
          </w:tcPr>
          <w:p w:rsidR="00D70F97" w:rsidRDefault="00E4189A">
            <w:pPr>
              <w:spacing w:before="251" w:line="190" w:lineRule="auto"/>
              <w:ind w:left="443"/>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447" w:type="dxa"/>
          </w:tcPr>
          <w:p w:rsidR="00D70F97" w:rsidRDefault="00E4189A">
            <w:pPr>
              <w:spacing w:before="9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210102003</w:t>
            </w:r>
          </w:p>
        </w:tc>
        <w:tc>
          <w:tcPr>
            <w:tcW w:w="2072" w:type="dxa"/>
          </w:tcPr>
          <w:p w:rsidR="00D70F97" w:rsidRDefault="00E4189A">
            <w:pPr>
              <w:spacing w:before="68" w:line="219" w:lineRule="auto"/>
              <w:ind w:left="52"/>
              <w:rPr>
                <w:rFonts w:ascii="SimSun" w:eastAsia="SimSun" w:hAnsi="SimSun" w:cs="SimSun"/>
                <w:sz w:val="19"/>
                <w:szCs w:val="19"/>
              </w:rPr>
            </w:pPr>
            <w:r>
              <w:rPr>
                <w:rFonts w:ascii="Times New Roman" w:eastAsia="Times New Roman" w:hAnsi="Times New Roman" w:cs="Times New Roman"/>
                <w:spacing w:val="2"/>
                <w:sz w:val="19"/>
                <w:szCs w:val="19"/>
              </w:rPr>
              <w:t>10×12</w:t>
            </w:r>
            <w:r>
              <w:rPr>
                <w:rFonts w:ascii="SimSun" w:eastAsia="SimSun" w:hAnsi="SimSun" w:cs="SimSun"/>
                <w:spacing w:val="2"/>
                <w:sz w:val="19"/>
                <w:szCs w:val="19"/>
              </w:rPr>
              <w:t>吋</w:t>
            </w:r>
          </w:p>
        </w:tc>
        <w:tc>
          <w:tcPr>
            <w:tcW w:w="2638" w:type="dxa"/>
          </w:tcPr>
          <w:p w:rsidR="00D70F97" w:rsidRDefault="00E4189A">
            <w:pPr>
              <w:spacing w:before="68" w:line="219" w:lineRule="auto"/>
              <w:ind w:left="36"/>
              <w:rPr>
                <w:rFonts w:ascii="SimSun" w:eastAsia="SimSun" w:hAnsi="SimSun" w:cs="SimSun"/>
                <w:sz w:val="19"/>
                <w:szCs w:val="19"/>
              </w:rPr>
            </w:pPr>
            <w:r>
              <w:rPr>
                <w:rFonts w:ascii="SimSun" w:eastAsia="SimSun" w:hAnsi="SimSun" w:cs="SimSun"/>
                <w:spacing w:val="6"/>
                <w:sz w:val="19"/>
                <w:szCs w:val="19"/>
              </w:rPr>
              <w:t>包括</w:t>
            </w:r>
            <w:r>
              <w:rPr>
                <w:rFonts w:ascii="Times New Roman" w:eastAsia="Times New Roman" w:hAnsi="Times New Roman" w:cs="Times New Roman"/>
                <w:spacing w:val="6"/>
                <w:sz w:val="19"/>
                <w:szCs w:val="19"/>
              </w:rPr>
              <w:t>7×17</w:t>
            </w:r>
            <w:r>
              <w:rPr>
                <w:rFonts w:ascii="SimSun" w:eastAsia="SimSun" w:hAnsi="SimSun" w:cs="SimSun"/>
                <w:spacing w:val="6"/>
                <w:sz w:val="19"/>
                <w:szCs w:val="19"/>
              </w:rPr>
              <w:t>吋</w:t>
            </w:r>
          </w:p>
        </w:tc>
        <w:tc>
          <w:tcPr>
            <w:tcW w:w="1337" w:type="dxa"/>
          </w:tcPr>
          <w:p w:rsidR="00D70F97" w:rsidRDefault="00D70F97">
            <w:pPr>
              <w:pStyle w:val="TableText"/>
            </w:pPr>
          </w:p>
        </w:tc>
        <w:tc>
          <w:tcPr>
            <w:tcW w:w="975" w:type="dxa"/>
          </w:tcPr>
          <w:p w:rsidR="00D70F97" w:rsidRDefault="00E4189A">
            <w:pPr>
              <w:spacing w:before="77" w:line="210"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7" w:line="193" w:lineRule="auto"/>
              <w:ind w:left="41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879" w:type="dxa"/>
          </w:tcPr>
          <w:p w:rsidR="00D70F97" w:rsidRDefault="00E4189A">
            <w:pPr>
              <w:spacing w:before="97" w:line="193" w:lineRule="auto"/>
              <w:ind w:left="3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934" w:type="dxa"/>
          </w:tcPr>
          <w:p w:rsidR="00D70F97" w:rsidRDefault="00E4189A">
            <w:pPr>
              <w:spacing w:before="97"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2434" w:type="dxa"/>
            <w:tcBorders>
              <w:top w:val="single" w:sz="2" w:space="0" w:color="000000"/>
              <w:bottom w:val="single" w:sz="2" w:space="0" w:color="000000"/>
            </w:tcBorders>
          </w:tcPr>
          <w:p w:rsidR="00D70F97" w:rsidRDefault="00E4189A">
            <w:pPr>
              <w:spacing w:before="77" w:line="210"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4"/>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vMerge w:val="restart"/>
            <w:tcBorders>
              <w:bottom w:val="nil"/>
            </w:tcBorders>
          </w:tcPr>
          <w:p w:rsidR="00D70F97" w:rsidRDefault="00E4189A">
            <w:pPr>
              <w:spacing w:before="249" w:line="193" w:lineRule="auto"/>
              <w:ind w:left="448"/>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447"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210102004</w:t>
            </w:r>
          </w:p>
        </w:tc>
        <w:tc>
          <w:tcPr>
            <w:tcW w:w="2072" w:type="dxa"/>
          </w:tcPr>
          <w:p w:rsidR="00D70F97" w:rsidRDefault="00E4189A">
            <w:pPr>
              <w:spacing w:before="68" w:line="219" w:lineRule="auto"/>
              <w:ind w:left="52"/>
              <w:rPr>
                <w:rFonts w:ascii="SimSun" w:eastAsia="SimSun" w:hAnsi="SimSun" w:cs="SimSun"/>
                <w:sz w:val="19"/>
                <w:szCs w:val="19"/>
              </w:rPr>
            </w:pPr>
            <w:r>
              <w:rPr>
                <w:rFonts w:ascii="Times New Roman" w:eastAsia="Times New Roman" w:hAnsi="Times New Roman" w:cs="Times New Roman"/>
                <w:spacing w:val="2"/>
                <w:sz w:val="19"/>
                <w:szCs w:val="19"/>
              </w:rPr>
              <w:t>11×14</w:t>
            </w:r>
            <w:r>
              <w:rPr>
                <w:rFonts w:ascii="SimSun" w:eastAsia="SimSun" w:hAnsi="SimSun" w:cs="SimSun"/>
                <w:spacing w:val="2"/>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09"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8" w:line="193" w:lineRule="auto"/>
              <w:ind w:left="41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879" w:type="dxa"/>
          </w:tcPr>
          <w:p w:rsidR="00D70F97" w:rsidRDefault="00E4189A">
            <w:pPr>
              <w:spacing w:before="98" w:line="193" w:lineRule="auto"/>
              <w:ind w:left="3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934" w:type="dxa"/>
          </w:tcPr>
          <w:p w:rsidR="00D70F97" w:rsidRDefault="00E4189A">
            <w:pPr>
              <w:spacing w:before="98"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2434" w:type="dxa"/>
            <w:tcBorders>
              <w:top w:val="single" w:sz="2" w:space="0" w:color="000000"/>
              <w:bottom w:val="single" w:sz="2" w:space="0" w:color="000000"/>
            </w:tcBorders>
          </w:tcPr>
          <w:p w:rsidR="00D70F97" w:rsidRDefault="00E4189A">
            <w:pPr>
              <w:spacing w:before="78" w:line="209"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4"/>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vMerge w:val="restart"/>
            <w:tcBorders>
              <w:bottom w:val="nil"/>
            </w:tcBorders>
          </w:tcPr>
          <w:p w:rsidR="00D70F97" w:rsidRDefault="00E4189A">
            <w:pPr>
              <w:spacing w:before="250" w:line="193" w:lineRule="auto"/>
              <w:ind w:left="444"/>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210102005</w:t>
            </w:r>
          </w:p>
        </w:tc>
        <w:tc>
          <w:tcPr>
            <w:tcW w:w="2072" w:type="dxa"/>
          </w:tcPr>
          <w:p w:rsidR="00D70F97" w:rsidRDefault="00E4189A">
            <w:pPr>
              <w:spacing w:before="69" w:line="218" w:lineRule="auto"/>
              <w:ind w:left="52"/>
              <w:rPr>
                <w:rFonts w:ascii="SimSun" w:eastAsia="SimSun" w:hAnsi="SimSun" w:cs="SimSun"/>
                <w:sz w:val="19"/>
                <w:szCs w:val="19"/>
              </w:rPr>
            </w:pPr>
            <w:r>
              <w:rPr>
                <w:rFonts w:ascii="Times New Roman" w:eastAsia="Times New Roman" w:hAnsi="Times New Roman" w:cs="Times New Roman"/>
                <w:spacing w:val="2"/>
                <w:sz w:val="19"/>
                <w:szCs w:val="19"/>
              </w:rPr>
              <w:t>12×15</w:t>
            </w:r>
            <w:r>
              <w:rPr>
                <w:rFonts w:ascii="SimSun" w:eastAsia="SimSun" w:hAnsi="SimSun" w:cs="SimSun"/>
                <w:spacing w:val="2"/>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9" w:line="193" w:lineRule="auto"/>
              <w:ind w:left="41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879" w:type="dxa"/>
          </w:tcPr>
          <w:p w:rsidR="00D70F97" w:rsidRDefault="00E4189A">
            <w:pPr>
              <w:spacing w:before="99" w:line="193" w:lineRule="auto"/>
              <w:ind w:left="3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934" w:type="dxa"/>
          </w:tcPr>
          <w:p w:rsidR="00D70F97" w:rsidRDefault="00E4189A">
            <w:pPr>
              <w:spacing w:before="99"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2434" w:type="dxa"/>
            <w:tcBorders>
              <w:top w:val="single" w:sz="2" w:space="0" w:color="000000"/>
              <w:bottom w:val="single" w:sz="2" w:space="0" w:color="000000"/>
            </w:tcBorders>
          </w:tcPr>
          <w:p w:rsidR="00D70F97" w:rsidRDefault="00E4189A">
            <w:pPr>
              <w:spacing w:before="79" w:line="208"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4"/>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vMerge w:val="restart"/>
            <w:tcBorders>
              <w:bottom w:val="nil"/>
            </w:tcBorders>
          </w:tcPr>
          <w:p w:rsidR="00D70F97" w:rsidRDefault="00E4189A">
            <w:pPr>
              <w:spacing w:before="250"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210102006</w:t>
            </w:r>
          </w:p>
        </w:tc>
        <w:tc>
          <w:tcPr>
            <w:tcW w:w="2072" w:type="dxa"/>
          </w:tcPr>
          <w:p w:rsidR="00D70F97" w:rsidRDefault="00E4189A">
            <w:pPr>
              <w:spacing w:before="70" w:line="217" w:lineRule="auto"/>
              <w:ind w:left="52"/>
              <w:rPr>
                <w:rFonts w:ascii="SimSun" w:eastAsia="SimSun" w:hAnsi="SimSun" w:cs="SimSun"/>
                <w:sz w:val="19"/>
                <w:szCs w:val="19"/>
              </w:rPr>
            </w:pPr>
            <w:r>
              <w:rPr>
                <w:rFonts w:ascii="Times New Roman" w:eastAsia="Times New Roman" w:hAnsi="Times New Roman" w:cs="Times New Roman"/>
                <w:spacing w:val="2"/>
                <w:sz w:val="19"/>
                <w:szCs w:val="19"/>
              </w:rPr>
              <w:t>14×14</w:t>
            </w:r>
            <w:r>
              <w:rPr>
                <w:rFonts w:ascii="SimSun" w:eastAsia="SimSun" w:hAnsi="SimSun" w:cs="SimSun"/>
                <w:spacing w:val="2"/>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9" w:line="193" w:lineRule="auto"/>
              <w:ind w:left="41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879" w:type="dxa"/>
          </w:tcPr>
          <w:p w:rsidR="00D70F97" w:rsidRDefault="00E4189A">
            <w:pPr>
              <w:spacing w:before="99" w:line="193" w:lineRule="auto"/>
              <w:ind w:left="36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934" w:type="dxa"/>
          </w:tcPr>
          <w:p w:rsidR="00D70F97" w:rsidRDefault="00E4189A">
            <w:pPr>
              <w:spacing w:before="99"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2434" w:type="dxa"/>
            <w:tcBorders>
              <w:top w:val="single" w:sz="2" w:space="0" w:color="000000"/>
              <w:bottom w:val="single" w:sz="2" w:space="0" w:color="000000"/>
            </w:tcBorders>
          </w:tcPr>
          <w:p w:rsidR="00D70F97" w:rsidRDefault="00E4189A">
            <w:pPr>
              <w:spacing w:before="79" w:line="208"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4"/>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vMerge w:val="restart"/>
            <w:tcBorders>
              <w:bottom w:val="nil"/>
            </w:tcBorders>
          </w:tcPr>
          <w:p w:rsidR="00D70F97" w:rsidRDefault="00E4189A">
            <w:pPr>
              <w:spacing w:before="251"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210102007</w:t>
            </w:r>
          </w:p>
        </w:tc>
        <w:tc>
          <w:tcPr>
            <w:tcW w:w="2072" w:type="dxa"/>
          </w:tcPr>
          <w:p w:rsidR="00D70F97" w:rsidRDefault="00E4189A">
            <w:pPr>
              <w:spacing w:before="70" w:line="216" w:lineRule="auto"/>
              <w:ind w:left="52"/>
              <w:rPr>
                <w:rFonts w:ascii="SimSun" w:eastAsia="SimSun" w:hAnsi="SimSun" w:cs="SimSun"/>
                <w:sz w:val="19"/>
                <w:szCs w:val="19"/>
              </w:rPr>
            </w:pPr>
            <w:r>
              <w:rPr>
                <w:rFonts w:ascii="Times New Roman" w:eastAsia="Times New Roman" w:hAnsi="Times New Roman" w:cs="Times New Roman"/>
                <w:spacing w:val="2"/>
                <w:sz w:val="19"/>
                <w:szCs w:val="19"/>
              </w:rPr>
              <w:t>14×17</w:t>
            </w:r>
            <w:r>
              <w:rPr>
                <w:rFonts w:ascii="SimSun" w:eastAsia="SimSun" w:hAnsi="SimSun" w:cs="SimSun"/>
                <w:spacing w:val="2"/>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7"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9" w:line="193" w:lineRule="auto"/>
              <w:ind w:left="39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879" w:type="dxa"/>
          </w:tcPr>
          <w:p w:rsidR="00D70F97" w:rsidRDefault="00E4189A">
            <w:pPr>
              <w:spacing w:before="99"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934" w:type="dxa"/>
          </w:tcPr>
          <w:p w:rsidR="00D70F97" w:rsidRDefault="00E4189A">
            <w:pPr>
              <w:spacing w:before="99"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2434" w:type="dxa"/>
            <w:tcBorders>
              <w:top w:val="single" w:sz="2" w:space="0" w:color="000000"/>
              <w:bottom w:val="single" w:sz="2" w:space="0" w:color="000000"/>
            </w:tcBorders>
          </w:tcPr>
          <w:p w:rsidR="00D70F97" w:rsidRDefault="00E4189A">
            <w:pPr>
              <w:spacing w:before="79" w:line="207" w:lineRule="auto"/>
              <w:ind w:left="54"/>
              <w:rPr>
                <w:rFonts w:ascii="SimSun" w:eastAsia="SimSun" w:hAnsi="SimSun" w:cs="SimSun"/>
                <w:sz w:val="19"/>
                <w:szCs w:val="19"/>
              </w:rPr>
            </w:pPr>
            <w:r>
              <w:rPr>
                <w:rFonts w:ascii="SimSun" w:eastAsia="SimSun" w:hAnsi="SimSun" w:cs="SimSun"/>
                <w:spacing w:val="6"/>
                <w:sz w:val="19"/>
                <w:szCs w:val="19"/>
              </w:rPr>
              <w:t>感蓝片</w:t>
            </w:r>
          </w:p>
        </w:tc>
      </w:tr>
      <w:tr w:rsidR="00D70F97">
        <w:trPr>
          <w:trHeight w:val="304"/>
        </w:trPr>
        <w:tc>
          <w:tcPr>
            <w:tcW w:w="972" w:type="dxa"/>
            <w:vMerge/>
            <w:tcBorders>
              <w:top w:val="nil"/>
            </w:tcBorders>
          </w:tcPr>
          <w:p w:rsidR="00D70F97" w:rsidRDefault="00D70F97">
            <w:pPr>
              <w:pStyle w:val="TableText"/>
            </w:pPr>
          </w:p>
        </w:tc>
        <w:tc>
          <w:tcPr>
            <w:tcW w:w="1447" w:type="dxa"/>
          </w:tcPr>
          <w:p w:rsidR="00D70F97" w:rsidRDefault="00D70F97">
            <w:pPr>
              <w:pStyle w:val="TableText"/>
            </w:pPr>
          </w:p>
        </w:tc>
        <w:tc>
          <w:tcPr>
            <w:tcW w:w="2072" w:type="dxa"/>
          </w:tcPr>
          <w:p w:rsidR="00D70F97" w:rsidRDefault="00D70F97">
            <w:pPr>
              <w:pStyle w:val="TableText"/>
            </w:pP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22"/>
        </w:trPr>
        <w:tc>
          <w:tcPr>
            <w:tcW w:w="972" w:type="dxa"/>
            <w:tcBorders>
              <w:left w:val="single" w:sz="2" w:space="0" w:color="000000"/>
              <w:right w:val="single" w:sz="2" w:space="0" w:color="000000"/>
            </w:tcBorders>
          </w:tcPr>
          <w:p w:rsidR="00D70F97" w:rsidRDefault="00E4189A">
            <w:pPr>
              <w:spacing w:before="101" w:line="193" w:lineRule="auto"/>
              <w:ind w:left="41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447" w:type="dxa"/>
            <w:tcBorders>
              <w:left w:val="single" w:sz="2" w:space="0" w:color="000000"/>
              <w:right w:val="single" w:sz="2" w:space="0" w:color="000000"/>
            </w:tcBorders>
          </w:tcPr>
          <w:p w:rsidR="00D70F97" w:rsidRDefault="00E4189A">
            <w:pPr>
              <w:spacing w:before="10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210102008</w:t>
            </w:r>
          </w:p>
        </w:tc>
        <w:tc>
          <w:tcPr>
            <w:tcW w:w="2072" w:type="dxa"/>
            <w:tcBorders>
              <w:left w:val="single" w:sz="2" w:space="0" w:color="000000"/>
              <w:right w:val="single" w:sz="2" w:space="0" w:color="000000"/>
            </w:tcBorders>
          </w:tcPr>
          <w:p w:rsidR="00D70F97" w:rsidRDefault="00E4189A">
            <w:pPr>
              <w:spacing w:before="82" w:line="223" w:lineRule="auto"/>
              <w:ind w:left="42"/>
              <w:rPr>
                <w:rFonts w:ascii="SimSun" w:eastAsia="SimSun" w:hAnsi="SimSun" w:cs="SimSun"/>
                <w:sz w:val="19"/>
                <w:szCs w:val="19"/>
              </w:rPr>
            </w:pPr>
            <w:r>
              <w:rPr>
                <w:rFonts w:ascii="SimSun" w:eastAsia="SimSun" w:hAnsi="SimSun" w:cs="SimSun"/>
                <w:spacing w:val="4"/>
                <w:sz w:val="19"/>
                <w:szCs w:val="19"/>
              </w:rPr>
              <w:t>牙片</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82" w:line="223" w:lineRule="auto"/>
              <w:ind w:left="302"/>
              <w:rPr>
                <w:rFonts w:ascii="SimSun" w:eastAsia="SimSun" w:hAnsi="SimSun" w:cs="SimSun"/>
                <w:sz w:val="19"/>
                <w:szCs w:val="19"/>
              </w:rPr>
            </w:pPr>
            <w:r>
              <w:rPr>
                <w:rFonts w:ascii="SimSun" w:eastAsia="SimSun" w:hAnsi="SimSun" w:cs="SimSun"/>
                <w:spacing w:val="2"/>
                <w:sz w:val="19"/>
                <w:szCs w:val="19"/>
              </w:rPr>
              <w:t>片数</w:t>
            </w:r>
          </w:p>
        </w:tc>
        <w:tc>
          <w:tcPr>
            <w:tcW w:w="975" w:type="dxa"/>
            <w:tcBorders>
              <w:left w:val="single" w:sz="2" w:space="0" w:color="000000"/>
              <w:right w:val="single" w:sz="2" w:space="0" w:color="000000"/>
            </w:tcBorders>
          </w:tcPr>
          <w:p w:rsidR="00D70F97" w:rsidRDefault="00E4189A">
            <w:pPr>
              <w:spacing w:before="101" w:line="193" w:lineRule="auto"/>
              <w:ind w:left="451"/>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879" w:type="dxa"/>
            <w:tcBorders>
              <w:left w:val="single" w:sz="2" w:space="0" w:color="000000"/>
              <w:right w:val="single" w:sz="2" w:space="0" w:color="000000"/>
            </w:tcBorders>
          </w:tcPr>
          <w:p w:rsidR="00D70F97" w:rsidRDefault="00E4189A">
            <w:pPr>
              <w:spacing w:before="101" w:line="193" w:lineRule="auto"/>
              <w:ind w:left="408"/>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934" w:type="dxa"/>
            <w:tcBorders>
              <w:left w:val="single" w:sz="2" w:space="0" w:color="000000"/>
              <w:right w:val="single" w:sz="2" w:space="0" w:color="000000"/>
            </w:tcBorders>
          </w:tcPr>
          <w:p w:rsidR="00D70F97" w:rsidRDefault="00E4189A">
            <w:pPr>
              <w:spacing w:before="101" w:line="193" w:lineRule="auto"/>
              <w:ind w:left="439"/>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2434" w:type="dxa"/>
            <w:tcBorders>
              <w:top w:val="single" w:sz="2" w:space="0" w:color="000000"/>
              <w:left w:val="single" w:sz="2" w:space="0" w:color="000000"/>
              <w:bottom w:val="single" w:sz="2" w:space="0" w:color="000000"/>
              <w:right w:val="single" w:sz="2" w:space="0" w:color="000000"/>
            </w:tcBorders>
          </w:tcPr>
          <w:p w:rsidR="00D70F97" w:rsidRDefault="00E4189A">
            <w:pPr>
              <w:spacing w:before="72" w:line="228" w:lineRule="auto"/>
              <w:ind w:left="60"/>
              <w:rPr>
                <w:rFonts w:ascii="SimSun" w:eastAsia="SimSun" w:hAnsi="SimSun" w:cs="SimSun"/>
                <w:sz w:val="19"/>
                <w:szCs w:val="19"/>
              </w:rPr>
            </w:pPr>
            <w:r>
              <w:rPr>
                <w:rFonts w:ascii="SimSun" w:eastAsia="SimSun" w:hAnsi="SimSun" w:cs="SimSun"/>
                <w:spacing w:val="7"/>
                <w:sz w:val="19"/>
                <w:szCs w:val="19"/>
              </w:rPr>
              <w:t>数字化加收</w:t>
            </w:r>
            <w:r>
              <w:rPr>
                <w:rFonts w:ascii="Times New Roman" w:eastAsia="Times New Roman" w:hAnsi="Times New Roman" w:cs="Times New Roman"/>
                <w:spacing w:val="7"/>
                <w:sz w:val="19"/>
                <w:szCs w:val="19"/>
              </w:rPr>
              <w:t>14</w:t>
            </w:r>
            <w:r>
              <w:rPr>
                <w:rFonts w:ascii="SimSun" w:eastAsia="SimSun" w:hAnsi="SimSun" w:cs="SimSun"/>
                <w:spacing w:val="7"/>
                <w:sz w:val="19"/>
                <w:szCs w:val="19"/>
              </w:rPr>
              <w:t>元</w:t>
            </w: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304"/>
        </w:trPr>
        <w:tc>
          <w:tcPr>
            <w:tcW w:w="972" w:type="dxa"/>
            <w:tcBorders>
              <w:right w:val="single" w:sz="2" w:space="0" w:color="000000"/>
            </w:tcBorders>
          </w:tcPr>
          <w:p w:rsidR="00D70F97" w:rsidRDefault="00E4189A">
            <w:pPr>
              <w:spacing w:before="88"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447" w:type="dxa"/>
            <w:tcBorders>
              <w:left w:val="single" w:sz="2" w:space="0" w:color="000000"/>
              <w:right w:val="single" w:sz="2" w:space="0" w:color="000000"/>
            </w:tcBorders>
          </w:tcPr>
          <w:p w:rsidR="00D70F97" w:rsidRDefault="00E4189A">
            <w:pPr>
              <w:spacing w:before="8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210102009</w:t>
            </w:r>
          </w:p>
        </w:tc>
        <w:tc>
          <w:tcPr>
            <w:tcW w:w="2072" w:type="dxa"/>
            <w:tcBorders>
              <w:left w:val="single" w:sz="2" w:space="0" w:color="000000"/>
              <w:right w:val="single" w:sz="2" w:space="0" w:color="000000"/>
            </w:tcBorders>
          </w:tcPr>
          <w:p w:rsidR="00D70F97" w:rsidRDefault="00E4189A">
            <w:pPr>
              <w:spacing w:before="68" w:line="219" w:lineRule="auto"/>
              <w:ind w:left="49"/>
              <w:rPr>
                <w:rFonts w:ascii="SimSun" w:eastAsia="SimSun" w:hAnsi="SimSun" w:cs="SimSun"/>
                <w:sz w:val="19"/>
                <w:szCs w:val="19"/>
              </w:rPr>
            </w:pPr>
            <w:r>
              <w:rPr>
                <w:rFonts w:ascii="SimSun" w:eastAsia="SimSun" w:hAnsi="SimSun" w:cs="SimSun"/>
                <w:spacing w:val="4"/>
                <w:sz w:val="19"/>
                <w:szCs w:val="19"/>
              </w:rPr>
              <w:t>咬合片</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68" w:line="219" w:lineRule="auto"/>
              <w:ind w:left="302"/>
              <w:rPr>
                <w:rFonts w:ascii="SimSun" w:eastAsia="SimSun" w:hAnsi="SimSun" w:cs="SimSun"/>
                <w:sz w:val="19"/>
                <w:szCs w:val="19"/>
              </w:rPr>
            </w:pPr>
            <w:r>
              <w:rPr>
                <w:rFonts w:ascii="SimSun" w:eastAsia="SimSun" w:hAnsi="SimSun" w:cs="SimSun"/>
                <w:spacing w:val="2"/>
                <w:sz w:val="19"/>
                <w:szCs w:val="19"/>
              </w:rPr>
              <w:t>片数</w:t>
            </w:r>
          </w:p>
        </w:tc>
        <w:tc>
          <w:tcPr>
            <w:tcW w:w="975" w:type="dxa"/>
            <w:tcBorders>
              <w:left w:val="single" w:sz="2" w:space="0" w:color="000000"/>
              <w:right w:val="single" w:sz="2" w:space="0" w:color="000000"/>
            </w:tcBorders>
          </w:tcPr>
          <w:p w:rsidR="00D70F97" w:rsidRDefault="00E4189A">
            <w:pPr>
              <w:spacing w:before="88" w:line="193" w:lineRule="auto"/>
              <w:ind w:left="41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879" w:type="dxa"/>
            <w:tcBorders>
              <w:left w:val="single" w:sz="2" w:space="0" w:color="000000"/>
              <w:right w:val="single" w:sz="2" w:space="0" w:color="000000"/>
            </w:tcBorders>
          </w:tcPr>
          <w:p w:rsidR="00D70F97" w:rsidRDefault="00E4189A">
            <w:pPr>
              <w:spacing w:before="88" w:line="193" w:lineRule="auto"/>
              <w:ind w:left="37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934" w:type="dxa"/>
            <w:tcBorders>
              <w:left w:val="single" w:sz="2" w:space="0" w:color="000000"/>
              <w:right w:val="single" w:sz="2" w:space="0" w:color="000000"/>
            </w:tcBorders>
          </w:tcPr>
          <w:p w:rsidR="00D70F97" w:rsidRDefault="00E4189A">
            <w:pPr>
              <w:spacing w:before="88" w:line="193" w:lineRule="auto"/>
              <w:ind w:left="40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601"/>
        </w:trPr>
        <w:tc>
          <w:tcPr>
            <w:tcW w:w="972" w:type="dxa"/>
          </w:tcPr>
          <w:p w:rsidR="00D70F97" w:rsidRDefault="00E4189A">
            <w:pPr>
              <w:spacing w:before="237"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447" w:type="dxa"/>
          </w:tcPr>
          <w:p w:rsidR="00D70F97" w:rsidRDefault="00E4189A">
            <w:pPr>
              <w:spacing w:before="23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210102010</w:t>
            </w:r>
          </w:p>
        </w:tc>
        <w:tc>
          <w:tcPr>
            <w:tcW w:w="2072" w:type="dxa"/>
          </w:tcPr>
          <w:p w:rsidR="00D70F97" w:rsidRDefault="00E4189A">
            <w:pPr>
              <w:spacing w:before="72" w:line="241" w:lineRule="auto"/>
              <w:ind w:left="36" w:right="167" w:firstLine="23"/>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曲面体层摄影</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颌全景</w:t>
            </w:r>
            <w:r>
              <w:rPr>
                <w:rFonts w:ascii="SimSun" w:eastAsia="SimSun" w:hAnsi="SimSun" w:cs="SimSun"/>
                <w:spacing w:val="4"/>
                <w:sz w:val="19"/>
                <w:szCs w:val="19"/>
                <w:lang w:eastAsia="zh-CN"/>
              </w:rPr>
              <w:t>摄影</w:t>
            </w:r>
            <w:r>
              <w:rPr>
                <w:rFonts w:ascii="Times New Roman" w:eastAsia="Times New Roman" w:hAnsi="Times New Roman" w:cs="Times New Roman"/>
                <w:spacing w:val="4"/>
                <w:sz w:val="19"/>
                <w:szCs w:val="19"/>
                <w:lang w:eastAsia="zh-CN"/>
              </w:rPr>
              <w:t>)</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18" w:line="228"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237" w:line="193" w:lineRule="auto"/>
              <w:ind w:left="3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879" w:type="dxa"/>
          </w:tcPr>
          <w:p w:rsidR="00D70F97" w:rsidRDefault="00E4189A">
            <w:pPr>
              <w:spacing w:before="237"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934" w:type="dxa"/>
          </w:tcPr>
          <w:p w:rsidR="00D70F97" w:rsidRDefault="00E4189A">
            <w:pPr>
              <w:spacing w:before="237"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2434" w:type="dxa"/>
            <w:tcBorders>
              <w:top w:val="single" w:sz="2" w:space="0" w:color="000000"/>
              <w:bottom w:val="single" w:sz="2" w:space="0" w:color="000000"/>
            </w:tcBorders>
          </w:tcPr>
          <w:p w:rsidR="00D70F97" w:rsidRDefault="00E4189A">
            <w:pPr>
              <w:spacing w:before="208" w:line="228" w:lineRule="auto"/>
              <w:ind w:left="55"/>
              <w:rPr>
                <w:rFonts w:ascii="SimSun" w:eastAsia="SimSun" w:hAnsi="SimSun" w:cs="SimSun"/>
                <w:sz w:val="19"/>
                <w:szCs w:val="19"/>
              </w:rPr>
            </w:pPr>
            <w:r>
              <w:rPr>
                <w:rFonts w:ascii="SimSun" w:eastAsia="SimSun" w:hAnsi="SimSun" w:cs="SimSun"/>
                <w:spacing w:val="7"/>
                <w:sz w:val="19"/>
                <w:szCs w:val="19"/>
              </w:rPr>
              <w:t>数字化</w:t>
            </w:r>
            <w:r>
              <w:rPr>
                <w:rFonts w:ascii="Times New Roman" w:eastAsia="Times New Roman" w:hAnsi="Times New Roman" w:cs="Times New Roman"/>
                <w:spacing w:val="7"/>
                <w:sz w:val="19"/>
                <w:szCs w:val="19"/>
              </w:rPr>
              <w:t>X</w:t>
            </w:r>
            <w:r>
              <w:rPr>
                <w:rFonts w:ascii="SimSun" w:eastAsia="SimSun" w:hAnsi="SimSun" w:cs="SimSun"/>
                <w:spacing w:val="7"/>
                <w:sz w:val="19"/>
                <w:szCs w:val="19"/>
              </w:rPr>
              <w:t>线机加收</w:t>
            </w:r>
            <w:r>
              <w:rPr>
                <w:rFonts w:ascii="Times New Roman" w:eastAsia="Times New Roman" w:hAnsi="Times New Roman" w:cs="Times New Roman"/>
                <w:spacing w:val="7"/>
                <w:sz w:val="19"/>
                <w:szCs w:val="19"/>
              </w:rPr>
              <w:t>20</w:t>
            </w:r>
            <w:r>
              <w:rPr>
                <w:rFonts w:ascii="SimSun" w:eastAsia="SimSun" w:hAnsi="SimSun" w:cs="SimSun"/>
                <w:spacing w:val="7"/>
                <w:sz w:val="19"/>
                <w:szCs w:val="19"/>
              </w:rPr>
              <w:t>元</w:t>
            </w:r>
          </w:p>
        </w:tc>
      </w:tr>
      <w:tr w:rsidR="00D70F97">
        <w:trPr>
          <w:trHeight w:val="303"/>
        </w:trPr>
        <w:tc>
          <w:tcPr>
            <w:tcW w:w="972" w:type="dxa"/>
          </w:tcPr>
          <w:p w:rsidR="00D70F97" w:rsidRDefault="00E4189A">
            <w:pPr>
              <w:spacing w:before="89"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210102011</w:t>
            </w:r>
          </w:p>
        </w:tc>
        <w:tc>
          <w:tcPr>
            <w:tcW w:w="2072" w:type="dxa"/>
          </w:tcPr>
          <w:p w:rsidR="00D70F97" w:rsidRDefault="00E4189A">
            <w:pPr>
              <w:spacing w:before="69" w:line="217" w:lineRule="auto"/>
              <w:ind w:left="39"/>
              <w:rPr>
                <w:rFonts w:ascii="SimSun" w:eastAsia="SimSun" w:hAnsi="SimSun" w:cs="SimSun"/>
                <w:sz w:val="19"/>
                <w:szCs w:val="19"/>
              </w:rPr>
            </w:pPr>
            <w:r>
              <w:rPr>
                <w:rFonts w:ascii="SimSun" w:eastAsia="SimSun" w:hAnsi="SimSun" w:cs="SimSun"/>
                <w:spacing w:val="7"/>
                <w:sz w:val="19"/>
                <w:szCs w:val="19"/>
              </w:rPr>
              <w:t>头颅定位测量摄影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7"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89" w:line="193" w:lineRule="auto"/>
              <w:ind w:left="3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Pr>
          <w:p w:rsidR="00D70F97" w:rsidRDefault="00E4189A">
            <w:pPr>
              <w:spacing w:before="89"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Pr>
          <w:p w:rsidR="00D70F97" w:rsidRDefault="00E4189A">
            <w:pPr>
              <w:spacing w:before="89"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706"/>
        </w:trPr>
        <w:tc>
          <w:tcPr>
            <w:tcW w:w="972" w:type="dxa"/>
          </w:tcPr>
          <w:p w:rsidR="00D70F97" w:rsidRDefault="00E4189A">
            <w:pPr>
              <w:spacing w:before="292"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447" w:type="dxa"/>
          </w:tcPr>
          <w:p w:rsidR="00D70F97" w:rsidRDefault="00E4189A">
            <w:pPr>
              <w:spacing w:before="2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210102012</w:t>
            </w:r>
          </w:p>
        </w:tc>
        <w:tc>
          <w:tcPr>
            <w:tcW w:w="2072" w:type="dxa"/>
          </w:tcPr>
          <w:p w:rsidR="00D70F97" w:rsidRDefault="00E4189A">
            <w:pPr>
              <w:spacing w:before="273" w:line="228" w:lineRule="auto"/>
              <w:ind w:left="49"/>
              <w:rPr>
                <w:rFonts w:ascii="SimSun" w:eastAsia="SimSun" w:hAnsi="SimSun" w:cs="SimSun"/>
                <w:sz w:val="19"/>
                <w:szCs w:val="19"/>
              </w:rPr>
            </w:pPr>
            <w:r>
              <w:rPr>
                <w:rFonts w:ascii="SimSun" w:eastAsia="SimSun" w:hAnsi="SimSun" w:cs="SimSun"/>
                <w:spacing w:val="6"/>
                <w:sz w:val="19"/>
                <w:szCs w:val="19"/>
              </w:rPr>
              <w:t>眼球异物定位摄影</w:t>
            </w:r>
          </w:p>
        </w:tc>
        <w:tc>
          <w:tcPr>
            <w:tcW w:w="2638" w:type="dxa"/>
          </w:tcPr>
          <w:p w:rsidR="00D70F97" w:rsidRDefault="00E4189A">
            <w:pPr>
              <w:spacing w:before="147" w:line="235" w:lineRule="auto"/>
              <w:ind w:left="37" w:right="254" w:firstLine="2"/>
              <w:rPr>
                <w:rFonts w:ascii="SimSun" w:eastAsia="SimSun" w:hAnsi="SimSun" w:cs="SimSun"/>
                <w:sz w:val="19"/>
                <w:szCs w:val="19"/>
                <w:lang w:eastAsia="zh-CN"/>
              </w:rPr>
            </w:pPr>
            <w:r>
              <w:rPr>
                <w:rFonts w:ascii="SimSun" w:eastAsia="SimSun" w:hAnsi="SimSun" w:cs="SimSun"/>
                <w:spacing w:val="4"/>
                <w:sz w:val="19"/>
                <w:szCs w:val="19"/>
                <w:lang w:eastAsia="zh-CN"/>
              </w:rPr>
              <w:t>不含眼科放置定位器操作；</w:t>
            </w:r>
            <w:r>
              <w:rPr>
                <w:rFonts w:ascii="SimSun" w:eastAsia="SimSun" w:hAnsi="SimSun" w:cs="SimSun"/>
                <w:spacing w:val="8"/>
                <w:sz w:val="19"/>
                <w:szCs w:val="19"/>
                <w:lang w:eastAsia="zh-CN"/>
              </w:rPr>
              <w:t>照片质量达到要求为止</w:t>
            </w:r>
          </w:p>
        </w:tc>
        <w:tc>
          <w:tcPr>
            <w:tcW w:w="1337" w:type="dxa"/>
          </w:tcPr>
          <w:p w:rsidR="00D70F97" w:rsidRDefault="00D70F97">
            <w:pPr>
              <w:pStyle w:val="TableText"/>
              <w:rPr>
                <w:lang w:eastAsia="zh-CN"/>
              </w:rPr>
            </w:pPr>
          </w:p>
        </w:tc>
        <w:tc>
          <w:tcPr>
            <w:tcW w:w="975" w:type="dxa"/>
          </w:tcPr>
          <w:p w:rsidR="00D70F97" w:rsidRDefault="00E4189A">
            <w:pPr>
              <w:spacing w:before="273" w:line="228"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292" w:line="193" w:lineRule="auto"/>
              <w:ind w:left="39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879" w:type="dxa"/>
          </w:tcPr>
          <w:p w:rsidR="00D70F97" w:rsidRDefault="00E4189A">
            <w:pPr>
              <w:spacing w:before="292"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934" w:type="dxa"/>
          </w:tcPr>
          <w:p w:rsidR="00D70F97" w:rsidRDefault="00E4189A">
            <w:pPr>
              <w:spacing w:before="292" w:line="193" w:lineRule="auto"/>
              <w:ind w:left="37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2"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210102013</w:t>
            </w:r>
          </w:p>
        </w:tc>
        <w:tc>
          <w:tcPr>
            <w:tcW w:w="2072" w:type="dxa"/>
          </w:tcPr>
          <w:p w:rsidR="00D70F97" w:rsidRDefault="00E4189A">
            <w:pPr>
              <w:spacing w:before="63" w:line="224" w:lineRule="auto"/>
              <w:ind w:left="38"/>
              <w:rPr>
                <w:rFonts w:ascii="SimSun" w:eastAsia="SimSun" w:hAnsi="SimSun" w:cs="SimSun"/>
                <w:sz w:val="19"/>
                <w:szCs w:val="19"/>
              </w:rPr>
            </w:pPr>
            <w:r>
              <w:rPr>
                <w:rFonts w:ascii="SimSun" w:eastAsia="SimSun" w:hAnsi="SimSun" w:cs="SimSun"/>
                <w:spacing w:val="6"/>
                <w:sz w:val="19"/>
                <w:szCs w:val="19"/>
              </w:rPr>
              <w:t>乳腺钼靶摄片</w:t>
            </w:r>
            <w:r>
              <w:rPr>
                <w:rFonts w:ascii="Times New Roman" w:eastAsia="Times New Roman" w:hAnsi="Times New Roman" w:cs="Times New Roman"/>
                <w:spacing w:val="6"/>
                <w:sz w:val="19"/>
                <w:szCs w:val="19"/>
              </w:rPr>
              <w:t>8×10</w:t>
            </w:r>
            <w:r>
              <w:rPr>
                <w:rFonts w:ascii="SimSun" w:eastAsia="SimSun" w:hAnsi="SimSun" w:cs="SimSun"/>
                <w:spacing w:val="6"/>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2"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879" w:type="dxa"/>
          </w:tcPr>
          <w:p w:rsidR="00D70F97" w:rsidRDefault="00E4189A">
            <w:pPr>
              <w:spacing w:before="92"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934" w:type="dxa"/>
          </w:tcPr>
          <w:p w:rsidR="00D70F97" w:rsidRDefault="00E4189A">
            <w:pPr>
              <w:spacing w:before="92"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2434" w:type="dxa"/>
            <w:tcBorders>
              <w:top w:val="single" w:sz="2" w:space="0" w:color="000000"/>
              <w:bottom w:val="single" w:sz="2" w:space="0" w:color="000000"/>
            </w:tcBorders>
          </w:tcPr>
          <w:p w:rsidR="00D70F97" w:rsidRDefault="00E4189A">
            <w:pPr>
              <w:spacing w:before="63" w:line="224" w:lineRule="auto"/>
              <w:ind w:left="55"/>
              <w:rPr>
                <w:rFonts w:ascii="SimSun" w:eastAsia="SimSun" w:hAnsi="SimSun" w:cs="SimSun"/>
                <w:sz w:val="19"/>
                <w:szCs w:val="19"/>
              </w:rPr>
            </w:pPr>
            <w:r>
              <w:rPr>
                <w:rFonts w:ascii="SimSun" w:eastAsia="SimSun" w:hAnsi="SimSun" w:cs="SimSun"/>
                <w:spacing w:val="7"/>
                <w:sz w:val="19"/>
                <w:szCs w:val="19"/>
              </w:rPr>
              <w:t>数字化加收</w:t>
            </w:r>
            <w:r>
              <w:rPr>
                <w:rFonts w:ascii="Times New Roman" w:eastAsia="Times New Roman" w:hAnsi="Times New Roman" w:cs="Times New Roman"/>
                <w:spacing w:val="7"/>
                <w:sz w:val="19"/>
                <w:szCs w:val="19"/>
              </w:rPr>
              <w:t>40</w:t>
            </w:r>
            <w:r>
              <w:rPr>
                <w:rFonts w:ascii="SimSun" w:eastAsia="SimSun" w:hAnsi="SimSun" w:cs="SimSun"/>
                <w:spacing w:val="7"/>
                <w:sz w:val="19"/>
                <w:szCs w:val="19"/>
              </w:rPr>
              <w:t>元</w:t>
            </w:r>
          </w:p>
        </w:tc>
      </w:tr>
      <w:tr w:rsidR="00D70F97">
        <w:trPr>
          <w:trHeight w:val="304"/>
        </w:trPr>
        <w:tc>
          <w:tcPr>
            <w:tcW w:w="972" w:type="dxa"/>
          </w:tcPr>
          <w:p w:rsidR="00D70F97" w:rsidRDefault="00E4189A">
            <w:pPr>
              <w:spacing w:before="92"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210102014</w:t>
            </w:r>
          </w:p>
        </w:tc>
        <w:tc>
          <w:tcPr>
            <w:tcW w:w="2072" w:type="dxa"/>
          </w:tcPr>
          <w:p w:rsidR="00D70F97" w:rsidRDefault="00E4189A">
            <w:pPr>
              <w:spacing w:before="63" w:line="224" w:lineRule="auto"/>
              <w:ind w:left="38"/>
              <w:rPr>
                <w:rFonts w:ascii="SimSun" w:eastAsia="SimSun" w:hAnsi="SimSun" w:cs="SimSun"/>
                <w:sz w:val="19"/>
                <w:szCs w:val="19"/>
              </w:rPr>
            </w:pPr>
            <w:r>
              <w:rPr>
                <w:rFonts w:ascii="SimSun" w:eastAsia="SimSun" w:hAnsi="SimSun" w:cs="SimSun"/>
                <w:spacing w:val="5"/>
                <w:sz w:val="19"/>
                <w:szCs w:val="19"/>
              </w:rPr>
              <w:t>乳腺钼靶摄片</w:t>
            </w:r>
            <w:r>
              <w:rPr>
                <w:rFonts w:ascii="Times New Roman" w:eastAsia="Times New Roman" w:hAnsi="Times New Roman" w:cs="Times New Roman"/>
                <w:spacing w:val="5"/>
                <w:sz w:val="19"/>
                <w:szCs w:val="19"/>
              </w:rPr>
              <w:t>18×24</w:t>
            </w:r>
            <w:r>
              <w:rPr>
                <w:rFonts w:ascii="SimSun" w:eastAsia="SimSun" w:hAnsi="SimSun" w:cs="SimSun"/>
                <w:spacing w:val="5"/>
                <w:sz w:val="19"/>
                <w:szCs w:val="19"/>
              </w:rPr>
              <w:t>吋</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297"/>
              <w:rPr>
                <w:rFonts w:ascii="SimSun" w:eastAsia="SimSun" w:hAnsi="SimSun" w:cs="SimSun"/>
                <w:sz w:val="19"/>
                <w:szCs w:val="19"/>
              </w:rPr>
            </w:pPr>
            <w:r>
              <w:rPr>
                <w:rFonts w:ascii="SimSun" w:eastAsia="SimSun" w:hAnsi="SimSun" w:cs="SimSun"/>
                <w:spacing w:val="2"/>
                <w:sz w:val="19"/>
                <w:szCs w:val="19"/>
              </w:rPr>
              <w:t>片数</w:t>
            </w:r>
          </w:p>
        </w:tc>
        <w:tc>
          <w:tcPr>
            <w:tcW w:w="975" w:type="dxa"/>
          </w:tcPr>
          <w:p w:rsidR="00D70F97" w:rsidRDefault="00E4189A">
            <w:pPr>
              <w:spacing w:before="92"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92"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92"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826"/>
        </w:trPr>
        <w:tc>
          <w:tcPr>
            <w:tcW w:w="972" w:type="dxa"/>
          </w:tcPr>
          <w:p w:rsidR="00D70F97" w:rsidRDefault="00D70F97">
            <w:pPr>
              <w:pStyle w:val="TableText"/>
              <w:spacing w:line="298" w:lineRule="auto"/>
            </w:pPr>
          </w:p>
          <w:p w:rsidR="00D70F97" w:rsidRDefault="00E4189A">
            <w:pPr>
              <w:spacing w:before="54" w:line="193" w:lineRule="auto"/>
              <w:ind w:left="40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447" w:type="dxa"/>
          </w:tcPr>
          <w:p w:rsidR="00D70F97" w:rsidRDefault="00D70F97">
            <w:pPr>
              <w:pStyle w:val="TableText"/>
              <w:spacing w:line="298"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210102015</w:t>
            </w:r>
          </w:p>
        </w:tc>
        <w:tc>
          <w:tcPr>
            <w:tcW w:w="2072" w:type="dxa"/>
          </w:tcPr>
          <w:p w:rsidR="00D70F97" w:rsidRDefault="00D70F97">
            <w:pPr>
              <w:pStyle w:val="TableText"/>
              <w:spacing w:line="262" w:lineRule="auto"/>
            </w:pPr>
          </w:p>
          <w:p w:rsidR="00D70F97" w:rsidRDefault="00E4189A">
            <w:pPr>
              <w:spacing w:before="62" w:line="222" w:lineRule="auto"/>
              <w:ind w:left="38"/>
              <w:rPr>
                <w:rFonts w:ascii="Times New Roman" w:eastAsia="Times New Roman" w:hAnsi="Times New Roman" w:cs="Times New Roman"/>
                <w:sz w:val="19"/>
                <w:szCs w:val="19"/>
              </w:rPr>
            </w:pPr>
            <w:r>
              <w:rPr>
                <w:rFonts w:ascii="SimSun" w:eastAsia="SimSun" w:hAnsi="SimSun" w:cs="SimSun"/>
                <w:spacing w:val="7"/>
                <w:sz w:val="19"/>
                <w:szCs w:val="19"/>
              </w:rPr>
              <w:t>数字化摄影</w:t>
            </w:r>
            <w:r>
              <w:rPr>
                <w:rFonts w:ascii="Times New Roman" w:eastAsia="Times New Roman" w:hAnsi="Times New Roman" w:cs="Times New Roman"/>
                <w:spacing w:val="7"/>
                <w:sz w:val="19"/>
                <w:szCs w:val="19"/>
              </w:rPr>
              <w:t>(</w:t>
            </w:r>
            <w:r>
              <w:rPr>
                <w:rFonts w:ascii="Times New Roman" w:eastAsia="Times New Roman" w:hAnsi="Times New Roman" w:cs="Times New Roman"/>
                <w:sz w:val="19"/>
                <w:szCs w:val="19"/>
              </w:rPr>
              <w:t>DR</w:t>
            </w:r>
            <w:r>
              <w:rPr>
                <w:rFonts w:ascii="Times New Roman" w:eastAsia="Times New Roman" w:hAnsi="Times New Roman" w:cs="Times New Roman"/>
                <w:spacing w:val="7"/>
                <w:sz w:val="19"/>
                <w:szCs w:val="19"/>
              </w:rPr>
              <w:t>)</w:t>
            </w:r>
          </w:p>
        </w:tc>
        <w:tc>
          <w:tcPr>
            <w:tcW w:w="2638" w:type="dxa"/>
          </w:tcPr>
          <w:p w:rsidR="00D70F97" w:rsidRDefault="00E4189A">
            <w:pPr>
              <w:spacing w:before="210" w:line="235"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含数据采集、存贮、图象显</w:t>
            </w:r>
            <w:r>
              <w:rPr>
                <w:rFonts w:ascii="SimSun" w:eastAsia="SimSun" w:hAnsi="SimSun" w:cs="SimSun"/>
                <w:sz w:val="19"/>
                <w:szCs w:val="19"/>
                <w:lang w:eastAsia="zh-CN"/>
              </w:rPr>
              <w:t>示</w:t>
            </w:r>
          </w:p>
        </w:tc>
        <w:tc>
          <w:tcPr>
            <w:tcW w:w="1337" w:type="dxa"/>
          </w:tcPr>
          <w:p w:rsidR="00D70F97" w:rsidRDefault="00D70F97">
            <w:pPr>
              <w:pStyle w:val="TableText"/>
              <w:spacing w:line="272" w:lineRule="auto"/>
              <w:rPr>
                <w:lang w:eastAsia="zh-CN"/>
              </w:rPr>
            </w:pPr>
          </w:p>
          <w:p w:rsidR="00D70F97" w:rsidRDefault="00E4189A">
            <w:pPr>
              <w:spacing w:before="61" w:line="228" w:lineRule="auto"/>
              <w:ind w:left="32"/>
              <w:rPr>
                <w:rFonts w:ascii="SimSun" w:eastAsia="SimSun" w:hAnsi="SimSun" w:cs="SimSun"/>
                <w:sz w:val="19"/>
                <w:szCs w:val="19"/>
              </w:rPr>
            </w:pPr>
            <w:r>
              <w:rPr>
                <w:rFonts w:ascii="SimSun" w:eastAsia="SimSun" w:hAnsi="SimSun" w:cs="SimSun"/>
                <w:spacing w:val="5"/>
                <w:sz w:val="19"/>
                <w:szCs w:val="19"/>
              </w:rPr>
              <w:t>胶片</w:t>
            </w:r>
          </w:p>
        </w:tc>
        <w:tc>
          <w:tcPr>
            <w:tcW w:w="975" w:type="dxa"/>
          </w:tcPr>
          <w:p w:rsidR="00D70F97" w:rsidRDefault="00D70F97">
            <w:pPr>
              <w:pStyle w:val="TableText"/>
              <w:spacing w:line="272" w:lineRule="auto"/>
            </w:pPr>
          </w:p>
          <w:p w:rsidR="00D70F97" w:rsidRDefault="00E4189A">
            <w:pPr>
              <w:spacing w:before="61" w:line="228" w:lineRule="auto"/>
              <w:ind w:left="102"/>
              <w:rPr>
                <w:rFonts w:ascii="SimSun" w:eastAsia="SimSun" w:hAnsi="SimSun" w:cs="SimSun"/>
                <w:sz w:val="19"/>
                <w:szCs w:val="19"/>
              </w:rPr>
            </w:pPr>
            <w:r>
              <w:rPr>
                <w:rFonts w:ascii="SimSun" w:eastAsia="SimSun" w:hAnsi="SimSun" w:cs="SimSun"/>
                <w:spacing w:val="5"/>
                <w:sz w:val="19"/>
                <w:szCs w:val="19"/>
              </w:rPr>
              <w:t>曝光次数</w:t>
            </w:r>
          </w:p>
        </w:tc>
        <w:tc>
          <w:tcPr>
            <w:tcW w:w="975" w:type="dxa"/>
          </w:tcPr>
          <w:p w:rsidR="00D70F97" w:rsidRDefault="00D70F97">
            <w:pPr>
              <w:pStyle w:val="TableText"/>
              <w:spacing w:line="298" w:lineRule="auto"/>
            </w:pPr>
          </w:p>
          <w:p w:rsidR="00D70F97" w:rsidRDefault="00E4189A">
            <w:pPr>
              <w:spacing w:before="54" w:line="193" w:lineRule="auto"/>
              <w:ind w:left="396"/>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879" w:type="dxa"/>
          </w:tcPr>
          <w:p w:rsidR="00D70F97" w:rsidRDefault="00D70F97">
            <w:pPr>
              <w:pStyle w:val="TableText"/>
              <w:spacing w:line="298" w:lineRule="auto"/>
            </w:pPr>
          </w:p>
          <w:p w:rsidR="00D70F97" w:rsidRDefault="00E4189A">
            <w:pPr>
              <w:spacing w:before="54" w:line="193" w:lineRule="auto"/>
              <w:ind w:left="35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934" w:type="dxa"/>
          </w:tcPr>
          <w:p w:rsidR="00D70F97" w:rsidRDefault="00D70F97">
            <w:pPr>
              <w:pStyle w:val="TableText"/>
              <w:spacing w:line="298"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434" w:type="dxa"/>
            <w:tcBorders>
              <w:top w:val="single" w:sz="2" w:space="0" w:color="000000"/>
              <w:bottom w:val="single" w:sz="2" w:space="0" w:color="000000"/>
            </w:tcBorders>
          </w:tcPr>
          <w:p w:rsidR="00D70F97" w:rsidRDefault="00E4189A">
            <w:pPr>
              <w:spacing w:before="68" w:line="242" w:lineRule="auto"/>
              <w:ind w:left="58" w:right="179" w:hanging="3"/>
              <w:jc w:val="both"/>
              <w:rPr>
                <w:rFonts w:ascii="SimSun" w:eastAsia="SimSun" w:hAnsi="SimSun" w:cs="SimSun"/>
                <w:sz w:val="19"/>
                <w:szCs w:val="19"/>
                <w:lang w:eastAsia="zh-CN"/>
              </w:rPr>
            </w:pPr>
            <w:r>
              <w:rPr>
                <w:rFonts w:ascii="SimSun" w:eastAsia="SimSun" w:hAnsi="SimSun" w:cs="SimSun"/>
                <w:spacing w:val="8"/>
                <w:sz w:val="19"/>
                <w:szCs w:val="19"/>
                <w:lang w:eastAsia="zh-CN"/>
              </w:rPr>
              <w:t>等大影像或放大影像，每</w:t>
            </w:r>
            <w:r>
              <w:rPr>
                <w:rFonts w:ascii="SimSun" w:eastAsia="SimSun" w:hAnsi="SimSun" w:cs="SimSun"/>
                <w:spacing w:val="7"/>
                <w:sz w:val="19"/>
                <w:szCs w:val="19"/>
                <w:lang w:eastAsia="zh-CN"/>
              </w:rPr>
              <w:t>张加收</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元，骨龄测定加</w:t>
            </w:r>
            <w:r>
              <w:rPr>
                <w:rFonts w:ascii="SimSun" w:eastAsia="SimSun" w:hAnsi="SimSun" w:cs="SimSun"/>
                <w:spacing w:val="4"/>
                <w:sz w:val="19"/>
                <w:szCs w:val="19"/>
                <w:lang w:eastAsia="zh-CN"/>
              </w:rPr>
              <w:t>收</w:t>
            </w:r>
            <w:r>
              <w:rPr>
                <w:rFonts w:ascii="Times New Roman" w:eastAsia="Times New Roman" w:hAnsi="Times New Roman" w:cs="Times New Roman"/>
                <w:spacing w:val="4"/>
                <w:sz w:val="19"/>
                <w:szCs w:val="19"/>
                <w:lang w:eastAsia="zh-CN"/>
              </w:rPr>
              <w:t>50</w:t>
            </w:r>
            <w:r>
              <w:rPr>
                <w:rFonts w:ascii="SimSun" w:eastAsia="SimSun" w:hAnsi="SimSun" w:cs="SimSun"/>
                <w:spacing w:val="4"/>
                <w:sz w:val="19"/>
                <w:szCs w:val="19"/>
                <w:lang w:eastAsia="zh-CN"/>
              </w:rPr>
              <w:t>元</w:t>
            </w:r>
          </w:p>
        </w:tc>
      </w:tr>
      <w:tr w:rsidR="00D70F97">
        <w:trPr>
          <w:trHeight w:val="826"/>
        </w:trPr>
        <w:tc>
          <w:tcPr>
            <w:tcW w:w="972" w:type="dxa"/>
          </w:tcPr>
          <w:p w:rsidR="00D70F97" w:rsidRDefault="00D70F97">
            <w:pPr>
              <w:pStyle w:val="TableText"/>
              <w:spacing w:line="299" w:lineRule="auto"/>
              <w:rPr>
                <w:lang w:eastAsia="zh-CN"/>
              </w:rPr>
            </w:pPr>
          </w:p>
          <w:p w:rsidR="00D70F97" w:rsidRDefault="00E4189A">
            <w:pPr>
              <w:spacing w:before="55"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447" w:type="dxa"/>
          </w:tcPr>
          <w:p w:rsidR="00D70F97" w:rsidRDefault="00D70F97">
            <w:pPr>
              <w:pStyle w:val="TableText"/>
              <w:spacing w:line="299"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210102016</w:t>
            </w:r>
          </w:p>
        </w:tc>
        <w:tc>
          <w:tcPr>
            <w:tcW w:w="2072" w:type="dxa"/>
          </w:tcPr>
          <w:p w:rsidR="00D70F97" w:rsidRDefault="00D70F97">
            <w:pPr>
              <w:pStyle w:val="TableText"/>
              <w:spacing w:line="263" w:lineRule="auto"/>
            </w:pPr>
          </w:p>
          <w:p w:rsidR="00D70F97" w:rsidRDefault="00E4189A">
            <w:pPr>
              <w:spacing w:before="62" w:line="222" w:lineRule="auto"/>
              <w:ind w:left="38"/>
              <w:rPr>
                <w:rFonts w:ascii="Times New Roman" w:eastAsia="Times New Roman" w:hAnsi="Times New Roman" w:cs="Times New Roman"/>
                <w:sz w:val="19"/>
                <w:szCs w:val="19"/>
              </w:rPr>
            </w:pPr>
            <w:r>
              <w:rPr>
                <w:rFonts w:ascii="SimSun" w:eastAsia="SimSun" w:hAnsi="SimSun" w:cs="SimSun"/>
                <w:spacing w:val="7"/>
                <w:sz w:val="19"/>
                <w:szCs w:val="19"/>
              </w:rPr>
              <w:t>数字化摄影</w:t>
            </w:r>
            <w:r>
              <w:rPr>
                <w:rFonts w:ascii="Times New Roman" w:eastAsia="Times New Roman" w:hAnsi="Times New Roman" w:cs="Times New Roman"/>
                <w:spacing w:val="7"/>
                <w:sz w:val="19"/>
                <w:szCs w:val="19"/>
              </w:rPr>
              <w:t>(</w:t>
            </w:r>
            <w:r>
              <w:rPr>
                <w:rFonts w:ascii="Times New Roman" w:eastAsia="Times New Roman" w:hAnsi="Times New Roman" w:cs="Times New Roman"/>
                <w:sz w:val="19"/>
                <w:szCs w:val="19"/>
              </w:rPr>
              <w:t>CR</w:t>
            </w:r>
            <w:r>
              <w:rPr>
                <w:rFonts w:ascii="Times New Roman" w:eastAsia="Times New Roman" w:hAnsi="Times New Roman" w:cs="Times New Roman"/>
                <w:spacing w:val="7"/>
                <w:sz w:val="19"/>
                <w:szCs w:val="19"/>
              </w:rPr>
              <w:t>)</w:t>
            </w:r>
          </w:p>
        </w:tc>
        <w:tc>
          <w:tcPr>
            <w:tcW w:w="2638" w:type="dxa"/>
          </w:tcPr>
          <w:p w:rsidR="00D70F97" w:rsidRDefault="00E4189A">
            <w:pPr>
              <w:spacing w:before="211" w:line="235"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含数据采集、存贮、图象显</w:t>
            </w:r>
            <w:r>
              <w:rPr>
                <w:rFonts w:ascii="SimSun" w:eastAsia="SimSun" w:hAnsi="SimSun" w:cs="SimSun"/>
                <w:sz w:val="19"/>
                <w:szCs w:val="19"/>
                <w:lang w:eastAsia="zh-CN"/>
              </w:rPr>
              <w:t>示</w:t>
            </w:r>
          </w:p>
        </w:tc>
        <w:tc>
          <w:tcPr>
            <w:tcW w:w="1337" w:type="dxa"/>
          </w:tcPr>
          <w:p w:rsidR="00D70F97" w:rsidRDefault="00D70F97">
            <w:pPr>
              <w:pStyle w:val="TableText"/>
              <w:spacing w:line="273" w:lineRule="auto"/>
              <w:rPr>
                <w:lang w:eastAsia="zh-CN"/>
              </w:rPr>
            </w:pPr>
          </w:p>
          <w:p w:rsidR="00D70F97" w:rsidRDefault="00E4189A">
            <w:pPr>
              <w:spacing w:before="62" w:line="228" w:lineRule="auto"/>
              <w:ind w:left="32"/>
              <w:rPr>
                <w:rFonts w:ascii="SimSun" w:eastAsia="SimSun" w:hAnsi="SimSun" w:cs="SimSun"/>
                <w:sz w:val="19"/>
                <w:szCs w:val="19"/>
              </w:rPr>
            </w:pPr>
            <w:r>
              <w:rPr>
                <w:rFonts w:ascii="SimSun" w:eastAsia="SimSun" w:hAnsi="SimSun" w:cs="SimSun"/>
                <w:spacing w:val="5"/>
                <w:sz w:val="19"/>
                <w:szCs w:val="19"/>
              </w:rPr>
              <w:t>胶片</w:t>
            </w:r>
          </w:p>
        </w:tc>
        <w:tc>
          <w:tcPr>
            <w:tcW w:w="975" w:type="dxa"/>
          </w:tcPr>
          <w:p w:rsidR="00D70F97" w:rsidRDefault="00D70F97">
            <w:pPr>
              <w:pStyle w:val="TableText"/>
              <w:spacing w:line="273" w:lineRule="auto"/>
            </w:pPr>
          </w:p>
          <w:p w:rsidR="00D70F97" w:rsidRDefault="00E4189A">
            <w:pPr>
              <w:spacing w:before="62" w:line="228" w:lineRule="auto"/>
              <w:ind w:left="102"/>
              <w:rPr>
                <w:rFonts w:ascii="SimSun" w:eastAsia="SimSun" w:hAnsi="SimSun" w:cs="SimSun"/>
                <w:sz w:val="19"/>
                <w:szCs w:val="19"/>
              </w:rPr>
            </w:pPr>
            <w:r>
              <w:rPr>
                <w:rFonts w:ascii="SimSun" w:eastAsia="SimSun" w:hAnsi="SimSun" w:cs="SimSun"/>
                <w:spacing w:val="5"/>
                <w:sz w:val="19"/>
                <w:szCs w:val="19"/>
              </w:rPr>
              <w:t>曝光次数</w:t>
            </w:r>
          </w:p>
        </w:tc>
        <w:tc>
          <w:tcPr>
            <w:tcW w:w="975" w:type="dxa"/>
          </w:tcPr>
          <w:p w:rsidR="00D70F97" w:rsidRDefault="00D70F97">
            <w:pPr>
              <w:pStyle w:val="TableText"/>
              <w:spacing w:line="302" w:lineRule="auto"/>
            </w:pPr>
          </w:p>
          <w:p w:rsidR="00D70F97" w:rsidRDefault="00E4189A">
            <w:pPr>
              <w:spacing w:before="55" w:line="190"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879" w:type="dxa"/>
          </w:tcPr>
          <w:p w:rsidR="00D70F97" w:rsidRDefault="00D70F97">
            <w:pPr>
              <w:pStyle w:val="TableText"/>
              <w:spacing w:line="302" w:lineRule="auto"/>
            </w:pPr>
          </w:p>
          <w:p w:rsidR="00D70F97" w:rsidRDefault="00E4189A">
            <w:pPr>
              <w:spacing w:before="55" w:line="190"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34" w:type="dxa"/>
          </w:tcPr>
          <w:p w:rsidR="00D70F97" w:rsidRDefault="00D70F97">
            <w:pPr>
              <w:pStyle w:val="TableText"/>
              <w:spacing w:line="302" w:lineRule="auto"/>
            </w:pPr>
          </w:p>
          <w:p w:rsidR="00D70F97" w:rsidRDefault="00E4189A">
            <w:pPr>
              <w:spacing w:before="55" w:line="190"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2434" w:type="dxa"/>
            <w:tcBorders>
              <w:top w:val="single" w:sz="2" w:space="0" w:color="000000"/>
              <w:bottom w:val="single" w:sz="2" w:space="0" w:color="000000"/>
            </w:tcBorders>
          </w:tcPr>
          <w:p w:rsidR="00D70F97" w:rsidRDefault="00E4189A">
            <w:pPr>
              <w:spacing w:before="68" w:line="242" w:lineRule="auto"/>
              <w:ind w:left="58" w:right="179" w:hanging="3"/>
              <w:jc w:val="both"/>
              <w:rPr>
                <w:rFonts w:ascii="SimSun" w:eastAsia="SimSun" w:hAnsi="SimSun" w:cs="SimSun"/>
                <w:sz w:val="19"/>
                <w:szCs w:val="19"/>
                <w:lang w:eastAsia="zh-CN"/>
              </w:rPr>
            </w:pPr>
            <w:r>
              <w:rPr>
                <w:rFonts w:ascii="SimSun" w:eastAsia="SimSun" w:hAnsi="SimSun" w:cs="SimSun"/>
                <w:spacing w:val="8"/>
                <w:sz w:val="19"/>
                <w:szCs w:val="19"/>
                <w:lang w:eastAsia="zh-CN"/>
              </w:rPr>
              <w:t>等大影像或放大影像，每</w:t>
            </w:r>
            <w:r>
              <w:rPr>
                <w:rFonts w:ascii="SimSun" w:eastAsia="SimSun" w:hAnsi="SimSun" w:cs="SimSun"/>
                <w:spacing w:val="7"/>
                <w:sz w:val="19"/>
                <w:szCs w:val="19"/>
                <w:lang w:eastAsia="zh-CN"/>
              </w:rPr>
              <w:t>张加收</w:t>
            </w:r>
            <w:r>
              <w:rPr>
                <w:rFonts w:ascii="Times New Roman" w:eastAsia="Times New Roman" w:hAnsi="Times New Roman" w:cs="Times New Roman"/>
                <w:spacing w:val="7"/>
                <w:sz w:val="19"/>
                <w:szCs w:val="19"/>
                <w:lang w:eastAsia="zh-CN"/>
              </w:rPr>
              <w:t>30</w:t>
            </w:r>
            <w:r>
              <w:rPr>
                <w:rFonts w:ascii="SimSun" w:eastAsia="SimSun" w:hAnsi="SimSun" w:cs="SimSun"/>
                <w:spacing w:val="7"/>
                <w:sz w:val="19"/>
                <w:szCs w:val="19"/>
                <w:lang w:eastAsia="zh-CN"/>
              </w:rPr>
              <w:t>元，骨龄测定加</w:t>
            </w:r>
            <w:r>
              <w:rPr>
                <w:rFonts w:ascii="SimSun" w:eastAsia="SimSun" w:hAnsi="SimSun" w:cs="SimSun"/>
                <w:spacing w:val="4"/>
                <w:sz w:val="19"/>
                <w:szCs w:val="19"/>
                <w:lang w:eastAsia="zh-CN"/>
              </w:rPr>
              <w:t>收</w:t>
            </w:r>
            <w:r>
              <w:rPr>
                <w:rFonts w:ascii="Times New Roman" w:eastAsia="Times New Roman" w:hAnsi="Times New Roman" w:cs="Times New Roman"/>
                <w:spacing w:val="4"/>
                <w:sz w:val="19"/>
                <w:szCs w:val="19"/>
                <w:lang w:eastAsia="zh-CN"/>
              </w:rPr>
              <w:t>50</w:t>
            </w:r>
            <w:r>
              <w:rPr>
                <w:rFonts w:ascii="SimSun" w:eastAsia="SimSun" w:hAnsi="SimSun" w:cs="SimSun"/>
                <w:spacing w:val="4"/>
                <w:sz w:val="19"/>
                <w:szCs w:val="19"/>
                <w:lang w:eastAsia="zh-CN"/>
              </w:rPr>
              <w:t>元</w:t>
            </w:r>
          </w:p>
        </w:tc>
      </w:tr>
      <w:tr w:rsidR="00D70F97">
        <w:trPr>
          <w:trHeight w:val="1308"/>
        </w:trPr>
        <w:tc>
          <w:tcPr>
            <w:tcW w:w="972" w:type="dxa"/>
          </w:tcPr>
          <w:p w:rsidR="00D70F97" w:rsidRDefault="00D70F97">
            <w:pPr>
              <w:pStyle w:val="TableText"/>
              <w:spacing w:line="271" w:lineRule="auto"/>
              <w:rPr>
                <w:lang w:eastAsia="zh-CN"/>
              </w:rPr>
            </w:pPr>
          </w:p>
          <w:p w:rsidR="00D70F97" w:rsidRDefault="00D70F97">
            <w:pPr>
              <w:pStyle w:val="TableText"/>
              <w:spacing w:line="271" w:lineRule="auto"/>
              <w:rPr>
                <w:lang w:eastAsia="zh-CN"/>
              </w:rPr>
            </w:pPr>
          </w:p>
          <w:p w:rsidR="00D70F97" w:rsidRDefault="00E4189A">
            <w:pPr>
              <w:spacing w:before="55"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447" w:type="dxa"/>
          </w:tcPr>
          <w:p w:rsidR="00D70F97" w:rsidRDefault="00D70F97">
            <w:pPr>
              <w:pStyle w:val="TableText"/>
              <w:spacing w:line="271" w:lineRule="auto"/>
            </w:pPr>
          </w:p>
          <w:p w:rsidR="00D70F97" w:rsidRDefault="00D70F97">
            <w:pPr>
              <w:pStyle w:val="TableText"/>
              <w:spacing w:line="271"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210102018</w:t>
            </w:r>
          </w:p>
        </w:tc>
        <w:tc>
          <w:tcPr>
            <w:tcW w:w="2072"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62" w:line="228" w:lineRule="auto"/>
              <w:ind w:left="38"/>
              <w:rPr>
                <w:rFonts w:ascii="SimSun" w:eastAsia="SimSun" w:hAnsi="SimSun" w:cs="SimSun"/>
                <w:sz w:val="19"/>
                <w:szCs w:val="19"/>
              </w:rPr>
            </w:pPr>
            <w:r>
              <w:rPr>
                <w:rFonts w:ascii="SimSun" w:eastAsia="SimSun" w:hAnsi="SimSun" w:cs="SimSun"/>
                <w:spacing w:val="8"/>
                <w:sz w:val="19"/>
                <w:szCs w:val="19"/>
              </w:rPr>
              <w:t>数字化乳腺断层摄影</w:t>
            </w:r>
          </w:p>
        </w:tc>
        <w:tc>
          <w:tcPr>
            <w:tcW w:w="2638" w:type="dxa"/>
          </w:tcPr>
          <w:p w:rsidR="00D70F97" w:rsidRDefault="00E4189A">
            <w:pPr>
              <w:spacing w:before="83" w:line="236" w:lineRule="auto"/>
              <w:ind w:left="36" w:right="203"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核对登记患者信息，摆放体位，乳腺压迫后，扫描乳腺</w:t>
            </w:r>
            <w:r>
              <w:rPr>
                <w:rFonts w:ascii="SimSun" w:eastAsia="SimSun" w:hAnsi="SimSun" w:cs="SimSun"/>
                <w:spacing w:val="7"/>
                <w:sz w:val="19"/>
                <w:szCs w:val="19"/>
                <w:lang w:eastAsia="zh-CN"/>
              </w:rPr>
              <w:t>、多次曝光，获得低剂量图</w:t>
            </w:r>
            <w:r>
              <w:rPr>
                <w:rFonts w:ascii="SimSun" w:eastAsia="SimSun" w:hAnsi="SimSun" w:cs="SimSun"/>
                <w:spacing w:val="8"/>
                <w:sz w:val="19"/>
                <w:szCs w:val="19"/>
                <w:lang w:eastAsia="zh-CN"/>
              </w:rPr>
              <w:t>像，计算机重建得出断层图像，出具诊断报告</w:t>
            </w:r>
          </w:p>
        </w:tc>
        <w:tc>
          <w:tcPr>
            <w:tcW w:w="1337" w:type="dxa"/>
          </w:tcPr>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E4189A">
            <w:pPr>
              <w:spacing w:before="62" w:line="228" w:lineRule="auto"/>
              <w:ind w:left="32"/>
              <w:rPr>
                <w:rFonts w:ascii="SimSun" w:eastAsia="SimSun" w:hAnsi="SimSun" w:cs="SimSun"/>
                <w:sz w:val="19"/>
                <w:szCs w:val="19"/>
              </w:rPr>
            </w:pPr>
            <w:r>
              <w:rPr>
                <w:rFonts w:ascii="SimSun" w:eastAsia="SimSun" w:hAnsi="SimSun" w:cs="SimSun"/>
                <w:spacing w:val="5"/>
                <w:sz w:val="19"/>
                <w:szCs w:val="19"/>
              </w:rPr>
              <w:t>胶片</w:t>
            </w:r>
          </w:p>
        </w:tc>
        <w:tc>
          <w:tcPr>
            <w:tcW w:w="975" w:type="dxa"/>
          </w:tcPr>
          <w:p w:rsidR="00D70F97" w:rsidRDefault="00D70F97">
            <w:pPr>
              <w:pStyle w:val="TableText"/>
              <w:spacing w:line="256" w:lineRule="auto"/>
            </w:pPr>
          </w:p>
          <w:p w:rsidR="00D70F97" w:rsidRDefault="00D70F97">
            <w:pPr>
              <w:pStyle w:val="TableText"/>
              <w:spacing w:line="257" w:lineRule="auto"/>
            </w:pPr>
          </w:p>
          <w:p w:rsidR="00D70F97" w:rsidRDefault="00E4189A">
            <w:pPr>
              <w:spacing w:before="62" w:line="228" w:lineRule="auto"/>
              <w:ind w:left="192"/>
              <w:rPr>
                <w:rFonts w:ascii="SimSun" w:eastAsia="SimSun" w:hAnsi="SimSun" w:cs="SimSun"/>
                <w:sz w:val="19"/>
                <w:szCs w:val="19"/>
              </w:rPr>
            </w:pPr>
            <w:r>
              <w:rPr>
                <w:rFonts w:ascii="SimSun" w:eastAsia="SimSun" w:hAnsi="SimSun" w:cs="SimSun"/>
                <w:spacing w:val="6"/>
                <w:sz w:val="19"/>
                <w:szCs w:val="19"/>
              </w:rPr>
              <w:t>每体位</w:t>
            </w:r>
          </w:p>
        </w:tc>
        <w:tc>
          <w:tcPr>
            <w:tcW w:w="975" w:type="dxa"/>
          </w:tcPr>
          <w:p w:rsidR="00D70F97" w:rsidRDefault="00D70F97">
            <w:pPr>
              <w:pStyle w:val="TableText"/>
              <w:spacing w:line="390" w:lineRule="auto"/>
            </w:pPr>
          </w:p>
          <w:p w:rsidR="00D70F97" w:rsidRDefault="00E4189A">
            <w:pPr>
              <w:spacing w:before="62"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D70F97">
            <w:pPr>
              <w:pStyle w:val="TableText"/>
              <w:spacing w:line="390" w:lineRule="auto"/>
            </w:pPr>
          </w:p>
          <w:p w:rsidR="00D70F97" w:rsidRDefault="00E4189A">
            <w:pPr>
              <w:spacing w:before="62"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D70F97">
            <w:pPr>
              <w:pStyle w:val="TableText"/>
              <w:spacing w:line="390" w:lineRule="auto"/>
            </w:pPr>
          </w:p>
          <w:p w:rsidR="00D70F97" w:rsidRDefault="00E4189A">
            <w:pPr>
              <w:spacing w:before="62"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858"/>
        </w:trPr>
        <w:tc>
          <w:tcPr>
            <w:tcW w:w="972" w:type="dxa"/>
          </w:tcPr>
          <w:p w:rsidR="00D70F97" w:rsidRDefault="00D70F97">
            <w:pPr>
              <w:pStyle w:val="TableText"/>
              <w:spacing w:line="320" w:lineRule="auto"/>
            </w:pPr>
          </w:p>
          <w:p w:rsidR="00D70F97" w:rsidRDefault="00E4189A">
            <w:pPr>
              <w:spacing w:before="54"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447" w:type="dxa"/>
          </w:tcPr>
          <w:p w:rsidR="00D70F97" w:rsidRDefault="00D70F97">
            <w:pPr>
              <w:pStyle w:val="TableText"/>
              <w:spacing w:line="319"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210103</w:t>
            </w:r>
          </w:p>
        </w:tc>
        <w:tc>
          <w:tcPr>
            <w:tcW w:w="2072" w:type="dxa"/>
          </w:tcPr>
          <w:p w:rsidR="00D70F97" w:rsidRDefault="00D70F97">
            <w:pPr>
              <w:pStyle w:val="TableText"/>
              <w:spacing w:line="280" w:lineRule="auto"/>
            </w:pPr>
          </w:p>
          <w:p w:rsidR="00D70F97" w:rsidRDefault="00E4189A">
            <w:pPr>
              <w:spacing w:before="62" w:line="226" w:lineRule="auto"/>
              <w:ind w:left="30"/>
              <w:rPr>
                <w:rFonts w:ascii="SimHei" w:eastAsia="SimHei" w:hAnsi="SimHei" w:cs="SimHei"/>
                <w:sz w:val="19"/>
                <w:szCs w:val="19"/>
              </w:rPr>
            </w:pPr>
            <w:r>
              <w:rPr>
                <w:rFonts w:ascii="Times New Roman" w:eastAsia="Times New Roman" w:hAnsi="Times New Roman" w:cs="Times New Roman"/>
                <w:spacing w:val="9"/>
                <w:sz w:val="19"/>
                <w:szCs w:val="19"/>
              </w:rPr>
              <w:t>X</w:t>
            </w:r>
            <w:r>
              <w:rPr>
                <w:rFonts w:ascii="SimHei" w:eastAsia="SimHei" w:hAnsi="SimHei" w:cs="SimHei"/>
                <w:spacing w:val="9"/>
                <w:sz w:val="19"/>
                <w:szCs w:val="19"/>
              </w:rPr>
              <w:t>线造影</w:t>
            </w:r>
          </w:p>
        </w:tc>
        <w:tc>
          <w:tcPr>
            <w:tcW w:w="2638" w:type="dxa"/>
          </w:tcPr>
          <w:p w:rsidR="00D70F97" w:rsidRDefault="00E4189A">
            <w:pPr>
              <w:spacing w:before="231" w:line="237" w:lineRule="auto"/>
              <w:ind w:left="35" w:right="203"/>
              <w:rPr>
                <w:rFonts w:ascii="SimSun" w:eastAsia="SimSun" w:hAnsi="SimSun" w:cs="SimSun"/>
                <w:sz w:val="19"/>
                <w:szCs w:val="19"/>
                <w:lang w:eastAsia="zh-CN"/>
              </w:rPr>
            </w:pPr>
            <w:r>
              <w:rPr>
                <w:rFonts w:ascii="SimSun" w:eastAsia="SimSun" w:hAnsi="SimSun" w:cs="SimSun"/>
                <w:spacing w:val="8"/>
                <w:sz w:val="19"/>
                <w:szCs w:val="19"/>
                <w:lang w:eastAsia="zh-CN"/>
              </w:rPr>
              <w:t>含临床操作及造影剂过敏试</w:t>
            </w:r>
            <w:r>
              <w:rPr>
                <w:rFonts w:ascii="SimSun" w:eastAsia="SimSun" w:hAnsi="SimSun" w:cs="SimSun"/>
                <w:spacing w:val="2"/>
                <w:sz w:val="19"/>
                <w:szCs w:val="19"/>
                <w:lang w:eastAsia="zh-CN"/>
              </w:rPr>
              <w:t>验</w:t>
            </w:r>
          </w:p>
        </w:tc>
        <w:tc>
          <w:tcPr>
            <w:tcW w:w="1337" w:type="dxa"/>
          </w:tcPr>
          <w:p w:rsidR="00D70F97" w:rsidRDefault="00E4189A">
            <w:pPr>
              <w:spacing w:before="232" w:line="234" w:lineRule="auto"/>
              <w:ind w:left="46" w:right="100" w:hanging="14"/>
              <w:rPr>
                <w:rFonts w:ascii="SimSun" w:eastAsia="SimSun" w:hAnsi="SimSun" w:cs="SimSun"/>
                <w:sz w:val="19"/>
                <w:szCs w:val="19"/>
                <w:lang w:eastAsia="zh-CN"/>
              </w:rPr>
            </w:pPr>
            <w:r>
              <w:rPr>
                <w:rFonts w:ascii="SimSun" w:eastAsia="SimSun" w:hAnsi="SimSun" w:cs="SimSun"/>
                <w:spacing w:val="8"/>
                <w:sz w:val="19"/>
                <w:szCs w:val="19"/>
                <w:lang w:eastAsia="zh-CN"/>
              </w:rPr>
              <w:t>造影剂、胶片</w:t>
            </w:r>
            <w:r>
              <w:rPr>
                <w:rFonts w:ascii="SimSun" w:eastAsia="SimSun" w:hAnsi="SimSun" w:cs="SimSun"/>
                <w:spacing w:val="5"/>
                <w:sz w:val="19"/>
                <w:szCs w:val="19"/>
                <w:lang w:eastAsia="zh-CN"/>
              </w:rPr>
              <w:t>、一次性插管</w:t>
            </w: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77" w:line="249" w:lineRule="auto"/>
              <w:ind w:left="54" w:right="30" w:firstLine="14"/>
              <w:jc w:val="both"/>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使用数字化</w:t>
            </w:r>
            <w:r>
              <w:rPr>
                <w:rFonts w:ascii="Times New Roman" w:eastAsia="Times New Roman" w:hAnsi="Times New Roman" w:cs="Times New Roman"/>
                <w:spacing w:val="6"/>
                <w:sz w:val="19"/>
                <w:szCs w:val="19"/>
                <w:lang w:eastAsia="zh-CN"/>
              </w:rPr>
              <w:t>X</w:t>
            </w:r>
            <w:r>
              <w:rPr>
                <w:rFonts w:ascii="SimSun" w:eastAsia="SimSun" w:hAnsi="SimSun" w:cs="SimSun"/>
                <w:spacing w:val="6"/>
                <w:sz w:val="19"/>
                <w:szCs w:val="19"/>
                <w:lang w:eastAsia="zh-CN"/>
              </w:rPr>
              <w:t>线机加收</w:t>
            </w:r>
            <w:r>
              <w:rPr>
                <w:rFonts w:ascii="Times New Roman" w:eastAsia="Times New Roman" w:hAnsi="Times New Roman" w:cs="Times New Roman"/>
                <w:spacing w:val="6"/>
                <w:sz w:val="19"/>
                <w:szCs w:val="19"/>
                <w:lang w:eastAsia="zh-CN"/>
              </w:rPr>
              <w:t>50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2.</w:t>
            </w:r>
            <w:r>
              <w:rPr>
                <w:rFonts w:ascii="SimSun" w:eastAsia="SimSun" w:hAnsi="SimSun" w:cs="SimSun"/>
                <w:spacing w:val="7"/>
                <w:sz w:val="19"/>
                <w:szCs w:val="19"/>
                <w:lang w:eastAsia="zh-CN"/>
              </w:rPr>
              <w:t>使用大平板多功能数字化</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线机加收</w:t>
            </w:r>
            <w:r>
              <w:rPr>
                <w:rFonts w:ascii="Times New Roman" w:eastAsia="Times New Roman" w:hAnsi="Times New Roman" w:cs="Times New Roman"/>
                <w:spacing w:val="7"/>
                <w:sz w:val="19"/>
                <w:szCs w:val="19"/>
                <w:lang w:eastAsia="zh-CN"/>
              </w:rPr>
              <w:t>130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9"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210103001</w:t>
            </w:r>
          </w:p>
        </w:tc>
        <w:tc>
          <w:tcPr>
            <w:tcW w:w="2072" w:type="dxa"/>
          </w:tcPr>
          <w:p w:rsidR="00D70F97" w:rsidRDefault="00E4189A">
            <w:pPr>
              <w:spacing w:before="79" w:line="208" w:lineRule="auto"/>
              <w:ind w:left="37"/>
              <w:rPr>
                <w:rFonts w:ascii="SimSun" w:eastAsia="SimSun" w:hAnsi="SimSun" w:cs="SimSun"/>
                <w:sz w:val="19"/>
                <w:szCs w:val="19"/>
              </w:rPr>
            </w:pPr>
            <w:r>
              <w:rPr>
                <w:rFonts w:ascii="SimSun" w:eastAsia="SimSun" w:hAnsi="SimSun" w:cs="SimSun"/>
                <w:spacing w:val="7"/>
                <w:sz w:val="19"/>
                <w:szCs w:val="19"/>
              </w:rPr>
              <w:t>气脑造影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99"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99"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9"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210103002</w:t>
            </w:r>
          </w:p>
        </w:tc>
        <w:tc>
          <w:tcPr>
            <w:tcW w:w="2072" w:type="dxa"/>
          </w:tcPr>
          <w:p w:rsidR="00D70F97" w:rsidRDefault="00E4189A">
            <w:pPr>
              <w:spacing w:before="79" w:line="208" w:lineRule="auto"/>
              <w:ind w:left="35"/>
              <w:rPr>
                <w:rFonts w:ascii="SimSun" w:eastAsia="SimSun" w:hAnsi="SimSun" w:cs="SimSun"/>
                <w:sz w:val="19"/>
                <w:szCs w:val="19"/>
              </w:rPr>
            </w:pPr>
            <w:r>
              <w:rPr>
                <w:rFonts w:ascii="SimSun" w:eastAsia="SimSun" w:hAnsi="SimSun" w:cs="SimSun"/>
                <w:spacing w:val="8"/>
                <w:sz w:val="19"/>
                <w:szCs w:val="19"/>
              </w:rPr>
              <w:t>脑室碘水造影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2" w:line="190"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879" w:type="dxa"/>
          </w:tcPr>
          <w:p w:rsidR="00D70F97" w:rsidRDefault="00E4189A">
            <w:pPr>
              <w:spacing w:before="102" w:line="190"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34" w:type="dxa"/>
          </w:tcPr>
          <w:p w:rsidR="00D70F97" w:rsidRDefault="00E4189A">
            <w:pPr>
              <w:spacing w:before="102" w:line="190"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9"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210103003</w:t>
            </w:r>
          </w:p>
        </w:tc>
        <w:tc>
          <w:tcPr>
            <w:tcW w:w="2072" w:type="dxa"/>
          </w:tcPr>
          <w:p w:rsidR="00D70F97" w:rsidRDefault="00E4189A">
            <w:pPr>
              <w:spacing w:before="70" w:line="217" w:lineRule="auto"/>
              <w:ind w:left="37"/>
              <w:rPr>
                <w:rFonts w:ascii="SimSun" w:eastAsia="SimSun" w:hAnsi="SimSun" w:cs="SimSun"/>
                <w:sz w:val="19"/>
                <w:szCs w:val="19"/>
              </w:rPr>
            </w:pPr>
            <w:r>
              <w:rPr>
                <w:rFonts w:ascii="SimSun" w:eastAsia="SimSun" w:hAnsi="SimSun" w:cs="SimSun"/>
                <w:spacing w:val="6"/>
                <w:sz w:val="19"/>
                <w:szCs w:val="19"/>
              </w:rPr>
              <w:t>脊髓</w:t>
            </w:r>
            <w:r>
              <w:rPr>
                <w:rFonts w:ascii="Times New Roman" w:eastAsia="Times New Roman" w:hAnsi="Times New Roman" w:cs="Times New Roman"/>
                <w:spacing w:val="6"/>
                <w:sz w:val="19"/>
                <w:szCs w:val="19"/>
              </w:rPr>
              <w:t>(</w:t>
            </w:r>
            <w:r>
              <w:rPr>
                <w:rFonts w:ascii="SimSun" w:eastAsia="SimSun" w:hAnsi="SimSun" w:cs="SimSun"/>
                <w:spacing w:val="6"/>
                <w:sz w:val="19"/>
                <w:szCs w:val="19"/>
              </w:rPr>
              <w:t>椎管</w:t>
            </w:r>
            <w:r>
              <w:rPr>
                <w:rFonts w:ascii="Times New Roman" w:eastAsia="Times New Roman" w:hAnsi="Times New Roman" w:cs="Times New Roman"/>
                <w:spacing w:val="6"/>
                <w:sz w:val="19"/>
                <w:szCs w:val="19"/>
              </w:rPr>
              <w:t>)</w:t>
            </w:r>
            <w:r>
              <w:rPr>
                <w:rFonts w:ascii="SimSun" w:eastAsia="SimSun" w:hAnsi="SimSun" w:cs="SimSun"/>
                <w:spacing w:val="6"/>
                <w:sz w:val="19"/>
                <w:szCs w:val="19"/>
              </w:rPr>
              <w:t>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193" w:lineRule="auto"/>
              <w:ind w:left="396"/>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879" w:type="dxa"/>
          </w:tcPr>
          <w:p w:rsidR="00D70F97" w:rsidRDefault="00E4189A">
            <w:pPr>
              <w:spacing w:before="99" w:line="193" w:lineRule="auto"/>
              <w:ind w:left="352"/>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934" w:type="dxa"/>
          </w:tcPr>
          <w:p w:rsidR="00D70F97" w:rsidRDefault="00E4189A">
            <w:pPr>
              <w:spacing w:before="99"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9"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210103004</w:t>
            </w:r>
          </w:p>
        </w:tc>
        <w:tc>
          <w:tcPr>
            <w:tcW w:w="2072" w:type="dxa"/>
          </w:tcPr>
          <w:p w:rsidR="00D70F97" w:rsidRDefault="00E4189A">
            <w:pPr>
              <w:spacing w:before="79" w:line="208" w:lineRule="auto"/>
              <w:ind w:left="37"/>
              <w:rPr>
                <w:rFonts w:ascii="SimSun" w:eastAsia="SimSun" w:hAnsi="SimSun" w:cs="SimSun"/>
                <w:sz w:val="19"/>
                <w:szCs w:val="19"/>
              </w:rPr>
            </w:pPr>
            <w:r>
              <w:rPr>
                <w:rFonts w:ascii="SimSun" w:eastAsia="SimSun" w:hAnsi="SimSun" w:cs="SimSun"/>
                <w:spacing w:val="7"/>
                <w:sz w:val="19"/>
                <w:szCs w:val="19"/>
              </w:rPr>
              <w:t>椎间盘造影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193" w:lineRule="auto"/>
              <w:ind w:left="396"/>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879" w:type="dxa"/>
          </w:tcPr>
          <w:p w:rsidR="00D70F97" w:rsidRDefault="00E4189A">
            <w:pPr>
              <w:spacing w:before="99" w:line="193" w:lineRule="auto"/>
              <w:ind w:left="352"/>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934" w:type="dxa"/>
          </w:tcPr>
          <w:p w:rsidR="00D70F97" w:rsidRDefault="00E4189A">
            <w:pPr>
              <w:spacing w:before="99"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100"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210103004a</w:t>
            </w:r>
          </w:p>
        </w:tc>
        <w:tc>
          <w:tcPr>
            <w:tcW w:w="2072" w:type="dxa"/>
          </w:tcPr>
          <w:p w:rsidR="00D70F97" w:rsidRDefault="00E4189A">
            <w:pPr>
              <w:spacing w:before="79" w:line="207" w:lineRule="auto"/>
              <w:ind w:left="36"/>
              <w:rPr>
                <w:rFonts w:ascii="SimSun" w:eastAsia="SimSun" w:hAnsi="SimSun" w:cs="SimSun"/>
                <w:sz w:val="19"/>
                <w:szCs w:val="19"/>
              </w:rPr>
            </w:pPr>
            <w:r>
              <w:rPr>
                <w:rFonts w:ascii="SimSun" w:eastAsia="SimSun" w:hAnsi="SimSun" w:cs="SimSun"/>
                <w:spacing w:val="7"/>
                <w:sz w:val="19"/>
                <w:szCs w:val="19"/>
              </w:rPr>
              <w:t>全脊柱造影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7" w:line="211" w:lineRule="auto"/>
              <w:ind w:left="44"/>
              <w:rPr>
                <w:rFonts w:ascii="SimSun" w:eastAsia="SimSun" w:hAnsi="SimSun" w:cs="SimSun"/>
                <w:sz w:val="18"/>
                <w:szCs w:val="18"/>
              </w:rPr>
            </w:pPr>
            <w:r>
              <w:rPr>
                <w:rFonts w:ascii="SimSun" w:eastAsia="SimSun" w:hAnsi="SimSun" w:cs="SimSun"/>
                <w:spacing w:val="-2"/>
                <w:sz w:val="18"/>
                <w:szCs w:val="18"/>
              </w:rPr>
              <w:t>正位或侧位</w:t>
            </w:r>
          </w:p>
        </w:tc>
        <w:tc>
          <w:tcPr>
            <w:tcW w:w="975" w:type="dxa"/>
          </w:tcPr>
          <w:p w:rsidR="00D70F97" w:rsidRDefault="00E4189A">
            <w:pPr>
              <w:spacing w:before="100"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879" w:type="dxa"/>
          </w:tcPr>
          <w:p w:rsidR="00D70F97" w:rsidRDefault="00E4189A">
            <w:pPr>
              <w:spacing w:before="100"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934" w:type="dxa"/>
          </w:tcPr>
          <w:p w:rsidR="00D70F97" w:rsidRDefault="00E4189A">
            <w:pPr>
              <w:spacing w:before="100"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1" w:line="193" w:lineRule="auto"/>
              <w:ind w:left="3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210103005</w:t>
            </w:r>
          </w:p>
        </w:tc>
        <w:tc>
          <w:tcPr>
            <w:tcW w:w="2072" w:type="dxa"/>
          </w:tcPr>
          <w:p w:rsidR="00D70F97" w:rsidRDefault="00E4189A">
            <w:pPr>
              <w:spacing w:before="81" w:line="206" w:lineRule="auto"/>
              <w:ind w:left="39"/>
              <w:rPr>
                <w:rFonts w:ascii="SimSun" w:eastAsia="SimSun" w:hAnsi="SimSun" w:cs="SimSun"/>
                <w:sz w:val="19"/>
                <w:szCs w:val="19"/>
              </w:rPr>
            </w:pPr>
            <w:r>
              <w:rPr>
                <w:rFonts w:ascii="SimSun" w:eastAsia="SimSun" w:hAnsi="SimSun" w:cs="SimSun"/>
                <w:spacing w:val="6"/>
                <w:sz w:val="19"/>
                <w:szCs w:val="19"/>
              </w:rPr>
              <w:t>泪道造影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1" w:line="206"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01" w:line="193" w:lineRule="auto"/>
              <w:ind w:left="3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Pr>
          <w:p w:rsidR="00D70F97" w:rsidRDefault="00E4189A">
            <w:pPr>
              <w:spacing w:before="101"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Pr>
          <w:p w:rsidR="00D70F97" w:rsidRDefault="00E4189A">
            <w:pPr>
              <w:spacing w:before="101"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2"/>
        </w:trPr>
        <w:tc>
          <w:tcPr>
            <w:tcW w:w="972" w:type="dxa"/>
            <w:tcBorders>
              <w:left w:val="single" w:sz="2" w:space="0" w:color="000000"/>
              <w:right w:val="single" w:sz="2" w:space="0" w:color="000000"/>
            </w:tcBorders>
          </w:tcPr>
          <w:p w:rsidR="00D70F97" w:rsidRDefault="00E4189A">
            <w:pPr>
              <w:spacing w:before="101"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447" w:type="dxa"/>
            <w:tcBorders>
              <w:left w:val="single" w:sz="2" w:space="0" w:color="000000"/>
              <w:right w:val="single" w:sz="2" w:space="0" w:color="000000"/>
            </w:tcBorders>
          </w:tcPr>
          <w:p w:rsidR="00D70F97" w:rsidRDefault="00E4189A">
            <w:pPr>
              <w:spacing w:before="10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210103006</w:t>
            </w:r>
          </w:p>
        </w:tc>
        <w:tc>
          <w:tcPr>
            <w:tcW w:w="2072" w:type="dxa"/>
            <w:tcBorders>
              <w:left w:val="single" w:sz="2" w:space="0" w:color="000000"/>
              <w:right w:val="single" w:sz="2" w:space="0" w:color="000000"/>
            </w:tcBorders>
          </w:tcPr>
          <w:p w:rsidR="00D70F97" w:rsidRDefault="00E4189A">
            <w:pPr>
              <w:spacing w:before="82" w:line="223" w:lineRule="auto"/>
              <w:ind w:left="45"/>
              <w:rPr>
                <w:rFonts w:ascii="SimSun" w:eastAsia="SimSun" w:hAnsi="SimSun" w:cs="SimSun"/>
                <w:sz w:val="19"/>
                <w:szCs w:val="19"/>
              </w:rPr>
            </w:pPr>
            <w:r>
              <w:rPr>
                <w:rFonts w:ascii="SimSun" w:eastAsia="SimSun" w:hAnsi="SimSun" w:cs="SimSun"/>
                <w:spacing w:val="6"/>
                <w:sz w:val="19"/>
                <w:szCs w:val="19"/>
              </w:rPr>
              <w:t>副鼻窦造影</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82" w:line="223" w:lineRule="auto"/>
              <w:ind w:left="299"/>
              <w:rPr>
                <w:rFonts w:ascii="SimSun" w:eastAsia="SimSun" w:hAnsi="SimSun" w:cs="SimSun"/>
                <w:sz w:val="19"/>
                <w:szCs w:val="19"/>
              </w:rPr>
            </w:pPr>
            <w:r>
              <w:rPr>
                <w:rFonts w:ascii="SimSun" w:eastAsia="SimSun" w:hAnsi="SimSun" w:cs="SimSun"/>
                <w:spacing w:val="4"/>
                <w:sz w:val="19"/>
                <w:szCs w:val="19"/>
              </w:rPr>
              <w:t>单侧</w:t>
            </w:r>
          </w:p>
        </w:tc>
        <w:tc>
          <w:tcPr>
            <w:tcW w:w="975" w:type="dxa"/>
            <w:tcBorders>
              <w:left w:val="single" w:sz="2" w:space="0" w:color="000000"/>
              <w:right w:val="single" w:sz="2" w:space="0" w:color="000000"/>
            </w:tcBorders>
          </w:tcPr>
          <w:p w:rsidR="00D70F97" w:rsidRDefault="00E4189A">
            <w:pPr>
              <w:spacing w:before="101"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Borders>
              <w:left w:val="single" w:sz="2" w:space="0" w:color="000000"/>
              <w:right w:val="single" w:sz="2" w:space="0" w:color="000000"/>
            </w:tcBorders>
          </w:tcPr>
          <w:p w:rsidR="00D70F97" w:rsidRDefault="00E4189A">
            <w:pPr>
              <w:spacing w:before="101"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Borders>
              <w:left w:val="single" w:sz="2" w:space="0" w:color="000000"/>
              <w:right w:val="single" w:sz="2" w:space="0" w:color="000000"/>
            </w:tcBorders>
          </w:tcPr>
          <w:p w:rsidR="00D70F97" w:rsidRDefault="00E4189A">
            <w:pPr>
              <w:spacing w:before="101"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326"/>
        </w:trPr>
        <w:tc>
          <w:tcPr>
            <w:tcW w:w="972" w:type="dxa"/>
            <w:tcBorders>
              <w:right w:val="single" w:sz="2" w:space="0" w:color="000000"/>
            </w:tcBorders>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447" w:type="dxa"/>
            <w:tcBorders>
              <w:left w:val="single" w:sz="2" w:space="0" w:color="000000"/>
              <w:right w:val="single" w:sz="2" w:space="0" w:color="000000"/>
            </w:tcBorders>
          </w:tcPr>
          <w:p w:rsidR="00D70F97" w:rsidRDefault="00E4189A">
            <w:pPr>
              <w:spacing w:before="10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210103007</w:t>
            </w:r>
          </w:p>
        </w:tc>
        <w:tc>
          <w:tcPr>
            <w:tcW w:w="2072" w:type="dxa"/>
            <w:tcBorders>
              <w:left w:val="single" w:sz="2" w:space="0" w:color="000000"/>
              <w:right w:val="single" w:sz="2" w:space="0" w:color="000000"/>
            </w:tcBorders>
          </w:tcPr>
          <w:p w:rsidR="00D70F97" w:rsidRDefault="00E4189A">
            <w:pPr>
              <w:spacing w:before="78" w:line="229" w:lineRule="auto"/>
              <w:ind w:left="42"/>
              <w:rPr>
                <w:rFonts w:ascii="SimSun" w:eastAsia="SimSun" w:hAnsi="SimSun" w:cs="SimSun"/>
                <w:sz w:val="19"/>
                <w:szCs w:val="19"/>
              </w:rPr>
            </w:pPr>
            <w:r>
              <w:rPr>
                <w:rFonts w:ascii="SimSun" w:eastAsia="SimSun" w:hAnsi="SimSun" w:cs="SimSun"/>
                <w:spacing w:val="7"/>
                <w:sz w:val="19"/>
                <w:szCs w:val="19"/>
              </w:rPr>
              <w:t>颞下颌关节造影</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78" w:line="228" w:lineRule="auto"/>
              <w:ind w:left="299"/>
              <w:rPr>
                <w:rFonts w:ascii="SimSun" w:eastAsia="SimSun" w:hAnsi="SimSun" w:cs="SimSun"/>
                <w:sz w:val="19"/>
                <w:szCs w:val="19"/>
              </w:rPr>
            </w:pPr>
            <w:r>
              <w:rPr>
                <w:rFonts w:ascii="SimSun" w:eastAsia="SimSun" w:hAnsi="SimSun" w:cs="SimSun"/>
                <w:spacing w:val="4"/>
                <w:sz w:val="19"/>
                <w:szCs w:val="19"/>
              </w:rPr>
              <w:t>单侧</w:t>
            </w:r>
          </w:p>
        </w:tc>
        <w:tc>
          <w:tcPr>
            <w:tcW w:w="975" w:type="dxa"/>
            <w:tcBorders>
              <w:left w:val="single" w:sz="2" w:space="0" w:color="000000"/>
              <w:right w:val="single" w:sz="2" w:space="0" w:color="000000"/>
            </w:tcBorders>
          </w:tcPr>
          <w:p w:rsidR="00D70F97" w:rsidRDefault="00E4189A">
            <w:pPr>
              <w:spacing w:before="100"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Borders>
              <w:left w:val="single" w:sz="2" w:space="0" w:color="000000"/>
              <w:right w:val="single" w:sz="2" w:space="0" w:color="000000"/>
            </w:tcBorders>
          </w:tcPr>
          <w:p w:rsidR="00D70F97" w:rsidRDefault="00E4189A">
            <w:pPr>
              <w:spacing w:before="100"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Borders>
              <w:left w:val="single" w:sz="2" w:space="0" w:color="000000"/>
              <w:right w:val="single" w:sz="2" w:space="0" w:color="000000"/>
            </w:tcBorders>
          </w:tcPr>
          <w:p w:rsidR="00D70F97" w:rsidRDefault="00E4189A">
            <w:pPr>
              <w:spacing w:before="100"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210103008</w:t>
            </w:r>
          </w:p>
        </w:tc>
        <w:tc>
          <w:tcPr>
            <w:tcW w:w="2072" w:type="dxa"/>
          </w:tcPr>
          <w:p w:rsidR="00D70F97" w:rsidRDefault="00E4189A">
            <w:pPr>
              <w:spacing w:before="78" w:line="228" w:lineRule="auto"/>
              <w:ind w:left="37"/>
              <w:rPr>
                <w:rFonts w:ascii="SimSun" w:eastAsia="SimSun" w:hAnsi="SimSun" w:cs="SimSun"/>
                <w:sz w:val="19"/>
                <w:szCs w:val="19"/>
              </w:rPr>
            </w:pPr>
            <w:r>
              <w:rPr>
                <w:rFonts w:ascii="SimSun" w:eastAsia="SimSun" w:hAnsi="SimSun" w:cs="SimSun"/>
                <w:spacing w:val="7"/>
                <w:sz w:val="19"/>
                <w:szCs w:val="19"/>
              </w:rPr>
              <w:t>支气管造影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2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03" w:line="190"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879" w:type="dxa"/>
          </w:tcPr>
          <w:p w:rsidR="00D70F97" w:rsidRDefault="00E4189A">
            <w:pPr>
              <w:spacing w:before="103" w:line="190"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934" w:type="dxa"/>
          </w:tcPr>
          <w:p w:rsidR="00D70F97" w:rsidRDefault="00E4189A">
            <w:pPr>
              <w:spacing w:before="103" w:line="190" w:lineRule="auto"/>
              <w:ind w:left="38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1"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210103009</w:t>
            </w:r>
          </w:p>
        </w:tc>
        <w:tc>
          <w:tcPr>
            <w:tcW w:w="2072" w:type="dxa"/>
          </w:tcPr>
          <w:p w:rsidR="00D70F97" w:rsidRDefault="00E4189A">
            <w:pPr>
              <w:spacing w:before="79" w:line="228" w:lineRule="auto"/>
              <w:ind w:left="38"/>
              <w:rPr>
                <w:rFonts w:ascii="SimSun" w:eastAsia="SimSun" w:hAnsi="SimSun" w:cs="SimSun"/>
                <w:sz w:val="19"/>
                <w:szCs w:val="19"/>
              </w:rPr>
            </w:pPr>
            <w:r>
              <w:rPr>
                <w:rFonts w:ascii="SimSun" w:eastAsia="SimSun" w:hAnsi="SimSun" w:cs="SimSun"/>
                <w:spacing w:val="7"/>
                <w:sz w:val="19"/>
                <w:szCs w:val="19"/>
              </w:rPr>
              <w:t>乳腺导管造影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2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01"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01"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01"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1"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33</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210103010</w:t>
            </w:r>
          </w:p>
        </w:tc>
        <w:tc>
          <w:tcPr>
            <w:tcW w:w="2072" w:type="dxa"/>
          </w:tcPr>
          <w:p w:rsidR="00D70F97" w:rsidRDefault="00E4189A">
            <w:pPr>
              <w:spacing w:before="80" w:line="228" w:lineRule="auto"/>
              <w:ind w:left="45"/>
              <w:rPr>
                <w:rFonts w:ascii="SimSun" w:eastAsia="SimSun" w:hAnsi="SimSun" w:cs="SimSun"/>
                <w:sz w:val="19"/>
                <w:szCs w:val="19"/>
              </w:rPr>
            </w:pPr>
            <w:r>
              <w:rPr>
                <w:rFonts w:ascii="SimSun" w:eastAsia="SimSun" w:hAnsi="SimSun" w:cs="SimSun"/>
                <w:spacing w:val="5"/>
                <w:sz w:val="19"/>
                <w:szCs w:val="19"/>
              </w:rPr>
              <w:t>唾液腺造影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2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04" w:line="190"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879" w:type="dxa"/>
          </w:tcPr>
          <w:p w:rsidR="00D70F97" w:rsidRDefault="00E4189A">
            <w:pPr>
              <w:spacing w:before="104" w:line="190"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934" w:type="dxa"/>
          </w:tcPr>
          <w:p w:rsidR="00D70F97" w:rsidRDefault="00E4189A">
            <w:pPr>
              <w:spacing w:before="104" w:line="190" w:lineRule="auto"/>
              <w:ind w:left="38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2"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447" w:type="dxa"/>
          </w:tcPr>
          <w:p w:rsidR="00D70F97" w:rsidRDefault="00E4189A">
            <w:pPr>
              <w:spacing w:before="10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210103011</w:t>
            </w:r>
          </w:p>
        </w:tc>
        <w:tc>
          <w:tcPr>
            <w:tcW w:w="2072" w:type="dxa"/>
          </w:tcPr>
          <w:p w:rsidR="00D70F97" w:rsidRDefault="00E4189A">
            <w:pPr>
              <w:spacing w:before="80" w:line="228" w:lineRule="auto"/>
              <w:ind w:left="42"/>
              <w:rPr>
                <w:rFonts w:ascii="SimSun" w:eastAsia="SimSun" w:hAnsi="SimSun" w:cs="SimSun"/>
                <w:sz w:val="19"/>
                <w:szCs w:val="19"/>
              </w:rPr>
            </w:pPr>
            <w:r>
              <w:rPr>
                <w:rFonts w:ascii="SimSun" w:eastAsia="SimSun" w:hAnsi="SimSun" w:cs="SimSun"/>
                <w:spacing w:val="5"/>
                <w:sz w:val="19"/>
                <w:szCs w:val="19"/>
              </w:rPr>
              <w:t>下咽造影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5" w:line="190"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879" w:type="dxa"/>
          </w:tcPr>
          <w:p w:rsidR="00D70F97" w:rsidRDefault="00E4189A">
            <w:pPr>
              <w:spacing w:before="105" w:line="190"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34" w:type="dxa"/>
          </w:tcPr>
          <w:p w:rsidR="00D70F97" w:rsidRDefault="00E4189A">
            <w:pPr>
              <w:spacing w:before="105" w:line="190"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3"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447" w:type="dxa"/>
          </w:tcPr>
          <w:p w:rsidR="00D70F97" w:rsidRDefault="00E4189A">
            <w:pPr>
              <w:spacing w:before="10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210103012</w:t>
            </w:r>
          </w:p>
        </w:tc>
        <w:tc>
          <w:tcPr>
            <w:tcW w:w="2072" w:type="dxa"/>
          </w:tcPr>
          <w:p w:rsidR="00D70F97" w:rsidRDefault="00E4189A">
            <w:pPr>
              <w:spacing w:before="81" w:line="227" w:lineRule="auto"/>
              <w:ind w:left="36"/>
              <w:rPr>
                <w:rFonts w:ascii="SimSun" w:eastAsia="SimSun" w:hAnsi="SimSun" w:cs="SimSun"/>
                <w:sz w:val="19"/>
                <w:szCs w:val="19"/>
              </w:rPr>
            </w:pPr>
            <w:r>
              <w:rPr>
                <w:rFonts w:ascii="SimSun" w:eastAsia="SimSun" w:hAnsi="SimSun" w:cs="SimSun"/>
                <w:spacing w:val="7"/>
                <w:sz w:val="19"/>
                <w:szCs w:val="19"/>
              </w:rPr>
              <w:t>食管造影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1" w:line="22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3" w:line="193" w:lineRule="auto"/>
              <w:ind w:left="39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879" w:type="dxa"/>
          </w:tcPr>
          <w:p w:rsidR="00D70F97" w:rsidRDefault="00E4189A">
            <w:pPr>
              <w:spacing w:before="103"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934" w:type="dxa"/>
          </w:tcPr>
          <w:p w:rsidR="00D70F97" w:rsidRDefault="00E4189A">
            <w:pPr>
              <w:spacing w:before="103"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6"/>
        </w:trPr>
        <w:tc>
          <w:tcPr>
            <w:tcW w:w="972" w:type="dxa"/>
          </w:tcPr>
          <w:p w:rsidR="00D70F97" w:rsidRDefault="00E4189A">
            <w:pPr>
              <w:spacing w:before="104"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36</w:t>
            </w:r>
          </w:p>
        </w:tc>
        <w:tc>
          <w:tcPr>
            <w:tcW w:w="1447" w:type="dxa"/>
          </w:tcPr>
          <w:p w:rsidR="00D70F97" w:rsidRDefault="00E4189A">
            <w:pPr>
              <w:spacing w:before="10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210103013</w:t>
            </w:r>
          </w:p>
        </w:tc>
        <w:tc>
          <w:tcPr>
            <w:tcW w:w="2072" w:type="dxa"/>
          </w:tcPr>
          <w:p w:rsidR="00D70F97" w:rsidRDefault="00E4189A">
            <w:pPr>
              <w:spacing w:before="82" w:line="227" w:lineRule="auto"/>
              <w:ind w:left="38"/>
              <w:rPr>
                <w:rFonts w:ascii="SimSun" w:eastAsia="SimSun" w:hAnsi="SimSun" w:cs="SimSun"/>
                <w:sz w:val="19"/>
                <w:szCs w:val="19"/>
              </w:rPr>
            </w:pPr>
            <w:r>
              <w:rPr>
                <w:rFonts w:ascii="SimSun" w:eastAsia="SimSun" w:hAnsi="SimSun" w:cs="SimSun"/>
                <w:spacing w:val="7"/>
                <w:sz w:val="19"/>
                <w:szCs w:val="19"/>
              </w:rPr>
              <w:t>上消化道造影</w:t>
            </w:r>
          </w:p>
        </w:tc>
        <w:tc>
          <w:tcPr>
            <w:tcW w:w="2638" w:type="dxa"/>
          </w:tcPr>
          <w:p w:rsidR="00D70F97" w:rsidRDefault="00E4189A">
            <w:pPr>
              <w:spacing w:before="82" w:line="227"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含食管、胃、十二指肠造影</w:t>
            </w:r>
          </w:p>
        </w:tc>
        <w:tc>
          <w:tcPr>
            <w:tcW w:w="1337" w:type="dxa"/>
          </w:tcPr>
          <w:p w:rsidR="00D70F97" w:rsidRDefault="00D70F97">
            <w:pPr>
              <w:pStyle w:val="TableText"/>
              <w:rPr>
                <w:lang w:eastAsia="zh-CN"/>
              </w:rPr>
            </w:pPr>
          </w:p>
        </w:tc>
        <w:tc>
          <w:tcPr>
            <w:tcW w:w="975" w:type="dxa"/>
          </w:tcPr>
          <w:p w:rsidR="00D70F97" w:rsidRDefault="00E4189A">
            <w:pPr>
              <w:spacing w:before="82" w:line="22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4" w:line="193" w:lineRule="auto"/>
              <w:ind w:left="396"/>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879" w:type="dxa"/>
          </w:tcPr>
          <w:p w:rsidR="00D70F97" w:rsidRDefault="00E4189A">
            <w:pPr>
              <w:spacing w:before="104" w:line="193" w:lineRule="auto"/>
              <w:ind w:left="35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934" w:type="dxa"/>
          </w:tcPr>
          <w:p w:rsidR="00D70F97" w:rsidRDefault="00E4189A">
            <w:pPr>
              <w:spacing w:before="10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15"/>
        </w:trPr>
        <w:tc>
          <w:tcPr>
            <w:tcW w:w="972" w:type="dxa"/>
          </w:tcPr>
          <w:p w:rsidR="00D70F97" w:rsidRDefault="00E4189A">
            <w:pPr>
              <w:spacing w:before="248"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37</w:t>
            </w:r>
          </w:p>
        </w:tc>
        <w:tc>
          <w:tcPr>
            <w:tcW w:w="1447" w:type="dxa"/>
          </w:tcPr>
          <w:p w:rsidR="00D70F97" w:rsidRDefault="00E4189A">
            <w:pPr>
              <w:spacing w:before="24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210103014</w:t>
            </w:r>
          </w:p>
        </w:tc>
        <w:tc>
          <w:tcPr>
            <w:tcW w:w="2072" w:type="dxa"/>
          </w:tcPr>
          <w:p w:rsidR="00D70F97" w:rsidRDefault="00E4189A">
            <w:pPr>
              <w:spacing w:before="228" w:line="228" w:lineRule="auto"/>
              <w:ind w:left="67"/>
              <w:rPr>
                <w:rFonts w:ascii="SimSun" w:eastAsia="SimSun" w:hAnsi="SimSun" w:cs="SimSun"/>
                <w:sz w:val="19"/>
                <w:szCs w:val="19"/>
              </w:rPr>
            </w:pPr>
            <w:r>
              <w:rPr>
                <w:rFonts w:ascii="SimSun" w:eastAsia="SimSun" w:hAnsi="SimSun" w:cs="SimSun"/>
                <w:spacing w:val="2"/>
                <w:sz w:val="19"/>
                <w:szCs w:val="19"/>
              </w:rPr>
              <w:t>胃肠排空试验</w:t>
            </w:r>
          </w:p>
        </w:tc>
        <w:tc>
          <w:tcPr>
            <w:tcW w:w="2638" w:type="dxa"/>
          </w:tcPr>
          <w:p w:rsidR="00D70F97" w:rsidRDefault="00E4189A">
            <w:pPr>
              <w:spacing w:before="229" w:line="228" w:lineRule="auto"/>
              <w:ind w:left="38"/>
              <w:rPr>
                <w:rFonts w:ascii="SimSun" w:eastAsia="SimSun" w:hAnsi="SimSun" w:cs="SimSun"/>
                <w:sz w:val="19"/>
                <w:szCs w:val="19"/>
              </w:rPr>
            </w:pPr>
            <w:r>
              <w:rPr>
                <w:rFonts w:ascii="SimSun" w:eastAsia="SimSun" w:hAnsi="SimSun" w:cs="SimSun"/>
                <w:spacing w:val="7"/>
                <w:sz w:val="19"/>
                <w:szCs w:val="19"/>
              </w:rPr>
              <w:t>指钡餐透视法</w:t>
            </w:r>
          </w:p>
        </w:tc>
        <w:tc>
          <w:tcPr>
            <w:tcW w:w="1337" w:type="dxa"/>
          </w:tcPr>
          <w:p w:rsidR="00D70F97" w:rsidRDefault="00E4189A">
            <w:pPr>
              <w:spacing w:before="94" w:line="244" w:lineRule="auto"/>
              <w:ind w:left="33" w:right="50" w:firstLine="30"/>
              <w:rPr>
                <w:rFonts w:ascii="SimSun" w:eastAsia="SimSun" w:hAnsi="SimSun" w:cs="SimSun"/>
                <w:sz w:val="19"/>
                <w:szCs w:val="19"/>
              </w:rPr>
            </w:pPr>
            <w:r>
              <w:rPr>
                <w:rFonts w:ascii="SimSun" w:eastAsia="SimSun" w:hAnsi="SimSun" w:cs="SimSun"/>
                <w:spacing w:val="1"/>
                <w:sz w:val="19"/>
                <w:szCs w:val="19"/>
              </w:rPr>
              <w:t>胃肠动力标记</w:t>
            </w:r>
            <w:r>
              <w:rPr>
                <w:rFonts w:ascii="SimSun" w:eastAsia="SimSun" w:hAnsi="SimSun" w:cs="SimSun"/>
                <w:spacing w:val="6"/>
                <w:sz w:val="19"/>
                <w:szCs w:val="19"/>
              </w:rPr>
              <w:t>物胶囊</w:t>
            </w:r>
          </w:p>
        </w:tc>
        <w:tc>
          <w:tcPr>
            <w:tcW w:w="975" w:type="dxa"/>
          </w:tcPr>
          <w:p w:rsidR="00D70F97" w:rsidRDefault="00E4189A">
            <w:pPr>
              <w:spacing w:before="229"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48"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248"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248"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239"/>
        </w:trPr>
        <w:tc>
          <w:tcPr>
            <w:tcW w:w="972" w:type="dxa"/>
          </w:tcPr>
          <w:p w:rsidR="00D70F97" w:rsidRDefault="00E4189A">
            <w:pPr>
              <w:spacing w:before="62" w:line="18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38</w:t>
            </w:r>
          </w:p>
        </w:tc>
        <w:tc>
          <w:tcPr>
            <w:tcW w:w="1447" w:type="dxa"/>
          </w:tcPr>
          <w:p w:rsidR="00D70F97" w:rsidRDefault="00E4189A">
            <w:pPr>
              <w:spacing w:before="62" w:line="18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210103015</w:t>
            </w:r>
          </w:p>
        </w:tc>
        <w:tc>
          <w:tcPr>
            <w:tcW w:w="2072" w:type="dxa"/>
          </w:tcPr>
          <w:p w:rsidR="00D70F97" w:rsidRDefault="00E4189A">
            <w:pPr>
              <w:spacing w:before="40" w:line="183" w:lineRule="auto"/>
              <w:ind w:left="42"/>
              <w:rPr>
                <w:rFonts w:ascii="SimSun" w:eastAsia="SimSun" w:hAnsi="SimSun" w:cs="SimSun"/>
                <w:sz w:val="19"/>
                <w:szCs w:val="19"/>
              </w:rPr>
            </w:pPr>
            <w:r>
              <w:rPr>
                <w:rFonts w:ascii="SimSun" w:eastAsia="SimSun" w:hAnsi="SimSun" w:cs="SimSun"/>
                <w:spacing w:val="7"/>
                <w:sz w:val="19"/>
                <w:szCs w:val="19"/>
              </w:rPr>
              <w:t>小肠插管造影</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40" w:line="18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2" w:line="18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62" w:line="18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62" w:line="18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63" w:line="182"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39</w:t>
            </w:r>
          </w:p>
        </w:tc>
        <w:tc>
          <w:tcPr>
            <w:tcW w:w="1447" w:type="dxa"/>
          </w:tcPr>
          <w:p w:rsidR="00D70F97" w:rsidRDefault="00E4189A">
            <w:pPr>
              <w:spacing w:before="63" w:line="182"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210103016</w:t>
            </w:r>
          </w:p>
        </w:tc>
        <w:tc>
          <w:tcPr>
            <w:tcW w:w="2072" w:type="dxa"/>
          </w:tcPr>
          <w:p w:rsidR="00D70F97" w:rsidRDefault="00E4189A">
            <w:pPr>
              <w:spacing w:before="40" w:line="183" w:lineRule="auto"/>
              <w:ind w:left="67"/>
              <w:rPr>
                <w:rFonts w:ascii="SimSun" w:eastAsia="SimSun" w:hAnsi="SimSun" w:cs="SimSun"/>
                <w:sz w:val="19"/>
                <w:szCs w:val="19"/>
              </w:rPr>
            </w:pPr>
            <w:r>
              <w:rPr>
                <w:rFonts w:ascii="SimSun" w:eastAsia="SimSun" w:hAnsi="SimSun" w:cs="SimSun"/>
                <w:spacing w:val="3"/>
                <w:sz w:val="19"/>
                <w:szCs w:val="19"/>
              </w:rPr>
              <w:t>口服法小肠造影</w:t>
            </w:r>
          </w:p>
        </w:tc>
        <w:tc>
          <w:tcPr>
            <w:tcW w:w="2638" w:type="dxa"/>
          </w:tcPr>
          <w:p w:rsidR="00D70F97" w:rsidRDefault="00E4189A">
            <w:pPr>
              <w:spacing w:before="40" w:line="183"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含各组小肠及回盲部造影</w:t>
            </w:r>
          </w:p>
        </w:tc>
        <w:tc>
          <w:tcPr>
            <w:tcW w:w="1337" w:type="dxa"/>
          </w:tcPr>
          <w:p w:rsidR="00D70F97" w:rsidRDefault="00D70F97">
            <w:pPr>
              <w:pStyle w:val="TableText"/>
              <w:spacing w:line="229" w:lineRule="exact"/>
              <w:rPr>
                <w:sz w:val="19"/>
                <w:lang w:eastAsia="zh-CN"/>
              </w:rPr>
            </w:pPr>
          </w:p>
        </w:tc>
        <w:tc>
          <w:tcPr>
            <w:tcW w:w="975" w:type="dxa"/>
          </w:tcPr>
          <w:p w:rsidR="00D70F97" w:rsidRDefault="00E4189A">
            <w:pPr>
              <w:spacing w:before="40" w:line="18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3" w:line="182"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63" w:line="182"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63" w:line="182"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84"/>
        </w:trPr>
        <w:tc>
          <w:tcPr>
            <w:tcW w:w="972" w:type="dxa"/>
          </w:tcPr>
          <w:p w:rsidR="00D70F97" w:rsidRDefault="00E4189A">
            <w:pPr>
              <w:spacing w:before="85"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447" w:type="dxa"/>
          </w:tcPr>
          <w:p w:rsidR="00D70F97" w:rsidRDefault="00E4189A">
            <w:pPr>
              <w:spacing w:before="8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210103017</w:t>
            </w:r>
          </w:p>
        </w:tc>
        <w:tc>
          <w:tcPr>
            <w:tcW w:w="2072" w:type="dxa"/>
          </w:tcPr>
          <w:p w:rsidR="00D70F97" w:rsidRDefault="00E4189A">
            <w:pPr>
              <w:spacing w:before="65" w:line="203" w:lineRule="auto"/>
              <w:ind w:left="35"/>
              <w:rPr>
                <w:rFonts w:ascii="SimSun" w:eastAsia="SimSun" w:hAnsi="SimSun" w:cs="SimSun"/>
                <w:sz w:val="19"/>
                <w:szCs w:val="19"/>
              </w:rPr>
            </w:pPr>
            <w:r>
              <w:rPr>
                <w:rFonts w:ascii="SimSun" w:eastAsia="SimSun" w:hAnsi="SimSun" w:cs="SimSun"/>
                <w:spacing w:val="8"/>
                <w:sz w:val="19"/>
                <w:szCs w:val="19"/>
              </w:rPr>
              <w:t>钡灌肠大肠造影</w:t>
            </w:r>
          </w:p>
        </w:tc>
        <w:tc>
          <w:tcPr>
            <w:tcW w:w="2638" w:type="dxa"/>
          </w:tcPr>
          <w:p w:rsidR="00D70F97" w:rsidRDefault="00E4189A">
            <w:pPr>
              <w:spacing w:before="65" w:line="203" w:lineRule="auto"/>
              <w:ind w:left="36"/>
              <w:rPr>
                <w:rFonts w:ascii="SimSun" w:eastAsia="SimSun" w:hAnsi="SimSun" w:cs="SimSun"/>
                <w:sz w:val="19"/>
                <w:szCs w:val="19"/>
              </w:rPr>
            </w:pPr>
            <w:r>
              <w:rPr>
                <w:rFonts w:ascii="SimSun" w:eastAsia="SimSun" w:hAnsi="SimSun" w:cs="SimSun"/>
                <w:spacing w:val="8"/>
                <w:sz w:val="19"/>
                <w:szCs w:val="19"/>
              </w:rPr>
              <w:t>含气钡双重造影</w:t>
            </w:r>
          </w:p>
        </w:tc>
        <w:tc>
          <w:tcPr>
            <w:tcW w:w="1337" w:type="dxa"/>
          </w:tcPr>
          <w:p w:rsidR="00D70F97" w:rsidRDefault="00D70F97">
            <w:pPr>
              <w:pStyle w:val="TableText"/>
            </w:pPr>
          </w:p>
        </w:tc>
        <w:tc>
          <w:tcPr>
            <w:tcW w:w="975" w:type="dxa"/>
          </w:tcPr>
          <w:p w:rsidR="00D70F97" w:rsidRDefault="00E4189A">
            <w:pPr>
              <w:spacing w:before="65" w:line="20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5"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85"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8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01"/>
        </w:trPr>
        <w:tc>
          <w:tcPr>
            <w:tcW w:w="972" w:type="dxa"/>
          </w:tcPr>
          <w:p w:rsidR="00D70F97" w:rsidRDefault="00E4189A">
            <w:pPr>
              <w:spacing w:before="244"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41</w:t>
            </w:r>
          </w:p>
        </w:tc>
        <w:tc>
          <w:tcPr>
            <w:tcW w:w="1447" w:type="dxa"/>
          </w:tcPr>
          <w:p w:rsidR="00D70F97" w:rsidRDefault="00E4189A">
            <w:pPr>
              <w:spacing w:before="24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210103018</w:t>
            </w:r>
          </w:p>
        </w:tc>
        <w:tc>
          <w:tcPr>
            <w:tcW w:w="2072" w:type="dxa"/>
          </w:tcPr>
          <w:p w:rsidR="00D70F97" w:rsidRDefault="00E4189A">
            <w:pPr>
              <w:spacing w:before="225" w:line="228" w:lineRule="auto"/>
              <w:ind w:left="36"/>
              <w:rPr>
                <w:rFonts w:ascii="SimSun" w:eastAsia="SimSun" w:hAnsi="SimSun" w:cs="SimSun"/>
                <w:sz w:val="19"/>
                <w:szCs w:val="19"/>
              </w:rPr>
            </w:pPr>
            <w:r>
              <w:rPr>
                <w:rFonts w:ascii="SimSun" w:eastAsia="SimSun" w:hAnsi="SimSun" w:cs="SimSun"/>
                <w:spacing w:val="8"/>
                <w:sz w:val="19"/>
                <w:szCs w:val="19"/>
              </w:rPr>
              <w:t>腹膜后充气造影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25"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99"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99"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01"/>
        </w:trPr>
        <w:tc>
          <w:tcPr>
            <w:tcW w:w="972" w:type="dxa"/>
          </w:tcPr>
          <w:p w:rsidR="00D70F97" w:rsidRDefault="00E4189A">
            <w:pPr>
              <w:spacing w:before="245"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42</w:t>
            </w:r>
          </w:p>
        </w:tc>
        <w:tc>
          <w:tcPr>
            <w:tcW w:w="1447" w:type="dxa"/>
          </w:tcPr>
          <w:p w:rsidR="00D70F97" w:rsidRDefault="00E4189A">
            <w:pPr>
              <w:spacing w:before="24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210103019</w:t>
            </w:r>
          </w:p>
        </w:tc>
        <w:tc>
          <w:tcPr>
            <w:tcW w:w="2072" w:type="dxa"/>
          </w:tcPr>
          <w:p w:rsidR="00D70F97" w:rsidRDefault="00E4189A">
            <w:pPr>
              <w:spacing w:before="225" w:line="230" w:lineRule="auto"/>
              <w:ind w:left="67"/>
              <w:rPr>
                <w:rFonts w:ascii="SimSun" w:eastAsia="SimSun" w:hAnsi="SimSun" w:cs="SimSun"/>
                <w:sz w:val="19"/>
                <w:szCs w:val="19"/>
              </w:rPr>
            </w:pPr>
            <w:r>
              <w:rPr>
                <w:rFonts w:ascii="SimSun" w:eastAsia="SimSun" w:hAnsi="SimSun" w:cs="SimSun"/>
                <w:spacing w:val="3"/>
                <w:sz w:val="19"/>
                <w:szCs w:val="19"/>
              </w:rPr>
              <w:t>口服法胆道造影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26"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0"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100"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100"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01"/>
        </w:trPr>
        <w:tc>
          <w:tcPr>
            <w:tcW w:w="972" w:type="dxa"/>
          </w:tcPr>
          <w:p w:rsidR="00D70F97" w:rsidRDefault="00E4189A">
            <w:pPr>
              <w:spacing w:before="246"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43</w:t>
            </w:r>
          </w:p>
        </w:tc>
        <w:tc>
          <w:tcPr>
            <w:tcW w:w="1447" w:type="dxa"/>
          </w:tcPr>
          <w:p w:rsidR="00D70F97" w:rsidRDefault="00E4189A">
            <w:pPr>
              <w:spacing w:before="24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210103020</w:t>
            </w:r>
          </w:p>
        </w:tc>
        <w:tc>
          <w:tcPr>
            <w:tcW w:w="2072" w:type="dxa"/>
          </w:tcPr>
          <w:p w:rsidR="00D70F97" w:rsidRDefault="00E4189A">
            <w:pPr>
              <w:spacing w:before="226" w:line="228" w:lineRule="auto"/>
              <w:ind w:left="37"/>
              <w:rPr>
                <w:rFonts w:ascii="SimSun" w:eastAsia="SimSun" w:hAnsi="SimSun" w:cs="SimSun"/>
                <w:sz w:val="19"/>
                <w:szCs w:val="19"/>
              </w:rPr>
            </w:pPr>
            <w:r>
              <w:rPr>
                <w:rFonts w:ascii="SimSun" w:eastAsia="SimSun" w:hAnsi="SimSun" w:cs="SimSun"/>
                <w:spacing w:val="7"/>
                <w:sz w:val="19"/>
                <w:szCs w:val="19"/>
              </w:rPr>
              <w:t>静脉胆道造影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27"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1"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101"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101"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8"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44</w:t>
            </w:r>
          </w:p>
        </w:tc>
        <w:tc>
          <w:tcPr>
            <w:tcW w:w="1447"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210103023</w:t>
            </w:r>
          </w:p>
        </w:tc>
        <w:tc>
          <w:tcPr>
            <w:tcW w:w="2072" w:type="dxa"/>
          </w:tcPr>
          <w:p w:rsidR="00D70F97" w:rsidRDefault="00E4189A">
            <w:pPr>
              <w:spacing w:before="69" w:line="218" w:lineRule="auto"/>
              <w:ind w:left="34"/>
              <w:rPr>
                <w:rFonts w:ascii="SimSun" w:eastAsia="SimSun" w:hAnsi="SimSun" w:cs="SimSun"/>
                <w:sz w:val="19"/>
                <w:szCs w:val="19"/>
              </w:rPr>
            </w:pPr>
            <w:r>
              <w:rPr>
                <w:rFonts w:ascii="Times New Roman" w:eastAsia="Times New Roman" w:hAnsi="Times New Roman" w:cs="Times New Roman"/>
                <w:spacing w:val="7"/>
                <w:sz w:val="19"/>
                <w:szCs w:val="19"/>
              </w:rPr>
              <w:t>T</w:t>
            </w:r>
            <w:r>
              <w:rPr>
                <w:rFonts w:ascii="SimSun" w:eastAsia="SimSun" w:hAnsi="SimSun" w:cs="SimSun"/>
                <w:spacing w:val="7"/>
                <w:sz w:val="19"/>
                <w:szCs w:val="19"/>
              </w:rPr>
              <w:t>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09"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8"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98"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98"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8"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1447"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210103024</w:t>
            </w:r>
          </w:p>
        </w:tc>
        <w:tc>
          <w:tcPr>
            <w:tcW w:w="2072" w:type="dxa"/>
          </w:tcPr>
          <w:p w:rsidR="00D70F97" w:rsidRDefault="00E4189A">
            <w:pPr>
              <w:spacing w:before="78" w:line="209" w:lineRule="auto"/>
              <w:ind w:left="37"/>
              <w:rPr>
                <w:rFonts w:ascii="SimSun" w:eastAsia="SimSun" w:hAnsi="SimSun" w:cs="SimSun"/>
                <w:sz w:val="19"/>
                <w:szCs w:val="19"/>
              </w:rPr>
            </w:pPr>
            <w:r>
              <w:rPr>
                <w:rFonts w:ascii="SimSun" w:eastAsia="SimSun" w:hAnsi="SimSun" w:cs="SimSun"/>
                <w:spacing w:val="7"/>
                <w:sz w:val="19"/>
                <w:szCs w:val="19"/>
              </w:rPr>
              <w:t>静脉泌尿系造影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09"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8"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98"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98"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E4189A">
            <w:pPr>
              <w:spacing w:before="69" w:line="218" w:lineRule="auto"/>
              <w:ind w:left="54"/>
              <w:rPr>
                <w:rFonts w:ascii="SimSun" w:eastAsia="SimSun" w:hAnsi="SimSun" w:cs="SimSun"/>
                <w:sz w:val="19"/>
                <w:szCs w:val="19"/>
                <w:lang w:eastAsia="zh-CN"/>
              </w:rPr>
            </w:pPr>
            <w:r>
              <w:rPr>
                <w:rFonts w:ascii="SimSun" w:eastAsia="SimSun" w:hAnsi="SimSun" w:cs="SimSun"/>
                <w:spacing w:val="7"/>
                <w:sz w:val="19"/>
                <w:szCs w:val="19"/>
                <w:lang w:eastAsia="zh-CN"/>
              </w:rPr>
              <w:t>专用数字泌尿机加收</w:t>
            </w:r>
            <w:r>
              <w:rPr>
                <w:rFonts w:ascii="Times New Roman" w:eastAsia="Times New Roman" w:hAnsi="Times New Roman" w:cs="Times New Roman"/>
                <w:spacing w:val="7"/>
                <w:sz w:val="19"/>
                <w:szCs w:val="19"/>
                <w:lang w:eastAsia="zh-CN"/>
              </w:rPr>
              <w:t>150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9"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46</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210103025</w:t>
            </w:r>
          </w:p>
        </w:tc>
        <w:tc>
          <w:tcPr>
            <w:tcW w:w="2072" w:type="dxa"/>
          </w:tcPr>
          <w:p w:rsidR="00D70F97" w:rsidRDefault="00E4189A">
            <w:pPr>
              <w:spacing w:before="79" w:line="208" w:lineRule="auto"/>
              <w:ind w:left="35"/>
              <w:rPr>
                <w:rFonts w:ascii="SimSun" w:eastAsia="SimSun" w:hAnsi="SimSun" w:cs="SimSun"/>
                <w:sz w:val="19"/>
                <w:szCs w:val="19"/>
              </w:rPr>
            </w:pPr>
            <w:r>
              <w:rPr>
                <w:rFonts w:ascii="SimSun" w:eastAsia="SimSun" w:hAnsi="SimSun" w:cs="SimSun"/>
                <w:spacing w:val="8"/>
                <w:sz w:val="19"/>
                <w:szCs w:val="19"/>
              </w:rPr>
              <w:t>逆行泌尿系造影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879" w:type="dxa"/>
          </w:tcPr>
          <w:p w:rsidR="00D70F97" w:rsidRDefault="00E4189A">
            <w:pPr>
              <w:spacing w:before="99"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934" w:type="dxa"/>
          </w:tcPr>
          <w:p w:rsidR="00D70F97" w:rsidRDefault="00E4189A">
            <w:pPr>
              <w:spacing w:before="99"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9"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47</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210103026</w:t>
            </w:r>
          </w:p>
        </w:tc>
        <w:tc>
          <w:tcPr>
            <w:tcW w:w="2072" w:type="dxa"/>
          </w:tcPr>
          <w:p w:rsidR="00D70F97" w:rsidRDefault="00E4189A">
            <w:pPr>
              <w:spacing w:before="79" w:line="208" w:lineRule="auto"/>
              <w:ind w:left="53"/>
              <w:rPr>
                <w:rFonts w:ascii="SimSun" w:eastAsia="SimSun" w:hAnsi="SimSun" w:cs="SimSun"/>
                <w:sz w:val="19"/>
                <w:szCs w:val="19"/>
              </w:rPr>
            </w:pPr>
            <w:r>
              <w:rPr>
                <w:rFonts w:ascii="SimSun" w:eastAsia="SimSun" w:hAnsi="SimSun" w:cs="SimSun"/>
                <w:spacing w:val="5"/>
                <w:sz w:val="19"/>
                <w:szCs w:val="19"/>
              </w:rPr>
              <w:t>肾盂穿刺造影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99" w:line="193" w:lineRule="auto"/>
              <w:ind w:left="40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879" w:type="dxa"/>
          </w:tcPr>
          <w:p w:rsidR="00D70F97" w:rsidRDefault="00E4189A">
            <w:pPr>
              <w:spacing w:before="99" w:line="193" w:lineRule="auto"/>
              <w:ind w:left="3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934" w:type="dxa"/>
          </w:tcPr>
          <w:p w:rsidR="00D70F97" w:rsidRDefault="00E4189A">
            <w:pPr>
              <w:spacing w:before="99" w:line="193" w:lineRule="auto"/>
              <w:ind w:left="3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9"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48</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210103027</w:t>
            </w:r>
          </w:p>
        </w:tc>
        <w:tc>
          <w:tcPr>
            <w:tcW w:w="2072" w:type="dxa"/>
          </w:tcPr>
          <w:p w:rsidR="00D70F97" w:rsidRDefault="00E4189A">
            <w:pPr>
              <w:spacing w:before="79" w:line="208" w:lineRule="auto"/>
              <w:ind w:left="37"/>
              <w:rPr>
                <w:rFonts w:ascii="SimSun" w:eastAsia="SimSun" w:hAnsi="SimSun" w:cs="SimSun"/>
                <w:sz w:val="19"/>
                <w:szCs w:val="19"/>
              </w:rPr>
            </w:pPr>
            <w:r>
              <w:rPr>
                <w:rFonts w:ascii="SimSun" w:eastAsia="SimSun" w:hAnsi="SimSun" w:cs="SimSun"/>
                <w:spacing w:val="7"/>
                <w:sz w:val="19"/>
                <w:szCs w:val="19"/>
              </w:rPr>
              <w:t>膀胱造影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9"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99"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99"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0" w:line="193" w:lineRule="auto"/>
              <w:ind w:left="38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49</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210103028</w:t>
            </w:r>
          </w:p>
        </w:tc>
        <w:tc>
          <w:tcPr>
            <w:tcW w:w="2072" w:type="dxa"/>
          </w:tcPr>
          <w:p w:rsidR="00D70F97" w:rsidRDefault="00E4189A">
            <w:pPr>
              <w:spacing w:before="80" w:line="207" w:lineRule="auto"/>
              <w:ind w:left="52"/>
              <w:rPr>
                <w:rFonts w:ascii="SimSun" w:eastAsia="SimSun" w:hAnsi="SimSun" w:cs="SimSun"/>
                <w:sz w:val="19"/>
                <w:szCs w:val="19"/>
              </w:rPr>
            </w:pPr>
            <w:r>
              <w:rPr>
                <w:rFonts w:ascii="SimSun" w:eastAsia="SimSun" w:hAnsi="SimSun" w:cs="SimSun"/>
                <w:spacing w:val="5"/>
                <w:sz w:val="19"/>
                <w:szCs w:val="19"/>
              </w:rPr>
              <w:t>阴茎海绵体造影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10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10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15"/>
        </w:trPr>
        <w:tc>
          <w:tcPr>
            <w:tcW w:w="972" w:type="dxa"/>
          </w:tcPr>
          <w:p w:rsidR="00D70F97" w:rsidRDefault="00E4189A">
            <w:pPr>
              <w:spacing w:before="256"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447" w:type="dxa"/>
          </w:tcPr>
          <w:p w:rsidR="00D70F97" w:rsidRDefault="00E4189A">
            <w:pPr>
              <w:spacing w:before="25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210103029</w:t>
            </w:r>
          </w:p>
        </w:tc>
        <w:tc>
          <w:tcPr>
            <w:tcW w:w="2072" w:type="dxa"/>
          </w:tcPr>
          <w:p w:rsidR="00D70F97" w:rsidRDefault="00E4189A">
            <w:pPr>
              <w:spacing w:before="236" w:line="228" w:lineRule="auto"/>
              <w:ind w:left="35"/>
              <w:rPr>
                <w:rFonts w:ascii="SimSun" w:eastAsia="SimSun" w:hAnsi="SimSun" w:cs="SimSun"/>
                <w:sz w:val="19"/>
                <w:szCs w:val="19"/>
              </w:rPr>
            </w:pPr>
            <w:r>
              <w:rPr>
                <w:rFonts w:ascii="SimSun" w:eastAsia="SimSun" w:hAnsi="SimSun" w:cs="SimSun"/>
                <w:spacing w:val="7"/>
                <w:sz w:val="19"/>
                <w:szCs w:val="19"/>
              </w:rPr>
              <w:t>输精管造影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37" w:line="22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10"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110"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110"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1"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51</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210103030</w:t>
            </w:r>
          </w:p>
        </w:tc>
        <w:tc>
          <w:tcPr>
            <w:tcW w:w="2072" w:type="dxa"/>
          </w:tcPr>
          <w:p w:rsidR="00D70F97" w:rsidRDefault="00E4189A">
            <w:pPr>
              <w:spacing w:before="81" w:line="206" w:lineRule="auto"/>
              <w:ind w:left="37"/>
              <w:rPr>
                <w:rFonts w:ascii="SimSun" w:eastAsia="SimSun" w:hAnsi="SimSun" w:cs="SimSun"/>
                <w:sz w:val="19"/>
                <w:szCs w:val="19"/>
              </w:rPr>
            </w:pPr>
            <w:r>
              <w:rPr>
                <w:rFonts w:ascii="SimSun" w:eastAsia="SimSun" w:hAnsi="SimSun" w:cs="SimSun"/>
                <w:spacing w:val="7"/>
                <w:sz w:val="19"/>
                <w:szCs w:val="19"/>
              </w:rPr>
              <w:t>子宫造影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1" w:line="20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4" w:line="190"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879" w:type="dxa"/>
          </w:tcPr>
          <w:p w:rsidR="00D70F97" w:rsidRDefault="00E4189A">
            <w:pPr>
              <w:spacing w:before="104" w:line="190"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934" w:type="dxa"/>
          </w:tcPr>
          <w:p w:rsidR="00D70F97" w:rsidRDefault="00E4189A">
            <w:pPr>
              <w:spacing w:before="104" w:line="190" w:lineRule="auto"/>
              <w:ind w:left="38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2"/>
        </w:trPr>
        <w:tc>
          <w:tcPr>
            <w:tcW w:w="972" w:type="dxa"/>
          </w:tcPr>
          <w:p w:rsidR="00D70F97" w:rsidRDefault="00E4189A">
            <w:pPr>
              <w:spacing w:before="102"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52</w:t>
            </w:r>
          </w:p>
        </w:tc>
        <w:tc>
          <w:tcPr>
            <w:tcW w:w="1447" w:type="dxa"/>
          </w:tcPr>
          <w:p w:rsidR="00D70F97" w:rsidRDefault="00E4189A">
            <w:pPr>
              <w:spacing w:before="10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210103031</w:t>
            </w:r>
          </w:p>
        </w:tc>
        <w:tc>
          <w:tcPr>
            <w:tcW w:w="2072" w:type="dxa"/>
          </w:tcPr>
          <w:p w:rsidR="00D70F97" w:rsidRDefault="00E4189A">
            <w:pPr>
              <w:spacing w:before="82" w:line="223" w:lineRule="auto"/>
              <w:ind w:left="37"/>
              <w:rPr>
                <w:rFonts w:ascii="SimSun" w:eastAsia="SimSun" w:hAnsi="SimSun" w:cs="SimSun"/>
                <w:sz w:val="19"/>
                <w:szCs w:val="19"/>
              </w:rPr>
            </w:pPr>
            <w:r>
              <w:rPr>
                <w:rFonts w:ascii="SimSun" w:eastAsia="SimSun" w:hAnsi="SimSun" w:cs="SimSun"/>
                <w:spacing w:val="8"/>
                <w:sz w:val="19"/>
                <w:szCs w:val="19"/>
              </w:rPr>
              <w:t>子宫输卵管碘油造影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2" w:line="22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2"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02"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02"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570"/>
        </w:trPr>
        <w:tc>
          <w:tcPr>
            <w:tcW w:w="972" w:type="dxa"/>
          </w:tcPr>
          <w:p w:rsidR="00D70F97" w:rsidRDefault="00E4189A">
            <w:pPr>
              <w:spacing w:before="222"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53</w:t>
            </w:r>
          </w:p>
        </w:tc>
        <w:tc>
          <w:tcPr>
            <w:tcW w:w="1447" w:type="dxa"/>
          </w:tcPr>
          <w:p w:rsidR="00D70F97" w:rsidRDefault="00E4189A">
            <w:pPr>
              <w:spacing w:before="22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210103032</w:t>
            </w:r>
          </w:p>
        </w:tc>
        <w:tc>
          <w:tcPr>
            <w:tcW w:w="2072" w:type="dxa"/>
          </w:tcPr>
          <w:p w:rsidR="00D70F97" w:rsidRDefault="00E4189A">
            <w:pPr>
              <w:spacing w:before="200" w:line="227" w:lineRule="auto"/>
              <w:ind w:left="55"/>
              <w:rPr>
                <w:rFonts w:ascii="SimSun" w:eastAsia="SimSun" w:hAnsi="SimSun" w:cs="SimSun"/>
                <w:sz w:val="19"/>
                <w:szCs w:val="19"/>
              </w:rPr>
            </w:pPr>
            <w:r>
              <w:rPr>
                <w:rFonts w:ascii="SimSun" w:eastAsia="SimSun" w:hAnsi="SimSun" w:cs="SimSun"/>
                <w:spacing w:val="5"/>
                <w:sz w:val="19"/>
                <w:szCs w:val="19"/>
              </w:rPr>
              <w:t>四肢淋巴管造影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01" w:line="229" w:lineRule="auto"/>
              <w:ind w:left="294"/>
              <w:rPr>
                <w:rFonts w:ascii="SimSun" w:eastAsia="SimSun" w:hAnsi="SimSun" w:cs="SimSun"/>
                <w:sz w:val="19"/>
                <w:szCs w:val="19"/>
              </w:rPr>
            </w:pPr>
            <w:r>
              <w:rPr>
                <w:rFonts w:ascii="SimSun" w:eastAsia="SimSun" w:hAnsi="SimSun" w:cs="SimSun"/>
                <w:spacing w:val="4"/>
                <w:sz w:val="19"/>
                <w:szCs w:val="19"/>
              </w:rPr>
              <w:t>单肢</w:t>
            </w:r>
          </w:p>
        </w:tc>
        <w:tc>
          <w:tcPr>
            <w:tcW w:w="975" w:type="dxa"/>
          </w:tcPr>
          <w:p w:rsidR="00D70F97" w:rsidRDefault="00E4189A">
            <w:pPr>
              <w:spacing w:before="77"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77"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77"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89"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54</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210103033</w:t>
            </w:r>
          </w:p>
        </w:tc>
        <w:tc>
          <w:tcPr>
            <w:tcW w:w="2072" w:type="dxa"/>
          </w:tcPr>
          <w:p w:rsidR="00D70F97" w:rsidRDefault="00E4189A">
            <w:pPr>
              <w:spacing w:before="69" w:line="218" w:lineRule="auto"/>
              <w:ind w:left="39"/>
              <w:rPr>
                <w:rFonts w:ascii="SimSun" w:eastAsia="SimSun" w:hAnsi="SimSun" w:cs="SimSun"/>
                <w:sz w:val="19"/>
                <w:szCs w:val="19"/>
              </w:rPr>
            </w:pPr>
            <w:r>
              <w:rPr>
                <w:rFonts w:ascii="SimSun" w:eastAsia="SimSun" w:hAnsi="SimSun" w:cs="SimSun"/>
                <w:spacing w:val="7"/>
                <w:sz w:val="19"/>
                <w:szCs w:val="19"/>
              </w:rPr>
              <w:t>窦道及瘘管造影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9" w:line="193" w:lineRule="auto"/>
              <w:ind w:left="3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Pr>
          <w:p w:rsidR="00D70F97" w:rsidRDefault="00E4189A">
            <w:pPr>
              <w:spacing w:before="89"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Pr>
          <w:p w:rsidR="00D70F97" w:rsidRDefault="00E4189A">
            <w:pPr>
              <w:spacing w:before="89"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92" w:line="190"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210103034</w:t>
            </w:r>
          </w:p>
        </w:tc>
        <w:tc>
          <w:tcPr>
            <w:tcW w:w="2072" w:type="dxa"/>
          </w:tcPr>
          <w:p w:rsidR="00D70F97" w:rsidRDefault="00E4189A">
            <w:pPr>
              <w:spacing w:before="69" w:line="217" w:lineRule="auto"/>
              <w:ind w:left="55"/>
              <w:rPr>
                <w:rFonts w:ascii="SimSun" w:eastAsia="SimSun" w:hAnsi="SimSun" w:cs="SimSun"/>
                <w:sz w:val="19"/>
                <w:szCs w:val="19"/>
              </w:rPr>
            </w:pPr>
            <w:r>
              <w:rPr>
                <w:rFonts w:ascii="SimSun" w:eastAsia="SimSun" w:hAnsi="SimSun" w:cs="SimSun"/>
                <w:spacing w:val="4"/>
                <w:sz w:val="19"/>
                <w:szCs w:val="19"/>
              </w:rPr>
              <w:t>四肢关节造影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7" w:lineRule="auto"/>
              <w:ind w:left="93"/>
              <w:rPr>
                <w:rFonts w:ascii="SimSun" w:eastAsia="SimSun" w:hAnsi="SimSun" w:cs="SimSun"/>
                <w:sz w:val="19"/>
                <w:szCs w:val="19"/>
              </w:rPr>
            </w:pPr>
            <w:r>
              <w:rPr>
                <w:rFonts w:ascii="SimSun" w:eastAsia="SimSun" w:hAnsi="SimSun" w:cs="SimSun"/>
                <w:spacing w:val="7"/>
                <w:sz w:val="19"/>
                <w:szCs w:val="19"/>
              </w:rPr>
              <w:t>每个关节</w:t>
            </w:r>
          </w:p>
        </w:tc>
        <w:tc>
          <w:tcPr>
            <w:tcW w:w="975" w:type="dxa"/>
          </w:tcPr>
          <w:p w:rsidR="00D70F97" w:rsidRDefault="00E4189A">
            <w:pPr>
              <w:spacing w:before="89" w:line="193" w:lineRule="auto"/>
              <w:ind w:left="39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879" w:type="dxa"/>
          </w:tcPr>
          <w:p w:rsidR="00D70F97" w:rsidRDefault="00E4189A">
            <w:pPr>
              <w:spacing w:before="89"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934" w:type="dxa"/>
          </w:tcPr>
          <w:p w:rsidR="00D70F97" w:rsidRDefault="00E4189A">
            <w:pPr>
              <w:spacing w:before="89" w:line="193" w:lineRule="auto"/>
              <w:ind w:left="37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45</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90"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56</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w:t>
            </w:r>
          </w:p>
        </w:tc>
        <w:tc>
          <w:tcPr>
            <w:tcW w:w="2072" w:type="dxa"/>
          </w:tcPr>
          <w:p w:rsidR="00D70F97" w:rsidRDefault="00E4189A">
            <w:pPr>
              <w:spacing w:before="70" w:line="216" w:lineRule="auto"/>
              <w:ind w:left="55"/>
              <w:rPr>
                <w:rFonts w:ascii="SimSun" w:eastAsia="SimSun" w:hAnsi="SimSun" w:cs="SimSun"/>
                <w:sz w:val="19"/>
                <w:szCs w:val="19"/>
              </w:rPr>
            </w:pPr>
            <w:r>
              <w:rPr>
                <w:rFonts w:ascii="SimSun" w:eastAsia="SimSun" w:hAnsi="SimSun" w:cs="SimSun"/>
                <w:spacing w:val="4"/>
                <w:sz w:val="19"/>
                <w:szCs w:val="19"/>
              </w:rPr>
              <w:t>四肢血管造影</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0" w:line="216" w:lineRule="auto"/>
              <w:ind w:left="294"/>
              <w:rPr>
                <w:rFonts w:ascii="SimSun" w:eastAsia="SimSun" w:hAnsi="SimSun" w:cs="SimSun"/>
                <w:sz w:val="19"/>
                <w:szCs w:val="19"/>
              </w:rPr>
            </w:pPr>
            <w:r>
              <w:rPr>
                <w:rFonts w:ascii="SimSun" w:eastAsia="SimSun" w:hAnsi="SimSun" w:cs="SimSun"/>
                <w:spacing w:val="4"/>
                <w:sz w:val="19"/>
                <w:szCs w:val="19"/>
              </w:rPr>
              <w:t>单肢</w:t>
            </w: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94" w:line="190"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57</w:t>
            </w:r>
          </w:p>
        </w:tc>
        <w:tc>
          <w:tcPr>
            <w:tcW w:w="1447" w:type="dxa"/>
          </w:tcPr>
          <w:p w:rsidR="00D70F97" w:rsidRDefault="00E4189A">
            <w:pPr>
              <w:spacing w:before="9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210103035a</w:t>
            </w:r>
          </w:p>
        </w:tc>
        <w:tc>
          <w:tcPr>
            <w:tcW w:w="2072" w:type="dxa"/>
          </w:tcPr>
          <w:p w:rsidR="00D70F97" w:rsidRDefault="00E4189A">
            <w:pPr>
              <w:spacing w:before="62" w:line="222" w:lineRule="auto"/>
              <w:ind w:left="55"/>
              <w:rPr>
                <w:rFonts w:ascii="Times New Roman" w:eastAsia="Times New Roman" w:hAnsi="Times New Roman" w:cs="Times New Roman"/>
                <w:sz w:val="19"/>
                <w:szCs w:val="19"/>
              </w:rPr>
            </w:pPr>
            <w:r>
              <w:rPr>
                <w:rFonts w:ascii="SimSun" w:eastAsia="SimSun" w:hAnsi="SimSun" w:cs="SimSun"/>
                <w:spacing w:val="5"/>
                <w:sz w:val="19"/>
                <w:szCs w:val="19"/>
              </w:rPr>
              <w:t>四肢血管造影</w:t>
            </w:r>
            <w:r>
              <w:rPr>
                <w:rFonts w:ascii="Times New Roman" w:eastAsia="Times New Roman" w:hAnsi="Times New Roman" w:cs="Times New Roman"/>
                <w:spacing w:val="5"/>
                <w:sz w:val="19"/>
                <w:szCs w:val="19"/>
              </w:rPr>
              <w:t>(</w:t>
            </w:r>
            <w:r>
              <w:rPr>
                <w:rFonts w:ascii="SimSun" w:eastAsia="SimSun" w:hAnsi="SimSun" w:cs="SimSun"/>
                <w:spacing w:val="5"/>
                <w:sz w:val="19"/>
                <w:szCs w:val="19"/>
              </w:rPr>
              <w:t>静脉</w:t>
            </w:r>
            <w:r>
              <w:rPr>
                <w:rFonts w:ascii="Times New Roman" w:eastAsia="Times New Roman" w:hAnsi="Times New Roman" w:cs="Times New Roman"/>
                <w:spacing w:val="5"/>
                <w:sz w:val="19"/>
                <w:szCs w:val="19"/>
              </w:rPr>
              <w:t>)</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1" w:line="215" w:lineRule="auto"/>
              <w:ind w:left="294"/>
              <w:rPr>
                <w:rFonts w:ascii="SimSun" w:eastAsia="SimSun" w:hAnsi="SimSun" w:cs="SimSun"/>
                <w:sz w:val="19"/>
                <w:szCs w:val="19"/>
              </w:rPr>
            </w:pPr>
            <w:r>
              <w:rPr>
                <w:rFonts w:ascii="SimSun" w:eastAsia="SimSun" w:hAnsi="SimSun" w:cs="SimSun"/>
                <w:spacing w:val="4"/>
                <w:sz w:val="19"/>
                <w:szCs w:val="19"/>
              </w:rPr>
              <w:t>单肢</w:t>
            </w:r>
          </w:p>
        </w:tc>
        <w:tc>
          <w:tcPr>
            <w:tcW w:w="975" w:type="dxa"/>
          </w:tcPr>
          <w:p w:rsidR="00D70F97" w:rsidRDefault="00E4189A">
            <w:pPr>
              <w:spacing w:before="91"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550</w:t>
            </w:r>
          </w:p>
        </w:tc>
        <w:tc>
          <w:tcPr>
            <w:tcW w:w="879" w:type="dxa"/>
          </w:tcPr>
          <w:p w:rsidR="00D70F97" w:rsidRDefault="00E4189A">
            <w:pPr>
              <w:spacing w:before="91" w:line="193" w:lineRule="auto"/>
              <w:ind w:left="3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550</w:t>
            </w:r>
          </w:p>
        </w:tc>
        <w:tc>
          <w:tcPr>
            <w:tcW w:w="934" w:type="dxa"/>
          </w:tcPr>
          <w:p w:rsidR="00D70F97" w:rsidRDefault="00E4189A">
            <w:pPr>
              <w:spacing w:before="91"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550</w:t>
            </w:r>
          </w:p>
        </w:tc>
        <w:tc>
          <w:tcPr>
            <w:tcW w:w="2434" w:type="dxa"/>
            <w:tcBorders>
              <w:top w:val="single" w:sz="2" w:space="0" w:color="000000"/>
              <w:bottom w:val="single" w:sz="2" w:space="0" w:color="000000"/>
            </w:tcBorders>
          </w:tcPr>
          <w:p w:rsidR="00D70F97" w:rsidRDefault="00E4189A">
            <w:pPr>
              <w:spacing w:before="62" w:line="224" w:lineRule="auto"/>
              <w:ind w:left="73"/>
              <w:rPr>
                <w:rFonts w:ascii="SimSun" w:eastAsia="SimSun" w:hAnsi="SimSun" w:cs="SimSun"/>
                <w:sz w:val="19"/>
                <w:szCs w:val="19"/>
              </w:rPr>
            </w:pPr>
            <w:r>
              <w:rPr>
                <w:rFonts w:ascii="SimSun" w:eastAsia="SimSun" w:hAnsi="SimSun" w:cs="SimSun"/>
                <w:spacing w:val="6"/>
                <w:sz w:val="19"/>
                <w:szCs w:val="19"/>
              </w:rPr>
              <w:t>同时检查双肢加收</w:t>
            </w:r>
            <w:r>
              <w:rPr>
                <w:rFonts w:ascii="Times New Roman" w:eastAsia="Times New Roman" w:hAnsi="Times New Roman" w:cs="Times New Roman"/>
                <w:spacing w:val="6"/>
                <w:sz w:val="19"/>
                <w:szCs w:val="19"/>
              </w:rPr>
              <w:t>350</w:t>
            </w:r>
            <w:r>
              <w:rPr>
                <w:rFonts w:ascii="SimSun" w:eastAsia="SimSun" w:hAnsi="SimSun" w:cs="SimSun"/>
                <w:spacing w:val="6"/>
                <w:sz w:val="19"/>
                <w:szCs w:val="19"/>
              </w:rPr>
              <w:t>元</w:t>
            </w:r>
          </w:p>
        </w:tc>
      </w:tr>
      <w:tr w:rsidR="00D70F97">
        <w:trPr>
          <w:trHeight w:val="304"/>
        </w:trPr>
        <w:tc>
          <w:tcPr>
            <w:tcW w:w="972" w:type="dxa"/>
          </w:tcPr>
          <w:p w:rsidR="00D70F97" w:rsidRDefault="00E4189A">
            <w:pPr>
              <w:spacing w:before="92"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58</w:t>
            </w:r>
          </w:p>
        </w:tc>
        <w:tc>
          <w:tcPr>
            <w:tcW w:w="1447" w:type="dxa"/>
          </w:tcPr>
          <w:p w:rsidR="00D70F97" w:rsidRDefault="00E4189A">
            <w:pPr>
              <w:spacing w:before="89" w:line="197"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210103035b</w:t>
            </w:r>
          </w:p>
        </w:tc>
        <w:tc>
          <w:tcPr>
            <w:tcW w:w="2072" w:type="dxa"/>
          </w:tcPr>
          <w:p w:rsidR="00D70F97" w:rsidRDefault="00E4189A">
            <w:pPr>
              <w:spacing w:before="63" w:line="222" w:lineRule="auto"/>
              <w:ind w:left="55"/>
              <w:rPr>
                <w:rFonts w:ascii="Times New Roman" w:eastAsia="Times New Roman" w:hAnsi="Times New Roman" w:cs="Times New Roman"/>
                <w:sz w:val="19"/>
                <w:szCs w:val="19"/>
              </w:rPr>
            </w:pPr>
            <w:r>
              <w:rPr>
                <w:rFonts w:ascii="SimSun" w:eastAsia="SimSun" w:hAnsi="SimSun" w:cs="SimSun"/>
                <w:spacing w:val="5"/>
                <w:sz w:val="19"/>
                <w:szCs w:val="19"/>
              </w:rPr>
              <w:t>四肢血管造影</w:t>
            </w:r>
            <w:r>
              <w:rPr>
                <w:rFonts w:ascii="Times New Roman" w:eastAsia="Times New Roman" w:hAnsi="Times New Roman" w:cs="Times New Roman"/>
                <w:spacing w:val="5"/>
                <w:sz w:val="19"/>
                <w:szCs w:val="19"/>
              </w:rPr>
              <w:t>(</w:t>
            </w:r>
            <w:r>
              <w:rPr>
                <w:rFonts w:ascii="SimSun" w:eastAsia="SimSun" w:hAnsi="SimSun" w:cs="SimSun"/>
                <w:spacing w:val="5"/>
                <w:sz w:val="19"/>
                <w:szCs w:val="19"/>
              </w:rPr>
              <w:t>动脉</w:t>
            </w:r>
            <w:r>
              <w:rPr>
                <w:rFonts w:ascii="Times New Roman" w:eastAsia="Times New Roman" w:hAnsi="Times New Roman" w:cs="Times New Roman"/>
                <w:spacing w:val="5"/>
                <w:sz w:val="19"/>
                <w:szCs w:val="19"/>
              </w:rPr>
              <w:t>)</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294"/>
              <w:rPr>
                <w:rFonts w:ascii="SimSun" w:eastAsia="SimSun" w:hAnsi="SimSun" w:cs="SimSun"/>
                <w:sz w:val="19"/>
                <w:szCs w:val="19"/>
              </w:rPr>
            </w:pPr>
            <w:r>
              <w:rPr>
                <w:rFonts w:ascii="SimSun" w:eastAsia="SimSun" w:hAnsi="SimSun" w:cs="SimSun"/>
                <w:spacing w:val="4"/>
                <w:sz w:val="19"/>
                <w:szCs w:val="19"/>
              </w:rPr>
              <w:t>单肢</w:t>
            </w:r>
          </w:p>
        </w:tc>
        <w:tc>
          <w:tcPr>
            <w:tcW w:w="975" w:type="dxa"/>
          </w:tcPr>
          <w:p w:rsidR="00D70F97" w:rsidRDefault="00E4189A">
            <w:pPr>
              <w:spacing w:before="92" w:line="193" w:lineRule="auto"/>
              <w:ind w:left="31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1150</w:t>
            </w:r>
          </w:p>
        </w:tc>
        <w:tc>
          <w:tcPr>
            <w:tcW w:w="879" w:type="dxa"/>
          </w:tcPr>
          <w:p w:rsidR="00D70F97" w:rsidRDefault="00E4189A">
            <w:pPr>
              <w:spacing w:before="92"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1150</w:t>
            </w:r>
          </w:p>
        </w:tc>
        <w:tc>
          <w:tcPr>
            <w:tcW w:w="934" w:type="dxa"/>
          </w:tcPr>
          <w:p w:rsidR="00D70F97" w:rsidRDefault="00E4189A">
            <w:pPr>
              <w:spacing w:before="92"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1150</w:t>
            </w:r>
          </w:p>
        </w:tc>
        <w:tc>
          <w:tcPr>
            <w:tcW w:w="2434" w:type="dxa"/>
            <w:tcBorders>
              <w:top w:val="single" w:sz="2" w:space="0" w:color="000000"/>
              <w:bottom w:val="single" w:sz="2" w:space="0" w:color="000000"/>
            </w:tcBorders>
          </w:tcPr>
          <w:p w:rsidR="00D70F97" w:rsidRDefault="00E4189A">
            <w:pPr>
              <w:spacing w:before="63" w:line="224" w:lineRule="auto"/>
              <w:ind w:left="73"/>
              <w:rPr>
                <w:rFonts w:ascii="SimSun" w:eastAsia="SimSun" w:hAnsi="SimSun" w:cs="SimSun"/>
                <w:sz w:val="19"/>
                <w:szCs w:val="19"/>
              </w:rPr>
            </w:pPr>
            <w:r>
              <w:rPr>
                <w:rFonts w:ascii="SimSun" w:eastAsia="SimSun" w:hAnsi="SimSun" w:cs="SimSun"/>
                <w:spacing w:val="6"/>
                <w:sz w:val="19"/>
                <w:szCs w:val="19"/>
              </w:rPr>
              <w:t>同时检查双肢加收</w:t>
            </w:r>
            <w:r>
              <w:rPr>
                <w:rFonts w:ascii="Times New Roman" w:eastAsia="Times New Roman" w:hAnsi="Times New Roman" w:cs="Times New Roman"/>
                <w:spacing w:val="6"/>
                <w:sz w:val="19"/>
                <w:szCs w:val="19"/>
              </w:rPr>
              <w:t>550</w:t>
            </w:r>
            <w:r>
              <w:rPr>
                <w:rFonts w:ascii="SimSun" w:eastAsia="SimSun" w:hAnsi="SimSun" w:cs="SimSun"/>
                <w:spacing w:val="6"/>
                <w:sz w:val="19"/>
                <w:szCs w:val="19"/>
              </w:rPr>
              <w:t>元</w:t>
            </w:r>
          </w:p>
        </w:tc>
      </w:tr>
      <w:tr w:rsidR="00D70F97">
        <w:trPr>
          <w:trHeight w:val="4379"/>
        </w:trPr>
        <w:tc>
          <w:tcPr>
            <w:tcW w:w="972"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395"/>
              <w:rPr>
                <w:rFonts w:ascii="Times New Roman" w:eastAsia="Times New Roman" w:hAnsi="Times New Roman" w:cs="Times New Roman"/>
                <w:sz w:val="19"/>
                <w:szCs w:val="19"/>
              </w:rPr>
            </w:pPr>
            <w:r>
              <w:rPr>
                <w:rFonts w:ascii="Times New Roman" w:eastAsia="Times New Roman" w:hAnsi="Times New Roman" w:cs="Times New Roman"/>
                <w:sz w:val="19"/>
                <w:szCs w:val="19"/>
              </w:rPr>
              <w:t>59</w:t>
            </w:r>
          </w:p>
        </w:tc>
        <w:tc>
          <w:tcPr>
            <w:tcW w:w="1447" w:type="dxa"/>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9" w:lineRule="auto"/>
            </w:pPr>
          </w:p>
          <w:p w:rsidR="00D70F97" w:rsidRDefault="00D70F97">
            <w:pPr>
              <w:pStyle w:val="TableText"/>
              <w:spacing w:line="259"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2072" w:type="dxa"/>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22" w:lineRule="auto"/>
              <w:ind w:left="35"/>
              <w:rPr>
                <w:rFonts w:ascii="Times New Roman" w:eastAsia="Times New Roman" w:hAnsi="Times New Roman" w:cs="Times New Roman"/>
                <w:sz w:val="19"/>
                <w:szCs w:val="19"/>
              </w:rPr>
            </w:pPr>
            <w:r>
              <w:rPr>
                <w:rFonts w:ascii="SimHei" w:eastAsia="SimHei" w:hAnsi="SimHei" w:cs="SimHei"/>
                <w:spacing w:val="10"/>
                <w:sz w:val="19"/>
                <w:szCs w:val="19"/>
              </w:rPr>
              <w:t>磁共振扫描</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MRI</w:t>
            </w:r>
            <w:r>
              <w:rPr>
                <w:rFonts w:ascii="Times New Roman" w:eastAsia="Times New Roman" w:hAnsi="Times New Roman" w:cs="Times New Roman"/>
                <w:spacing w:val="10"/>
                <w:sz w:val="19"/>
                <w:szCs w:val="19"/>
              </w:rPr>
              <w:t>)</w:t>
            </w:r>
          </w:p>
        </w:tc>
        <w:tc>
          <w:tcPr>
            <w:tcW w:w="2638" w:type="dxa"/>
          </w:tcPr>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D70F97">
            <w:pPr>
              <w:pStyle w:val="TableText"/>
              <w:spacing w:line="274" w:lineRule="auto"/>
              <w:rPr>
                <w:lang w:eastAsia="zh-CN"/>
              </w:rPr>
            </w:pPr>
          </w:p>
          <w:p w:rsidR="00D70F97" w:rsidRDefault="00E4189A">
            <w:pPr>
              <w:spacing w:before="62" w:line="235"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含胶片及冲洗、数据存储介</w:t>
            </w:r>
            <w:r>
              <w:rPr>
                <w:rFonts w:ascii="SimSun" w:eastAsia="SimSun" w:hAnsi="SimSun" w:cs="SimSun"/>
                <w:sz w:val="19"/>
                <w:szCs w:val="19"/>
                <w:lang w:eastAsia="zh-CN"/>
              </w:rPr>
              <w:t>质</w:t>
            </w:r>
          </w:p>
        </w:tc>
        <w:tc>
          <w:tcPr>
            <w:tcW w:w="1337" w:type="dxa"/>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D70F97">
            <w:pPr>
              <w:pStyle w:val="TableText"/>
              <w:spacing w:line="257" w:lineRule="auto"/>
              <w:rPr>
                <w:lang w:eastAsia="zh-CN"/>
              </w:rPr>
            </w:pPr>
          </w:p>
          <w:p w:rsidR="00D70F97" w:rsidRDefault="00E4189A">
            <w:pPr>
              <w:spacing w:before="62" w:line="236" w:lineRule="auto"/>
              <w:ind w:left="32" w:right="100"/>
              <w:jc w:val="both"/>
              <w:rPr>
                <w:rFonts w:ascii="SimSun" w:eastAsia="SimSun" w:hAnsi="SimSun" w:cs="SimSun"/>
                <w:sz w:val="19"/>
                <w:szCs w:val="19"/>
                <w:lang w:eastAsia="zh-CN"/>
              </w:rPr>
            </w:pPr>
            <w:r>
              <w:rPr>
                <w:rFonts w:ascii="SimSun" w:eastAsia="SimSun" w:hAnsi="SimSun" w:cs="SimSun"/>
                <w:spacing w:val="8"/>
                <w:sz w:val="19"/>
                <w:szCs w:val="19"/>
                <w:lang w:eastAsia="zh-CN"/>
              </w:rPr>
              <w:t>造影剂、麻醉及其药物、造影导管留置针</w:t>
            </w: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36" w:line="244" w:lineRule="auto"/>
              <w:ind w:left="53" w:right="30" w:firstLine="15"/>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计价部位分为颅脑、眼眶</w:t>
            </w:r>
            <w:r>
              <w:rPr>
                <w:rFonts w:ascii="SimSun" w:eastAsia="SimSun" w:hAnsi="SimSun" w:cs="SimSun"/>
                <w:spacing w:val="7"/>
                <w:sz w:val="19"/>
                <w:szCs w:val="19"/>
                <w:lang w:eastAsia="zh-CN"/>
              </w:rPr>
              <w:t>、垂体、中耳、颈部、胸</w:t>
            </w:r>
            <w:r>
              <w:rPr>
                <w:rFonts w:ascii="SimSun" w:eastAsia="SimSun" w:hAnsi="SimSun" w:cs="SimSun"/>
                <w:spacing w:val="8"/>
                <w:sz w:val="19"/>
                <w:szCs w:val="19"/>
                <w:lang w:eastAsia="zh-CN"/>
              </w:rPr>
              <w:t>部、心脏、上腹部、颈椎</w:t>
            </w:r>
            <w:r>
              <w:rPr>
                <w:rFonts w:ascii="SimSun" w:eastAsia="SimSun" w:hAnsi="SimSun" w:cs="SimSun"/>
                <w:spacing w:val="7"/>
                <w:sz w:val="19"/>
                <w:szCs w:val="19"/>
                <w:lang w:eastAsia="zh-CN"/>
              </w:rPr>
              <w:t>、胸椎、腰椎、双髋关节、膝关节、颞颌关节、其</w:t>
            </w:r>
            <w:r>
              <w:rPr>
                <w:rFonts w:ascii="SimSun" w:eastAsia="SimSun" w:hAnsi="SimSun" w:cs="SimSun"/>
                <w:spacing w:val="6"/>
                <w:sz w:val="19"/>
                <w:szCs w:val="19"/>
                <w:lang w:eastAsia="zh-CN"/>
              </w:rPr>
              <w:t>他；</w:t>
            </w:r>
            <w:r>
              <w:rPr>
                <w:rFonts w:ascii="Times New Roman" w:eastAsia="Times New Roman" w:hAnsi="Times New Roman" w:cs="Times New Roman"/>
                <w:spacing w:val="6"/>
                <w:sz w:val="19"/>
                <w:szCs w:val="19"/>
                <w:lang w:eastAsia="zh-CN"/>
              </w:rPr>
              <w:t>2.</w:t>
            </w:r>
            <w:r>
              <w:rPr>
                <w:rFonts w:ascii="SimSun" w:eastAsia="SimSun" w:hAnsi="SimSun" w:cs="SimSun"/>
                <w:spacing w:val="6"/>
                <w:sz w:val="19"/>
                <w:szCs w:val="19"/>
                <w:lang w:eastAsia="zh-CN"/>
              </w:rPr>
              <w:t>增强扫描加收</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，动态增强成像加收</w:t>
            </w:r>
            <w:r>
              <w:rPr>
                <w:rFonts w:ascii="Times New Roman" w:eastAsia="Times New Roman" w:hAnsi="Times New Roman" w:cs="Times New Roman"/>
                <w:spacing w:val="6"/>
                <w:sz w:val="19"/>
                <w:szCs w:val="19"/>
                <w:lang w:eastAsia="zh-CN"/>
              </w:rPr>
              <w:t>100%</w:t>
            </w:r>
            <w:r>
              <w:rPr>
                <w:rFonts w:ascii="SimSun" w:eastAsia="SimSun" w:hAnsi="SimSun" w:cs="SimSun"/>
                <w:spacing w:val="6"/>
                <w:sz w:val="19"/>
                <w:szCs w:val="19"/>
                <w:lang w:eastAsia="zh-CN"/>
              </w:rPr>
              <w:t>；</w:t>
            </w:r>
          </w:p>
          <w:p w:rsidR="00D70F97" w:rsidRDefault="00E4189A">
            <w:pPr>
              <w:spacing w:before="31" w:line="228" w:lineRule="auto"/>
              <w:ind w:left="54"/>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用高压注射器单筒加收</w:t>
            </w:r>
          </w:p>
          <w:p w:rsidR="00D70F97" w:rsidRDefault="00E4189A">
            <w:pPr>
              <w:spacing w:before="34" w:line="252" w:lineRule="auto"/>
              <w:ind w:left="53" w:right="28" w:firstLine="15"/>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100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双筒加收</w:t>
            </w:r>
            <w:r>
              <w:rPr>
                <w:rFonts w:ascii="Times New Roman" w:eastAsia="Times New Roman" w:hAnsi="Times New Roman" w:cs="Times New Roman"/>
                <w:spacing w:val="5"/>
                <w:sz w:val="19"/>
                <w:szCs w:val="19"/>
                <w:lang w:eastAsia="zh-CN"/>
              </w:rPr>
              <w:t>150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4.</w:t>
            </w:r>
            <w:r>
              <w:rPr>
                <w:rFonts w:ascii="SimSun" w:eastAsia="SimSun" w:hAnsi="SimSun" w:cs="SimSun"/>
                <w:spacing w:val="7"/>
                <w:sz w:val="19"/>
                <w:szCs w:val="19"/>
                <w:lang w:eastAsia="zh-CN"/>
              </w:rPr>
              <w:t>刻录光盘每张</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平扫</w:t>
            </w:r>
            <w:r>
              <w:rPr>
                <w:rFonts w:ascii="SimSun" w:eastAsia="SimSun" w:hAnsi="SimSun" w:cs="SimSun"/>
                <w:spacing w:val="8"/>
                <w:sz w:val="19"/>
                <w:szCs w:val="19"/>
                <w:lang w:eastAsia="zh-CN"/>
              </w:rPr>
              <w:t>后重新加扫</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每增加一个特</w:t>
            </w:r>
            <w:r>
              <w:rPr>
                <w:rFonts w:ascii="SimSun" w:eastAsia="SimSun" w:hAnsi="SimSun" w:cs="SimSun"/>
                <w:spacing w:val="7"/>
                <w:sz w:val="19"/>
                <w:szCs w:val="19"/>
                <w:lang w:eastAsia="zh-CN"/>
              </w:rPr>
              <w:t>殊方位或特殊序列加收</w:t>
            </w:r>
            <w:r>
              <w:rPr>
                <w:rFonts w:ascii="Times New Roman" w:eastAsia="Times New Roman" w:hAnsi="Times New Roman" w:cs="Times New Roman"/>
                <w:spacing w:val="7"/>
                <w:sz w:val="19"/>
                <w:szCs w:val="19"/>
                <w:lang w:eastAsia="zh-CN"/>
              </w:rPr>
              <w:t>150</w:t>
            </w:r>
            <w:r>
              <w:rPr>
                <w:rFonts w:ascii="SimSun" w:eastAsia="SimSun" w:hAnsi="SimSun" w:cs="SimSun"/>
                <w:spacing w:val="5"/>
                <w:sz w:val="19"/>
                <w:szCs w:val="19"/>
                <w:lang w:eastAsia="zh-CN"/>
              </w:rPr>
              <w:t>元，超过</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个按</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个计价。</w:t>
            </w:r>
          </w:p>
          <w:p w:rsidR="00D70F97" w:rsidRDefault="00E4189A">
            <w:pPr>
              <w:spacing w:before="34" w:line="229" w:lineRule="auto"/>
              <w:ind w:left="63" w:right="28" w:hanging="10"/>
              <w:rPr>
                <w:rFonts w:ascii="SimSun" w:eastAsia="SimSun" w:hAnsi="SimSun" w:cs="SimSun"/>
                <w:sz w:val="19"/>
                <w:szCs w:val="19"/>
                <w:lang w:eastAsia="zh-CN"/>
              </w:rPr>
            </w:pPr>
            <w:r>
              <w:rPr>
                <w:rFonts w:ascii="SimSun" w:eastAsia="SimSun" w:hAnsi="SimSun" w:cs="SimSun"/>
                <w:spacing w:val="3"/>
                <w:sz w:val="19"/>
                <w:szCs w:val="19"/>
                <w:lang w:eastAsia="zh-CN"/>
              </w:rPr>
              <w:t>胶片费另收；</w:t>
            </w:r>
            <w:r>
              <w:rPr>
                <w:rFonts w:ascii="Times New Roman" w:eastAsia="Times New Roman" w:hAnsi="Times New Roman" w:cs="Times New Roman"/>
                <w:spacing w:val="3"/>
                <w:sz w:val="19"/>
                <w:szCs w:val="19"/>
                <w:lang w:eastAsia="zh-CN"/>
              </w:rPr>
              <w:t>6.</w:t>
            </w:r>
            <w:r>
              <w:rPr>
                <w:rFonts w:ascii="SimSun" w:eastAsia="SimSun" w:hAnsi="SimSun" w:cs="SimSun"/>
                <w:spacing w:val="3"/>
                <w:sz w:val="19"/>
                <w:szCs w:val="19"/>
                <w:lang w:eastAsia="zh-CN"/>
              </w:rPr>
              <w:t>心电或呼吸</w:t>
            </w:r>
            <w:r>
              <w:rPr>
                <w:rFonts w:ascii="SimSun" w:eastAsia="SimSun" w:hAnsi="SimSun" w:cs="SimSun"/>
                <w:spacing w:val="6"/>
                <w:sz w:val="19"/>
                <w:szCs w:val="19"/>
                <w:lang w:eastAsia="zh-CN"/>
              </w:rPr>
              <w:t>门控设备每次</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7.</w:t>
            </w:r>
            <w:r>
              <w:rPr>
                <w:rFonts w:ascii="SimSun" w:eastAsia="SimSun" w:hAnsi="SimSun" w:cs="SimSun"/>
                <w:spacing w:val="6"/>
                <w:sz w:val="19"/>
                <w:szCs w:val="19"/>
                <w:lang w:eastAsia="zh-CN"/>
              </w:rPr>
              <w:t>患者</w:t>
            </w:r>
            <w:r>
              <w:rPr>
                <w:rFonts w:ascii="SimSun" w:eastAsia="SimSun" w:hAnsi="SimSun" w:cs="SimSun"/>
                <w:spacing w:val="7"/>
                <w:sz w:val="19"/>
                <w:szCs w:val="19"/>
                <w:lang w:eastAsia="zh-CN"/>
              </w:rPr>
              <w:t>需补打胶片，可另收胶片</w:t>
            </w:r>
            <w:r>
              <w:rPr>
                <w:rFonts w:ascii="SimSun" w:eastAsia="SimSun" w:hAnsi="SimSun" w:cs="SimSun"/>
                <w:spacing w:val="-8"/>
                <w:sz w:val="19"/>
                <w:szCs w:val="19"/>
                <w:lang w:eastAsia="zh-CN"/>
              </w:rPr>
              <w:t>费。</w:t>
            </w:r>
          </w:p>
        </w:tc>
      </w:tr>
      <w:tr w:rsidR="00D70F97">
        <w:trPr>
          <w:trHeight w:val="304"/>
        </w:trPr>
        <w:tc>
          <w:tcPr>
            <w:tcW w:w="972" w:type="dxa"/>
          </w:tcPr>
          <w:p w:rsidR="00D70F97" w:rsidRDefault="00E4189A">
            <w:pPr>
              <w:spacing w:before="99"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w:t>
            </w:r>
          </w:p>
        </w:tc>
        <w:tc>
          <w:tcPr>
            <w:tcW w:w="2072" w:type="dxa"/>
          </w:tcPr>
          <w:p w:rsidR="00D70F97" w:rsidRDefault="00E4189A">
            <w:pPr>
              <w:spacing w:before="79" w:line="208" w:lineRule="auto"/>
              <w:ind w:left="36"/>
              <w:rPr>
                <w:rFonts w:ascii="SimSun" w:eastAsia="SimSun" w:hAnsi="SimSun" w:cs="SimSun"/>
                <w:sz w:val="19"/>
                <w:szCs w:val="19"/>
              </w:rPr>
            </w:pPr>
            <w:r>
              <w:rPr>
                <w:rFonts w:ascii="SimSun" w:eastAsia="SimSun" w:hAnsi="SimSun" w:cs="SimSun"/>
                <w:spacing w:val="7"/>
                <w:sz w:val="19"/>
                <w:szCs w:val="19"/>
              </w:rPr>
              <w:t>磁共振平扫</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8" w:lineRule="auto"/>
              <w:ind w:left="192"/>
              <w:rPr>
                <w:rFonts w:ascii="SimSun" w:eastAsia="SimSun" w:hAnsi="SimSun" w:cs="SimSun"/>
                <w:sz w:val="19"/>
                <w:szCs w:val="19"/>
              </w:rPr>
            </w:pPr>
            <w:r>
              <w:rPr>
                <w:rFonts w:ascii="SimSun" w:eastAsia="SimSun" w:hAnsi="SimSun" w:cs="SimSun"/>
                <w:spacing w:val="6"/>
                <w:sz w:val="19"/>
                <w:szCs w:val="19"/>
              </w:rPr>
              <w:t>每部位</w:t>
            </w: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61</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210200001a</w:t>
            </w:r>
          </w:p>
        </w:tc>
        <w:tc>
          <w:tcPr>
            <w:tcW w:w="2072" w:type="dxa"/>
          </w:tcPr>
          <w:p w:rsidR="00D70F97" w:rsidRDefault="00E4189A">
            <w:pPr>
              <w:spacing w:before="70" w:line="217" w:lineRule="auto"/>
              <w:ind w:left="52"/>
              <w:rPr>
                <w:rFonts w:ascii="SimSun" w:eastAsia="SimSun" w:hAnsi="SimSun" w:cs="SimSun"/>
                <w:sz w:val="19"/>
                <w:szCs w:val="19"/>
              </w:rPr>
            </w:pPr>
            <w:r>
              <w:rPr>
                <w:rFonts w:ascii="Times New Roman" w:eastAsia="Times New Roman" w:hAnsi="Times New Roman" w:cs="Times New Roman"/>
                <w:spacing w:val="5"/>
                <w:sz w:val="19"/>
                <w:szCs w:val="19"/>
              </w:rPr>
              <w:t>1.0T</w:t>
            </w:r>
            <w:r>
              <w:rPr>
                <w:rFonts w:ascii="SimSun" w:eastAsia="SimSun" w:hAnsi="SimSun" w:cs="SimSun"/>
                <w:spacing w:val="5"/>
                <w:sz w:val="19"/>
                <w:szCs w:val="19"/>
              </w:rPr>
              <w:t>以下磁共振平扫</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192"/>
              <w:rPr>
                <w:rFonts w:ascii="SimSun" w:eastAsia="SimSun" w:hAnsi="SimSun" w:cs="SimSun"/>
                <w:sz w:val="19"/>
                <w:szCs w:val="19"/>
              </w:rPr>
            </w:pPr>
            <w:r>
              <w:rPr>
                <w:rFonts w:ascii="SimSun" w:eastAsia="SimSun" w:hAnsi="SimSun" w:cs="SimSun"/>
                <w:spacing w:val="6"/>
                <w:sz w:val="19"/>
                <w:szCs w:val="19"/>
              </w:rPr>
              <w:t>每部位</w:t>
            </w:r>
          </w:p>
        </w:tc>
        <w:tc>
          <w:tcPr>
            <w:tcW w:w="975" w:type="dxa"/>
          </w:tcPr>
          <w:p w:rsidR="00D70F97" w:rsidRDefault="00E4189A">
            <w:pPr>
              <w:spacing w:before="10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290</w:t>
            </w:r>
          </w:p>
        </w:tc>
        <w:tc>
          <w:tcPr>
            <w:tcW w:w="879" w:type="dxa"/>
          </w:tcPr>
          <w:p w:rsidR="00D70F97" w:rsidRDefault="00E4189A">
            <w:pPr>
              <w:spacing w:before="10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290</w:t>
            </w:r>
          </w:p>
        </w:tc>
        <w:tc>
          <w:tcPr>
            <w:tcW w:w="934" w:type="dxa"/>
          </w:tcPr>
          <w:p w:rsidR="00D70F97" w:rsidRDefault="00E4189A">
            <w:pPr>
              <w:spacing w:before="10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62</w:t>
            </w:r>
          </w:p>
        </w:tc>
        <w:tc>
          <w:tcPr>
            <w:tcW w:w="1447" w:type="dxa"/>
          </w:tcPr>
          <w:p w:rsidR="00D70F97" w:rsidRDefault="00E4189A">
            <w:pPr>
              <w:spacing w:before="96" w:line="197"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210200001b</w:t>
            </w:r>
          </w:p>
        </w:tc>
        <w:tc>
          <w:tcPr>
            <w:tcW w:w="2072" w:type="dxa"/>
          </w:tcPr>
          <w:p w:rsidR="00D70F97" w:rsidRDefault="00E4189A">
            <w:pPr>
              <w:spacing w:before="70" w:line="217" w:lineRule="auto"/>
              <w:ind w:left="52"/>
              <w:rPr>
                <w:rFonts w:ascii="SimSun" w:eastAsia="SimSun" w:hAnsi="SimSun" w:cs="SimSun"/>
                <w:sz w:val="19"/>
                <w:szCs w:val="19"/>
              </w:rPr>
            </w:pPr>
            <w:r>
              <w:rPr>
                <w:rFonts w:ascii="Times New Roman" w:eastAsia="Times New Roman" w:hAnsi="Times New Roman" w:cs="Times New Roman"/>
                <w:spacing w:val="6"/>
                <w:sz w:val="19"/>
                <w:szCs w:val="19"/>
              </w:rPr>
              <w:t>1.5T</w:t>
            </w:r>
            <w:r>
              <w:rPr>
                <w:rFonts w:ascii="SimSun" w:eastAsia="SimSun" w:hAnsi="SimSun" w:cs="SimSun"/>
                <w:spacing w:val="6"/>
                <w:sz w:val="19"/>
                <w:szCs w:val="19"/>
              </w:rPr>
              <w:t>及以上磁共振平扫</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192"/>
              <w:rPr>
                <w:rFonts w:ascii="SimSun" w:eastAsia="SimSun" w:hAnsi="SimSun" w:cs="SimSun"/>
                <w:sz w:val="19"/>
                <w:szCs w:val="19"/>
              </w:rPr>
            </w:pPr>
            <w:r>
              <w:rPr>
                <w:rFonts w:ascii="SimSun" w:eastAsia="SimSun" w:hAnsi="SimSun" w:cs="SimSun"/>
                <w:spacing w:val="6"/>
                <w:sz w:val="19"/>
                <w:szCs w:val="19"/>
              </w:rPr>
              <w:t>每部位</w:t>
            </w:r>
          </w:p>
        </w:tc>
        <w:tc>
          <w:tcPr>
            <w:tcW w:w="975" w:type="dxa"/>
          </w:tcPr>
          <w:p w:rsidR="00D70F97" w:rsidRDefault="00E4189A">
            <w:pPr>
              <w:spacing w:before="100"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520</w:t>
            </w:r>
          </w:p>
        </w:tc>
        <w:tc>
          <w:tcPr>
            <w:tcW w:w="879" w:type="dxa"/>
          </w:tcPr>
          <w:p w:rsidR="00D70F97" w:rsidRDefault="00E4189A">
            <w:pPr>
              <w:spacing w:before="100" w:line="193" w:lineRule="auto"/>
              <w:ind w:left="3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520</w:t>
            </w:r>
          </w:p>
        </w:tc>
        <w:tc>
          <w:tcPr>
            <w:tcW w:w="934" w:type="dxa"/>
          </w:tcPr>
          <w:p w:rsidR="00D70F97" w:rsidRDefault="00E4189A">
            <w:pPr>
              <w:spacing w:before="100"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63</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210200003</w:t>
            </w:r>
          </w:p>
        </w:tc>
        <w:tc>
          <w:tcPr>
            <w:tcW w:w="2072" w:type="dxa"/>
          </w:tcPr>
          <w:p w:rsidR="00D70F97" w:rsidRDefault="00E4189A">
            <w:pPr>
              <w:spacing w:before="80" w:line="207" w:lineRule="auto"/>
              <w:ind w:left="35"/>
              <w:rPr>
                <w:rFonts w:ascii="SimSun" w:eastAsia="SimSun" w:hAnsi="SimSun" w:cs="SimSun"/>
                <w:sz w:val="19"/>
                <w:szCs w:val="19"/>
              </w:rPr>
            </w:pPr>
            <w:r>
              <w:rPr>
                <w:rFonts w:ascii="SimSun" w:eastAsia="SimSun" w:hAnsi="SimSun" w:cs="SimSun"/>
                <w:spacing w:val="7"/>
                <w:sz w:val="19"/>
                <w:szCs w:val="19"/>
              </w:rPr>
              <w:t>脑功能成像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0"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460</w:t>
            </w:r>
          </w:p>
        </w:tc>
        <w:tc>
          <w:tcPr>
            <w:tcW w:w="879" w:type="dxa"/>
          </w:tcPr>
          <w:p w:rsidR="00D70F97" w:rsidRDefault="00E4189A">
            <w:pPr>
              <w:spacing w:before="100"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460</w:t>
            </w:r>
          </w:p>
        </w:tc>
        <w:tc>
          <w:tcPr>
            <w:tcW w:w="934" w:type="dxa"/>
          </w:tcPr>
          <w:p w:rsidR="00D70F97" w:rsidRDefault="00E4189A">
            <w:pPr>
              <w:spacing w:before="100"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460</w:t>
            </w:r>
          </w:p>
        </w:tc>
        <w:tc>
          <w:tcPr>
            <w:tcW w:w="2434" w:type="dxa"/>
            <w:tcBorders>
              <w:top w:val="single" w:sz="2" w:space="0" w:color="000000"/>
              <w:bottom w:val="single" w:sz="2" w:space="0" w:color="000000"/>
            </w:tcBorders>
          </w:tcPr>
          <w:p w:rsidR="00D70F97" w:rsidRDefault="00E4189A">
            <w:pPr>
              <w:spacing w:before="80" w:line="207"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3"/>
        </w:trPr>
        <w:tc>
          <w:tcPr>
            <w:tcW w:w="972" w:type="dxa"/>
          </w:tcPr>
          <w:p w:rsidR="00D70F97" w:rsidRDefault="00E4189A">
            <w:pPr>
              <w:spacing w:before="10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64</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210200004</w:t>
            </w:r>
          </w:p>
        </w:tc>
        <w:tc>
          <w:tcPr>
            <w:tcW w:w="2072" w:type="dxa"/>
          </w:tcPr>
          <w:p w:rsidR="00D70F97" w:rsidRDefault="00E4189A">
            <w:pPr>
              <w:spacing w:before="80" w:line="206" w:lineRule="auto"/>
              <w:ind w:left="36"/>
              <w:rPr>
                <w:rFonts w:ascii="SimSun" w:eastAsia="SimSun" w:hAnsi="SimSun" w:cs="SimSun"/>
                <w:sz w:val="19"/>
                <w:szCs w:val="19"/>
              </w:rPr>
            </w:pPr>
            <w:r>
              <w:rPr>
                <w:rFonts w:ascii="SimSun" w:eastAsia="SimSun" w:hAnsi="SimSun" w:cs="SimSun"/>
                <w:spacing w:val="8"/>
                <w:sz w:val="19"/>
                <w:szCs w:val="19"/>
              </w:rPr>
              <w:t>磁共振心脏功能检查</w:t>
            </w:r>
          </w:p>
        </w:tc>
        <w:tc>
          <w:tcPr>
            <w:tcW w:w="2638" w:type="dxa"/>
          </w:tcPr>
          <w:p w:rsidR="00D70F97" w:rsidRDefault="00E4189A">
            <w:pPr>
              <w:spacing w:before="80" w:line="206" w:lineRule="auto"/>
              <w:ind w:left="36"/>
              <w:rPr>
                <w:rFonts w:ascii="SimSun" w:eastAsia="SimSun" w:hAnsi="SimSun" w:cs="SimSun"/>
                <w:sz w:val="19"/>
                <w:szCs w:val="19"/>
              </w:rPr>
            </w:pPr>
            <w:r>
              <w:rPr>
                <w:rFonts w:ascii="SimSun" w:eastAsia="SimSun" w:hAnsi="SimSun" w:cs="SimSun"/>
                <w:spacing w:val="8"/>
                <w:sz w:val="19"/>
                <w:szCs w:val="19"/>
              </w:rPr>
              <w:t>包括冠脉磁共振成像</w:t>
            </w:r>
          </w:p>
        </w:tc>
        <w:tc>
          <w:tcPr>
            <w:tcW w:w="1337" w:type="dxa"/>
          </w:tcPr>
          <w:p w:rsidR="00D70F97" w:rsidRDefault="00D70F97">
            <w:pPr>
              <w:pStyle w:val="TableText"/>
            </w:pPr>
          </w:p>
        </w:tc>
        <w:tc>
          <w:tcPr>
            <w:tcW w:w="975" w:type="dxa"/>
          </w:tcPr>
          <w:p w:rsidR="00D70F97" w:rsidRDefault="00E4189A">
            <w:pPr>
              <w:spacing w:before="80" w:line="20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0"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879" w:type="dxa"/>
          </w:tcPr>
          <w:p w:rsidR="00D70F97" w:rsidRDefault="00E4189A">
            <w:pPr>
              <w:spacing w:before="100"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934" w:type="dxa"/>
          </w:tcPr>
          <w:p w:rsidR="00D70F97" w:rsidRDefault="00E4189A">
            <w:pPr>
              <w:spacing w:before="100"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2434" w:type="dxa"/>
            <w:tcBorders>
              <w:top w:val="single" w:sz="2" w:space="0" w:color="000000"/>
              <w:bottom w:val="single" w:sz="2" w:space="0" w:color="000000"/>
            </w:tcBorders>
          </w:tcPr>
          <w:p w:rsidR="00D70F97" w:rsidRDefault="00E4189A">
            <w:pPr>
              <w:spacing w:before="80" w:line="206"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22"/>
        </w:trPr>
        <w:tc>
          <w:tcPr>
            <w:tcW w:w="972" w:type="dxa"/>
            <w:tcBorders>
              <w:left w:val="single" w:sz="2" w:space="0" w:color="000000"/>
              <w:right w:val="single" w:sz="2" w:space="0" w:color="000000"/>
            </w:tcBorders>
          </w:tcPr>
          <w:p w:rsidR="00D70F97" w:rsidRDefault="00E4189A">
            <w:pPr>
              <w:spacing w:before="101" w:line="193" w:lineRule="auto"/>
              <w:ind w:left="399"/>
              <w:rPr>
                <w:rFonts w:ascii="Times New Roman" w:eastAsia="Times New Roman" w:hAnsi="Times New Roman" w:cs="Times New Roman"/>
                <w:sz w:val="19"/>
                <w:szCs w:val="19"/>
              </w:rPr>
            </w:pPr>
            <w:r>
              <w:rPr>
                <w:rFonts w:ascii="Times New Roman" w:eastAsia="Times New Roman" w:hAnsi="Times New Roman" w:cs="Times New Roman"/>
                <w:sz w:val="19"/>
                <w:szCs w:val="19"/>
              </w:rPr>
              <w:t>65</w:t>
            </w:r>
          </w:p>
        </w:tc>
        <w:tc>
          <w:tcPr>
            <w:tcW w:w="1447" w:type="dxa"/>
            <w:tcBorders>
              <w:left w:val="single" w:sz="2" w:space="0" w:color="000000"/>
              <w:right w:val="single" w:sz="2" w:space="0" w:color="000000"/>
            </w:tcBorders>
          </w:tcPr>
          <w:p w:rsidR="00D70F97" w:rsidRDefault="00E4189A">
            <w:pPr>
              <w:spacing w:before="10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210200005</w:t>
            </w:r>
          </w:p>
        </w:tc>
        <w:tc>
          <w:tcPr>
            <w:tcW w:w="2072" w:type="dxa"/>
            <w:tcBorders>
              <w:left w:val="single" w:sz="2" w:space="0" w:color="000000"/>
              <w:right w:val="single" w:sz="2" w:space="0" w:color="000000"/>
            </w:tcBorders>
          </w:tcPr>
          <w:p w:rsidR="00D70F97" w:rsidRDefault="00E4189A">
            <w:pPr>
              <w:spacing w:before="82" w:line="223" w:lineRule="auto"/>
              <w:ind w:left="46"/>
              <w:rPr>
                <w:rFonts w:ascii="SimSun" w:eastAsia="SimSun" w:hAnsi="SimSun" w:cs="SimSun"/>
                <w:sz w:val="19"/>
                <w:szCs w:val="19"/>
              </w:rPr>
            </w:pPr>
            <w:r>
              <w:rPr>
                <w:rFonts w:ascii="SimSun" w:eastAsia="SimSun" w:hAnsi="SimSun" w:cs="SimSun"/>
                <w:spacing w:val="7"/>
                <w:sz w:val="19"/>
                <w:szCs w:val="19"/>
              </w:rPr>
              <w:t>强化磁共振血管成像</w:t>
            </w:r>
          </w:p>
        </w:tc>
        <w:tc>
          <w:tcPr>
            <w:tcW w:w="2638" w:type="dxa"/>
            <w:tcBorders>
              <w:left w:val="single" w:sz="2" w:space="0" w:color="000000"/>
              <w:right w:val="single" w:sz="2" w:space="0" w:color="000000"/>
            </w:tcBorders>
          </w:tcPr>
          <w:p w:rsidR="00D70F97" w:rsidRDefault="00E4189A">
            <w:pPr>
              <w:spacing w:before="82" w:line="223" w:lineRule="auto"/>
              <w:ind w:left="41"/>
              <w:rPr>
                <w:rFonts w:ascii="SimSun" w:eastAsia="SimSun" w:hAnsi="SimSun" w:cs="SimSun"/>
                <w:sz w:val="19"/>
                <w:szCs w:val="19"/>
              </w:rPr>
            </w:pPr>
            <w:r>
              <w:rPr>
                <w:rFonts w:ascii="SimSun" w:eastAsia="SimSun" w:hAnsi="SimSun" w:cs="SimSun"/>
                <w:spacing w:val="8"/>
                <w:sz w:val="19"/>
                <w:szCs w:val="19"/>
              </w:rPr>
              <w:t>包括血管斑块成像</w:t>
            </w: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82" w:line="223" w:lineRule="auto"/>
              <w:ind w:left="197"/>
              <w:rPr>
                <w:rFonts w:ascii="SimSun" w:eastAsia="SimSun" w:hAnsi="SimSun" w:cs="SimSun"/>
                <w:sz w:val="19"/>
                <w:szCs w:val="19"/>
              </w:rPr>
            </w:pPr>
            <w:r>
              <w:rPr>
                <w:rFonts w:ascii="SimSun" w:eastAsia="SimSun" w:hAnsi="SimSun" w:cs="SimSun"/>
                <w:spacing w:val="6"/>
                <w:sz w:val="19"/>
                <w:szCs w:val="19"/>
              </w:rPr>
              <w:t>每部位</w:t>
            </w:r>
          </w:p>
        </w:tc>
        <w:tc>
          <w:tcPr>
            <w:tcW w:w="975" w:type="dxa"/>
            <w:tcBorders>
              <w:left w:val="single" w:sz="2" w:space="0" w:color="000000"/>
              <w:right w:val="single" w:sz="2" w:space="0" w:color="000000"/>
            </w:tcBorders>
          </w:tcPr>
          <w:p w:rsidR="00D70F97" w:rsidRDefault="00E4189A">
            <w:pPr>
              <w:spacing w:before="101" w:line="193" w:lineRule="auto"/>
              <w:ind w:left="35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879" w:type="dxa"/>
            <w:tcBorders>
              <w:left w:val="single" w:sz="2" w:space="0" w:color="000000"/>
              <w:right w:val="single" w:sz="2" w:space="0" w:color="000000"/>
            </w:tcBorders>
          </w:tcPr>
          <w:p w:rsidR="00D70F97" w:rsidRDefault="00E4189A">
            <w:pPr>
              <w:spacing w:before="101" w:line="193" w:lineRule="auto"/>
              <w:ind w:left="30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934" w:type="dxa"/>
            <w:tcBorders>
              <w:left w:val="single" w:sz="2" w:space="0" w:color="000000"/>
              <w:right w:val="single" w:sz="2" w:space="0" w:color="000000"/>
            </w:tcBorders>
          </w:tcPr>
          <w:p w:rsidR="00D70F97" w:rsidRDefault="00E4189A">
            <w:pPr>
              <w:spacing w:before="101" w:line="193" w:lineRule="auto"/>
              <w:ind w:left="33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E4189A">
            <w:pPr>
              <w:spacing w:before="82" w:line="223" w:lineRule="auto"/>
              <w:ind w:left="58"/>
              <w:rPr>
                <w:rFonts w:ascii="SimSun" w:eastAsia="SimSun" w:hAnsi="SimSun" w:cs="SimSun"/>
                <w:sz w:val="19"/>
                <w:szCs w:val="19"/>
              </w:rPr>
            </w:pPr>
            <w:r>
              <w:rPr>
                <w:rFonts w:ascii="SimSun" w:eastAsia="SimSun" w:hAnsi="SimSun" w:cs="SimSun"/>
                <w:spacing w:val="7"/>
                <w:sz w:val="19"/>
                <w:szCs w:val="19"/>
              </w:rPr>
              <w:t>平扫费另收</w:t>
            </w: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812"/>
        </w:trPr>
        <w:tc>
          <w:tcPr>
            <w:tcW w:w="972" w:type="dxa"/>
            <w:tcBorders>
              <w:right w:val="single" w:sz="2" w:space="0" w:color="000000"/>
            </w:tcBorders>
          </w:tcPr>
          <w:p w:rsidR="00D70F97" w:rsidRDefault="00D70F97">
            <w:pPr>
              <w:pStyle w:val="TableText"/>
              <w:spacing w:line="286" w:lineRule="auto"/>
            </w:pPr>
          </w:p>
          <w:p w:rsidR="00D70F97" w:rsidRDefault="00E4189A">
            <w:pPr>
              <w:spacing w:before="55"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66</w:t>
            </w:r>
          </w:p>
        </w:tc>
        <w:tc>
          <w:tcPr>
            <w:tcW w:w="1447"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210200006</w:t>
            </w:r>
          </w:p>
        </w:tc>
        <w:tc>
          <w:tcPr>
            <w:tcW w:w="2072" w:type="dxa"/>
            <w:tcBorders>
              <w:left w:val="single" w:sz="2" w:space="0" w:color="000000"/>
              <w:right w:val="single" w:sz="2" w:space="0" w:color="000000"/>
            </w:tcBorders>
          </w:tcPr>
          <w:p w:rsidR="00D70F97" w:rsidRDefault="00E4189A">
            <w:pPr>
              <w:spacing w:before="62" w:line="246" w:lineRule="auto"/>
              <w:ind w:left="37" w:right="573" w:firstLine="4"/>
              <w:rPr>
                <w:rFonts w:ascii="Times New Roman" w:eastAsia="Times New Roman" w:hAnsi="Times New Roman" w:cs="Times New Roman"/>
                <w:sz w:val="19"/>
                <w:szCs w:val="19"/>
              </w:rPr>
            </w:pPr>
            <w:r>
              <w:rPr>
                <w:rFonts w:ascii="SimSun" w:eastAsia="SimSun" w:hAnsi="SimSun" w:cs="SimSun"/>
                <w:spacing w:val="7"/>
                <w:sz w:val="19"/>
                <w:szCs w:val="19"/>
              </w:rPr>
              <w:t>磁共振水成像</w:t>
            </w:r>
            <w:r>
              <w:rPr>
                <w:rFonts w:ascii="Times New Roman" w:eastAsia="Times New Roman" w:hAnsi="Times New Roman" w:cs="Times New Roman"/>
                <w:spacing w:val="-1"/>
                <w:sz w:val="19"/>
                <w:szCs w:val="19"/>
              </w:rPr>
              <w:t>(MRCP</w:t>
            </w:r>
            <w:r>
              <w:rPr>
                <w:rFonts w:ascii="SimSun" w:eastAsia="SimSun" w:hAnsi="SimSun" w:cs="SimSun"/>
                <w:spacing w:val="-1"/>
                <w:sz w:val="19"/>
                <w:szCs w:val="19"/>
              </w:rPr>
              <w:t>，</w:t>
            </w:r>
            <w:r>
              <w:rPr>
                <w:rFonts w:ascii="Times New Roman" w:eastAsia="Times New Roman" w:hAnsi="Times New Roman" w:cs="Times New Roman"/>
                <w:spacing w:val="-1"/>
                <w:sz w:val="19"/>
                <w:szCs w:val="19"/>
              </w:rPr>
              <w:t>MRM</w:t>
            </w:r>
            <w:r>
              <w:rPr>
                <w:rFonts w:ascii="SimSun" w:eastAsia="SimSun" w:hAnsi="SimSun" w:cs="SimSun"/>
                <w:spacing w:val="-1"/>
                <w:sz w:val="19"/>
                <w:szCs w:val="19"/>
              </w:rPr>
              <w:t>，</w:t>
            </w:r>
            <w:r>
              <w:rPr>
                <w:rFonts w:ascii="Times New Roman" w:eastAsia="Times New Roman" w:hAnsi="Times New Roman" w:cs="Times New Roman"/>
                <w:spacing w:val="5"/>
                <w:sz w:val="19"/>
                <w:szCs w:val="19"/>
              </w:rPr>
              <w:t>MRU)</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D70F97">
            <w:pPr>
              <w:pStyle w:val="TableText"/>
              <w:spacing w:line="260" w:lineRule="auto"/>
            </w:pPr>
          </w:p>
          <w:p w:rsidR="00D70F97" w:rsidRDefault="00E4189A">
            <w:pPr>
              <w:spacing w:before="62" w:line="228" w:lineRule="auto"/>
              <w:ind w:left="197"/>
              <w:rPr>
                <w:rFonts w:ascii="SimSun" w:eastAsia="SimSun" w:hAnsi="SimSun" w:cs="SimSun"/>
                <w:sz w:val="19"/>
                <w:szCs w:val="19"/>
              </w:rPr>
            </w:pPr>
            <w:r>
              <w:rPr>
                <w:rFonts w:ascii="SimSun" w:eastAsia="SimSun" w:hAnsi="SimSun" w:cs="SimSun"/>
                <w:spacing w:val="6"/>
                <w:sz w:val="19"/>
                <w:szCs w:val="19"/>
              </w:rPr>
              <w:t>每部位</w:t>
            </w:r>
          </w:p>
        </w:tc>
        <w:tc>
          <w:tcPr>
            <w:tcW w:w="975"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55" w:line="193" w:lineRule="auto"/>
              <w:ind w:left="40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55" w:line="193" w:lineRule="auto"/>
              <w:ind w:left="35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Borders>
              <w:left w:val="single" w:sz="2" w:space="0" w:color="000000"/>
              <w:right w:val="single" w:sz="2" w:space="0" w:color="000000"/>
            </w:tcBorders>
          </w:tcPr>
          <w:p w:rsidR="00D70F97" w:rsidRDefault="00D70F97">
            <w:pPr>
              <w:pStyle w:val="TableText"/>
              <w:spacing w:line="286" w:lineRule="auto"/>
            </w:pPr>
          </w:p>
          <w:p w:rsidR="00D70F97" w:rsidRDefault="00E4189A">
            <w:pPr>
              <w:spacing w:before="55" w:line="193" w:lineRule="auto"/>
              <w:ind w:left="38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60" w:lineRule="auto"/>
            </w:pPr>
          </w:p>
          <w:p w:rsidR="00D70F97" w:rsidRDefault="00E4189A">
            <w:pPr>
              <w:spacing w:before="62" w:line="228" w:lineRule="auto"/>
              <w:ind w:left="58"/>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3"/>
        </w:trPr>
        <w:tc>
          <w:tcPr>
            <w:tcW w:w="972" w:type="dxa"/>
          </w:tcPr>
          <w:p w:rsidR="00D70F97" w:rsidRDefault="00E4189A">
            <w:pPr>
              <w:spacing w:before="89"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67</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210200007</w:t>
            </w:r>
          </w:p>
        </w:tc>
        <w:tc>
          <w:tcPr>
            <w:tcW w:w="2072" w:type="dxa"/>
          </w:tcPr>
          <w:p w:rsidR="00D70F97" w:rsidRDefault="00E4189A">
            <w:pPr>
              <w:spacing w:before="60" w:line="222" w:lineRule="auto"/>
              <w:ind w:left="36"/>
              <w:rPr>
                <w:rFonts w:ascii="Times New Roman" w:eastAsia="Times New Roman" w:hAnsi="Times New Roman" w:cs="Times New Roman"/>
                <w:sz w:val="19"/>
                <w:szCs w:val="19"/>
              </w:rPr>
            </w:pPr>
            <w:r>
              <w:rPr>
                <w:rFonts w:ascii="SimSun" w:eastAsia="SimSun" w:hAnsi="SimSun" w:cs="SimSun"/>
                <w:spacing w:val="9"/>
                <w:sz w:val="19"/>
                <w:szCs w:val="19"/>
              </w:rPr>
              <w:t>磁共振波谱分析</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MRS</w:t>
            </w:r>
            <w:r>
              <w:rPr>
                <w:rFonts w:ascii="Times New Roman" w:eastAsia="Times New Roman" w:hAnsi="Times New Roman" w:cs="Times New Roman"/>
                <w:spacing w:val="9"/>
                <w:sz w:val="19"/>
                <w:szCs w:val="19"/>
              </w:rPr>
              <w:t>)</w:t>
            </w:r>
          </w:p>
        </w:tc>
        <w:tc>
          <w:tcPr>
            <w:tcW w:w="2638" w:type="dxa"/>
          </w:tcPr>
          <w:p w:rsidR="00D70F97" w:rsidRDefault="00E4189A">
            <w:pPr>
              <w:spacing w:before="69" w:line="217" w:lineRule="auto"/>
              <w:ind w:left="36"/>
              <w:rPr>
                <w:rFonts w:ascii="SimSun" w:eastAsia="SimSun" w:hAnsi="SimSun" w:cs="SimSun"/>
                <w:sz w:val="19"/>
                <w:szCs w:val="19"/>
              </w:rPr>
            </w:pPr>
            <w:r>
              <w:rPr>
                <w:rFonts w:ascii="SimSun" w:eastAsia="SimSun" w:hAnsi="SimSun" w:cs="SimSun"/>
                <w:spacing w:val="8"/>
                <w:sz w:val="19"/>
                <w:szCs w:val="19"/>
              </w:rPr>
              <w:t>包括氢谱或磷谱</w:t>
            </w:r>
          </w:p>
        </w:tc>
        <w:tc>
          <w:tcPr>
            <w:tcW w:w="1337" w:type="dxa"/>
          </w:tcPr>
          <w:p w:rsidR="00D70F97" w:rsidRDefault="00D70F97">
            <w:pPr>
              <w:pStyle w:val="TableText"/>
            </w:pPr>
          </w:p>
        </w:tc>
        <w:tc>
          <w:tcPr>
            <w:tcW w:w="975" w:type="dxa"/>
          </w:tcPr>
          <w:p w:rsidR="00D70F97" w:rsidRDefault="00E4189A">
            <w:pPr>
              <w:spacing w:before="69" w:line="217" w:lineRule="auto"/>
              <w:ind w:left="192"/>
              <w:rPr>
                <w:rFonts w:ascii="SimSun" w:eastAsia="SimSun" w:hAnsi="SimSun" w:cs="SimSun"/>
                <w:sz w:val="19"/>
                <w:szCs w:val="19"/>
              </w:rPr>
            </w:pPr>
            <w:r>
              <w:rPr>
                <w:rFonts w:ascii="SimSun" w:eastAsia="SimSun" w:hAnsi="SimSun" w:cs="SimSun"/>
                <w:spacing w:val="6"/>
                <w:sz w:val="19"/>
                <w:szCs w:val="19"/>
              </w:rPr>
              <w:t>每部位</w:t>
            </w:r>
          </w:p>
        </w:tc>
        <w:tc>
          <w:tcPr>
            <w:tcW w:w="975" w:type="dxa"/>
          </w:tcPr>
          <w:p w:rsidR="00D70F97" w:rsidRDefault="00E4189A">
            <w:pPr>
              <w:spacing w:before="89"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879" w:type="dxa"/>
          </w:tcPr>
          <w:p w:rsidR="00D70F97" w:rsidRDefault="00E4189A">
            <w:pPr>
              <w:spacing w:before="89"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934" w:type="dxa"/>
          </w:tcPr>
          <w:p w:rsidR="00D70F97" w:rsidRDefault="00E4189A">
            <w:pPr>
              <w:spacing w:before="89"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2434" w:type="dxa"/>
            <w:tcBorders>
              <w:top w:val="single" w:sz="2" w:space="0" w:color="000000"/>
              <w:bottom w:val="single" w:sz="2" w:space="0" w:color="000000"/>
            </w:tcBorders>
          </w:tcPr>
          <w:p w:rsidR="00D70F97" w:rsidRDefault="00E4189A">
            <w:pPr>
              <w:spacing w:before="69" w:line="217"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4"/>
        </w:trPr>
        <w:tc>
          <w:tcPr>
            <w:tcW w:w="972" w:type="dxa"/>
          </w:tcPr>
          <w:p w:rsidR="00D70F97" w:rsidRDefault="00E4189A">
            <w:pPr>
              <w:spacing w:before="9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68</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210200008</w:t>
            </w:r>
          </w:p>
        </w:tc>
        <w:tc>
          <w:tcPr>
            <w:tcW w:w="2072" w:type="dxa"/>
          </w:tcPr>
          <w:p w:rsidR="00D70F97" w:rsidRDefault="00E4189A">
            <w:pPr>
              <w:spacing w:before="35" w:line="228" w:lineRule="auto"/>
              <w:ind w:left="36"/>
              <w:rPr>
                <w:rFonts w:ascii="SimSun" w:eastAsia="SimSun" w:hAnsi="SimSun" w:cs="SimSun"/>
                <w:sz w:val="19"/>
                <w:szCs w:val="19"/>
              </w:rPr>
            </w:pPr>
            <w:r>
              <w:rPr>
                <w:rFonts w:ascii="SimSun" w:eastAsia="SimSun" w:hAnsi="SimSun" w:cs="SimSun"/>
                <w:spacing w:val="8"/>
                <w:sz w:val="19"/>
                <w:szCs w:val="19"/>
              </w:rPr>
              <w:t>磁共振波谱成像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0" w:line="21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0"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879" w:type="dxa"/>
          </w:tcPr>
          <w:p w:rsidR="00D70F97" w:rsidRDefault="00E4189A">
            <w:pPr>
              <w:spacing w:before="90"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934" w:type="dxa"/>
          </w:tcPr>
          <w:p w:rsidR="00D70F97" w:rsidRDefault="00E4189A">
            <w:pPr>
              <w:spacing w:before="90"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2434" w:type="dxa"/>
            <w:tcBorders>
              <w:top w:val="single" w:sz="2" w:space="0" w:color="000000"/>
              <w:bottom w:val="single" w:sz="2" w:space="0" w:color="000000"/>
            </w:tcBorders>
          </w:tcPr>
          <w:p w:rsidR="00D70F97" w:rsidRDefault="00E4189A">
            <w:pPr>
              <w:spacing w:before="70" w:line="217"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4"/>
        </w:trPr>
        <w:tc>
          <w:tcPr>
            <w:tcW w:w="972" w:type="dxa"/>
          </w:tcPr>
          <w:p w:rsidR="00D70F97" w:rsidRDefault="00E4189A">
            <w:pPr>
              <w:spacing w:before="90" w:line="193" w:lineRule="auto"/>
              <w:ind w:left="394"/>
              <w:rPr>
                <w:rFonts w:ascii="Times New Roman" w:eastAsia="Times New Roman" w:hAnsi="Times New Roman" w:cs="Times New Roman"/>
                <w:sz w:val="19"/>
                <w:szCs w:val="19"/>
              </w:rPr>
            </w:pPr>
            <w:r>
              <w:rPr>
                <w:rFonts w:ascii="Times New Roman" w:eastAsia="Times New Roman" w:hAnsi="Times New Roman" w:cs="Times New Roman"/>
                <w:sz w:val="19"/>
                <w:szCs w:val="19"/>
              </w:rPr>
              <w:t>69</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002</w:t>
            </w:r>
          </w:p>
        </w:tc>
        <w:tc>
          <w:tcPr>
            <w:tcW w:w="2072" w:type="dxa"/>
          </w:tcPr>
          <w:p w:rsidR="00D70F97" w:rsidRDefault="00D70F97">
            <w:pPr>
              <w:spacing w:line="157" w:lineRule="auto"/>
              <w:ind w:left="141"/>
              <w:rPr>
                <w:rFonts w:ascii="SimSun" w:eastAsia="SimSun" w:hAnsi="SimSun" w:cs="SimSun"/>
                <w:sz w:val="19"/>
                <w:szCs w:val="19"/>
              </w:rPr>
            </w:pPr>
            <w:r w:rsidRPr="00D70F97">
              <w:rPr>
                <w:rFonts w:eastAsia="Arial"/>
              </w:rPr>
              <w:pict>
                <v:shapetype id="_x0000_t202" coordsize="21600,21600" o:spt="202" path="m,l,21600r21600,l21600,xe">
                  <v:stroke joinstyle="miter"/>
                  <v:path gradientshapeok="t" o:connecttype="rect"/>
                </v:shapetype>
                <v:shape id="_x0000_s1035" type="#_x0000_t202" style="position:absolute;left:0;text-align:left;margin-left:.9pt;margin-top:2.6pt;width:101.15pt;height:13.8pt;z-index:251658240;mso-position-horizontal-relative:text;mso-position-vertical-relative:text" filled="f" stroked="f">
                  <v:textbox inset="0,0,0,0">
                    <w:txbxContent>
                      <w:p w:rsidR="00E4189A" w:rsidRDefault="00E4189A">
                        <w:pPr>
                          <w:spacing w:before="20" w:line="228" w:lineRule="auto"/>
                          <w:ind w:left="20"/>
                          <w:rPr>
                            <w:rFonts w:ascii="SimSun" w:eastAsia="SimSun" w:hAnsi="SimSun" w:cs="SimSun"/>
                            <w:sz w:val="19"/>
                            <w:szCs w:val="19"/>
                          </w:rPr>
                        </w:pPr>
                        <w:r>
                          <w:rPr>
                            <w:rFonts w:ascii="SimSun" w:eastAsia="SimSun" w:hAnsi="SimSun" w:cs="SimSun"/>
                            <w:spacing w:val="8"/>
                            <w:sz w:val="19"/>
                            <w:szCs w:val="19"/>
                          </w:rPr>
                          <w:t>单脏器灌注磁共振成像</w:t>
                        </w:r>
                      </w:p>
                    </w:txbxContent>
                  </v:textbox>
                </v:shape>
              </w:pict>
            </w:r>
            <w:r w:rsidR="00E4189A">
              <w:rPr>
                <w:rFonts w:ascii="SimSun" w:eastAsia="SimSun" w:hAnsi="SimSun" w:cs="SimSun"/>
                <w:sz w:val="19"/>
                <w:szCs w:val="19"/>
              </w:rPr>
              <w:t>(</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1" w:line="21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0"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879" w:type="dxa"/>
          </w:tcPr>
          <w:p w:rsidR="00D70F97" w:rsidRDefault="00E4189A">
            <w:pPr>
              <w:spacing w:before="90"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934" w:type="dxa"/>
          </w:tcPr>
          <w:p w:rsidR="00D70F97" w:rsidRDefault="00E4189A">
            <w:pPr>
              <w:spacing w:before="90"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380</w:t>
            </w:r>
          </w:p>
        </w:tc>
        <w:tc>
          <w:tcPr>
            <w:tcW w:w="2434" w:type="dxa"/>
            <w:tcBorders>
              <w:top w:val="single" w:sz="2" w:space="0" w:color="000000"/>
              <w:bottom w:val="single" w:sz="2" w:space="0" w:color="000000"/>
            </w:tcBorders>
          </w:tcPr>
          <w:p w:rsidR="00D70F97" w:rsidRDefault="00E4189A">
            <w:pPr>
              <w:spacing w:before="71" w:line="216"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707"/>
        </w:trPr>
        <w:tc>
          <w:tcPr>
            <w:tcW w:w="972" w:type="dxa"/>
          </w:tcPr>
          <w:p w:rsidR="00D70F97" w:rsidRDefault="00E4189A">
            <w:pPr>
              <w:spacing w:before="293"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70</w:t>
            </w:r>
          </w:p>
        </w:tc>
        <w:tc>
          <w:tcPr>
            <w:tcW w:w="1447" w:type="dxa"/>
          </w:tcPr>
          <w:p w:rsidR="00D70F97" w:rsidRDefault="00E4189A">
            <w:pPr>
              <w:spacing w:before="2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003</w:t>
            </w:r>
          </w:p>
        </w:tc>
        <w:tc>
          <w:tcPr>
            <w:tcW w:w="2072" w:type="dxa"/>
          </w:tcPr>
          <w:p w:rsidR="00D70F97" w:rsidRDefault="00E4189A">
            <w:pPr>
              <w:spacing w:before="147" w:line="235" w:lineRule="auto"/>
              <w:ind w:left="37" w:right="35" w:hanging="1"/>
              <w:rPr>
                <w:rFonts w:ascii="SimSun" w:eastAsia="SimSun" w:hAnsi="SimSun" w:cs="SimSun"/>
                <w:sz w:val="19"/>
                <w:szCs w:val="19"/>
                <w:lang w:eastAsia="zh-CN"/>
              </w:rPr>
            </w:pPr>
            <w:r>
              <w:rPr>
                <w:rFonts w:ascii="SimSun" w:eastAsia="SimSun" w:hAnsi="SimSun" w:cs="SimSun"/>
                <w:spacing w:val="8"/>
                <w:sz w:val="19"/>
                <w:szCs w:val="19"/>
                <w:lang w:eastAsia="zh-CN"/>
              </w:rPr>
              <w:t>磁共振单脏器弥散加权</w:t>
            </w:r>
            <w:r>
              <w:rPr>
                <w:rFonts w:ascii="SimSun" w:eastAsia="SimSun" w:hAnsi="SimSun" w:cs="SimSun"/>
                <w:spacing w:val="4"/>
                <w:sz w:val="19"/>
                <w:szCs w:val="19"/>
                <w:lang w:eastAsia="zh-CN"/>
              </w:rPr>
              <w:t>成像</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74"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93"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293"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293"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E4189A">
            <w:pPr>
              <w:spacing w:before="274" w:line="228"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706"/>
        </w:trPr>
        <w:tc>
          <w:tcPr>
            <w:tcW w:w="972" w:type="dxa"/>
          </w:tcPr>
          <w:p w:rsidR="00D70F97" w:rsidRDefault="00E4189A">
            <w:pPr>
              <w:spacing w:before="293"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71</w:t>
            </w:r>
          </w:p>
        </w:tc>
        <w:tc>
          <w:tcPr>
            <w:tcW w:w="1447" w:type="dxa"/>
          </w:tcPr>
          <w:p w:rsidR="00D70F97" w:rsidRDefault="00E4189A">
            <w:pPr>
              <w:spacing w:before="2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004</w:t>
            </w:r>
          </w:p>
        </w:tc>
        <w:tc>
          <w:tcPr>
            <w:tcW w:w="2072" w:type="dxa"/>
          </w:tcPr>
          <w:p w:rsidR="00D70F97" w:rsidRDefault="00E4189A">
            <w:pPr>
              <w:spacing w:before="149" w:line="234" w:lineRule="auto"/>
              <w:ind w:left="35" w:right="35"/>
              <w:rPr>
                <w:rFonts w:ascii="SimSun" w:eastAsia="SimSun" w:hAnsi="SimSun" w:cs="SimSun"/>
                <w:sz w:val="19"/>
                <w:szCs w:val="19"/>
                <w:lang w:eastAsia="zh-CN"/>
              </w:rPr>
            </w:pPr>
            <w:r>
              <w:rPr>
                <w:rFonts w:ascii="SimSun" w:eastAsia="SimSun" w:hAnsi="SimSun" w:cs="SimSun"/>
                <w:spacing w:val="8"/>
                <w:sz w:val="19"/>
                <w:szCs w:val="19"/>
                <w:lang w:eastAsia="zh-CN"/>
              </w:rPr>
              <w:t>磁共振单脏器磁敏感加</w:t>
            </w:r>
            <w:r>
              <w:rPr>
                <w:rFonts w:ascii="SimSun" w:eastAsia="SimSun" w:hAnsi="SimSun" w:cs="SimSun"/>
                <w:spacing w:val="6"/>
                <w:sz w:val="19"/>
                <w:szCs w:val="19"/>
                <w:lang w:eastAsia="zh-CN"/>
              </w:rPr>
              <w:t>权成像</w:t>
            </w:r>
          </w:p>
        </w:tc>
        <w:tc>
          <w:tcPr>
            <w:tcW w:w="2638" w:type="dxa"/>
          </w:tcPr>
          <w:p w:rsidR="00D70F97" w:rsidRDefault="00E4189A">
            <w:pPr>
              <w:spacing w:before="274" w:line="228" w:lineRule="auto"/>
              <w:ind w:left="36"/>
              <w:rPr>
                <w:rFonts w:ascii="SimSun" w:eastAsia="SimSun" w:hAnsi="SimSun" w:cs="SimSun"/>
                <w:sz w:val="19"/>
                <w:szCs w:val="19"/>
              </w:rPr>
            </w:pPr>
            <w:r>
              <w:rPr>
                <w:rFonts w:ascii="SimSun" w:eastAsia="SimSun" w:hAnsi="SimSun" w:cs="SimSun"/>
                <w:spacing w:val="8"/>
                <w:sz w:val="19"/>
                <w:szCs w:val="19"/>
              </w:rPr>
              <w:t>包括化学位移成像</w:t>
            </w:r>
          </w:p>
        </w:tc>
        <w:tc>
          <w:tcPr>
            <w:tcW w:w="1337" w:type="dxa"/>
          </w:tcPr>
          <w:p w:rsidR="00D70F97" w:rsidRDefault="00D70F97">
            <w:pPr>
              <w:pStyle w:val="TableText"/>
            </w:pPr>
          </w:p>
        </w:tc>
        <w:tc>
          <w:tcPr>
            <w:tcW w:w="975" w:type="dxa"/>
          </w:tcPr>
          <w:p w:rsidR="00D70F97" w:rsidRDefault="00E4189A">
            <w:pPr>
              <w:spacing w:before="274"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879" w:type="dxa"/>
          </w:tcPr>
          <w:p w:rsidR="00D70F97" w:rsidRDefault="00E4189A">
            <w:pPr>
              <w:spacing w:before="2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934" w:type="dxa"/>
          </w:tcPr>
          <w:p w:rsidR="00D70F97" w:rsidRDefault="00E4189A">
            <w:pPr>
              <w:spacing w:before="2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2434" w:type="dxa"/>
            <w:tcBorders>
              <w:top w:val="single" w:sz="2" w:space="0" w:color="000000"/>
              <w:bottom w:val="single" w:sz="2" w:space="0" w:color="000000"/>
            </w:tcBorders>
          </w:tcPr>
          <w:p w:rsidR="00D70F97" w:rsidRDefault="00E4189A">
            <w:pPr>
              <w:spacing w:before="274" w:line="228"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717"/>
        </w:trPr>
        <w:tc>
          <w:tcPr>
            <w:tcW w:w="972" w:type="dxa"/>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9" w:lineRule="auto"/>
            </w:pPr>
          </w:p>
          <w:p w:rsidR="00D70F97" w:rsidRDefault="00E4189A">
            <w:pPr>
              <w:spacing w:before="55"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72</w:t>
            </w:r>
          </w:p>
        </w:tc>
        <w:tc>
          <w:tcPr>
            <w:tcW w:w="1447" w:type="dxa"/>
          </w:tcPr>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9"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2072" w:type="dxa"/>
          </w:tcPr>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E4189A">
            <w:pPr>
              <w:spacing w:before="61" w:line="244" w:lineRule="auto"/>
              <w:ind w:left="35" w:right="133" w:firstLine="1"/>
              <w:rPr>
                <w:rFonts w:ascii="SimHei" w:eastAsia="SimHei" w:hAnsi="SimHei" w:cs="SimHei"/>
                <w:sz w:val="19"/>
                <w:szCs w:val="19"/>
                <w:lang w:eastAsia="zh-CN"/>
              </w:rPr>
            </w:pPr>
            <w:r>
              <w:rPr>
                <w:rFonts w:ascii="Times New Roman" w:eastAsia="Times New Roman" w:hAnsi="Times New Roman" w:cs="Times New Roman"/>
                <w:spacing w:val="8"/>
                <w:sz w:val="19"/>
                <w:szCs w:val="19"/>
                <w:lang w:eastAsia="zh-CN"/>
              </w:rPr>
              <w:t>3.X</w:t>
            </w:r>
            <w:r>
              <w:rPr>
                <w:rFonts w:ascii="SimHei" w:eastAsia="SimHei" w:hAnsi="SimHei" w:cs="SimHei"/>
                <w:spacing w:val="8"/>
                <w:sz w:val="19"/>
                <w:szCs w:val="19"/>
                <w:lang w:eastAsia="zh-CN"/>
              </w:rPr>
              <w:t>线计算机体层</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8"/>
                <w:sz w:val="19"/>
                <w:szCs w:val="19"/>
                <w:lang w:eastAsia="zh-CN"/>
              </w:rPr>
              <w:t xml:space="preserve">) </w:t>
            </w:r>
            <w:r>
              <w:rPr>
                <w:rFonts w:ascii="SimHei" w:eastAsia="SimHei" w:hAnsi="SimHei" w:cs="SimHei"/>
                <w:spacing w:val="6"/>
                <w:sz w:val="19"/>
                <w:szCs w:val="19"/>
                <w:lang w:eastAsia="zh-CN"/>
              </w:rPr>
              <w:t>扫描</w:t>
            </w:r>
          </w:p>
        </w:tc>
        <w:tc>
          <w:tcPr>
            <w:tcW w:w="2638" w:type="dxa"/>
          </w:tcPr>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4"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E4189A">
            <w:pPr>
              <w:spacing w:before="61" w:line="235"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含胶片及冲洗、数据存储介</w:t>
            </w:r>
            <w:r>
              <w:rPr>
                <w:rFonts w:ascii="SimSun" w:eastAsia="SimSun" w:hAnsi="SimSun" w:cs="SimSun"/>
                <w:sz w:val="19"/>
                <w:szCs w:val="19"/>
                <w:lang w:eastAsia="zh-CN"/>
              </w:rPr>
              <w:t>质</w:t>
            </w:r>
          </w:p>
        </w:tc>
        <w:tc>
          <w:tcPr>
            <w:tcW w:w="1337" w:type="dxa"/>
          </w:tcPr>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E4189A">
            <w:pPr>
              <w:spacing w:before="62" w:line="236" w:lineRule="auto"/>
              <w:ind w:left="32" w:right="100"/>
              <w:jc w:val="both"/>
              <w:rPr>
                <w:rFonts w:ascii="SimSun" w:eastAsia="SimSun" w:hAnsi="SimSun" w:cs="SimSun"/>
                <w:sz w:val="19"/>
                <w:szCs w:val="19"/>
                <w:lang w:eastAsia="zh-CN"/>
              </w:rPr>
            </w:pPr>
            <w:r>
              <w:rPr>
                <w:rFonts w:ascii="SimSun" w:eastAsia="SimSun" w:hAnsi="SimSun" w:cs="SimSun"/>
                <w:spacing w:val="8"/>
                <w:sz w:val="19"/>
                <w:szCs w:val="19"/>
                <w:lang w:eastAsia="zh-CN"/>
              </w:rPr>
              <w:t>造影剂、麻醉及其药物、造影导管留置针</w:t>
            </w: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213" w:line="242" w:lineRule="auto"/>
              <w:ind w:left="61" w:right="80" w:firstLine="7"/>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1</w:t>
            </w:r>
            <w:r>
              <w:rPr>
                <w:rFonts w:ascii="SimSun" w:eastAsia="SimSun" w:hAnsi="SimSun" w:cs="SimSun"/>
                <w:spacing w:val="4"/>
                <w:sz w:val="19"/>
                <w:szCs w:val="19"/>
                <w:lang w:eastAsia="zh-CN"/>
              </w:rPr>
              <w:t>．计价部位分为颅脑、眼</w:t>
            </w:r>
            <w:r>
              <w:rPr>
                <w:rFonts w:ascii="SimSun" w:eastAsia="SimSun" w:hAnsi="SimSun" w:cs="SimSun"/>
                <w:spacing w:val="7"/>
                <w:sz w:val="19"/>
                <w:szCs w:val="19"/>
                <w:lang w:eastAsia="zh-CN"/>
              </w:rPr>
              <w:t>眶、视神经管、颞骨、鞍区、副鼻窦、鼻骨、颈部</w:t>
            </w:r>
            <w:r>
              <w:rPr>
                <w:rFonts w:ascii="SimSun" w:eastAsia="SimSun" w:hAnsi="SimSun" w:cs="SimSun"/>
                <w:spacing w:val="4"/>
                <w:sz w:val="19"/>
                <w:szCs w:val="19"/>
                <w:lang w:eastAsia="zh-CN"/>
              </w:rPr>
              <w:t>、胸部、心脏、上腹部、</w:t>
            </w:r>
          </w:p>
          <w:p w:rsidR="00D70F97" w:rsidRDefault="00E4189A">
            <w:pPr>
              <w:spacing w:before="13" w:line="251" w:lineRule="auto"/>
              <w:ind w:left="53" w:right="80" w:firstLine="6"/>
              <w:rPr>
                <w:rFonts w:ascii="SimSun" w:eastAsia="SimSun" w:hAnsi="SimSun" w:cs="SimSun"/>
                <w:sz w:val="19"/>
                <w:szCs w:val="19"/>
                <w:lang w:eastAsia="zh-CN"/>
              </w:rPr>
            </w:pPr>
            <w:r>
              <w:rPr>
                <w:rFonts w:ascii="SimSun" w:eastAsia="SimSun" w:hAnsi="SimSun" w:cs="SimSun"/>
                <w:spacing w:val="7"/>
                <w:sz w:val="19"/>
                <w:szCs w:val="19"/>
                <w:lang w:eastAsia="zh-CN"/>
              </w:rPr>
              <w:t>下腹部、盆腔、椎体</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每三个椎体</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、双髋关节、膝关</w:t>
            </w:r>
            <w:r>
              <w:rPr>
                <w:rFonts w:ascii="SimSun" w:eastAsia="SimSun" w:hAnsi="SimSun" w:cs="SimSun"/>
                <w:sz w:val="19"/>
                <w:szCs w:val="19"/>
                <w:lang w:eastAsia="zh-CN"/>
              </w:rPr>
              <w:t>节、肢体、其他；</w:t>
            </w:r>
            <w:r>
              <w:rPr>
                <w:rFonts w:ascii="Times New Roman" w:eastAsia="Times New Roman" w:hAnsi="Times New Roman" w:cs="Times New Roman"/>
                <w:sz w:val="19"/>
                <w:szCs w:val="19"/>
                <w:lang w:eastAsia="zh-CN"/>
              </w:rPr>
              <w:t>2</w:t>
            </w:r>
            <w:r>
              <w:rPr>
                <w:rFonts w:ascii="SimSun" w:eastAsia="SimSun" w:hAnsi="SimSun" w:cs="SimSun"/>
                <w:sz w:val="19"/>
                <w:szCs w:val="19"/>
                <w:lang w:eastAsia="zh-CN"/>
              </w:rPr>
              <w:t xml:space="preserve">．用高 </w:t>
            </w:r>
            <w:r>
              <w:rPr>
                <w:rFonts w:ascii="SimSun" w:eastAsia="SimSun" w:hAnsi="SimSun" w:cs="SimSun"/>
                <w:spacing w:val="5"/>
                <w:sz w:val="19"/>
                <w:szCs w:val="19"/>
                <w:lang w:eastAsia="zh-CN"/>
              </w:rPr>
              <w:t>压注射器单筒加收</w:t>
            </w:r>
            <w:r>
              <w:rPr>
                <w:rFonts w:ascii="Times New Roman" w:eastAsia="Times New Roman" w:hAnsi="Times New Roman" w:cs="Times New Roman"/>
                <w:spacing w:val="5"/>
                <w:sz w:val="19"/>
                <w:szCs w:val="19"/>
                <w:lang w:eastAsia="zh-CN"/>
              </w:rPr>
              <w:t>100</w:t>
            </w:r>
            <w:r>
              <w:rPr>
                <w:rFonts w:ascii="SimSun" w:eastAsia="SimSun" w:hAnsi="SimSun" w:cs="SimSun"/>
                <w:spacing w:val="5"/>
                <w:sz w:val="19"/>
                <w:szCs w:val="19"/>
                <w:lang w:eastAsia="zh-CN"/>
              </w:rPr>
              <w:t>元，</w:t>
            </w:r>
          </w:p>
          <w:p w:rsidR="00D70F97" w:rsidRDefault="00E4189A">
            <w:pPr>
              <w:spacing w:before="30" w:line="253" w:lineRule="auto"/>
              <w:ind w:left="54" w:right="28" w:hanging="1"/>
              <w:rPr>
                <w:rFonts w:ascii="SimSun" w:eastAsia="SimSun" w:hAnsi="SimSun" w:cs="SimSun"/>
                <w:sz w:val="19"/>
                <w:szCs w:val="19"/>
                <w:lang w:eastAsia="zh-CN"/>
              </w:rPr>
            </w:pPr>
            <w:r>
              <w:rPr>
                <w:rFonts w:ascii="SimSun" w:eastAsia="SimSun" w:hAnsi="SimSun" w:cs="SimSun"/>
                <w:spacing w:val="7"/>
                <w:sz w:val="19"/>
                <w:szCs w:val="19"/>
                <w:lang w:eastAsia="zh-CN"/>
              </w:rPr>
              <w:t>双筒加收</w:t>
            </w:r>
            <w:r>
              <w:rPr>
                <w:rFonts w:ascii="Times New Roman" w:eastAsia="Times New Roman" w:hAnsi="Times New Roman" w:cs="Times New Roman"/>
                <w:spacing w:val="7"/>
                <w:sz w:val="19"/>
                <w:szCs w:val="19"/>
                <w:lang w:eastAsia="zh-CN"/>
              </w:rPr>
              <w:t>150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3.</w:t>
            </w:r>
            <w:r>
              <w:rPr>
                <w:rFonts w:ascii="SimSun" w:eastAsia="SimSun" w:hAnsi="SimSun" w:cs="SimSun"/>
                <w:spacing w:val="7"/>
                <w:sz w:val="19"/>
                <w:szCs w:val="19"/>
                <w:lang w:eastAsia="zh-CN"/>
              </w:rPr>
              <w:t>增强扫</w:t>
            </w:r>
            <w:r>
              <w:rPr>
                <w:rFonts w:ascii="SimSun" w:eastAsia="SimSun" w:hAnsi="SimSun" w:cs="SimSun"/>
                <w:spacing w:val="6"/>
                <w:sz w:val="19"/>
                <w:szCs w:val="19"/>
                <w:lang w:eastAsia="zh-CN"/>
              </w:rPr>
              <w:t>描加收</w:t>
            </w:r>
            <w:r>
              <w:rPr>
                <w:rFonts w:ascii="Times New Roman" w:eastAsia="Times New Roman" w:hAnsi="Times New Roman" w:cs="Times New Roman"/>
                <w:spacing w:val="6"/>
                <w:sz w:val="19"/>
                <w:szCs w:val="19"/>
                <w:lang w:eastAsia="zh-CN"/>
              </w:rPr>
              <w:t>50%;4.</w:t>
            </w:r>
            <w:r>
              <w:rPr>
                <w:rFonts w:ascii="SimSun" w:eastAsia="SimSun" w:hAnsi="SimSun" w:cs="SimSun"/>
                <w:spacing w:val="6"/>
                <w:sz w:val="19"/>
                <w:szCs w:val="19"/>
                <w:lang w:eastAsia="zh-CN"/>
              </w:rPr>
              <w:t>刻录光盘每</w:t>
            </w:r>
            <w:r>
              <w:rPr>
                <w:rFonts w:ascii="SimSun" w:eastAsia="SimSun" w:hAnsi="SimSun" w:cs="SimSun"/>
                <w:spacing w:val="7"/>
                <w:sz w:val="19"/>
                <w:szCs w:val="19"/>
                <w:lang w:eastAsia="zh-CN"/>
              </w:rPr>
              <w:t>张</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5.</w:t>
            </w:r>
            <w:r>
              <w:rPr>
                <w:rFonts w:ascii="SimSun" w:eastAsia="SimSun" w:hAnsi="SimSun" w:cs="SimSun"/>
                <w:spacing w:val="7"/>
                <w:sz w:val="19"/>
                <w:szCs w:val="19"/>
                <w:lang w:eastAsia="zh-CN"/>
              </w:rPr>
              <w:t>心电或呼吸门控设备每次</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6.</w:t>
            </w:r>
            <w:r>
              <w:rPr>
                <w:rFonts w:ascii="SimSun" w:eastAsia="SimSun" w:hAnsi="SimSun" w:cs="SimSun"/>
                <w:spacing w:val="7"/>
                <w:sz w:val="19"/>
                <w:szCs w:val="19"/>
                <w:lang w:eastAsia="zh-CN"/>
              </w:rPr>
              <w:t>患者需补</w:t>
            </w:r>
            <w:r>
              <w:rPr>
                <w:rFonts w:ascii="SimSun" w:eastAsia="SimSun" w:hAnsi="SimSun" w:cs="SimSun"/>
                <w:spacing w:val="8"/>
                <w:sz w:val="19"/>
                <w:szCs w:val="19"/>
                <w:lang w:eastAsia="zh-CN"/>
              </w:rPr>
              <w:t>打胶片，可另收胶片费</w:t>
            </w:r>
          </w:p>
        </w:tc>
      </w:tr>
      <w:tr w:rsidR="00D70F97">
        <w:trPr>
          <w:trHeight w:val="1322"/>
        </w:trPr>
        <w:tc>
          <w:tcPr>
            <w:tcW w:w="972" w:type="dxa"/>
          </w:tcPr>
          <w:p w:rsidR="00D70F97" w:rsidRDefault="00D70F97">
            <w:pPr>
              <w:pStyle w:val="TableText"/>
              <w:spacing w:line="276" w:lineRule="auto"/>
              <w:rPr>
                <w:lang w:eastAsia="zh-CN"/>
              </w:rPr>
            </w:pPr>
          </w:p>
          <w:p w:rsidR="00D70F97" w:rsidRDefault="00D70F97">
            <w:pPr>
              <w:pStyle w:val="TableText"/>
              <w:spacing w:line="276" w:lineRule="auto"/>
              <w:rPr>
                <w:lang w:eastAsia="zh-CN"/>
              </w:rPr>
            </w:pPr>
          </w:p>
          <w:p w:rsidR="00D70F97" w:rsidRDefault="00E4189A">
            <w:pPr>
              <w:spacing w:before="55"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73</w:t>
            </w:r>
          </w:p>
        </w:tc>
        <w:tc>
          <w:tcPr>
            <w:tcW w:w="1447" w:type="dxa"/>
          </w:tcPr>
          <w:p w:rsidR="00D70F97" w:rsidRDefault="00D70F97">
            <w:pPr>
              <w:pStyle w:val="TableText"/>
              <w:spacing w:line="276" w:lineRule="auto"/>
            </w:pPr>
          </w:p>
          <w:p w:rsidR="00D70F97" w:rsidRDefault="00D70F97">
            <w:pPr>
              <w:pStyle w:val="TableText"/>
              <w:spacing w:line="276"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w:t>
            </w:r>
          </w:p>
        </w:tc>
        <w:tc>
          <w:tcPr>
            <w:tcW w:w="2072" w:type="dxa"/>
          </w:tcPr>
          <w:p w:rsidR="00D70F97" w:rsidRDefault="00D70F97">
            <w:pPr>
              <w:pStyle w:val="TableText"/>
              <w:spacing w:line="393" w:lineRule="auto"/>
              <w:rPr>
                <w:lang w:eastAsia="zh-CN"/>
              </w:rPr>
            </w:pPr>
          </w:p>
          <w:p w:rsidR="00D70F97" w:rsidRDefault="00E4189A">
            <w:pPr>
              <w:spacing w:before="61" w:line="244" w:lineRule="auto"/>
              <w:ind w:left="38" w:right="98" w:hanging="8"/>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平</w:t>
            </w:r>
            <w:r>
              <w:rPr>
                <w:rFonts w:ascii="SimSun" w:eastAsia="SimSun" w:hAnsi="SimSun" w:cs="SimSun"/>
                <w:sz w:val="19"/>
                <w:szCs w:val="19"/>
                <w:lang w:eastAsia="zh-CN"/>
              </w:rPr>
              <w:t>扫</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D70F97">
            <w:pPr>
              <w:pStyle w:val="TableText"/>
              <w:spacing w:line="261" w:lineRule="auto"/>
              <w:rPr>
                <w:lang w:eastAsia="zh-CN"/>
              </w:rPr>
            </w:pPr>
          </w:p>
          <w:p w:rsidR="00D70F97" w:rsidRDefault="00D70F97">
            <w:pPr>
              <w:pStyle w:val="TableText"/>
              <w:spacing w:line="262" w:lineRule="auto"/>
              <w:rPr>
                <w:lang w:eastAsia="zh-CN"/>
              </w:rPr>
            </w:pPr>
          </w:p>
          <w:p w:rsidR="00D70F97" w:rsidRDefault="00E4189A">
            <w:pPr>
              <w:spacing w:before="62" w:line="228"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E4189A">
            <w:pPr>
              <w:spacing w:before="180" w:line="228" w:lineRule="auto"/>
              <w:ind w:left="53"/>
              <w:rPr>
                <w:rFonts w:ascii="Times New Roman" w:eastAsia="Times New Roman" w:hAnsi="Times New Roman" w:cs="Times New Roman"/>
                <w:sz w:val="19"/>
                <w:szCs w:val="19"/>
                <w:lang w:eastAsia="zh-CN"/>
              </w:rPr>
            </w:pP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型臂</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检查每部位</w:t>
            </w:r>
            <w:r>
              <w:rPr>
                <w:rFonts w:ascii="Times New Roman" w:eastAsia="Times New Roman" w:hAnsi="Times New Roman" w:cs="Times New Roman"/>
                <w:spacing w:val="8"/>
                <w:sz w:val="19"/>
                <w:szCs w:val="19"/>
                <w:lang w:eastAsia="zh-CN"/>
              </w:rPr>
              <w:t>270</w:t>
            </w:r>
          </w:p>
          <w:p w:rsidR="00D70F97" w:rsidRDefault="00E4189A">
            <w:pPr>
              <w:spacing w:before="31" w:line="249" w:lineRule="auto"/>
              <w:ind w:left="55" w:right="78"/>
              <w:rPr>
                <w:rFonts w:ascii="SimSun" w:eastAsia="SimSun" w:hAnsi="SimSun" w:cs="SimSun"/>
                <w:sz w:val="19"/>
                <w:szCs w:val="19"/>
                <w:lang w:eastAsia="zh-CN"/>
              </w:rPr>
            </w:pPr>
            <w:r>
              <w:rPr>
                <w:rFonts w:ascii="SimSun" w:eastAsia="SimSun" w:hAnsi="SimSun" w:cs="SimSun"/>
                <w:spacing w:val="9"/>
                <w:sz w:val="19"/>
                <w:szCs w:val="19"/>
                <w:lang w:eastAsia="zh-CN"/>
              </w:rPr>
              <w:t>元；宝石</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、螺旋</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256</w:t>
            </w:r>
            <w:r>
              <w:rPr>
                <w:rFonts w:ascii="SimSun" w:eastAsia="SimSun" w:hAnsi="SimSun" w:cs="SimSun"/>
                <w:spacing w:val="7"/>
                <w:sz w:val="19"/>
                <w:szCs w:val="19"/>
                <w:lang w:eastAsia="zh-CN"/>
              </w:rPr>
              <w:t>、</w:t>
            </w:r>
            <w:r>
              <w:rPr>
                <w:rFonts w:ascii="Times New Roman" w:eastAsia="Times New Roman" w:hAnsi="Times New Roman" w:cs="Times New Roman"/>
                <w:spacing w:val="7"/>
                <w:sz w:val="19"/>
                <w:szCs w:val="19"/>
                <w:lang w:eastAsia="zh-CN"/>
              </w:rPr>
              <w:t>320</w:t>
            </w:r>
            <w:r>
              <w:rPr>
                <w:rFonts w:ascii="SimSun" w:eastAsia="SimSun" w:hAnsi="SimSun" w:cs="SimSun"/>
                <w:spacing w:val="7"/>
                <w:sz w:val="19"/>
                <w:szCs w:val="19"/>
                <w:lang w:eastAsia="zh-CN"/>
              </w:rPr>
              <w:t>层平扫、双层探测器</w:t>
            </w:r>
            <w:r>
              <w:rPr>
                <w:rFonts w:ascii="SimSun" w:eastAsia="SimSun" w:hAnsi="SimSun" w:cs="SimSun"/>
                <w:spacing w:val="4"/>
                <w:sz w:val="19"/>
                <w:szCs w:val="19"/>
                <w:lang w:eastAsia="zh-CN"/>
              </w:rPr>
              <w:t>光谱</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4"/>
                <w:sz w:val="19"/>
                <w:szCs w:val="19"/>
                <w:lang w:eastAsia="zh-CN"/>
              </w:rPr>
              <w:t>460</w:t>
            </w:r>
            <w:r>
              <w:rPr>
                <w:rFonts w:ascii="SimSun" w:eastAsia="SimSun" w:hAnsi="SimSun" w:cs="SimSun"/>
                <w:spacing w:val="4"/>
                <w:sz w:val="19"/>
                <w:szCs w:val="19"/>
                <w:lang w:eastAsia="zh-CN"/>
              </w:rPr>
              <w:t>元。</w:t>
            </w:r>
          </w:p>
        </w:tc>
      </w:tr>
      <w:tr w:rsidR="00D70F97">
        <w:trPr>
          <w:trHeight w:val="304"/>
        </w:trPr>
        <w:tc>
          <w:tcPr>
            <w:tcW w:w="972" w:type="dxa"/>
          </w:tcPr>
          <w:p w:rsidR="00D70F97" w:rsidRDefault="00E4189A">
            <w:pPr>
              <w:spacing w:before="101"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74</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210300001a</w:t>
            </w:r>
          </w:p>
        </w:tc>
        <w:tc>
          <w:tcPr>
            <w:tcW w:w="2072" w:type="dxa"/>
          </w:tcPr>
          <w:p w:rsidR="00D70F97" w:rsidRDefault="00E4189A">
            <w:pPr>
              <w:spacing w:before="71" w:line="216" w:lineRule="auto"/>
              <w:ind w:left="35"/>
              <w:rPr>
                <w:rFonts w:ascii="SimSun" w:eastAsia="SimSun" w:hAnsi="SimSun" w:cs="SimSun"/>
                <w:sz w:val="19"/>
                <w:szCs w:val="19"/>
              </w:rPr>
            </w:pPr>
            <w:r>
              <w:rPr>
                <w:rFonts w:ascii="SimSun" w:eastAsia="SimSun" w:hAnsi="SimSun" w:cs="SimSun"/>
                <w:spacing w:val="10"/>
                <w:sz w:val="19"/>
                <w:szCs w:val="19"/>
              </w:rPr>
              <w:t>普通</w:t>
            </w:r>
            <w:r>
              <w:rPr>
                <w:rFonts w:ascii="Times New Roman" w:eastAsia="Times New Roman" w:hAnsi="Times New Roman" w:cs="Times New Roman"/>
                <w:sz w:val="19"/>
                <w:szCs w:val="19"/>
              </w:rPr>
              <w:t>CT</w:t>
            </w:r>
            <w:r>
              <w:rPr>
                <w:rFonts w:ascii="SimSun" w:eastAsia="SimSun" w:hAnsi="SimSun" w:cs="SimSun"/>
                <w:spacing w:val="10"/>
                <w:sz w:val="19"/>
                <w:szCs w:val="19"/>
              </w:rPr>
              <w:t>扫描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1" w:line="206"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101"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01"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01"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2"/>
        </w:trPr>
        <w:tc>
          <w:tcPr>
            <w:tcW w:w="972" w:type="dxa"/>
            <w:tcBorders>
              <w:left w:val="single" w:sz="2" w:space="0" w:color="000000"/>
              <w:right w:val="single" w:sz="2" w:space="0" w:color="000000"/>
            </w:tcBorders>
          </w:tcPr>
          <w:p w:rsidR="00D70F97" w:rsidRDefault="00E4189A">
            <w:pPr>
              <w:spacing w:before="104" w:line="190"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75</w:t>
            </w:r>
          </w:p>
        </w:tc>
        <w:tc>
          <w:tcPr>
            <w:tcW w:w="1447" w:type="dxa"/>
            <w:tcBorders>
              <w:left w:val="single" w:sz="2" w:space="0" w:color="000000"/>
              <w:right w:val="single" w:sz="2" w:space="0" w:color="000000"/>
            </w:tcBorders>
          </w:tcPr>
          <w:p w:rsidR="00D70F97" w:rsidRDefault="00E4189A">
            <w:pPr>
              <w:spacing w:before="98" w:line="197"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210300001b</w:t>
            </w:r>
          </w:p>
        </w:tc>
        <w:tc>
          <w:tcPr>
            <w:tcW w:w="2072" w:type="dxa"/>
            <w:tcBorders>
              <w:left w:val="single" w:sz="2" w:space="0" w:color="000000"/>
              <w:right w:val="single" w:sz="2" w:space="0" w:color="000000"/>
            </w:tcBorders>
          </w:tcPr>
          <w:p w:rsidR="00D70F97" w:rsidRDefault="00E4189A">
            <w:pPr>
              <w:spacing w:before="73" w:line="228" w:lineRule="auto"/>
              <w:ind w:left="43"/>
              <w:rPr>
                <w:rFonts w:ascii="SimSun" w:eastAsia="SimSun" w:hAnsi="SimSun" w:cs="SimSun"/>
                <w:sz w:val="19"/>
                <w:szCs w:val="19"/>
                <w:lang w:eastAsia="zh-CN"/>
              </w:rPr>
            </w:pPr>
            <w:r>
              <w:rPr>
                <w:rFonts w:ascii="SimSun" w:eastAsia="SimSun" w:hAnsi="SimSun" w:cs="SimSun"/>
                <w:spacing w:val="9"/>
                <w:sz w:val="19"/>
                <w:szCs w:val="19"/>
                <w:lang w:eastAsia="zh-CN"/>
              </w:rPr>
              <w:t>单、双层螺旋</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扫描</w:t>
            </w:r>
          </w:p>
        </w:tc>
        <w:tc>
          <w:tcPr>
            <w:tcW w:w="2638" w:type="dxa"/>
            <w:tcBorders>
              <w:left w:val="single" w:sz="2" w:space="0" w:color="000000"/>
              <w:right w:val="single" w:sz="2" w:space="0" w:color="000000"/>
            </w:tcBorders>
          </w:tcPr>
          <w:p w:rsidR="00D70F97" w:rsidRDefault="00D70F97">
            <w:pPr>
              <w:pStyle w:val="TableText"/>
              <w:rPr>
                <w:lang w:eastAsia="zh-CN"/>
              </w:rPr>
            </w:pPr>
          </w:p>
        </w:tc>
        <w:tc>
          <w:tcPr>
            <w:tcW w:w="1337"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E4189A">
            <w:pPr>
              <w:spacing w:before="82" w:line="223" w:lineRule="auto"/>
              <w:ind w:left="98"/>
              <w:rPr>
                <w:rFonts w:ascii="SimSun" w:eastAsia="SimSun" w:hAnsi="SimSun" w:cs="SimSun"/>
                <w:sz w:val="19"/>
                <w:szCs w:val="19"/>
              </w:rPr>
            </w:pPr>
            <w:r>
              <w:rPr>
                <w:rFonts w:ascii="SimSun" w:eastAsia="SimSun" w:hAnsi="SimSun" w:cs="SimSun"/>
                <w:spacing w:val="7"/>
                <w:sz w:val="19"/>
                <w:szCs w:val="19"/>
              </w:rPr>
              <w:t>每个部位</w:t>
            </w:r>
          </w:p>
        </w:tc>
        <w:tc>
          <w:tcPr>
            <w:tcW w:w="975" w:type="dxa"/>
            <w:tcBorders>
              <w:left w:val="single" w:sz="2" w:space="0" w:color="000000"/>
              <w:right w:val="single" w:sz="2" w:space="0" w:color="000000"/>
            </w:tcBorders>
          </w:tcPr>
          <w:p w:rsidR="00D70F97" w:rsidRDefault="00E4189A">
            <w:pPr>
              <w:spacing w:before="102" w:line="193" w:lineRule="auto"/>
              <w:ind w:left="36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879" w:type="dxa"/>
            <w:tcBorders>
              <w:left w:val="single" w:sz="2" w:space="0" w:color="000000"/>
              <w:right w:val="single" w:sz="2" w:space="0" w:color="000000"/>
            </w:tcBorders>
          </w:tcPr>
          <w:p w:rsidR="00D70F97" w:rsidRDefault="00E4189A">
            <w:pPr>
              <w:spacing w:before="102"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934" w:type="dxa"/>
            <w:tcBorders>
              <w:left w:val="single" w:sz="2" w:space="0" w:color="000000"/>
              <w:right w:val="single" w:sz="2" w:space="0" w:color="000000"/>
            </w:tcBorders>
          </w:tcPr>
          <w:p w:rsidR="00D70F97" w:rsidRDefault="00E4189A">
            <w:pPr>
              <w:spacing w:before="102" w:line="193" w:lineRule="auto"/>
              <w:ind w:left="35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304"/>
        </w:trPr>
        <w:tc>
          <w:tcPr>
            <w:tcW w:w="972" w:type="dxa"/>
            <w:tcBorders>
              <w:right w:val="single" w:sz="2" w:space="0" w:color="000000"/>
            </w:tcBorders>
          </w:tcPr>
          <w:p w:rsidR="00D70F97" w:rsidRDefault="00E4189A">
            <w:pPr>
              <w:spacing w:before="88"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76</w:t>
            </w:r>
          </w:p>
        </w:tc>
        <w:tc>
          <w:tcPr>
            <w:tcW w:w="1447" w:type="dxa"/>
            <w:tcBorders>
              <w:left w:val="single" w:sz="2" w:space="0" w:color="000000"/>
              <w:right w:val="single" w:sz="2" w:space="0" w:color="000000"/>
            </w:tcBorders>
          </w:tcPr>
          <w:p w:rsidR="00D70F97" w:rsidRDefault="00E4189A">
            <w:pPr>
              <w:spacing w:before="8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210300001c</w:t>
            </w:r>
          </w:p>
        </w:tc>
        <w:tc>
          <w:tcPr>
            <w:tcW w:w="2072" w:type="dxa"/>
            <w:tcBorders>
              <w:left w:val="single" w:sz="2" w:space="0" w:color="000000"/>
              <w:right w:val="single" w:sz="2" w:space="0" w:color="000000"/>
            </w:tcBorders>
          </w:tcPr>
          <w:p w:rsidR="00D70F97" w:rsidRDefault="00E4189A">
            <w:pPr>
              <w:spacing w:before="59" w:line="228" w:lineRule="auto"/>
              <w:ind w:left="37"/>
              <w:rPr>
                <w:rFonts w:ascii="SimSun" w:eastAsia="SimSun" w:hAnsi="SimSun" w:cs="SimSun"/>
                <w:sz w:val="19"/>
                <w:szCs w:val="19"/>
              </w:rPr>
            </w:pPr>
            <w:r>
              <w:rPr>
                <w:rFonts w:ascii="Times New Roman" w:eastAsia="Times New Roman" w:hAnsi="Times New Roman" w:cs="Times New Roman"/>
                <w:spacing w:val="9"/>
                <w:sz w:val="19"/>
                <w:szCs w:val="19"/>
              </w:rPr>
              <w:t>4—10</w:t>
            </w:r>
            <w:r>
              <w:rPr>
                <w:rFonts w:ascii="SimSun" w:eastAsia="SimSun" w:hAnsi="SimSun" w:cs="SimSun"/>
                <w:spacing w:val="9"/>
                <w:sz w:val="19"/>
                <w:szCs w:val="19"/>
              </w:rPr>
              <w:t>层螺旋</w:t>
            </w:r>
            <w:r>
              <w:rPr>
                <w:rFonts w:ascii="Times New Roman" w:eastAsia="Times New Roman" w:hAnsi="Times New Roman" w:cs="Times New Roman"/>
                <w:sz w:val="19"/>
                <w:szCs w:val="19"/>
              </w:rPr>
              <w:t>CT</w:t>
            </w:r>
            <w:r>
              <w:rPr>
                <w:rFonts w:ascii="SimSun" w:eastAsia="SimSun" w:hAnsi="SimSun" w:cs="SimSun"/>
                <w:spacing w:val="9"/>
                <w:sz w:val="19"/>
                <w:szCs w:val="19"/>
              </w:rPr>
              <w:t>扫描</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68" w:line="219" w:lineRule="auto"/>
              <w:ind w:left="98"/>
              <w:rPr>
                <w:rFonts w:ascii="SimSun" w:eastAsia="SimSun" w:hAnsi="SimSun" w:cs="SimSun"/>
                <w:sz w:val="19"/>
                <w:szCs w:val="19"/>
              </w:rPr>
            </w:pPr>
            <w:r>
              <w:rPr>
                <w:rFonts w:ascii="SimSun" w:eastAsia="SimSun" w:hAnsi="SimSun" w:cs="SimSun"/>
                <w:spacing w:val="7"/>
                <w:sz w:val="19"/>
                <w:szCs w:val="19"/>
              </w:rPr>
              <w:t>每个部位</w:t>
            </w:r>
          </w:p>
        </w:tc>
        <w:tc>
          <w:tcPr>
            <w:tcW w:w="975" w:type="dxa"/>
            <w:tcBorders>
              <w:left w:val="single" w:sz="2" w:space="0" w:color="000000"/>
              <w:right w:val="single" w:sz="2" w:space="0" w:color="000000"/>
            </w:tcBorders>
          </w:tcPr>
          <w:p w:rsidR="00D70F97" w:rsidRDefault="00E4189A">
            <w:pPr>
              <w:spacing w:before="88" w:line="193" w:lineRule="auto"/>
              <w:ind w:left="36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879" w:type="dxa"/>
            <w:tcBorders>
              <w:left w:val="single" w:sz="2" w:space="0" w:color="000000"/>
              <w:right w:val="single" w:sz="2" w:space="0" w:color="000000"/>
            </w:tcBorders>
          </w:tcPr>
          <w:p w:rsidR="00D70F97" w:rsidRDefault="00E4189A">
            <w:pPr>
              <w:spacing w:before="88" w:line="193" w:lineRule="auto"/>
              <w:ind w:left="32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934" w:type="dxa"/>
            <w:tcBorders>
              <w:left w:val="single" w:sz="2" w:space="0" w:color="000000"/>
              <w:right w:val="single" w:sz="2" w:space="0" w:color="000000"/>
            </w:tcBorders>
          </w:tcPr>
          <w:p w:rsidR="00D70F97" w:rsidRDefault="00E4189A">
            <w:pPr>
              <w:spacing w:before="88" w:line="193" w:lineRule="auto"/>
              <w:ind w:left="35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1" w:line="190"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77</w:t>
            </w:r>
          </w:p>
        </w:tc>
        <w:tc>
          <w:tcPr>
            <w:tcW w:w="1447" w:type="dxa"/>
          </w:tcPr>
          <w:p w:rsidR="00D70F97" w:rsidRDefault="00E4189A">
            <w:pPr>
              <w:spacing w:before="85" w:line="197"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210300001d</w:t>
            </w:r>
          </w:p>
        </w:tc>
        <w:tc>
          <w:tcPr>
            <w:tcW w:w="2072" w:type="dxa"/>
          </w:tcPr>
          <w:p w:rsidR="00D70F97" w:rsidRDefault="00E4189A">
            <w:pPr>
              <w:spacing w:before="59" w:line="228" w:lineRule="auto"/>
              <w:ind w:left="52"/>
              <w:rPr>
                <w:rFonts w:ascii="SimSun" w:eastAsia="SimSun" w:hAnsi="SimSun" w:cs="SimSun"/>
                <w:sz w:val="19"/>
                <w:szCs w:val="19"/>
              </w:rPr>
            </w:pPr>
            <w:r>
              <w:rPr>
                <w:rFonts w:ascii="Times New Roman" w:eastAsia="Times New Roman" w:hAnsi="Times New Roman" w:cs="Times New Roman"/>
                <w:spacing w:val="6"/>
                <w:sz w:val="19"/>
                <w:szCs w:val="19"/>
              </w:rPr>
              <w:t>16—40</w:t>
            </w:r>
            <w:r>
              <w:rPr>
                <w:rFonts w:ascii="SimSun" w:eastAsia="SimSun" w:hAnsi="SimSun" w:cs="SimSun"/>
                <w:spacing w:val="6"/>
                <w:sz w:val="19"/>
                <w:szCs w:val="19"/>
              </w:rPr>
              <w:t>层螺旋</w:t>
            </w:r>
            <w:r>
              <w:rPr>
                <w:rFonts w:ascii="Times New Roman" w:eastAsia="Times New Roman" w:hAnsi="Times New Roman" w:cs="Times New Roman"/>
                <w:sz w:val="19"/>
                <w:szCs w:val="19"/>
              </w:rPr>
              <w:t>CT</w:t>
            </w:r>
            <w:r>
              <w:rPr>
                <w:rFonts w:ascii="SimSun" w:eastAsia="SimSun" w:hAnsi="SimSun" w:cs="SimSun"/>
                <w:spacing w:val="6"/>
                <w:sz w:val="19"/>
                <w:szCs w:val="19"/>
              </w:rPr>
              <w:t>扫描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8" w:line="219"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88"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88"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88"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88"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78</w:t>
            </w:r>
          </w:p>
        </w:tc>
        <w:tc>
          <w:tcPr>
            <w:tcW w:w="1447" w:type="dxa"/>
          </w:tcPr>
          <w:p w:rsidR="00D70F97" w:rsidRDefault="00E4189A">
            <w:pPr>
              <w:spacing w:before="8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210300001e</w:t>
            </w:r>
          </w:p>
        </w:tc>
        <w:tc>
          <w:tcPr>
            <w:tcW w:w="2072" w:type="dxa"/>
          </w:tcPr>
          <w:p w:rsidR="00D70F97" w:rsidRDefault="00E4189A">
            <w:pPr>
              <w:spacing w:before="59" w:line="227" w:lineRule="auto"/>
              <w:ind w:left="37"/>
              <w:rPr>
                <w:rFonts w:ascii="SimSun" w:eastAsia="SimSun" w:hAnsi="SimSun" w:cs="SimSun"/>
                <w:sz w:val="19"/>
                <w:szCs w:val="19"/>
              </w:rPr>
            </w:pPr>
            <w:r>
              <w:rPr>
                <w:rFonts w:ascii="Times New Roman" w:eastAsia="Times New Roman" w:hAnsi="Times New Roman" w:cs="Times New Roman"/>
                <w:spacing w:val="9"/>
                <w:sz w:val="19"/>
                <w:szCs w:val="19"/>
              </w:rPr>
              <w:t>64</w:t>
            </w:r>
            <w:r>
              <w:rPr>
                <w:rFonts w:ascii="SimSun" w:eastAsia="SimSun" w:hAnsi="SimSun" w:cs="SimSun"/>
                <w:spacing w:val="9"/>
                <w:sz w:val="19"/>
                <w:szCs w:val="19"/>
              </w:rPr>
              <w:t>层以上螺旋</w:t>
            </w:r>
            <w:r>
              <w:rPr>
                <w:rFonts w:ascii="Times New Roman" w:eastAsia="Times New Roman" w:hAnsi="Times New Roman" w:cs="Times New Roman"/>
                <w:sz w:val="19"/>
                <w:szCs w:val="19"/>
              </w:rPr>
              <w:t>CT</w:t>
            </w:r>
            <w:r>
              <w:rPr>
                <w:rFonts w:ascii="SimSun" w:eastAsia="SimSun" w:hAnsi="SimSun" w:cs="SimSun"/>
                <w:spacing w:val="9"/>
                <w:sz w:val="19"/>
                <w:szCs w:val="19"/>
              </w:rPr>
              <w:t>扫描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7"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88"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390</w:t>
            </w:r>
          </w:p>
        </w:tc>
        <w:tc>
          <w:tcPr>
            <w:tcW w:w="879" w:type="dxa"/>
          </w:tcPr>
          <w:p w:rsidR="00D70F97" w:rsidRDefault="00E4189A">
            <w:pPr>
              <w:spacing w:before="88"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390</w:t>
            </w:r>
          </w:p>
        </w:tc>
        <w:tc>
          <w:tcPr>
            <w:tcW w:w="934" w:type="dxa"/>
          </w:tcPr>
          <w:p w:rsidR="00D70F97" w:rsidRDefault="00E4189A">
            <w:pPr>
              <w:spacing w:before="88"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0"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79</w:t>
            </w:r>
          </w:p>
        </w:tc>
        <w:tc>
          <w:tcPr>
            <w:tcW w:w="1447" w:type="dxa"/>
          </w:tcPr>
          <w:p w:rsidR="00D70F97" w:rsidRDefault="00E4189A">
            <w:pPr>
              <w:spacing w:before="86" w:line="197"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210300001f</w:t>
            </w:r>
          </w:p>
        </w:tc>
        <w:tc>
          <w:tcPr>
            <w:tcW w:w="2072" w:type="dxa"/>
          </w:tcPr>
          <w:p w:rsidR="00D70F97" w:rsidRDefault="00E4189A">
            <w:pPr>
              <w:spacing w:before="60" w:line="227" w:lineRule="auto"/>
              <w:ind w:left="36"/>
              <w:rPr>
                <w:rFonts w:ascii="SimSun" w:eastAsia="SimSun" w:hAnsi="SimSun" w:cs="SimSun"/>
                <w:sz w:val="19"/>
                <w:szCs w:val="19"/>
              </w:rPr>
            </w:pPr>
            <w:r>
              <w:rPr>
                <w:rFonts w:ascii="SimSun" w:eastAsia="SimSun" w:hAnsi="SimSun" w:cs="SimSun"/>
                <w:spacing w:val="10"/>
                <w:sz w:val="19"/>
                <w:szCs w:val="19"/>
              </w:rPr>
              <w:t>双源螺旋</w:t>
            </w:r>
            <w:r>
              <w:rPr>
                <w:rFonts w:ascii="Times New Roman" w:eastAsia="Times New Roman" w:hAnsi="Times New Roman" w:cs="Times New Roman"/>
                <w:sz w:val="19"/>
                <w:szCs w:val="19"/>
              </w:rPr>
              <w:t>CT</w:t>
            </w:r>
            <w:r>
              <w:rPr>
                <w:rFonts w:ascii="SimSun" w:eastAsia="SimSun" w:hAnsi="SimSun" w:cs="SimSun"/>
                <w:spacing w:val="10"/>
                <w:sz w:val="19"/>
                <w:szCs w:val="19"/>
              </w:rPr>
              <w:t>扫描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0" w:line="217"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90"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560</w:t>
            </w:r>
          </w:p>
        </w:tc>
        <w:tc>
          <w:tcPr>
            <w:tcW w:w="879" w:type="dxa"/>
          </w:tcPr>
          <w:p w:rsidR="00D70F97" w:rsidRDefault="00E4189A">
            <w:pPr>
              <w:spacing w:before="90" w:line="193" w:lineRule="auto"/>
              <w:ind w:left="3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560</w:t>
            </w:r>
          </w:p>
        </w:tc>
        <w:tc>
          <w:tcPr>
            <w:tcW w:w="934" w:type="dxa"/>
          </w:tcPr>
          <w:p w:rsidR="00D70F97" w:rsidRDefault="00E4189A">
            <w:pPr>
              <w:spacing w:before="90"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560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15"/>
        </w:trPr>
        <w:tc>
          <w:tcPr>
            <w:tcW w:w="972" w:type="dxa"/>
          </w:tcPr>
          <w:p w:rsidR="00D70F97" w:rsidRDefault="00E4189A">
            <w:pPr>
              <w:spacing w:before="246"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1447" w:type="dxa"/>
          </w:tcPr>
          <w:p w:rsidR="00D70F97" w:rsidRDefault="00E4189A">
            <w:pPr>
              <w:spacing w:before="24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210300003</w:t>
            </w:r>
          </w:p>
        </w:tc>
        <w:tc>
          <w:tcPr>
            <w:tcW w:w="2072" w:type="dxa"/>
          </w:tcPr>
          <w:p w:rsidR="00D70F97" w:rsidRDefault="00E4189A">
            <w:pPr>
              <w:spacing w:before="81" w:line="241" w:lineRule="auto"/>
              <w:ind w:left="36" w:right="290" w:hanging="1"/>
              <w:rPr>
                <w:rFonts w:ascii="SimSun" w:eastAsia="SimSun" w:hAnsi="SimSun" w:cs="SimSun"/>
                <w:sz w:val="19"/>
                <w:szCs w:val="19"/>
                <w:lang w:eastAsia="zh-CN"/>
              </w:rPr>
            </w:pPr>
            <w:r>
              <w:rPr>
                <w:rFonts w:ascii="SimSun" w:eastAsia="SimSun" w:hAnsi="SimSun" w:cs="SimSun"/>
                <w:spacing w:val="8"/>
                <w:sz w:val="19"/>
                <w:szCs w:val="19"/>
                <w:lang w:eastAsia="zh-CN"/>
              </w:rPr>
              <w:t>脑池</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含气造影</w:t>
            </w:r>
          </w:p>
        </w:tc>
        <w:tc>
          <w:tcPr>
            <w:tcW w:w="2638" w:type="dxa"/>
          </w:tcPr>
          <w:p w:rsidR="00D70F97" w:rsidRDefault="00E4189A">
            <w:pPr>
              <w:spacing w:before="227" w:line="228" w:lineRule="auto"/>
              <w:ind w:left="36"/>
              <w:rPr>
                <w:rFonts w:ascii="SimSun" w:eastAsia="SimSun" w:hAnsi="SimSun" w:cs="SimSun"/>
                <w:sz w:val="19"/>
                <w:szCs w:val="19"/>
              </w:rPr>
            </w:pPr>
            <w:r>
              <w:rPr>
                <w:rFonts w:ascii="SimSun" w:eastAsia="SimSun" w:hAnsi="SimSun" w:cs="SimSun"/>
                <w:spacing w:val="7"/>
                <w:sz w:val="19"/>
                <w:szCs w:val="19"/>
              </w:rPr>
              <w:t>含临床操作</w:t>
            </w:r>
          </w:p>
        </w:tc>
        <w:tc>
          <w:tcPr>
            <w:tcW w:w="1337" w:type="dxa"/>
          </w:tcPr>
          <w:p w:rsidR="00D70F97" w:rsidRDefault="00D70F97">
            <w:pPr>
              <w:pStyle w:val="TableText"/>
            </w:pPr>
          </w:p>
        </w:tc>
        <w:tc>
          <w:tcPr>
            <w:tcW w:w="975" w:type="dxa"/>
          </w:tcPr>
          <w:p w:rsidR="00D70F97" w:rsidRDefault="00E4189A">
            <w:pPr>
              <w:spacing w:before="227" w:line="228"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24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24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24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227" w:line="228"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616"/>
        </w:trPr>
        <w:tc>
          <w:tcPr>
            <w:tcW w:w="972" w:type="dxa"/>
          </w:tcPr>
          <w:p w:rsidR="00D70F97" w:rsidRDefault="00E4189A">
            <w:pPr>
              <w:spacing w:before="248"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81</w:t>
            </w:r>
          </w:p>
        </w:tc>
        <w:tc>
          <w:tcPr>
            <w:tcW w:w="1447" w:type="dxa"/>
          </w:tcPr>
          <w:p w:rsidR="00D70F97" w:rsidRDefault="00E4189A">
            <w:pPr>
              <w:spacing w:before="24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210300004</w:t>
            </w:r>
          </w:p>
        </w:tc>
        <w:tc>
          <w:tcPr>
            <w:tcW w:w="2072" w:type="dxa"/>
          </w:tcPr>
          <w:p w:rsidR="00D70F97" w:rsidRDefault="00E4189A">
            <w:pPr>
              <w:spacing w:before="93" w:line="244" w:lineRule="auto"/>
              <w:ind w:left="36" w:right="98" w:hanging="6"/>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成</w:t>
            </w:r>
            <w:r>
              <w:rPr>
                <w:rFonts w:ascii="SimSun" w:eastAsia="SimSun" w:hAnsi="SimSun" w:cs="SimSun"/>
                <w:spacing w:val="1"/>
                <w:sz w:val="19"/>
                <w:szCs w:val="19"/>
                <w:lang w:eastAsia="zh-CN"/>
              </w:rPr>
              <w:t>像</w:t>
            </w:r>
          </w:p>
        </w:tc>
        <w:tc>
          <w:tcPr>
            <w:tcW w:w="2638" w:type="dxa"/>
          </w:tcPr>
          <w:p w:rsidR="00D70F97" w:rsidRDefault="00E4189A">
            <w:pPr>
              <w:spacing w:before="92" w:line="245" w:lineRule="auto"/>
              <w:ind w:left="35" w:right="112" w:firstLine="3"/>
              <w:rPr>
                <w:rFonts w:ascii="SimSun" w:eastAsia="SimSun" w:hAnsi="SimSun" w:cs="SimSun"/>
                <w:sz w:val="19"/>
                <w:szCs w:val="19"/>
                <w:lang w:eastAsia="zh-CN"/>
              </w:rPr>
            </w:pPr>
            <w:r>
              <w:rPr>
                <w:rFonts w:ascii="SimSun" w:eastAsia="SimSun" w:hAnsi="SimSun" w:cs="SimSun"/>
                <w:spacing w:val="-2"/>
                <w:sz w:val="19"/>
                <w:szCs w:val="19"/>
                <w:lang w:eastAsia="zh-CN"/>
              </w:rPr>
              <w:t xml:space="preserve">指用于血管、胆囊、 </w:t>
            </w:r>
            <w:r>
              <w:rPr>
                <w:rFonts w:ascii="Times New Roman" w:eastAsia="Times New Roman" w:hAnsi="Times New Roman" w:cs="Times New Roman"/>
                <w:spacing w:val="-2"/>
                <w:sz w:val="19"/>
                <w:szCs w:val="19"/>
                <w:lang w:eastAsia="zh-CN"/>
              </w:rPr>
              <w:t>CTVE</w:t>
            </w:r>
            <w:r>
              <w:rPr>
                <w:rFonts w:ascii="SimSun" w:eastAsia="SimSun" w:hAnsi="SimSun" w:cs="SimSun"/>
                <w:spacing w:val="-2"/>
                <w:sz w:val="19"/>
                <w:szCs w:val="19"/>
                <w:lang w:eastAsia="zh-CN"/>
              </w:rPr>
              <w:t>、</w:t>
            </w:r>
            <w:r>
              <w:rPr>
                <w:rFonts w:ascii="SimSun" w:eastAsia="SimSun" w:hAnsi="SimSun" w:cs="SimSun"/>
                <w:spacing w:val="8"/>
                <w:sz w:val="19"/>
                <w:szCs w:val="19"/>
                <w:lang w:eastAsia="zh-CN"/>
              </w:rPr>
              <w:t>骨三维成象等</w:t>
            </w:r>
          </w:p>
        </w:tc>
        <w:tc>
          <w:tcPr>
            <w:tcW w:w="1337" w:type="dxa"/>
          </w:tcPr>
          <w:p w:rsidR="00D70F97" w:rsidRDefault="00D70F97">
            <w:pPr>
              <w:pStyle w:val="TableText"/>
              <w:rPr>
                <w:lang w:eastAsia="zh-CN"/>
              </w:rPr>
            </w:pPr>
          </w:p>
        </w:tc>
        <w:tc>
          <w:tcPr>
            <w:tcW w:w="975" w:type="dxa"/>
          </w:tcPr>
          <w:p w:rsidR="00D70F97" w:rsidRDefault="00E4189A">
            <w:pPr>
              <w:spacing w:before="228" w:line="228"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248"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330</w:t>
            </w:r>
          </w:p>
        </w:tc>
        <w:tc>
          <w:tcPr>
            <w:tcW w:w="879" w:type="dxa"/>
          </w:tcPr>
          <w:p w:rsidR="00D70F97" w:rsidRDefault="00E4189A">
            <w:pPr>
              <w:spacing w:before="248"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330</w:t>
            </w:r>
          </w:p>
        </w:tc>
        <w:tc>
          <w:tcPr>
            <w:tcW w:w="934" w:type="dxa"/>
          </w:tcPr>
          <w:p w:rsidR="00D70F97" w:rsidRDefault="00E4189A">
            <w:pPr>
              <w:spacing w:before="248"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330</w:t>
            </w:r>
          </w:p>
        </w:tc>
        <w:tc>
          <w:tcPr>
            <w:tcW w:w="2434" w:type="dxa"/>
            <w:tcBorders>
              <w:top w:val="single" w:sz="2" w:space="0" w:color="000000"/>
              <w:bottom w:val="single" w:sz="2" w:space="0" w:color="000000"/>
            </w:tcBorders>
          </w:tcPr>
          <w:p w:rsidR="00D70F97" w:rsidRDefault="00E4189A">
            <w:pPr>
              <w:spacing w:before="228" w:line="228"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4"/>
        </w:trPr>
        <w:tc>
          <w:tcPr>
            <w:tcW w:w="972" w:type="dxa"/>
          </w:tcPr>
          <w:p w:rsidR="00D70F97" w:rsidRDefault="00E4189A">
            <w:pPr>
              <w:spacing w:before="92"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82</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210300006</w:t>
            </w:r>
          </w:p>
        </w:tc>
        <w:tc>
          <w:tcPr>
            <w:tcW w:w="2072" w:type="dxa"/>
          </w:tcPr>
          <w:p w:rsidR="00D70F97" w:rsidRDefault="00E4189A">
            <w:pPr>
              <w:spacing w:before="72" w:line="215" w:lineRule="auto"/>
              <w:ind w:left="39"/>
              <w:rPr>
                <w:rFonts w:ascii="SimSun" w:eastAsia="SimSun" w:hAnsi="SimSun" w:cs="SimSun"/>
                <w:sz w:val="19"/>
                <w:szCs w:val="19"/>
              </w:rPr>
            </w:pPr>
            <w:r>
              <w:rPr>
                <w:rFonts w:ascii="SimSun" w:eastAsia="SimSun" w:hAnsi="SimSun" w:cs="SimSun"/>
                <w:spacing w:val="7"/>
                <w:sz w:val="19"/>
                <w:szCs w:val="19"/>
              </w:rPr>
              <w:t>冠状动脉成像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92" w:line="193" w:lineRule="auto"/>
              <w:ind w:left="34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879" w:type="dxa"/>
          </w:tcPr>
          <w:p w:rsidR="00D70F97" w:rsidRDefault="00E4189A">
            <w:pPr>
              <w:spacing w:before="92"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934" w:type="dxa"/>
          </w:tcPr>
          <w:p w:rsidR="00D70F97" w:rsidRDefault="00E4189A">
            <w:pPr>
              <w:spacing w:before="92" w:line="193" w:lineRule="auto"/>
              <w:ind w:left="32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w:t>
            </w:r>
          </w:p>
        </w:tc>
        <w:tc>
          <w:tcPr>
            <w:tcW w:w="2434" w:type="dxa"/>
            <w:tcBorders>
              <w:top w:val="single" w:sz="2" w:space="0" w:color="000000"/>
              <w:bottom w:val="single" w:sz="2" w:space="0" w:color="000000"/>
            </w:tcBorders>
          </w:tcPr>
          <w:p w:rsidR="00D70F97" w:rsidRDefault="00E4189A">
            <w:pPr>
              <w:spacing w:before="72" w:line="215"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304"/>
        </w:trPr>
        <w:tc>
          <w:tcPr>
            <w:tcW w:w="972" w:type="dxa"/>
          </w:tcPr>
          <w:p w:rsidR="00D70F97" w:rsidRDefault="00E4189A">
            <w:pPr>
              <w:spacing w:before="92"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83</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210300007</w:t>
            </w:r>
          </w:p>
        </w:tc>
        <w:tc>
          <w:tcPr>
            <w:tcW w:w="2072" w:type="dxa"/>
          </w:tcPr>
          <w:p w:rsidR="00D70F97" w:rsidRDefault="00E4189A">
            <w:pPr>
              <w:spacing w:before="72" w:line="215" w:lineRule="auto"/>
              <w:ind w:left="39"/>
              <w:rPr>
                <w:rFonts w:ascii="SimSun" w:eastAsia="SimSun" w:hAnsi="SimSun" w:cs="SimSun"/>
                <w:sz w:val="19"/>
                <w:szCs w:val="19"/>
              </w:rPr>
            </w:pPr>
            <w:r>
              <w:rPr>
                <w:rFonts w:ascii="SimSun" w:eastAsia="SimSun" w:hAnsi="SimSun" w:cs="SimSun"/>
                <w:spacing w:val="6"/>
                <w:sz w:val="19"/>
                <w:szCs w:val="19"/>
              </w:rPr>
              <w:t>灌注成像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E4189A">
            <w:pPr>
              <w:spacing w:before="92"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92"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92"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E4189A">
            <w:pPr>
              <w:spacing w:before="72" w:line="215" w:lineRule="auto"/>
              <w:ind w:left="53"/>
              <w:rPr>
                <w:rFonts w:ascii="SimSun" w:eastAsia="SimSun" w:hAnsi="SimSun" w:cs="SimSun"/>
                <w:sz w:val="19"/>
                <w:szCs w:val="19"/>
              </w:rPr>
            </w:pPr>
            <w:r>
              <w:rPr>
                <w:rFonts w:ascii="SimSun" w:eastAsia="SimSun" w:hAnsi="SimSun" w:cs="SimSun"/>
                <w:spacing w:val="7"/>
                <w:sz w:val="19"/>
                <w:szCs w:val="19"/>
              </w:rPr>
              <w:t>平扫费另收</w:t>
            </w:r>
          </w:p>
        </w:tc>
      </w:tr>
      <w:tr w:rsidR="00D70F97">
        <w:trPr>
          <w:trHeight w:val="661"/>
        </w:trPr>
        <w:tc>
          <w:tcPr>
            <w:tcW w:w="972" w:type="dxa"/>
          </w:tcPr>
          <w:p w:rsidR="00D70F97" w:rsidRDefault="00E4189A">
            <w:pPr>
              <w:spacing w:before="272"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84</w:t>
            </w:r>
          </w:p>
        </w:tc>
        <w:tc>
          <w:tcPr>
            <w:tcW w:w="1447" w:type="dxa"/>
          </w:tcPr>
          <w:p w:rsidR="00D70F97" w:rsidRDefault="00E4189A">
            <w:pPr>
              <w:spacing w:before="27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2104</w:t>
            </w:r>
          </w:p>
        </w:tc>
        <w:tc>
          <w:tcPr>
            <w:tcW w:w="2072" w:type="dxa"/>
          </w:tcPr>
          <w:p w:rsidR="00D70F97" w:rsidRDefault="00E4189A">
            <w:pPr>
              <w:spacing w:before="241" w:line="227" w:lineRule="auto"/>
              <w:ind w:left="32"/>
              <w:rPr>
                <w:rFonts w:ascii="SimHei" w:eastAsia="SimHei" w:hAnsi="SimHei" w:cs="SimHei"/>
                <w:sz w:val="19"/>
                <w:szCs w:val="19"/>
              </w:rPr>
            </w:pPr>
            <w:r>
              <w:rPr>
                <w:rFonts w:ascii="Times New Roman" w:eastAsia="Times New Roman" w:hAnsi="Times New Roman" w:cs="Times New Roman"/>
                <w:spacing w:val="9"/>
                <w:sz w:val="19"/>
                <w:szCs w:val="19"/>
              </w:rPr>
              <w:t>4.</w:t>
            </w:r>
            <w:r>
              <w:rPr>
                <w:rFonts w:ascii="SimHei" w:eastAsia="SimHei" w:hAnsi="SimHei" w:cs="SimHei"/>
                <w:spacing w:val="9"/>
                <w:sz w:val="19"/>
                <w:szCs w:val="19"/>
              </w:rPr>
              <w:t>院外影像学会诊</w:t>
            </w:r>
          </w:p>
        </w:tc>
        <w:tc>
          <w:tcPr>
            <w:tcW w:w="2638" w:type="dxa"/>
          </w:tcPr>
          <w:p w:rsidR="00D70F97" w:rsidRDefault="00E4189A">
            <w:pPr>
              <w:spacing w:before="118" w:line="244" w:lineRule="auto"/>
              <w:ind w:left="49" w:right="223" w:hanging="13"/>
              <w:rPr>
                <w:rFonts w:ascii="SimSun" w:eastAsia="SimSun" w:hAnsi="SimSun" w:cs="SimSun"/>
                <w:sz w:val="19"/>
                <w:szCs w:val="19"/>
                <w:lang w:eastAsia="zh-CN"/>
              </w:rPr>
            </w:pPr>
            <w:r>
              <w:rPr>
                <w:rFonts w:ascii="SimSun" w:eastAsia="SimSun" w:hAnsi="SimSun" w:cs="SimSun"/>
                <w:spacing w:val="11"/>
                <w:sz w:val="19"/>
                <w:szCs w:val="19"/>
                <w:lang w:eastAsia="zh-CN"/>
              </w:rPr>
              <w:t>包括</w:t>
            </w:r>
            <w:r>
              <w:rPr>
                <w:rFonts w:ascii="Times New Roman" w:eastAsia="Times New Roman" w:hAnsi="Times New Roman" w:cs="Times New Roman"/>
                <w:spacing w:val="11"/>
                <w:sz w:val="19"/>
                <w:szCs w:val="19"/>
                <w:lang w:eastAsia="zh-CN"/>
              </w:rPr>
              <w:t>X</w:t>
            </w:r>
            <w:r>
              <w:rPr>
                <w:rFonts w:ascii="SimSun" w:eastAsia="SimSun" w:hAnsi="SimSun" w:cs="SimSun"/>
                <w:spacing w:val="11"/>
                <w:sz w:val="19"/>
                <w:szCs w:val="19"/>
                <w:lang w:eastAsia="zh-CN"/>
              </w:rPr>
              <w:t>线片、</w:t>
            </w:r>
            <w:r>
              <w:rPr>
                <w:rFonts w:ascii="Times New Roman" w:eastAsia="Times New Roman" w:hAnsi="Times New Roman" w:cs="Times New Roman"/>
                <w:sz w:val="19"/>
                <w:szCs w:val="19"/>
                <w:lang w:eastAsia="zh-CN"/>
              </w:rPr>
              <w:t>MRI</w:t>
            </w:r>
            <w:r>
              <w:rPr>
                <w:rFonts w:ascii="SimSun" w:eastAsia="SimSun" w:hAnsi="SimSun" w:cs="SimSun"/>
                <w:spacing w:val="11"/>
                <w:sz w:val="19"/>
                <w:szCs w:val="19"/>
                <w:lang w:eastAsia="zh-CN"/>
              </w:rPr>
              <w:t>片、</w:t>
            </w:r>
            <w:r>
              <w:rPr>
                <w:rFonts w:ascii="Times New Roman" w:eastAsia="Times New Roman" w:hAnsi="Times New Roman" w:cs="Times New Roman"/>
                <w:sz w:val="19"/>
                <w:szCs w:val="19"/>
                <w:lang w:eastAsia="zh-CN"/>
              </w:rPr>
              <w:t>CT</w:t>
            </w:r>
            <w:r>
              <w:rPr>
                <w:rFonts w:ascii="SimSun" w:eastAsia="SimSun" w:hAnsi="SimSun" w:cs="SimSun"/>
                <w:spacing w:val="11"/>
                <w:sz w:val="19"/>
                <w:szCs w:val="19"/>
                <w:lang w:eastAsia="zh-CN"/>
              </w:rPr>
              <w:t>片</w:t>
            </w:r>
            <w:r>
              <w:rPr>
                <w:rFonts w:ascii="SimSun" w:eastAsia="SimSun" w:hAnsi="SimSun" w:cs="SimSun"/>
                <w:spacing w:val="3"/>
                <w:sz w:val="19"/>
                <w:szCs w:val="19"/>
                <w:lang w:eastAsia="zh-CN"/>
              </w:rPr>
              <w:t>、超声等会诊</w:t>
            </w:r>
          </w:p>
        </w:tc>
        <w:tc>
          <w:tcPr>
            <w:tcW w:w="1337"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240" w:line="228" w:lineRule="auto"/>
              <w:ind w:left="53"/>
              <w:rPr>
                <w:rFonts w:ascii="SimSun" w:eastAsia="SimSun" w:hAnsi="SimSun" w:cs="SimSun"/>
                <w:sz w:val="19"/>
                <w:szCs w:val="19"/>
              </w:rPr>
            </w:pPr>
            <w:r>
              <w:rPr>
                <w:rFonts w:ascii="SimSun" w:eastAsia="SimSun" w:hAnsi="SimSun" w:cs="SimSun"/>
                <w:spacing w:val="7"/>
                <w:sz w:val="19"/>
                <w:szCs w:val="19"/>
              </w:rPr>
              <w:t>远程会诊加收</w:t>
            </w:r>
            <w:r>
              <w:rPr>
                <w:rFonts w:ascii="Times New Roman" w:eastAsia="Times New Roman" w:hAnsi="Times New Roman" w:cs="Times New Roman"/>
                <w:spacing w:val="7"/>
                <w:sz w:val="19"/>
                <w:szCs w:val="19"/>
              </w:rPr>
              <w:t>100</w:t>
            </w:r>
            <w:r>
              <w:rPr>
                <w:rFonts w:ascii="SimSun" w:eastAsia="SimSun" w:hAnsi="SimSun" w:cs="SimSun"/>
                <w:spacing w:val="7"/>
                <w:sz w:val="19"/>
                <w:szCs w:val="19"/>
              </w:rPr>
              <w:t>元</w:t>
            </w:r>
          </w:p>
        </w:tc>
      </w:tr>
      <w:tr w:rsidR="00D70F97">
        <w:trPr>
          <w:trHeight w:val="239"/>
        </w:trPr>
        <w:tc>
          <w:tcPr>
            <w:tcW w:w="972" w:type="dxa"/>
          </w:tcPr>
          <w:p w:rsidR="00D70F97" w:rsidRDefault="00E4189A">
            <w:pPr>
              <w:spacing w:before="62" w:line="18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85</w:t>
            </w:r>
          </w:p>
        </w:tc>
        <w:tc>
          <w:tcPr>
            <w:tcW w:w="1447" w:type="dxa"/>
          </w:tcPr>
          <w:p w:rsidR="00D70F97" w:rsidRDefault="00E4189A">
            <w:pPr>
              <w:spacing w:before="62" w:line="18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210400001</w:t>
            </w:r>
          </w:p>
        </w:tc>
        <w:tc>
          <w:tcPr>
            <w:tcW w:w="2072" w:type="dxa"/>
          </w:tcPr>
          <w:p w:rsidR="00D70F97" w:rsidRDefault="00E4189A">
            <w:pPr>
              <w:spacing w:before="40" w:line="183" w:lineRule="auto"/>
              <w:ind w:left="40"/>
              <w:rPr>
                <w:rFonts w:ascii="SimSun" w:eastAsia="SimSun" w:hAnsi="SimSun" w:cs="SimSun"/>
                <w:sz w:val="19"/>
                <w:szCs w:val="19"/>
              </w:rPr>
            </w:pPr>
            <w:r>
              <w:rPr>
                <w:rFonts w:ascii="SimSun" w:eastAsia="SimSun" w:hAnsi="SimSun" w:cs="SimSun"/>
                <w:spacing w:val="6"/>
                <w:sz w:val="19"/>
                <w:szCs w:val="19"/>
              </w:rPr>
              <w:t>副主任医师</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40" w:line="18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2" w:line="18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62" w:line="18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62" w:line="18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62" w:line="18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86</w:t>
            </w:r>
          </w:p>
        </w:tc>
        <w:tc>
          <w:tcPr>
            <w:tcW w:w="1447" w:type="dxa"/>
          </w:tcPr>
          <w:p w:rsidR="00D70F97" w:rsidRDefault="00E4189A">
            <w:pPr>
              <w:spacing w:before="62" w:line="18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210400002</w:t>
            </w:r>
          </w:p>
        </w:tc>
        <w:tc>
          <w:tcPr>
            <w:tcW w:w="2072" w:type="dxa"/>
          </w:tcPr>
          <w:p w:rsidR="00D70F97" w:rsidRDefault="00E4189A">
            <w:pPr>
              <w:spacing w:before="40" w:line="183" w:lineRule="auto"/>
              <w:ind w:left="38"/>
              <w:rPr>
                <w:rFonts w:ascii="SimSun" w:eastAsia="SimSun" w:hAnsi="SimSun" w:cs="SimSun"/>
                <w:sz w:val="19"/>
                <w:szCs w:val="19"/>
              </w:rPr>
            </w:pPr>
            <w:r>
              <w:rPr>
                <w:rFonts w:ascii="SimSun" w:eastAsia="SimSun" w:hAnsi="SimSun" w:cs="SimSun"/>
                <w:spacing w:val="6"/>
                <w:sz w:val="19"/>
                <w:szCs w:val="19"/>
              </w:rPr>
              <w:t>主任医师</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40" w:line="18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2" w:line="183" w:lineRule="auto"/>
              <w:ind w:left="40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879" w:type="dxa"/>
          </w:tcPr>
          <w:p w:rsidR="00D70F97" w:rsidRDefault="00E4189A">
            <w:pPr>
              <w:spacing w:before="62" w:line="183" w:lineRule="auto"/>
              <w:ind w:left="3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934" w:type="dxa"/>
          </w:tcPr>
          <w:p w:rsidR="00D70F97" w:rsidRDefault="00E4189A">
            <w:pPr>
              <w:spacing w:before="62" w:line="183" w:lineRule="auto"/>
              <w:ind w:left="3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1293"/>
        </w:trPr>
        <w:tc>
          <w:tcPr>
            <w:tcW w:w="972" w:type="dxa"/>
          </w:tcPr>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87</w:t>
            </w:r>
          </w:p>
        </w:tc>
        <w:tc>
          <w:tcPr>
            <w:tcW w:w="1447" w:type="dxa"/>
          </w:tcPr>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210400003</w:t>
            </w:r>
          </w:p>
        </w:tc>
        <w:tc>
          <w:tcPr>
            <w:tcW w:w="2072" w:type="dxa"/>
          </w:tcPr>
          <w:p w:rsidR="00D70F97" w:rsidRDefault="00D70F97">
            <w:pPr>
              <w:pStyle w:val="TableText"/>
              <w:spacing w:line="252" w:lineRule="auto"/>
            </w:pPr>
          </w:p>
          <w:p w:rsidR="00D70F97" w:rsidRDefault="00D70F97">
            <w:pPr>
              <w:pStyle w:val="TableText"/>
              <w:spacing w:line="252" w:lineRule="auto"/>
            </w:pPr>
          </w:p>
          <w:p w:rsidR="00D70F97" w:rsidRDefault="00E4189A">
            <w:pPr>
              <w:spacing w:before="62" w:line="229" w:lineRule="auto"/>
              <w:ind w:left="40"/>
              <w:rPr>
                <w:rFonts w:ascii="SimSun" w:eastAsia="SimSun" w:hAnsi="SimSun" w:cs="SimSun"/>
                <w:sz w:val="19"/>
                <w:szCs w:val="19"/>
              </w:rPr>
            </w:pPr>
            <w:r>
              <w:rPr>
                <w:rFonts w:ascii="SimSun" w:eastAsia="SimSun" w:hAnsi="SimSun" w:cs="SimSun"/>
                <w:spacing w:val="6"/>
                <w:sz w:val="19"/>
                <w:szCs w:val="19"/>
              </w:rPr>
              <w:t>知名专家</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D70F97">
            <w:pPr>
              <w:pStyle w:val="TableText"/>
              <w:spacing w:line="252" w:lineRule="auto"/>
            </w:pPr>
          </w:p>
          <w:p w:rsidR="00D70F97" w:rsidRDefault="00D70F97">
            <w:pPr>
              <w:pStyle w:val="TableText"/>
              <w:spacing w:line="253" w:lineRule="auto"/>
            </w:pPr>
          </w:p>
          <w:p w:rsidR="00D70F97" w:rsidRDefault="00E4189A">
            <w:pPr>
              <w:spacing w:before="61"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160</w:t>
            </w:r>
          </w:p>
        </w:tc>
        <w:tc>
          <w:tcPr>
            <w:tcW w:w="879" w:type="dxa"/>
          </w:tcPr>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160</w:t>
            </w:r>
          </w:p>
        </w:tc>
        <w:tc>
          <w:tcPr>
            <w:tcW w:w="934" w:type="dxa"/>
          </w:tcPr>
          <w:p w:rsidR="00D70F97" w:rsidRDefault="00D70F97">
            <w:pPr>
              <w:pStyle w:val="TableText"/>
              <w:spacing w:line="266" w:lineRule="auto"/>
            </w:pPr>
          </w:p>
          <w:p w:rsidR="00D70F97" w:rsidRDefault="00D70F97">
            <w:pPr>
              <w:pStyle w:val="TableText"/>
              <w:spacing w:line="267" w:lineRule="auto"/>
            </w:pPr>
          </w:p>
          <w:p w:rsidR="00D70F97" w:rsidRDefault="00E4189A">
            <w:pPr>
              <w:spacing w:before="55"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160</w:t>
            </w:r>
          </w:p>
        </w:tc>
        <w:tc>
          <w:tcPr>
            <w:tcW w:w="2434" w:type="dxa"/>
            <w:tcBorders>
              <w:top w:val="single" w:sz="2" w:space="0" w:color="000000"/>
              <w:bottom w:val="single" w:sz="2" w:space="0" w:color="000000"/>
            </w:tcBorders>
          </w:tcPr>
          <w:p w:rsidR="00D70F97" w:rsidRDefault="00E4189A">
            <w:pPr>
              <w:spacing w:before="200" w:line="237" w:lineRule="auto"/>
              <w:ind w:left="53" w:right="181"/>
              <w:jc w:val="both"/>
              <w:rPr>
                <w:rFonts w:ascii="SimSun" w:eastAsia="SimSun" w:hAnsi="SimSun" w:cs="SimSun"/>
                <w:sz w:val="19"/>
                <w:szCs w:val="19"/>
                <w:lang w:eastAsia="zh-CN"/>
              </w:rPr>
            </w:pPr>
            <w:r>
              <w:rPr>
                <w:rFonts w:ascii="SimSun" w:eastAsia="SimSun" w:hAnsi="SimSun" w:cs="SimSun"/>
                <w:spacing w:val="8"/>
                <w:sz w:val="19"/>
                <w:szCs w:val="19"/>
                <w:lang w:eastAsia="zh-CN"/>
              </w:rPr>
              <w:t>应设立相对独立知名专家会诊室，知名专家名单报省物价局、卫生厅备案后</w:t>
            </w:r>
            <w:r>
              <w:rPr>
                <w:rFonts w:ascii="SimSun" w:eastAsia="SimSun" w:hAnsi="SimSun" w:cs="SimSun"/>
                <w:spacing w:val="5"/>
                <w:sz w:val="19"/>
                <w:szCs w:val="19"/>
                <w:lang w:eastAsia="zh-CN"/>
              </w:rPr>
              <w:t>执行</w:t>
            </w:r>
          </w:p>
        </w:tc>
      </w:tr>
      <w:tr w:rsidR="00D70F97">
        <w:trPr>
          <w:trHeight w:val="737"/>
        </w:trPr>
        <w:tc>
          <w:tcPr>
            <w:tcW w:w="972" w:type="dxa"/>
          </w:tcPr>
          <w:p w:rsidR="00D70F97" w:rsidRDefault="00D70F97">
            <w:pPr>
              <w:pStyle w:val="TableText"/>
              <w:spacing w:line="259" w:lineRule="auto"/>
              <w:rPr>
                <w:lang w:eastAsia="zh-CN"/>
              </w:rPr>
            </w:pPr>
          </w:p>
          <w:p w:rsidR="00D70F97" w:rsidRDefault="00E4189A">
            <w:pPr>
              <w:spacing w:before="54"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88</w:t>
            </w:r>
          </w:p>
        </w:tc>
        <w:tc>
          <w:tcPr>
            <w:tcW w:w="1447" w:type="dxa"/>
          </w:tcPr>
          <w:p w:rsidR="00D70F97" w:rsidRDefault="00D70F97">
            <w:pPr>
              <w:pStyle w:val="TableText"/>
              <w:spacing w:line="259"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210500003</w:t>
            </w:r>
          </w:p>
        </w:tc>
        <w:tc>
          <w:tcPr>
            <w:tcW w:w="2072" w:type="dxa"/>
          </w:tcPr>
          <w:p w:rsidR="00D70F97" w:rsidRDefault="00E4189A">
            <w:pPr>
              <w:spacing w:before="171" w:line="234" w:lineRule="auto"/>
              <w:ind w:left="37" w:right="35" w:hanging="1"/>
              <w:rPr>
                <w:rFonts w:ascii="SimSun" w:eastAsia="SimSun" w:hAnsi="SimSun" w:cs="SimSun"/>
                <w:sz w:val="19"/>
                <w:szCs w:val="19"/>
                <w:lang w:eastAsia="zh-CN"/>
              </w:rPr>
            </w:pPr>
            <w:r>
              <w:rPr>
                <w:rFonts w:ascii="SimSun" w:eastAsia="SimSun" w:hAnsi="SimSun" w:cs="SimSun"/>
                <w:spacing w:val="8"/>
                <w:sz w:val="19"/>
                <w:szCs w:val="19"/>
                <w:lang w:eastAsia="zh-CN"/>
              </w:rPr>
              <w:t>计算机断层扫描激光乳</w:t>
            </w:r>
            <w:r>
              <w:rPr>
                <w:rFonts w:ascii="SimSun" w:eastAsia="SimSun" w:hAnsi="SimSun" w:cs="SimSun"/>
                <w:spacing w:val="6"/>
                <w:sz w:val="19"/>
                <w:szCs w:val="19"/>
                <w:lang w:eastAsia="zh-CN"/>
              </w:rPr>
              <w:t>腺成像</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93" w:line="228" w:lineRule="auto"/>
              <w:ind w:left="294"/>
              <w:rPr>
                <w:rFonts w:ascii="SimSun" w:eastAsia="SimSun" w:hAnsi="SimSun" w:cs="SimSun"/>
                <w:sz w:val="19"/>
                <w:szCs w:val="19"/>
              </w:rPr>
            </w:pPr>
            <w:r>
              <w:rPr>
                <w:rFonts w:ascii="SimSun" w:eastAsia="SimSun" w:hAnsi="SimSun" w:cs="SimSun"/>
                <w:spacing w:val="4"/>
                <w:sz w:val="19"/>
                <w:szCs w:val="19"/>
              </w:rPr>
              <w:t>单侧</w:t>
            </w:r>
          </w:p>
        </w:tc>
        <w:tc>
          <w:tcPr>
            <w:tcW w:w="975" w:type="dxa"/>
          </w:tcPr>
          <w:p w:rsidR="00D70F97" w:rsidRDefault="00E4189A">
            <w:pPr>
              <w:spacing w:before="170"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E4189A">
            <w:pPr>
              <w:spacing w:before="170"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E4189A">
            <w:pPr>
              <w:spacing w:before="170"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E4189A">
            <w:pPr>
              <w:spacing w:before="293" w:line="228" w:lineRule="auto"/>
              <w:ind w:left="53"/>
              <w:rPr>
                <w:rFonts w:ascii="SimSun" w:eastAsia="SimSun" w:hAnsi="SimSun" w:cs="SimSun"/>
                <w:sz w:val="19"/>
                <w:szCs w:val="19"/>
              </w:rPr>
            </w:pPr>
            <w:r>
              <w:rPr>
                <w:rFonts w:ascii="SimSun" w:eastAsia="SimSun" w:hAnsi="SimSun" w:cs="SimSun"/>
                <w:spacing w:val="7"/>
                <w:sz w:val="19"/>
                <w:szCs w:val="19"/>
              </w:rPr>
              <w:t>双侧加收</w:t>
            </w:r>
          </w:p>
        </w:tc>
      </w:tr>
      <w:tr w:rsidR="00D70F97">
        <w:trPr>
          <w:trHeight w:val="1143"/>
        </w:trPr>
        <w:tc>
          <w:tcPr>
            <w:tcW w:w="972" w:type="dxa"/>
          </w:tcPr>
          <w:p w:rsidR="00D70F97" w:rsidRDefault="00D70F97">
            <w:pPr>
              <w:pStyle w:val="TableText"/>
              <w:spacing w:line="461" w:lineRule="auto"/>
            </w:pPr>
          </w:p>
          <w:p w:rsidR="00D70F97" w:rsidRDefault="00E4189A">
            <w:pPr>
              <w:spacing w:before="55" w:line="193" w:lineRule="auto"/>
              <w:ind w:left="39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89</w:t>
            </w:r>
          </w:p>
        </w:tc>
        <w:tc>
          <w:tcPr>
            <w:tcW w:w="1447" w:type="dxa"/>
          </w:tcPr>
          <w:p w:rsidR="00D70F97" w:rsidRDefault="00D70F97">
            <w:pPr>
              <w:pStyle w:val="TableText"/>
              <w:spacing w:line="461"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2072" w:type="dxa"/>
          </w:tcPr>
          <w:p w:rsidR="00D70F97" w:rsidRDefault="00D70F97">
            <w:pPr>
              <w:pStyle w:val="TableText"/>
              <w:spacing w:line="425" w:lineRule="auto"/>
            </w:pPr>
          </w:p>
          <w:p w:rsidR="00D70F97" w:rsidRDefault="00E4189A">
            <w:pPr>
              <w:spacing w:before="62" w:line="222" w:lineRule="auto"/>
              <w:ind w:left="37"/>
              <w:rPr>
                <w:rFonts w:ascii="SimHei" w:eastAsia="SimHei" w:hAnsi="SimHei" w:cs="SimHei"/>
                <w:sz w:val="19"/>
                <w:szCs w:val="19"/>
              </w:rPr>
            </w:pPr>
            <w:r>
              <w:rPr>
                <w:rFonts w:ascii="Times New Roman" w:eastAsia="Times New Roman" w:hAnsi="Times New Roman" w:cs="Times New Roman"/>
                <w:spacing w:val="7"/>
                <w:sz w:val="19"/>
                <w:szCs w:val="19"/>
              </w:rPr>
              <w:t>(</w:t>
            </w:r>
            <w:r>
              <w:rPr>
                <w:rFonts w:ascii="SimHei" w:eastAsia="SimHei" w:hAnsi="SimHei" w:cs="SimHei"/>
                <w:spacing w:val="7"/>
                <w:sz w:val="19"/>
                <w:szCs w:val="19"/>
              </w:rPr>
              <w:t>三</w:t>
            </w:r>
            <w:r>
              <w:rPr>
                <w:rFonts w:ascii="Times New Roman" w:eastAsia="Times New Roman" w:hAnsi="Times New Roman" w:cs="Times New Roman"/>
                <w:spacing w:val="7"/>
                <w:sz w:val="19"/>
                <w:szCs w:val="19"/>
              </w:rPr>
              <w:t>)</w:t>
            </w:r>
            <w:r>
              <w:rPr>
                <w:rFonts w:ascii="SimHei" w:eastAsia="SimHei" w:hAnsi="SimHei" w:cs="SimHei"/>
                <w:spacing w:val="7"/>
                <w:sz w:val="19"/>
                <w:szCs w:val="19"/>
              </w:rPr>
              <w:t>核医学</w:t>
            </w:r>
          </w:p>
        </w:tc>
        <w:tc>
          <w:tcPr>
            <w:tcW w:w="2638" w:type="dxa"/>
          </w:tcPr>
          <w:p w:rsidR="00D70F97" w:rsidRDefault="00E4189A">
            <w:pPr>
              <w:spacing w:before="128" w:line="237" w:lineRule="auto"/>
              <w:ind w:left="34" w:right="203" w:firstLine="1"/>
              <w:rPr>
                <w:rFonts w:ascii="SimSun" w:eastAsia="SimSun" w:hAnsi="SimSun" w:cs="SimSun"/>
                <w:sz w:val="19"/>
                <w:szCs w:val="19"/>
                <w:lang w:eastAsia="zh-CN"/>
              </w:rPr>
            </w:pPr>
            <w:r>
              <w:rPr>
                <w:rFonts w:ascii="SimSun" w:eastAsia="SimSun" w:hAnsi="SimSun" w:cs="SimSun"/>
                <w:spacing w:val="8"/>
                <w:sz w:val="19"/>
                <w:szCs w:val="19"/>
                <w:lang w:eastAsia="zh-CN"/>
              </w:rPr>
              <w:t>含核素药物制备和注射、临</w:t>
            </w:r>
            <w:r>
              <w:rPr>
                <w:rFonts w:ascii="SimSun" w:eastAsia="SimSun" w:hAnsi="SimSun" w:cs="SimSun"/>
                <w:spacing w:val="4"/>
                <w:sz w:val="19"/>
                <w:szCs w:val="19"/>
                <w:lang w:eastAsia="zh-CN"/>
              </w:rPr>
              <w:t xml:space="preserve">床穿刺插管和介入性操作； </w:t>
            </w:r>
            <w:r>
              <w:rPr>
                <w:rFonts w:ascii="SimSun" w:eastAsia="SimSun" w:hAnsi="SimSun" w:cs="SimSun"/>
                <w:spacing w:val="8"/>
                <w:sz w:val="19"/>
                <w:szCs w:val="19"/>
                <w:lang w:eastAsia="zh-CN"/>
              </w:rPr>
              <w:t>不含必要时使用的心电监护</w:t>
            </w:r>
            <w:r>
              <w:rPr>
                <w:rFonts w:ascii="SimSun" w:eastAsia="SimSun" w:hAnsi="SimSun" w:cs="SimSun"/>
                <w:spacing w:val="7"/>
                <w:sz w:val="19"/>
                <w:szCs w:val="19"/>
                <w:lang w:eastAsia="zh-CN"/>
              </w:rPr>
              <w:t>和抢救</w:t>
            </w:r>
          </w:p>
        </w:tc>
        <w:tc>
          <w:tcPr>
            <w:tcW w:w="1337" w:type="dxa"/>
          </w:tcPr>
          <w:p w:rsidR="00D70F97" w:rsidRDefault="00E4189A">
            <w:pPr>
              <w:spacing w:before="243" w:line="242" w:lineRule="auto"/>
              <w:ind w:left="35" w:right="100"/>
              <w:rPr>
                <w:rFonts w:ascii="SimSun" w:eastAsia="SimSun" w:hAnsi="SimSun" w:cs="SimSun"/>
                <w:sz w:val="19"/>
                <w:szCs w:val="19"/>
                <w:lang w:eastAsia="zh-CN"/>
              </w:rPr>
            </w:pPr>
            <w:r>
              <w:rPr>
                <w:rFonts w:ascii="SimSun" w:eastAsia="SimSun" w:hAnsi="SimSun" w:cs="SimSun"/>
                <w:spacing w:val="7"/>
                <w:sz w:val="19"/>
                <w:szCs w:val="19"/>
                <w:lang w:eastAsia="zh-CN"/>
              </w:rPr>
              <w:t>药物、</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光片</w:t>
            </w:r>
            <w:r>
              <w:rPr>
                <w:rFonts w:ascii="SimSun" w:eastAsia="SimSun" w:hAnsi="SimSun" w:cs="SimSun"/>
                <w:spacing w:val="2"/>
                <w:sz w:val="19"/>
                <w:szCs w:val="19"/>
                <w:lang w:eastAsia="zh-CN"/>
              </w:rPr>
              <w:t>、彩色胶片、</w:t>
            </w:r>
            <w:r>
              <w:rPr>
                <w:rFonts w:ascii="SimSun" w:eastAsia="SimSun" w:hAnsi="SimSun" w:cs="SimSun"/>
                <w:spacing w:val="7"/>
                <w:sz w:val="19"/>
                <w:szCs w:val="19"/>
                <w:lang w:eastAsia="zh-CN"/>
              </w:rPr>
              <w:t>数据存贮介质</w:t>
            </w: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D70F97">
            <w:pPr>
              <w:pStyle w:val="TableText"/>
              <w:spacing w:line="310" w:lineRule="auto"/>
              <w:rPr>
                <w:lang w:eastAsia="zh-CN"/>
              </w:rPr>
            </w:pPr>
          </w:p>
          <w:p w:rsidR="00D70F97" w:rsidRDefault="00E4189A">
            <w:pPr>
              <w:spacing w:before="62" w:line="236" w:lineRule="auto"/>
              <w:ind w:left="91" w:right="181" w:hanging="38"/>
              <w:rPr>
                <w:rFonts w:ascii="SimSun" w:eastAsia="SimSun" w:hAnsi="SimSun" w:cs="SimSun"/>
                <w:sz w:val="19"/>
                <w:szCs w:val="19"/>
                <w:lang w:eastAsia="zh-CN"/>
              </w:rPr>
            </w:pPr>
            <w:r>
              <w:rPr>
                <w:rFonts w:ascii="SimSun" w:eastAsia="SimSun" w:hAnsi="SimSun" w:cs="SimSun"/>
                <w:spacing w:val="8"/>
                <w:sz w:val="19"/>
                <w:szCs w:val="19"/>
                <w:lang w:eastAsia="zh-CN"/>
              </w:rPr>
              <w:t>放射免疫分析见检验科项</w:t>
            </w:r>
            <w:r>
              <w:rPr>
                <w:rFonts w:ascii="SimSun" w:eastAsia="SimSun" w:hAnsi="SimSun" w:cs="SimSun"/>
                <w:sz w:val="19"/>
                <w:szCs w:val="19"/>
                <w:lang w:eastAsia="zh-CN"/>
              </w:rPr>
              <w:t>目</w:t>
            </w:r>
          </w:p>
        </w:tc>
      </w:tr>
      <w:tr w:rsidR="00D70F97">
        <w:trPr>
          <w:trHeight w:val="304"/>
        </w:trPr>
        <w:tc>
          <w:tcPr>
            <w:tcW w:w="972" w:type="dxa"/>
          </w:tcPr>
          <w:p w:rsidR="00D70F97" w:rsidRDefault="00E4189A">
            <w:pPr>
              <w:spacing w:before="100"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2301</w:t>
            </w:r>
          </w:p>
        </w:tc>
        <w:tc>
          <w:tcPr>
            <w:tcW w:w="2072" w:type="dxa"/>
          </w:tcPr>
          <w:p w:rsidR="00D70F97" w:rsidRDefault="00E4189A">
            <w:pPr>
              <w:spacing w:before="71" w:line="216" w:lineRule="auto"/>
              <w:ind w:left="52"/>
              <w:rPr>
                <w:rFonts w:ascii="SimHei" w:eastAsia="SimHei" w:hAnsi="SimHei" w:cs="SimHei"/>
                <w:sz w:val="19"/>
                <w:szCs w:val="19"/>
              </w:rPr>
            </w:pPr>
            <w:r>
              <w:rPr>
                <w:rFonts w:ascii="Times New Roman" w:eastAsia="Times New Roman" w:hAnsi="Times New Roman" w:cs="Times New Roman"/>
                <w:spacing w:val="4"/>
                <w:sz w:val="19"/>
                <w:szCs w:val="19"/>
              </w:rPr>
              <w:t>1.</w:t>
            </w:r>
            <w:r>
              <w:rPr>
                <w:rFonts w:ascii="SimHei" w:eastAsia="SimHei" w:hAnsi="SimHei" w:cs="SimHei"/>
                <w:spacing w:val="4"/>
                <w:sz w:val="19"/>
                <w:szCs w:val="19"/>
              </w:rPr>
              <w:t>核素扫描</w:t>
            </w:r>
          </w:p>
        </w:tc>
        <w:tc>
          <w:tcPr>
            <w:tcW w:w="2638" w:type="dxa"/>
          </w:tcPr>
          <w:p w:rsidR="00D70F97" w:rsidRDefault="00E4189A">
            <w:pPr>
              <w:spacing w:before="80" w:line="207" w:lineRule="auto"/>
              <w:ind w:left="36"/>
              <w:rPr>
                <w:rFonts w:ascii="SimSun" w:eastAsia="SimSun" w:hAnsi="SimSun" w:cs="SimSun"/>
                <w:sz w:val="19"/>
                <w:szCs w:val="19"/>
              </w:rPr>
            </w:pPr>
            <w:r>
              <w:rPr>
                <w:rFonts w:ascii="SimSun" w:eastAsia="SimSun" w:hAnsi="SimSun" w:cs="SimSun"/>
                <w:spacing w:val="7"/>
                <w:sz w:val="19"/>
                <w:szCs w:val="19"/>
              </w:rPr>
              <w:t>含彩色打印</w:t>
            </w:r>
          </w:p>
        </w:tc>
        <w:tc>
          <w:tcPr>
            <w:tcW w:w="1337" w:type="dxa"/>
          </w:tcPr>
          <w:p w:rsidR="00D70F97" w:rsidRDefault="00D70F97">
            <w:pPr>
              <w:pStyle w:val="TableText"/>
            </w:pPr>
          </w:p>
        </w:tc>
        <w:tc>
          <w:tcPr>
            <w:tcW w:w="975" w:type="dxa"/>
          </w:tcPr>
          <w:p w:rsidR="00D70F97" w:rsidRDefault="00D70F97">
            <w:pPr>
              <w:pStyle w:val="TableText"/>
            </w:pPr>
          </w:p>
        </w:tc>
        <w:tc>
          <w:tcPr>
            <w:tcW w:w="975" w:type="dxa"/>
          </w:tcPr>
          <w:p w:rsidR="00D70F97" w:rsidRDefault="00D70F97">
            <w:pPr>
              <w:pStyle w:val="TableText"/>
            </w:pPr>
          </w:p>
        </w:tc>
        <w:tc>
          <w:tcPr>
            <w:tcW w:w="879" w:type="dxa"/>
          </w:tcPr>
          <w:p w:rsidR="00D70F97" w:rsidRDefault="00D70F97">
            <w:pPr>
              <w:pStyle w:val="TableText"/>
            </w:pPr>
          </w:p>
        </w:tc>
        <w:tc>
          <w:tcPr>
            <w:tcW w:w="934" w:type="dxa"/>
          </w:tcPr>
          <w:p w:rsidR="00D70F97" w:rsidRDefault="00D70F97">
            <w:pPr>
              <w:pStyle w:val="TableText"/>
            </w:pPr>
          </w:p>
        </w:tc>
        <w:tc>
          <w:tcPr>
            <w:tcW w:w="2434" w:type="dxa"/>
            <w:tcBorders>
              <w:top w:val="single" w:sz="2" w:space="0" w:color="000000"/>
              <w:bottom w:val="single" w:sz="2" w:space="0" w:color="000000"/>
            </w:tcBorders>
          </w:tcPr>
          <w:p w:rsidR="00D70F97" w:rsidRDefault="00D70F97">
            <w:pPr>
              <w:pStyle w:val="TableText"/>
            </w:pPr>
          </w:p>
        </w:tc>
      </w:tr>
      <w:tr w:rsidR="00D70F97">
        <w:trPr>
          <w:trHeight w:val="615"/>
        </w:trPr>
        <w:tc>
          <w:tcPr>
            <w:tcW w:w="972" w:type="dxa"/>
          </w:tcPr>
          <w:p w:rsidR="00D70F97" w:rsidRDefault="00E4189A">
            <w:pPr>
              <w:spacing w:before="256"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91</w:t>
            </w:r>
          </w:p>
        </w:tc>
        <w:tc>
          <w:tcPr>
            <w:tcW w:w="1447" w:type="dxa"/>
          </w:tcPr>
          <w:p w:rsidR="00D70F97" w:rsidRDefault="00E4189A">
            <w:pPr>
              <w:spacing w:before="25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230100001</w:t>
            </w:r>
          </w:p>
        </w:tc>
        <w:tc>
          <w:tcPr>
            <w:tcW w:w="2072" w:type="dxa"/>
          </w:tcPr>
          <w:p w:rsidR="00D70F97" w:rsidRDefault="00E4189A">
            <w:pPr>
              <w:spacing w:before="237" w:line="229" w:lineRule="auto"/>
              <w:ind w:left="35"/>
              <w:rPr>
                <w:rFonts w:ascii="SimSun" w:eastAsia="SimSun" w:hAnsi="SimSun" w:cs="SimSun"/>
                <w:sz w:val="19"/>
                <w:szCs w:val="19"/>
              </w:rPr>
            </w:pPr>
            <w:r>
              <w:rPr>
                <w:rFonts w:ascii="SimSun" w:eastAsia="SimSun" w:hAnsi="SimSun" w:cs="SimSun"/>
                <w:spacing w:val="8"/>
                <w:sz w:val="19"/>
                <w:szCs w:val="19"/>
              </w:rPr>
              <w:t>脏器动态扫描</w:t>
            </w:r>
          </w:p>
        </w:tc>
        <w:tc>
          <w:tcPr>
            <w:tcW w:w="2638" w:type="dxa"/>
          </w:tcPr>
          <w:p w:rsidR="00D70F97" w:rsidRDefault="00E4189A">
            <w:pPr>
              <w:spacing w:before="237" w:line="228" w:lineRule="auto"/>
              <w:ind w:left="38"/>
              <w:rPr>
                <w:rFonts w:ascii="SimSun" w:eastAsia="SimSun" w:hAnsi="SimSun" w:cs="SimSun"/>
                <w:sz w:val="19"/>
                <w:szCs w:val="19"/>
              </w:rPr>
            </w:pPr>
            <w:r>
              <w:rPr>
                <w:rFonts w:ascii="SimSun" w:eastAsia="SimSun" w:hAnsi="SimSun" w:cs="SimSun"/>
                <w:spacing w:val="8"/>
                <w:sz w:val="19"/>
                <w:szCs w:val="19"/>
              </w:rPr>
              <w:t>指一个体位三次显象</w:t>
            </w:r>
          </w:p>
        </w:tc>
        <w:tc>
          <w:tcPr>
            <w:tcW w:w="1337" w:type="dxa"/>
          </w:tcPr>
          <w:p w:rsidR="00D70F97" w:rsidRDefault="00D70F97">
            <w:pPr>
              <w:pStyle w:val="TableText"/>
            </w:pPr>
          </w:p>
        </w:tc>
        <w:tc>
          <w:tcPr>
            <w:tcW w:w="975" w:type="dxa"/>
          </w:tcPr>
          <w:p w:rsidR="00D70F97" w:rsidRDefault="00E4189A">
            <w:pPr>
              <w:spacing w:before="237" w:line="228" w:lineRule="auto"/>
              <w:ind w:left="93"/>
              <w:rPr>
                <w:rFonts w:ascii="SimSun" w:eastAsia="SimSun" w:hAnsi="SimSun" w:cs="SimSun"/>
                <w:sz w:val="19"/>
                <w:szCs w:val="19"/>
              </w:rPr>
            </w:pPr>
            <w:r>
              <w:rPr>
                <w:rFonts w:ascii="SimSun" w:eastAsia="SimSun" w:hAnsi="SimSun" w:cs="SimSun"/>
                <w:spacing w:val="7"/>
                <w:sz w:val="19"/>
                <w:szCs w:val="19"/>
              </w:rPr>
              <w:t>三次显象</w:t>
            </w:r>
          </w:p>
        </w:tc>
        <w:tc>
          <w:tcPr>
            <w:tcW w:w="975" w:type="dxa"/>
          </w:tcPr>
          <w:p w:rsidR="00D70F97" w:rsidRDefault="00E4189A">
            <w:pPr>
              <w:spacing w:before="256"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879" w:type="dxa"/>
          </w:tcPr>
          <w:p w:rsidR="00D70F97" w:rsidRDefault="00E4189A">
            <w:pPr>
              <w:spacing w:before="256"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934" w:type="dxa"/>
          </w:tcPr>
          <w:p w:rsidR="00D70F97" w:rsidRDefault="00E4189A">
            <w:pPr>
              <w:spacing w:before="256"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2434" w:type="dxa"/>
            <w:tcBorders>
              <w:top w:val="single" w:sz="2" w:space="0" w:color="000000"/>
              <w:bottom w:val="single" w:sz="2" w:space="0" w:color="000000"/>
            </w:tcBorders>
          </w:tcPr>
          <w:p w:rsidR="00D70F97" w:rsidRDefault="00E4189A">
            <w:pPr>
              <w:spacing w:before="103" w:line="234" w:lineRule="auto"/>
              <w:ind w:left="59" w:right="181" w:hanging="6"/>
              <w:rPr>
                <w:rFonts w:ascii="SimSun" w:eastAsia="SimSun" w:hAnsi="SimSun" w:cs="SimSun"/>
                <w:sz w:val="19"/>
                <w:szCs w:val="19"/>
                <w:lang w:eastAsia="zh-CN"/>
              </w:rPr>
            </w:pPr>
            <w:r>
              <w:rPr>
                <w:rFonts w:ascii="SimSun" w:eastAsia="SimSun" w:hAnsi="SimSun" w:cs="SimSun"/>
                <w:spacing w:val="8"/>
                <w:sz w:val="19"/>
                <w:szCs w:val="19"/>
                <w:lang w:eastAsia="zh-CN"/>
              </w:rPr>
              <w:t>超过三次显象后每增加一</w:t>
            </w:r>
            <w:r>
              <w:rPr>
                <w:rFonts w:ascii="SimSun" w:eastAsia="SimSun" w:hAnsi="SimSun" w:cs="SimSun"/>
                <w:spacing w:val="5"/>
                <w:sz w:val="19"/>
                <w:szCs w:val="19"/>
                <w:lang w:eastAsia="zh-CN"/>
              </w:rPr>
              <w:t>次加收</w:t>
            </w:r>
            <w:r>
              <w:rPr>
                <w:rFonts w:ascii="Times New Roman" w:eastAsia="Times New Roman" w:hAnsi="Times New Roman" w:cs="Times New Roman"/>
                <w:spacing w:val="5"/>
                <w:sz w:val="19"/>
                <w:szCs w:val="19"/>
                <w:lang w:eastAsia="zh-CN"/>
              </w:rPr>
              <w:t>30</w:t>
            </w:r>
            <w:r>
              <w:rPr>
                <w:rFonts w:ascii="SimSun" w:eastAsia="SimSun" w:hAnsi="SimSun" w:cs="SimSun"/>
                <w:spacing w:val="5"/>
                <w:sz w:val="19"/>
                <w:szCs w:val="19"/>
                <w:lang w:eastAsia="zh-CN"/>
              </w:rPr>
              <w:t>元</w:t>
            </w:r>
          </w:p>
        </w:tc>
      </w:tr>
      <w:tr w:rsidR="00D70F97">
        <w:trPr>
          <w:trHeight w:val="322"/>
        </w:trPr>
        <w:tc>
          <w:tcPr>
            <w:tcW w:w="972" w:type="dxa"/>
          </w:tcPr>
          <w:p w:rsidR="00D70F97" w:rsidRDefault="00E4189A">
            <w:pPr>
              <w:spacing w:before="102"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92</w:t>
            </w:r>
          </w:p>
        </w:tc>
        <w:tc>
          <w:tcPr>
            <w:tcW w:w="1447" w:type="dxa"/>
          </w:tcPr>
          <w:p w:rsidR="00D70F97" w:rsidRDefault="00E4189A">
            <w:pPr>
              <w:spacing w:before="10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230100002</w:t>
            </w:r>
          </w:p>
        </w:tc>
        <w:tc>
          <w:tcPr>
            <w:tcW w:w="2072" w:type="dxa"/>
          </w:tcPr>
          <w:p w:rsidR="00D70F97" w:rsidRDefault="00E4189A">
            <w:pPr>
              <w:spacing w:before="82" w:line="223" w:lineRule="auto"/>
              <w:ind w:left="35"/>
              <w:rPr>
                <w:rFonts w:ascii="SimSun" w:eastAsia="SimSun" w:hAnsi="SimSun" w:cs="SimSun"/>
                <w:sz w:val="19"/>
                <w:szCs w:val="19"/>
              </w:rPr>
            </w:pPr>
            <w:r>
              <w:rPr>
                <w:rFonts w:ascii="SimSun" w:eastAsia="SimSun" w:hAnsi="SimSun" w:cs="SimSun"/>
                <w:spacing w:val="8"/>
                <w:sz w:val="19"/>
                <w:szCs w:val="19"/>
              </w:rPr>
              <w:t>脏器静态扫描</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2" w:line="223" w:lineRule="auto"/>
              <w:ind w:left="93"/>
              <w:rPr>
                <w:rFonts w:ascii="SimSun" w:eastAsia="SimSun" w:hAnsi="SimSun" w:cs="SimSun"/>
                <w:sz w:val="19"/>
                <w:szCs w:val="19"/>
              </w:rPr>
            </w:pPr>
            <w:r>
              <w:rPr>
                <w:rFonts w:ascii="SimSun" w:eastAsia="SimSun" w:hAnsi="SimSun" w:cs="SimSun"/>
                <w:spacing w:val="7"/>
                <w:sz w:val="19"/>
                <w:szCs w:val="19"/>
              </w:rPr>
              <w:t>每个体位</w:t>
            </w:r>
          </w:p>
        </w:tc>
        <w:tc>
          <w:tcPr>
            <w:tcW w:w="975" w:type="dxa"/>
          </w:tcPr>
          <w:p w:rsidR="00D70F97" w:rsidRDefault="00E4189A">
            <w:pPr>
              <w:spacing w:before="102"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102"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102"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E4189A">
            <w:pPr>
              <w:spacing w:before="73" w:line="228" w:lineRule="auto"/>
              <w:ind w:left="53"/>
              <w:rPr>
                <w:rFonts w:ascii="SimSun" w:eastAsia="SimSun" w:hAnsi="SimSun" w:cs="SimSun"/>
                <w:sz w:val="19"/>
                <w:szCs w:val="19"/>
              </w:rPr>
            </w:pPr>
            <w:r>
              <w:rPr>
                <w:rFonts w:ascii="SimSun" w:eastAsia="SimSun" w:hAnsi="SimSun" w:cs="SimSun"/>
                <w:spacing w:val="7"/>
                <w:sz w:val="19"/>
                <w:szCs w:val="19"/>
              </w:rPr>
              <w:t>超过一个体位加收</w:t>
            </w:r>
            <w:r>
              <w:rPr>
                <w:rFonts w:ascii="Times New Roman" w:eastAsia="Times New Roman" w:hAnsi="Times New Roman" w:cs="Times New Roman"/>
                <w:spacing w:val="7"/>
                <w:sz w:val="19"/>
                <w:szCs w:val="19"/>
              </w:rPr>
              <w:t>60</w:t>
            </w:r>
            <w:r>
              <w:rPr>
                <w:rFonts w:ascii="SimSun" w:eastAsia="SimSun" w:hAnsi="SimSun" w:cs="SimSun"/>
                <w:spacing w:val="7"/>
                <w:sz w:val="19"/>
                <w:szCs w:val="19"/>
              </w:rPr>
              <w:t>元</w:t>
            </w: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992"/>
        </w:trPr>
        <w:tc>
          <w:tcPr>
            <w:tcW w:w="972" w:type="dxa"/>
            <w:tcBorders>
              <w:right w:val="single" w:sz="2" w:space="0" w:color="000000"/>
            </w:tcBorders>
          </w:tcPr>
          <w:p w:rsidR="00D70F97" w:rsidRDefault="00D70F97">
            <w:pPr>
              <w:pStyle w:val="TableText"/>
              <w:spacing w:line="377" w:lineRule="auto"/>
            </w:pPr>
          </w:p>
          <w:p w:rsidR="00D70F97" w:rsidRDefault="00E4189A">
            <w:pPr>
              <w:spacing w:before="54"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93</w:t>
            </w:r>
          </w:p>
        </w:tc>
        <w:tc>
          <w:tcPr>
            <w:tcW w:w="1447" w:type="dxa"/>
            <w:tcBorders>
              <w:left w:val="single" w:sz="2" w:space="0" w:color="000000"/>
              <w:right w:val="single" w:sz="2" w:space="0" w:color="000000"/>
            </w:tcBorders>
          </w:tcPr>
          <w:p w:rsidR="00D70F97" w:rsidRDefault="00D70F97">
            <w:pPr>
              <w:pStyle w:val="TableText"/>
              <w:spacing w:line="377"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2302</w:t>
            </w:r>
          </w:p>
        </w:tc>
        <w:tc>
          <w:tcPr>
            <w:tcW w:w="2072" w:type="dxa"/>
            <w:tcBorders>
              <w:left w:val="single" w:sz="2" w:space="0" w:color="000000"/>
              <w:right w:val="single" w:sz="2" w:space="0" w:color="000000"/>
            </w:tcBorders>
          </w:tcPr>
          <w:p w:rsidR="00D70F97" w:rsidRDefault="00D70F97">
            <w:pPr>
              <w:pStyle w:val="TableText"/>
              <w:spacing w:line="339" w:lineRule="auto"/>
            </w:pPr>
          </w:p>
          <w:p w:rsidR="00D70F97" w:rsidRDefault="00E4189A">
            <w:pPr>
              <w:spacing w:before="61" w:line="228" w:lineRule="auto"/>
              <w:ind w:left="38"/>
              <w:rPr>
                <w:rFonts w:ascii="SimHei" w:eastAsia="SimHei" w:hAnsi="SimHei" w:cs="SimHei"/>
                <w:sz w:val="19"/>
                <w:szCs w:val="19"/>
              </w:rPr>
            </w:pPr>
            <w:r>
              <w:rPr>
                <w:rFonts w:ascii="Times New Roman" w:eastAsia="Times New Roman" w:hAnsi="Times New Roman" w:cs="Times New Roman"/>
                <w:spacing w:val="8"/>
                <w:sz w:val="19"/>
                <w:szCs w:val="19"/>
              </w:rPr>
              <w:t>2.</w:t>
            </w:r>
            <w:r>
              <w:rPr>
                <w:rFonts w:ascii="SimHei" w:eastAsia="SimHei" w:hAnsi="SimHei" w:cs="SimHei"/>
                <w:spacing w:val="8"/>
                <w:sz w:val="19"/>
                <w:szCs w:val="19"/>
              </w:rPr>
              <w:t>伽玛照相</w:t>
            </w:r>
          </w:p>
        </w:tc>
        <w:tc>
          <w:tcPr>
            <w:tcW w:w="2638" w:type="dxa"/>
            <w:tcBorders>
              <w:left w:val="single" w:sz="2" w:space="0" w:color="000000"/>
              <w:right w:val="single" w:sz="2" w:space="0" w:color="000000"/>
            </w:tcBorders>
          </w:tcPr>
          <w:p w:rsidR="00D70F97" w:rsidRDefault="00E4189A">
            <w:pPr>
              <w:spacing w:before="163" w:line="237" w:lineRule="auto"/>
              <w:ind w:left="40" w:right="208" w:firstLine="3"/>
              <w:jc w:val="both"/>
              <w:rPr>
                <w:rFonts w:ascii="SimSun" w:eastAsia="SimSun" w:hAnsi="SimSun" w:cs="SimSun"/>
                <w:sz w:val="19"/>
                <w:szCs w:val="19"/>
                <w:lang w:eastAsia="zh-CN"/>
              </w:rPr>
            </w:pPr>
            <w:r>
              <w:rPr>
                <w:rFonts w:ascii="SimSun" w:eastAsia="SimSun" w:hAnsi="SimSun" w:cs="SimSun"/>
                <w:spacing w:val="8"/>
                <w:sz w:val="19"/>
                <w:szCs w:val="19"/>
                <w:lang w:eastAsia="zh-CN"/>
              </w:rPr>
              <w:t>指为平面脏器动态、静态显象及全身显象，含各种图象</w:t>
            </w:r>
            <w:r>
              <w:rPr>
                <w:rFonts w:ascii="SimSun" w:eastAsia="SimSun" w:hAnsi="SimSun" w:cs="SimSun"/>
                <w:spacing w:val="7"/>
                <w:sz w:val="19"/>
                <w:szCs w:val="19"/>
                <w:lang w:eastAsia="zh-CN"/>
              </w:rPr>
              <w:t>记录过程</w:t>
            </w:r>
          </w:p>
        </w:tc>
        <w:tc>
          <w:tcPr>
            <w:tcW w:w="1337"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D70F97">
            <w:pPr>
              <w:pStyle w:val="TableText"/>
              <w:rPr>
                <w:lang w:eastAsia="zh-CN"/>
              </w:rPr>
            </w:pPr>
          </w:p>
        </w:tc>
        <w:tc>
          <w:tcPr>
            <w:tcW w:w="879" w:type="dxa"/>
            <w:tcBorders>
              <w:left w:val="single" w:sz="2" w:space="0" w:color="000000"/>
              <w:right w:val="single" w:sz="2" w:space="0" w:color="000000"/>
            </w:tcBorders>
          </w:tcPr>
          <w:p w:rsidR="00D70F97" w:rsidRDefault="00D70F97">
            <w:pPr>
              <w:pStyle w:val="TableText"/>
              <w:rPr>
                <w:lang w:eastAsia="zh-CN"/>
              </w:rPr>
            </w:pPr>
          </w:p>
        </w:tc>
        <w:tc>
          <w:tcPr>
            <w:tcW w:w="934" w:type="dxa"/>
            <w:tcBorders>
              <w:left w:val="single" w:sz="2" w:space="0" w:color="000000"/>
              <w:right w:val="single" w:sz="2" w:space="0" w:color="000000"/>
            </w:tcBorders>
          </w:tcPr>
          <w:p w:rsidR="00D70F97" w:rsidRDefault="00D70F97">
            <w:pPr>
              <w:pStyle w:val="TableText"/>
              <w:rPr>
                <w:lang w:eastAsia="zh-CN"/>
              </w:rPr>
            </w:pPr>
          </w:p>
        </w:tc>
        <w:tc>
          <w:tcPr>
            <w:tcW w:w="2434" w:type="dxa"/>
            <w:tcBorders>
              <w:top w:val="single" w:sz="2" w:space="0" w:color="000000"/>
              <w:left w:val="single" w:sz="2" w:space="0" w:color="000000"/>
              <w:bottom w:val="single" w:sz="2" w:space="0" w:color="000000"/>
              <w:right w:val="single" w:sz="2" w:space="0" w:color="000000"/>
            </w:tcBorders>
          </w:tcPr>
          <w:p w:rsidR="00D70F97" w:rsidRDefault="00E4189A">
            <w:pPr>
              <w:spacing w:before="135" w:line="249" w:lineRule="auto"/>
              <w:ind w:left="58" w:right="81"/>
              <w:jc w:val="both"/>
              <w:rPr>
                <w:rFonts w:ascii="SimSun" w:eastAsia="SimSun" w:hAnsi="SimSun" w:cs="SimSun"/>
                <w:sz w:val="19"/>
                <w:szCs w:val="19"/>
                <w:lang w:eastAsia="zh-CN"/>
              </w:rPr>
            </w:pPr>
            <w:r>
              <w:rPr>
                <w:rFonts w:ascii="SimSun" w:eastAsia="SimSun" w:hAnsi="SimSun" w:cs="SimSun"/>
                <w:spacing w:val="12"/>
                <w:sz w:val="19"/>
                <w:szCs w:val="19"/>
                <w:lang w:eastAsia="zh-CN"/>
              </w:rPr>
              <w:t>使用</w:t>
            </w:r>
            <w:r>
              <w:rPr>
                <w:rFonts w:ascii="Times New Roman" w:eastAsia="Times New Roman" w:hAnsi="Times New Roman" w:cs="Times New Roman"/>
                <w:sz w:val="19"/>
                <w:szCs w:val="19"/>
                <w:lang w:eastAsia="zh-CN"/>
              </w:rPr>
              <w:t>SPECT</w:t>
            </w:r>
            <w:r>
              <w:rPr>
                <w:rFonts w:ascii="SimSun" w:eastAsia="SimSun" w:hAnsi="SimSun" w:cs="SimSun"/>
                <w:spacing w:val="12"/>
                <w:sz w:val="19"/>
                <w:szCs w:val="19"/>
                <w:lang w:eastAsia="zh-CN"/>
              </w:rPr>
              <w:t>设备的伽玛照</w:t>
            </w:r>
            <w:r>
              <w:rPr>
                <w:rFonts w:ascii="SimSun" w:eastAsia="SimSun" w:hAnsi="SimSun" w:cs="SimSun"/>
                <w:spacing w:val="5"/>
                <w:sz w:val="19"/>
                <w:szCs w:val="19"/>
                <w:lang w:eastAsia="zh-CN"/>
              </w:rPr>
              <w:t>相按同一标准计价</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图像融</w:t>
            </w:r>
            <w:r>
              <w:rPr>
                <w:rFonts w:ascii="SimSun" w:eastAsia="SimSun" w:hAnsi="SimSun" w:cs="SimSun"/>
                <w:spacing w:val="6"/>
                <w:sz w:val="19"/>
                <w:szCs w:val="19"/>
                <w:lang w:eastAsia="zh-CN"/>
              </w:rPr>
              <w:t>合加收</w:t>
            </w:r>
            <w:r>
              <w:rPr>
                <w:rFonts w:ascii="Times New Roman" w:eastAsia="Times New Roman" w:hAnsi="Times New Roman" w:cs="Times New Roman"/>
                <w:spacing w:val="6"/>
                <w:sz w:val="19"/>
                <w:szCs w:val="19"/>
                <w:lang w:eastAsia="zh-CN"/>
              </w:rPr>
              <w:t>20</w:t>
            </w:r>
            <w:r>
              <w:rPr>
                <w:rFonts w:ascii="SimSun" w:eastAsia="SimSun" w:hAnsi="SimSun" w:cs="SimSun"/>
                <w:spacing w:val="6"/>
                <w:sz w:val="19"/>
                <w:szCs w:val="19"/>
                <w:lang w:eastAsia="zh-CN"/>
              </w:rPr>
              <w:t>元</w:t>
            </w:r>
          </w:p>
        </w:tc>
      </w:tr>
      <w:tr w:rsidR="00D70F97">
        <w:trPr>
          <w:trHeight w:val="303"/>
        </w:trPr>
        <w:tc>
          <w:tcPr>
            <w:tcW w:w="972" w:type="dxa"/>
          </w:tcPr>
          <w:p w:rsidR="00D70F97" w:rsidRDefault="00E4189A">
            <w:pPr>
              <w:spacing w:before="89"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94</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230200001</w:t>
            </w:r>
          </w:p>
        </w:tc>
        <w:tc>
          <w:tcPr>
            <w:tcW w:w="2072" w:type="dxa"/>
          </w:tcPr>
          <w:p w:rsidR="00D70F97" w:rsidRDefault="00E4189A">
            <w:pPr>
              <w:spacing w:before="69" w:line="217" w:lineRule="auto"/>
              <w:ind w:left="35"/>
              <w:rPr>
                <w:rFonts w:ascii="SimSun" w:eastAsia="SimSun" w:hAnsi="SimSun" w:cs="SimSun"/>
                <w:sz w:val="19"/>
                <w:szCs w:val="19"/>
              </w:rPr>
            </w:pPr>
            <w:r>
              <w:rPr>
                <w:rFonts w:ascii="SimSun" w:eastAsia="SimSun" w:hAnsi="SimSun" w:cs="SimSun"/>
                <w:spacing w:val="7"/>
                <w:sz w:val="19"/>
                <w:szCs w:val="19"/>
              </w:rPr>
              <w:t>脑血管显象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9"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89"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89"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90"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95</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230200002</w:t>
            </w:r>
          </w:p>
        </w:tc>
        <w:tc>
          <w:tcPr>
            <w:tcW w:w="2072" w:type="dxa"/>
          </w:tcPr>
          <w:p w:rsidR="00D70F97" w:rsidRDefault="00E4189A">
            <w:pPr>
              <w:spacing w:before="70" w:line="216" w:lineRule="auto"/>
              <w:ind w:left="35"/>
              <w:rPr>
                <w:rFonts w:ascii="SimSun" w:eastAsia="SimSun" w:hAnsi="SimSun" w:cs="SimSun"/>
                <w:sz w:val="19"/>
                <w:szCs w:val="19"/>
              </w:rPr>
            </w:pPr>
            <w:r>
              <w:rPr>
                <w:rFonts w:ascii="SimSun" w:eastAsia="SimSun" w:hAnsi="SimSun" w:cs="SimSun"/>
                <w:spacing w:val="6"/>
                <w:sz w:val="19"/>
                <w:szCs w:val="19"/>
              </w:rPr>
              <w:t>脑显象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0" w:line="216" w:lineRule="auto"/>
              <w:ind w:left="112"/>
              <w:rPr>
                <w:rFonts w:ascii="SimSun" w:eastAsia="SimSun" w:hAnsi="SimSun" w:cs="SimSun"/>
                <w:sz w:val="19"/>
                <w:szCs w:val="19"/>
              </w:rPr>
            </w:pPr>
            <w:r>
              <w:rPr>
                <w:rFonts w:ascii="SimSun" w:eastAsia="SimSun" w:hAnsi="SimSun" w:cs="SimSun"/>
                <w:spacing w:val="2"/>
                <w:sz w:val="19"/>
                <w:szCs w:val="19"/>
              </w:rPr>
              <w:t>四个体位</w:t>
            </w:r>
          </w:p>
        </w:tc>
        <w:tc>
          <w:tcPr>
            <w:tcW w:w="975" w:type="dxa"/>
          </w:tcPr>
          <w:p w:rsidR="00D70F97" w:rsidRDefault="00E4189A">
            <w:pPr>
              <w:spacing w:before="9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61" w:line="225"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1"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96</w:t>
            </w:r>
          </w:p>
        </w:tc>
        <w:tc>
          <w:tcPr>
            <w:tcW w:w="1447" w:type="dxa"/>
          </w:tcPr>
          <w:p w:rsidR="00D70F97" w:rsidRDefault="00E4189A">
            <w:pPr>
              <w:spacing w:before="9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230200003</w:t>
            </w:r>
          </w:p>
        </w:tc>
        <w:tc>
          <w:tcPr>
            <w:tcW w:w="2072" w:type="dxa"/>
          </w:tcPr>
          <w:p w:rsidR="00D70F97" w:rsidRDefault="00E4189A">
            <w:pPr>
              <w:spacing w:before="72" w:line="215" w:lineRule="auto"/>
              <w:ind w:left="35"/>
              <w:rPr>
                <w:rFonts w:ascii="SimSun" w:eastAsia="SimSun" w:hAnsi="SimSun" w:cs="SimSun"/>
                <w:sz w:val="19"/>
                <w:szCs w:val="19"/>
              </w:rPr>
            </w:pPr>
            <w:r>
              <w:rPr>
                <w:rFonts w:ascii="SimSun" w:eastAsia="SimSun" w:hAnsi="SimSun" w:cs="SimSun"/>
                <w:spacing w:val="7"/>
                <w:sz w:val="19"/>
                <w:szCs w:val="19"/>
              </w:rPr>
              <w:t>脑池显象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1"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1"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1"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2"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97</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230200004</w:t>
            </w:r>
          </w:p>
        </w:tc>
        <w:tc>
          <w:tcPr>
            <w:tcW w:w="2072" w:type="dxa"/>
          </w:tcPr>
          <w:p w:rsidR="00D70F97" w:rsidRDefault="00E4189A">
            <w:pPr>
              <w:spacing w:before="72" w:line="215" w:lineRule="auto"/>
              <w:ind w:left="35"/>
              <w:rPr>
                <w:rFonts w:ascii="SimSun" w:eastAsia="SimSun" w:hAnsi="SimSun" w:cs="SimSun"/>
                <w:sz w:val="19"/>
                <w:szCs w:val="19"/>
              </w:rPr>
            </w:pPr>
            <w:r>
              <w:rPr>
                <w:rFonts w:ascii="SimSun" w:eastAsia="SimSun" w:hAnsi="SimSun" w:cs="SimSun"/>
                <w:spacing w:val="8"/>
                <w:sz w:val="19"/>
                <w:szCs w:val="19"/>
              </w:rPr>
              <w:t>脑室引流显象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2"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2"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2"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2"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98</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230200005</w:t>
            </w:r>
          </w:p>
        </w:tc>
        <w:tc>
          <w:tcPr>
            <w:tcW w:w="2072" w:type="dxa"/>
          </w:tcPr>
          <w:p w:rsidR="00D70F97" w:rsidRDefault="00E4189A">
            <w:pPr>
              <w:spacing w:before="73" w:line="214" w:lineRule="auto"/>
              <w:ind w:left="39"/>
              <w:rPr>
                <w:rFonts w:ascii="SimSun" w:eastAsia="SimSun" w:hAnsi="SimSun" w:cs="SimSun"/>
                <w:sz w:val="19"/>
                <w:szCs w:val="19"/>
              </w:rPr>
            </w:pPr>
            <w:r>
              <w:rPr>
                <w:rFonts w:ascii="SimSun" w:eastAsia="SimSun" w:hAnsi="SimSun" w:cs="SimSun"/>
                <w:spacing w:val="6"/>
                <w:sz w:val="19"/>
                <w:szCs w:val="19"/>
              </w:rPr>
              <w:t>泪管显象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2"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879" w:type="dxa"/>
          </w:tcPr>
          <w:p w:rsidR="00D70F97" w:rsidRDefault="00E4189A">
            <w:pPr>
              <w:spacing w:before="92"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934" w:type="dxa"/>
          </w:tcPr>
          <w:p w:rsidR="00D70F97" w:rsidRDefault="00E4189A">
            <w:pPr>
              <w:spacing w:before="92"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3"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99</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230200006</w:t>
            </w:r>
          </w:p>
        </w:tc>
        <w:tc>
          <w:tcPr>
            <w:tcW w:w="2072" w:type="dxa"/>
          </w:tcPr>
          <w:p w:rsidR="00D70F97" w:rsidRDefault="00E4189A">
            <w:pPr>
              <w:spacing w:before="73" w:line="214" w:lineRule="auto"/>
              <w:ind w:left="62"/>
              <w:rPr>
                <w:rFonts w:ascii="SimSun" w:eastAsia="SimSun" w:hAnsi="SimSun" w:cs="SimSun"/>
                <w:sz w:val="19"/>
                <w:szCs w:val="19"/>
              </w:rPr>
            </w:pPr>
            <w:r>
              <w:rPr>
                <w:rFonts w:ascii="SimSun" w:eastAsia="SimSun" w:hAnsi="SimSun" w:cs="SimSun"/>
                <w:spacing w:val="4"/>
                <w:sz w:val="19"/>
                <w:szCs w:val="19"/>
              </w:rPr>
              <w:t>甲状腺静态显象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93"/>
              <w:rPr>
                <w:rFonts w:ascii="SimSun" w:eastAsia="SimSun" w:hAnsi="SimSun" w:cs="SimSun"/>
                <w:sz w:val="19"/>
                <w:szCs w:val="19"/>
              </w:rPr>
            </w:pPr>
            <w:r>
              <w:rPr>
                <w:rFonts w:ascii="SimSun" w:eastAsia="SimSun" w:hAnsi="SimSun" w:cs="SimSun"/>
                <w:spacing w:val="7"/>
                <w:sz w:val="19"/>
                <w:szCs w:val="19"/>
              </w:rPr>
              <w:t>每个体位</w:t>
            </w:r>
          </w:p>
        </w:tc>
        <w:tc>
          <w:tcPr>
            <w:tcW w:w="975" w:type="dxa"/>
          </w:tcPr>
          <w:p w:rsidR="00D70F97" w:rsidRDefault="00E4189A">
            <w:pPr>
              <w:spacing w:before="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879" w:type="dxa"/>
          </w:tcPr>
          <w:p w:rsidR="00D70F97" w:rsidRDefault="00E4189A">
            <w:pPr>
              <w:spacing w:before="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934" w:type="dxa"/>
          </w:tcPr>
          <w:p w:rsidR="00D70F97" w:rsidRDefault="00E4189A">
            <w:pPr>
              <w:spacing w:before="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2434" w:type="dxa"/>
            <w:tcBorders>
              <w:top w:val="single" w:sz="2" w:space="0" w:color="000000"/>
              <w:bottom w:val="single" w:sz="2" w:space="0" w:color="000000"/>
            </w:tcBorders>
          </w:tcPr>
          <w:p w:rsidR="00D70F97" w:rsidRDefault="00E4189A">
            <w:pPr>
              <w:spacing w:before="63" w:line="224"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40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230200007</w:t>
            </w:r>
          </w:p>
        </w:tc>
        <w:tc>
          <w:tcPr>
            <w:tcW w:w="2072" w:type="dxa"/>
          </w:tcPr>
          <w:p w:rsidR="00D70F97" w:rsidRDefault="00E4189A">
            <w:pPr>
              <w:spacing w:before="73" w:line="214" w:lineRule="auto"/>
              <w:ind w:left="62"/>
              <w:rPr>
                <w:rFonts w:ascii="SimSun" w:eastAsia="SimSun" w:hAnsi="SimSun" w:cs="SimSun"/>
                <w:sz w:val="19"/>
                <w:szCs w:val="19"/>
              </w:rPr>
            </w:pPr>
            <w:r>
              <w:rPr>
                <w:rFonts w:ascii="SimSun" w:eastAsia="SimSun" w:hAnsi="SimSun" w:cs="SimSun"/>
                <w:spacing w:val="4"/>
                <w:sz w:val="19"/>
                <w:szCs w:val="19"/>
              </w:rPr>
              <w:t>甲状腺血流显象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879" w:type="dxa"/>
          </w:tcPr>
          <w:p w:rsidR="00D70F97" w:rsidRDefault="00E4189A">
            <w:pPr>
              <w:spacing w:before="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934" w:type="dxa"/>
          </w:tcPr>
          <w:p w:rsidR="00D70F97" w:rsidRDefault="00E4189A">
            <w:pPr>
              <w:spacing w:before="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101</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230200008</w:t>
            </w:r>
          </w:p>
        </w:tc>
        <w:tc>
          <w:tcPr>
            <w:tcW w:w="2072" w:type="dxa"/>
          </w:tcPr>
          <w:p w:rsidR="00D70F97" w:rsidRDefault="00E4189A">
            <w:pPr>
              <w:spacing w:before="73" w:line="214" w:lineRule="auto"/>
              <w:ind w:left="62"/>
              <w:rPr>
                <w:rFonts w:ascii="SimSun" w:eastAsia="SimSun" w:hAnsi="SimSun" w:cs="SimSun"/>
                <w:sz w:val="19"/>
                <w:szCs w:val="19"/>
                <w:lang w:eastAsia="zh-CN"/>
              </w:rPr>
            </w:pPr>
            <w:r>
              <w:rPr>
                <w:rFonts w:ascii="SimSun" w:eastAsia="SimSun" w:hAnsi="SimSun" w:cs="SimSun"/>
                <w:spacing w:val="5"/>
                <w:sz w:val="19"/>
                <w:szCs w:val="19"/>
                <w:lang w:eastAsia="zh-CN"/>
              </w:rPr>
              <w:t>甲状腺有效半衰期测定</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73" w:line="21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102</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230200009</w:t>
            </w:r>
          </w:p>
        </w:tc>
        <w:tc>
          <w:tcPr>
            <w:tcW w:w="2072" w:type="dxa"/>
          </w:tcPr>
          <w:p w:rsidR="00D70F97" w:rsidRDefault="00E4189A">
            <w:pPr>
              <w:spacing w:before="73" w:line="214" w:lineRule="auto"/>
              <w:ind w:left="62"/>
              <w:rPr>
                <w:rFonts w:ascii="SimSun" w:eastAsia="SimSun" w:hAnsi="SimSun" w:cs="SimSun"/>
                <w:sz w:val="19"/>
                <w:szCs w:val="19"/>
              </w:rPr>
            </w:pPr>
            <w:r>
              <w:rPr>
                <w:rFonts w:ascii="SimSun" w:eastAsia="SimSun" w:hAnsi="SimSun" w:cs="SimSun"/>
                <w:spacing w:val="5"/>
                <w:sz w:val="19"/>
                <w:szCs w:val="19"/>
              </w:rPr>
              <w:t>甲状腺激素抑制显象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103</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230200010</w:t>
            </w:r>
          </w:p>
        </w:tc>
        <w:tc>
          <w:tcPr>
            <w:tcW w:w="2072" w:type="dxa"/>
          </w:tcPr>
          <w:p w:rsidR="00D70F97" w:rsidRDefault="00E4189A">
            <w:pPr>
              <w:spacing w:before="74" w:line="213" w:lineRule="auto"/>
              <w:ind w:left="37"/>
              <w:rPr>
                <w:rFonts w:ascii="SimSun" w:eastAsia="SimSun" w:hAnsi="SimSun" w:cs="SimSun"/>
                <w:sz w:val="19"/>
                <w:szCs w:val="19"/>
                <w:lang w:eastAsia="zh-CN"/>
              </w:rPr>
            </w:pPr>
            <w:r>
              <w:rPr>
                <w:rFonts w:ascii="SimSun" w:eastAsia="SimSun" w:hAnsi="SimSun" w:cs="SimSun"/>
                <w:spacing w:val="8"/>
                <w:sz w:val="19"/>
                <w:szCs w:val="19"/>
                <w:lang w:eastAsia="zh-CN"/>
              </w:rPr>
              <w:t>促甲状腺激素兴奋显象</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74" w:line="213" w:lineRule="auto"/>
              <w:ind w:left="97"/>
              <w:rPr>
                <w:rFonts w:ascii="SimSun" w:eastAsia="SimSun" w:hAnsi="SimSun" w:cs="SimSun"/>
                <w:sz w:val="19"/>
                <w:szCs w:val="19"/>
              </w:rPr>
            </w:pPr>
            <w:r>
              <w:rPr>
                <w:rFonts w:ascii="SimSun" w:eastAsia="SimSun" w:hAnsi="SimSun" w:cs="SimSun"/>
                <w:spacing w:val="6"/>
                <w:sz w:val="19"/>
                <w:szCs w:val="19"/>
              </w:rPr>
              <w:t>二个时相</w:t>
            </w:r>
          </w:p>
        </w:tc>
        <w:tc>
          <w:tcPr>
            <w:tcW w:w="975" w:type="dxa"/>
          </w:tcPr>
          <w:p w:rsidR="00D70F97" w:rsidRDefault="00E4189A">
            <w:pPr>
              <w:spacing w:before="93"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879" w:type="dxa"/>
          </w:tcPr>
          <w:p w:rsidR="00D70F97" w:rsidRDefault="00E4189A">
            <w:pPr>
              <w:spacing w:before="93"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934" w:type="dxa"/>
          </w:tcPr>
          <w:p w:rsidR="00D70F97" w:rsidRDefault="00E4189A">
            <w:pPr>
              <w:spacing w:before="93"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104</w:t>
            </w:r>
          </w:p>
        </w:tc>
        <w:tc>
          <w:tcPr>
            <w:tcW w:w="1447" w:type="dxa"/>
          </w:tcPr>
          <w:p w:rsidR="00D70F97" w:rsidRDefault="00E4189A">
            <w:pPr>
              <w:spacing w:before="9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230200011</w:t>
            </w:r>
          </w:p>
        </w:tc>
        <w:tc>
          <w:tcPr>
            <w:tcW w:w="2072" w:type="dxa"/>
          </w:tcPr>
          <w:p w:rsidR="00D70F97" w:rsidRDefault="00E4189A">
            <w:pPr>
              <w:spacing w:before="74" w:line="213" w:lineRule="auto"/>
              <w:ind w:left="62"/>
              <w:rPr>
                <w:rFonts w:ascii="SimSun" w:eastAsia="SimSun" w:hAnsi="SimSun" w:cs="SimSun"/>
                <w:sz w:val="19"/>
                <w:szCs w:val="19"/>
              </w:rPr>
            </w:pPr>
            <w:r>
              <w:rPr>
                <w:rFonts w:ascii="SimSun" w:eastAsia="SimSun" w:hAnsi="SimSun" w:cs="SimSun"/>
                <w:spacing w:val="3"/>
                <w:sz w:val="19"/>
                <w:szCs w:val="19"/>
              </w:rPr>
              <w:t>甲状旁腺显象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4" w:line="21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4"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105</w:t>
            </w:r>
          </w:p>
        </w:tc>
        <w:tc>
          <w:tcPr>
            <w:tcW w:w="1447" w:type="dxa"/>
          </w:tcPr>
          <w:p w:rsidR="00D70F97" w:rsidRDefault="00E4189A">
            <w:pPr>
              <w:spacing w:before="9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230200012</w:t>
            </w:r>
          </w:p>
        </w:tc>
        <w:tc>
          <w:tcPr>
            <w:tcW w:w="2072" w:type="dxa"/>
          </w:tcPr>
          <w:p w:rsidR="00D70F97" w:rsidRDefault="00E4189A">
            <w:pPr>
              <w:spacing w:before="74" w:line="213" w:lineRule="auto"/>
              <w:ind w:left="37"/>
              <w:rPr>
                <w:rFonts w:ascii="SimSun" w:eastAsia="SimSun" w:hAnsi="SimSun" w:cs="SimSun"/>
                <w:sz w:val="19"/>
                <w:szCs w:val="19"/>
              </w:rPr>
            </w:pPr>
            <w:r>
              <w:rPr>
                <w:rFonts w:ascii="SimSun" w:eastAsia="SimSun" w:hAnsi="SimSun" w:cs="SimSun"/>
                <w:spacing w:val="8"/>
                <w:sz w:val="19"/>
                <w:szCs w:val="19"/>
              </w:rPr>
              <w:t>静息心肌灌注显象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4" w:line="213"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9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4"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65" w:line="222"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601"/>
        </w:trPr>
        <w:tc>
          <w:tcPr>
            <w:tcW w:w="972" w:type="dxa"/>
          </w:tcPr>
          <w:p w:rsidR="00D70F97" w:rsidRDefault="00E4189A">
            <w:pPr>
              <w:spacing w:before="24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106</w:t>
            </w:r>
          </w:p>
        </w:tc>
        <w:tc>
          <w:tcPr>
            <w:tcW w:w="1447" w:type="dxa"/>
          </w:tcPr>
          <w:p w:rsidR="00D70F97" w:rsidRDefault="00E4189A">
            <w:pPr>
              <w:spacing w:before="24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230200013</w:t>
            </w:r>
          </w:p>
        </w:tc>
        <w:tc>
          <w:tcPr>
            <w:tcW w:w="2072" w:type="dxa"/>
          </w:tcPr>
          <w:p w:rsidR="00D70F97" w:rsidRDefault="00E4189A">
            <w:pPr>
              <w:spacing w:before="224" w:line="228" w:lineRule="auto"/>
              <w:ind w:left="44"/>
              <w:rPr>
                <w:rFonts w:ascii="SimSun" w:eastAsia="SimSun" w:hAnsi="SimSun" w:cs="SimSun"/>
                <w:sz w:val="19"/>
                <w:szCs w:val="19"/>
              </w:rPr>
            </w:pPr>
            <w:r>
              <w:rPr>
                <w:rFonts w:ascii="SimSun" w:eastAsia="SimSun" w:hAnsi="SimSun" w:cs="SimSun"/>
                <w:spacing w:val="7"/>
                <w:sz w:val="19"/>
                <w:szCs w:val="19"/>
              </w:rPr>
              <w:t>负荷心肌灌注显象</w:t>
            </w:r>
          </w:p>
        </w:tc>
        <w:tc>
          <w:tcPr>
            <w:tcW w:w="2638" w:type="dxa"/>
          </w:tcPr>
          <w:p w:rsidR="00D70F97" w:rsidRDefault="00E4189A">
            <w:pPr>
              <w:spacing w:before="99" w:line="234"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含运动试验或药物注射；不</w:t>
            </w:r>
            <w:r>
              <w:rPr>
                <w:rFonts w:ascii="SimSun" w:eastAsia="SimSun" w:hAnsi="SimSun" w:cs="SimSun"/>
                <w:spacing w:val="7"/>
                <w:sz w:val="19"/>
                <w:szCs w:val="19"/>
                <w:lang w:eastAsia="zh-CN"/>
              </w:rPr>
              <w:t>含心电监护</w:t>
            </w:r>
          </w:p>
        </w:tc>
        <w:tc>
          <w:tcPr>
            <w:tcW w:w="1337" w:type="dxa"/>
          </w:tcPr>
          <w:p w:rsidR="00D70F97" w:rsidRDefault="00D70F97">
            <w:pPr>
              <w:pStyle w:val="TableText"/>
              <w:rPr>
                <w:lang w:eastAsia="zh-CN"/>
              </w:rPr>
            </w:pPr>
          </w:p>
        </w:tc>
        <w:tc>
          <w:tcPr>
            <w:tcW w:w="975" w:type="dxa"/>
          </w:tcPr>
          <w:p w:rsidR="00D70F97" w:rsidRDefault="00E4189A">
            <w:pPr>
              <w:spacing w:before="224" w:line="228"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243"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243"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243"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214" w:line="22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30"/>
        </w:trPr>
        <w:tc>
          <w:tcPr>
            <w:tcW w:w="972" w:type="dxa"/>
          </w:tcPr>
          <w:p w:rsidR="00D70F97" w:rsidRDefault="00E4189A">
            <w:pPr>
              <w:spacing w:before="11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107</w:t>
            </w:r>
          </w:p>
        </w:tc>
        <w:tc>
          <w:tcPr>
            <w:tcW w:w="1447" w:type="dxa"/>
          </w:tcPr>
          <w:p w:rsidR="00D70F97" w:rsidRDefault="00E4189A">
            <w:pPr>
              <w:spacing w:before="11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230200014</w:t>
            </w:r>
          </w:p>
        </w:tc>
        <w:tc>
          <w:tcPr>
            <w:tcW w:w="2072" w:type="dxa"/>
          </w:tcPr>
          <w:p w:rsidR="00D70F97" w:rsidRDefault="00E4189A">
            <w:pPr>
              <w:spacing w:before="88" w:line="225" w:lineRule="auto"/>
              <w:ind w:left="37"/>
              <w:rPr>
                <w:rFonts w:ascii="SimSun" w:eastAsia="SimSun" w:hAnsi="SimSun" w:cs="SimSun"/>
                <w:sz w:val="19"/>
                <w:szCs w:val="19"/>
                <w:lang w:eastAsia="zh-CN"/>
              </w:rPr>
            </w:pPr>
            <w:r>
              <w:rPr>
                <w:rFonts w:ascii="SimSun" w:eastAsia="SimSun" w:hAnsi="SimSun" w:cs="SimSun"/>
                <w:spacing w:val="8"/>
                <w:sz w:val="19"/>
                <w:szCs w:val="19"/>
                <w:lang w:eastAsia="zh-CN"/>
              </w:rPr>
              <w:t>静息门控心肌灌注显象</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88" w:line="225"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11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11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11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E4189A">
            <w:pPr>
              <w:spacing w:before="78" w:line="22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615"/>
        </w:trPr>
        <w:tc>
          <w:tcPr>
            <w:tcW w:w="972" w:type="dxa"/>
          </w:tcPr>
          <w:p w:rsidR="00D70F97" w:rsidRDefault="00E4189A">
            <w:pPr>
              <w:spacing w:before="252"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108</w:t>
            </w:r>
          </w:p>
        </w:tc>
        <w:tc>
          <w:tcPr>
            <w:tcW w:w="1447" w:type="dxa"/>
          </w:tcPr>
          <w:p w:rsidR="00D70F97" w:rsidRDefault="00E4189A">
            <w:pPr>
              <w:spacing w:before="25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230200015</w:t>
            </w:r>
          </w:p>
        </w:tc>
        <w:tc>
          <w:tcPr>
            <w:tcW w:w="2072" w:type="dxa"/>
          </w:tcPr>
          <w:p w:rsidR="00D70F97" w:rsidRDefault="00E4189A">
            <w:pPr>
              <w:spacing w:before="233" w:line="228" w:lineRule="auto"/>
              <w:ind w:left="44"/>
              <w:rPr>
                <w:rFonts w:ascii="SimSun" w:eastAsia="SimSun" w:hAnsi="SimSun" w:cs="SimSun"/>
                <w:sz w:val="19"/>
                <w:szCs w:val="19"/>
                <w:lang w:eastAsia="zh-CN"/>
              </w:rPr>
            </w:pPr>
            <w:r>
              <w:rPr>
                <w:rFonts w:ascii="SimSun" w:eastAsia="SimSun" w:hAnsi="SimSun" w:cs="SimSun"/>
                <w:spacing w:val="7"/>
                <w:sz w:val="19"/>
                <w:szCs w:val="19"/>
                <w:lang w:eastAsia="zh-CN"/>
              </w:rPr>
              <w:t>负荷门控心肌灌注显象</w:t>
            </w:r>
          </w:p>
        </w:tc>
        <w:tc>
          <w:tcPr>
            <w:tcW w:w="2638" w:type="dxa"/>
          </w:tcPr>
          <w:p w:rsidR="00D70F97" w:rsidRDefault="00E4189A">
            <w:pPr>
              <w:spacing w:before="108" w:line="234"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含运动试验或药物注射；不</w:t>
            </w:r>
            <w:r>
              <w:rPr>
                <w:rFonts w:ascii="SimSun" w:eastAsia="SimSun" w:hAnsi="SimSun" w:cs="SimSun"/>
                <w:spacing w:val="7"/>
                <w:sz w:val="19"/>
                <w:szCs w:val="19"/>
                <w:lang w:eastAsia="zh-CN"/>
              </w:rPr>
              <w:t>含心电监护</w:t>
            </w:r>
          </w:p>
        </w:tc>
        <w:tc>
          <w:tcPr>
            <w:tcW w:w="1337" w:type="dxa"/>
          </w:tcPr>
          <w:p w:rsidR="00D70F97" w:rsidRDefault="00D70F97">
            <w:pPr>
              <w:pStyle w:val="TableText"/>
              <w:rPr>
                <w:lang w:eastAsia="zh-CN"/>
              </w:rPr>
            </w:pPr>
          </w:p>
        </w:tc>
        <w:tc>
          <w:tcPr>
            <w:tcW w:w="975" w:type="dxa"/>
          </w:tcPr>
          <w:p w:rsidR="00D70F97" w:rsidRDefault="00E4189A">
            <w:pPr>
              <w:spacing w:before="233" w:line="228"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252"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252"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252"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E4189A">
            <w:pPr>
              <w:spacing w:before="223" w:line="22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587"/>
        </w:trPr>
        <w:tc>
          <w:tcPr>
            <w:tcW w:w="972" w:type="dxa"/>
          </w:tcPr>
          <w:p w:rsidR="00D70F97" w:rsidRDefault="00E4189A">
            <w:pPr>
              <w:spacing w:before="23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109</w:t>
            </w:r>
          </w:p>
        </w:tc>
        <w:tc>
          <w:tcPr>
            <w:tcW w:w="1447" w:type="dxa"/>
          </w:tcPr>
          <w:p w:rsidR="00D70F97" w:rsidRDefault="00E4189A">
            <w:pPr>
              <w:spacing w:before="23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230200016</w:t>
            </w:r>
          </w:p>
        </w:tc>
        <w:tc>
          <w:tcPr>
            <w:tcW w:w="2072" w:type="dxa"/>
          </w:tcPr>
          <w:p w:rsidR="00D70F97" w:rsidRDefault="00E4189A">
            <w:pPr>
              <w:spacing w:before="220" w:line="228" w:lineRule="auto"/>
              <w:ind w:left="39"/>
              <w:rPr>
                <w:rFonts w:ascii="SimSun" w:eastAsia="SimSun" w:hAnsi="SimSun" w:cs="SimSun"/>
                <w:sz w:val="19"/>
                <w:szCs w:val="19"/>
                <w:lang w:eastAsia="zh-CN"/>
              </w:rPr>
            </w:pPr>
            <w:r>
              <w:rPr>
                <w:rFonts w:ascii="SimSun" w:eastAsia="SimSun" w:hAnsi="SimSun" w:cs="SimSun"/>
                <w:spacing w:val="8"/>
                <w:sz w:val="19"/>
                <w:szCs w:val="19"/>
                <w:lang w:eastAsia="zh-CN"/>
              </w:rPr>
              <w:t>首次通过法心血管显象</w:t>
            </w:r>
          </w:p>
        </w:tc>
        <w:tc>
          <w:tcPr>
            <w:tcW w:w="2638" w:type="dxa"/>
          </w:tcPr>
          <w:p w:rsidR="00D70F97" w:rsidRDefault="00E4189A">
            <w:pPr>
              <w:spacing w:before="220" w:line="228" w:lineRule="auto"/>
              <w:ind w:left="36"/>
              <w:rPr>
                <w:rFonts w:ascii="SimSun" w:eastAsia="SimSun" w:hAnsi="SimSun" w:cs="SimSun"/>
                <w:sz w:val="19"/>
                <w:szCs w:val="19"/>
              </w:rPr>
            </w:pPr>
            <w:r>
              <w:rPr>
                <w:rFonts w:ascii="SimSun" w:eastAsia="SimSun" w:hAnsi="SimSun" w:cs="SimSun"/>
                <w:spacing w:val="8"/>
                <w:sz w:val="19"/>
                <w:szCs w:val="19"/>
              </w:rPr>
              <w:t>含心室功能测定</w:t>
            </w:r>
          </w:p>
        </w:tc>
        <w:tc>
          <w:tcPr>
            <w:tcW w:w="1337" w:type="dxa"/>
          </w:tcPr>
          <w:p w:rsidR="00D70F97" w:rsidRDefault="00D70F97">
            <w:pPr>
              <w:pStyle w:val="TableText"/>
            </w:pPr>
          </w:p>
        </w:tc>
        <w:tc>
          <w:tcPr>
            <w:tcW w:w="975" w:type="dxa"/>
          </w:tcPr>
          <w:p w:rsidR="00D70F97" w:rsidRDefault="00E4189A">
            <w:pPr>
              <w:spacing w:before="220"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39"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239"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239"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85" w:line="235" w:lineRule="auto"/>
              <w:ind w:left="53" w:right="181" w:firstLine="3"/>
              <w:rPr>
                <w:rFonts w:ascii="SimSun" w:eastAsia="SimSun" w:hAnsi="SimSun" w:cs="SimSun"/>
                <w:sz w:val="19"/>
                <w:szCs w:val="19"/>
                <w:lang w:eastAsia="zh-CN"/>
              </w:rPr>
            </w:pPr>
            <w:r>
              <w:rPr>
                <w:rFonts w:ascii="SimSun" w:eastAsia="SimSun" w:hAnsi="SimSun" w:cs="SimSun"/>
                <w:spacing w:val="8"/>
                <w:sz w:val="19"/>
                <w:szCs w:val="19"/>
                <w:lang w:eastAsia="zh-CN"/>
              </w:rPr>
              <w:t>不做心室功能测定时计费</w:t>
            </w:r>
            <w:r>
              <w:rPr>
                <w:rFonts w:ascii="SimSun" w:eastAsia="SimSun" w:hAnsi="SimSun" w:cs="SimSun"/>
                <w:spacing w:val="5"/>
                <w:sz w:val="19"/>
                <w:szCs w:val="19"/>
                <w:lang w:eastAsia="zh-CN"/>
              </w:rPr>
              <w:t>减</w:t>
            </w:r>
            <w:r>
              <w:rPr>
                <w:rFonts w:ascii="Times New Roman" w:eastAsia="Times New Roman" w:hAnsi="Times New Roman" w:cs="Times New Roman"/>
                <w:spacing w:val="5"/>
                <w:sz w:val="19"/>
                <w:szCs w:val="19"/>
                <w:lang w:eastAsia="zh-CN"/>
              </w:rPr>
              <w:t>50</w:t>
            </w:r>
            <w:r>
              <w:rPr>
                <w:rFonts w:ascii="SimSun" w:eastAsia="SimSun" w:hAnsi="SimSun" w:cs="SimSun"/>
                <w:spacing w:val="5"/>
                <w:sz w:val="19"/>
                <w:szCs w:val="19"/>
                <w:lang w:eastAsia="zh-CN"/>
              </w:rPr>
              <w:t>元</w:t>
            </w:r>
          </w:p>
        </w:tc>
      </w:tr>
      <w:tr w:rsidR="00D70F97">
        <w:trPr>
          <w:trHeight w:val="304"/>
        </w:trPr>
        <w:tc>
          <w:tcPr>
            <w:tcW w:w="972" w:type="dxa"/>
          </w:tcPr>
          <w:p w:rsidR="00D70F97" w:rsidRDefault="00E4189A">
            <w:pPr>
              <w:spacing w:before="9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110</w:t>
            </w:r>
          </w:p>
        </w:tc>
        <w:tc>
          <w:tcPr>
            <w:tcW w:w="1447"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230200017</w:t>
            </w:r>
          </w:p>
        </w:tc>
        <w:tc>
          <w:tcPr>
            <w:tcW w:w="2072" w:type="dxa"/>
          </w:tcPr>
          <w:p w:rsidR="00D70F97" w:rsidRDefault="00E4189A">
            <w:pPr>
              <w:spacing w:before="78" w:line="209" w:lineRule="auto"/>
              <w:ind w:left="35"/>
              <w:rPr>
                <w:rFonts w:ascii="SimSun" w:eastAsia="SimSun" w:hAnsi="SimSun" w:cs="SimSun"/>
                <w:sz w:val="19"/>
                <w:szCs w:val="19"/>
              </w:rPr>
            </w:pPr>
            <w:r>
              <w:rPr>
                <w:rFonts w:ascii="SimSun" w:eastAsia="SimSun" w:hAnsi="SimSun" w:cs="SimSun"/>
                <w:spacing w:val="8"/>
                <w:sz w:val="19"/>
                <w:szCs w:val="19"/>
              </w:rPr>
              <w:t>平衡法门控心室显象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09"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98"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879" w:type="dxa"/>
          </w:tcPr>
          <w:p w:rsidR="00D70F97" w:rsidRDefault="00E4189A">
            <w:pPr>
              <w:spacing w:before="98"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934" w:type="dxa"/>
          </w:tcPr>
          <w:p w:rsidR="00D70F97" w:rsidRDefault="00E4189A">
            <w:pPr>
              <w:spacing w:before="98"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2434" w:type="dxa"/>
            <w:tcBorders>
              <w:top w:val="single" w:sz="2" w:space="0" w:color="000000"/>
              <w:bottom w:val="single" w:sz="2" w:space="0" w:color="000000"/>
            </w:tcBorders>
          </w:tcPr>
          <w:p w:rsidR="00D70F97" w:rsidRDefault="00E4189A">
            <w:pPr>
              <w:spacing w:before="69" w:line="21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601"/>
        </w:trPr>
        <w:tc>
          <w:tcPr>
            <w:tcW w:w="972" w:type="dxa"/>
          </w:tcPr>
          <w:p w:rsidR="00D70F97" w:rsidRDefault="00E4189A">
            <w:pPr>
              <w:spacing w:before="24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111</w:t>
            </w:r>
          </w:p>
        </w:tc>
        <w:tc>
          <w:tcPr>
            <w:tcW w:w="1447" w:type="dxa"/>
          </w:tcPr>
          <w:p w:rsidR="00D70F97" w:rsidRDefault="00E4189A">
            <w:pPr>
              <w:spacing w:before="24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230200018</w:t>
            </w:r>
          </w:p>
        </w:tc>
        <w:tc>
          <w:tcPr>
            <w:tcW w:w="2072" w:type="dxa"/>
          </w:tcPr>
          <w:p w:rsidR="00D70F97" w:rsidRDefault="00E4189A">
            <w:pPr>
              <w:spacing w:before="103" w:line="234" w:lineRule="auto"/>
              <w:ind w:left="42" w:right="35" w:hanging="7"/>
              <w:rPr>
                <w:rFonts w:ascii="SimSun" w:eastAsia="SimSun" w:hAnsi="SimSun" w:cs="SimSun"/>
                <w:sz w:val="19"/>
                <w:szCs w:val="19"/>
                <w:lang w:eastAsia="zh-CN"/>
              </w:rPr>
            </w:pPr>
            <w:r>
              <w:rPr>
                <w:rFonts w:ascii="SimSun" w:eastAsia="SimSun" w:hAnsi="SimSun" w:cs="SimSun"/>
                <w:spacing w:val="8"/>
                <w:sz w:val="19"/>
                <w:szCs w:val="19"/>
                <w:lang w:eastAsia="zh-CN"/>
              </w:rPr>
              <w:t>平衡法负荷门控心室显</w:t>
            </w:r>
            <w:r>
              <w:rPr>
                <w:rFonts w:ascii="SimSun" w:eastAsia="SimSun" w:hAnsi="SimSun" w:cs="SimSun"/>
                <w:sz w:val="19"/>
                <w:szCs w:val="19"/>
                <w:lang w:eastAsia="zh-CN"/>
              </w:rPr>
              <w:t>象</w:t>
            </w:r>
          </w:p>
        </w:tc>
        <w:tc>
          <w:tcPr>
            <w:tcW w:w="2638" w:type="dxa"/>
          </w:tcPr>
          <w:p w:rsidR="00D70F97" w:rsidRDefault="00E4189A">
            <w:pPr>
              <w:spacing w:before="103" w:line="234" w:lineRule="auto"/>
              <w:ind w:left="36" w:right="203"/>
              <w:rPr>
                <w:rFonts w:ascii="SimSun" w:eastAsia="SimSun" w:hAnsi="SimSun" w:cs="SimSun"/>
                <w:sz w:val="19"/>
                <w:szCs w:val="19"/>
                <w:lang w:eastAsia="zh-CN"/>
              </w:rPr>
            </w:pPr>
            <w:r>
              <w:rPr>
                <w:rFonts w:ascii="SimSun" w:eastAsia="SimSun" w:hAnsi="SimSun" w:cs="SimSun"/>
                <w:spacing w:val="8"/>
                <w:sz w:val="19"/>
                <w:szCs w:val="19"/>
                <w:lang w:eastAsia="zh-CN"/>
              </w:rPr>
              <w:t>含运动试验或药物注射；不</w:t>
            </w:r>
            <w:r>
              <w:rPr>
                <w:rFonts w:ascii="SimSun" w:eastAsia="SimSun" w:hAnsi="SimSun" w:cs="SimSun"/>
                <w:spacing w:val="7"/>
                <w:sz w:val="19"/>
                <w:szCs w:val="19"/>
                <w:lang w:eastAsia="zh-CN"/>
              </w:rPr>
              <w:t>含心电监护</w:t>
            </w:r>
          </w:p>
        </w:tc>
        <w:tc>
          <w:tcPr>
            <w:tcW w:w="1337" w:type="dxa"/>
          </w:tcPr>
          <w:p w:rsidR="00D70F97" w:rsidRDefault="00D70F97">
            <w:pPr>
              <w:pStyle w:val="TableText"/>
              <w:rPr>
                <w:lang w:eastAsia="zh-CN"/>
              </w:rPr>
            </w:pPr>
          </w:p>
        </w:tc>
        <w:tc>
          <w:tcPr>
            <w:tcW w:w="975" w:type="dxa"/>
          </w:tcPr>
          <w:p w:rsidR="00D70F97" w:rsidRDefault="00E4189A">
            <w:pPr>
              <w:spacing w:before="228" w:line="228"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247"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E4189A">
            <w:pPr>
              <w:spacing w:before="247"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E4189A">
            <w:pPr>
              <w:spacing w:before="247"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E4189A">
            <w:pPr>
              <w:spacing w:before="218" w:line="22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3"/>
        </w:trPr>
        <w:tc>
          <w:tcPr>
            <w:tcW w:w="972" w:type="dxa"/>
          </w:tcPr>
          <w:p w:rsidR="00D70F97" w:rsidRDefault="00E4189A">
            <w:pPr>
              <w:spacing w:before="9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112</w:t>
            </w:r>
          </w:p>
        </w:tc>
        <w:tc>
          <w:tcPr>
            <w:tcW w:w="1447" w:type="dxa"/>
          </w:tcPr>
          <w:p w:rsidR="00D70F97" w:rsidRDefault="00E4189A">
            <w:pPr>
              <w:spacing w:before="9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230200019</w:t>
            </w:r>
          </w:p>
        </w:tc>
        <w:tc>
          <w:tcPr>
            <w:tcW w:w="2072" w:type="dxa"/>
          </w:tcPr>
          <w:p w:rsidR="00D70F97" w:rsidRDefault="00E4189A">
            <w:pPr>
              <w:spacing w:before="79" w:line="207" w:lineRule="auto"/>
              <w:ind w:left="42"/>
              <w:rPr>
                <w:rFonts w:ascii="SimSun" w:eastAsia="SimSun" w:hAnsi="SimSun" w:cs="SimSun"/>
                <w:sz w:val="19"/>
                <w:szCs w:val="19"/>
              </w:rPr>
            </w:pPr>
            <w:r>
              <w:rPr>
                <w:rFonts w:ascii="SimSun" w:eastAsia="SimSun" w:hAnsi="SimSun" w:cs="SimSun"/>
                <w:spacing w:val="7"/>
                <w:sz w:val="19"/>
                <w:szCs w:val="19"/>
              </w:rPr>
              <w:t>急性心肌梗塞灶显象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9" w:line="207"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99"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9"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9"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70" w:line="216"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10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113</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230200020</w:t>
            </w:r>
          </w:p>
        </w:tc>
        <w:tc>
          <w:tcPr>
            <w:tcW w:w="2072" w:type="dxa"/>
          </w:tcPr>
          <w:p w:rsidR="00D70F97" w:rsidRDefault="00E4189A">
            <w:pPr>
              <w:spacing w:before="80" w:line="207" w:lineRule="auto"/>
              <w:ind w:left="37"/>
              <w:rPr>
                <w:rFonts w:ascii="SimSun" w:eastAsia="SimSun" w:hAnsi="SimSun" w:cs="SimSun"/>
                <w:sz w:val="19"/>
                <w:szCs w:val="19"/>
              </w:rPr>
            </w:pPr>
            <w:r>
              <w:rPr>
                <w:rFonts w:ascii="SimSun" w:eastAsia="SimSun" w:hAnsi="SimSun" w:cs="SimSun"/>
                <w:spacing w:val="7"/>
                <w:sz w:val="19"/>
                <w:szCs w:val="19"/>
              </w:rPr>
              <w:t>动脉显象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10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10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2"/>
        </w:trPr>
        <w:tc>
          <w:tcPr>
            <w:tcW w:w="972" w:type="dxa"/>
          </w:tcPr>
          <w:p w:rsidR="00D70F97" w:rsidRDefault="00E4189A">
            <w:pPr>
              <w:spacing w:before="101"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114</w:t>
            </w:r>
          </w:p>
        </w:tc>
        <w:tc>
          <w:tcPr>
            <w:tcW w:w="1447" w:type="dxa"/>
          </w:tcPr>
          <w:p w:rsidR="00D70F97" w:rsidRDefault="00E4189A">
            <w:pPr>
              <w:spacing w:before="10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230200021</w:t>
            </w:r>
          </w:p>
        </w:tc>
        <w:tc>
          <w:tcPr>
            <w:tcW w:w="2072" w:type="dxa"/>
          </w:tcPr>
          <w:p w:rsidR="00D70F97" w:rsidRDefault="00E4189A">
            <w:pPr>
              <w:spacing w:before="81" w:line="224" w:lineRule="auto"/>
              <w:ind w:left="59"/>
              <w:rPr>
                <w:rFonts w:ascii="SimSun" w:eastAsia="SimSun" w:hAnsi="SimSun" w:cs="SimSun"/>
                <w:sz w:val="19"/>
                <w:szCs w:val="19"/>
              </w:rPr>
            </w:pPr>
            <w:r>
              <w:rPr>
                <w:rFonts w:ascii="SimSun" w:eastAsia="SimSun" w:hAnsi="SimSun" w:cs="SimSun"/>
                <w:spacing w:val="5"/>
                <w:sz w:val="19"/>
                <w:szCs w:val="19"/>
              </w:rPr>
              <w:t>门脉血流测定显象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1" w:line="22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1"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101"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101"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304"/>
        </w:trPr>
        <w:tc>
          <w:tcPr>
            <w:tcW w:w="972" w:type="dxa"/>
            <w:tcBorders>
              <w:right w:val="single" w:sz="2" w:space="0" w:color="000000"/>
            </w:tcBorders>
          </w:tcPr>
          <w:p w:rsidR="00D70F97" w:rsidRDefault="00E4189A">
            <w:pPr>
              <w:spacing w:before="8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115</w:t>
            </w:r>
          </w:p>
        </w:tc>
        <w:tc>
          <w:tcPr>
            <w:tcW w:w="1447" w:type="dxa"/>
            <w:tcBorders>
              <w:left w:val="single" w:sz="2" w:space="0" w:color="000000"/>
              <w:right w:val="single" w:sz="2" w:space="0" w:color="000000"/>
            </w:tcBorders>
          </w:tcPr>
          <w:p w:rsidR="00D70F97" w:rsidRDefault="00E4189A">
            <w:pPr>
              <w:spacing w:before="8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230200022</w:t>
            </w:r>
          </w:p>
        </w:tc>
        <w:tc>
          <w:tcPr>
            <w:tcW w:w="2072" w:type="dxa"/>
            <w:tcBorders>
              <w:left w:val="single" w:sz="2" w:space="0" w:color="000000"/>
              <w:right w:val="single" w:sz="2" w:space="0" w:color="000000"/>
            </w:tcBorders>
          </w:tcPr>
          <w:p w:rsidR="00D70F97" w:rsidRDefault="00E4189A">
            <w:pPr>
              <w:spacing w:before="68" w:line="219" w:lineRule="auto"/>
              <w:ind w:left="64"/>
              <w:rPr>
                <w:rFonts w:ascii="SimSun" w:eastAsia="SimSun" w:hAnsi="SimSun" w:cs="SimSun"/>
                <w:sz w:val="19"/>
                <w:szCs w:val="19"/>
              </w:rPr>
            </w:pPr>
            <w:r>
              <w:rPr>
                <w:rFonts w:ascii="SimSun" w:eastAsia="SimSun" w:hAnsi="SimSun" w:cs="SimSun"/>
                <w:spacing w:val="4"/>
                <w:sz w:val="19"/>
                <w:szCs w:val="19"/>
              </w:rPr>
              <w:t>门体分流显象</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68" w:line="219" w:lineRule="auto"/>
              <w:ind w:left="40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88"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Borders>
              <w:left w:val="single" w:sz="2" w:space="0" w:color="000000"/>
              <w:right w:val="single" w:sz="2" w:space="0" w:color="000000"/>
            </w:tcBorders>
          </w:tcPr>
          <w:p w:rsidR="00D70F97" w:rsidRDefault="00E4189A">
            <w:pPr>
              <w:spacing w:before="88" w:line="193" w:lineRule="auto"/>
              <w:ind w:left="3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Borders>
              <w:left w:val="single" w:sz="2" w:space="0" w:color="000000"/>
              <w:right w:val="single" w:sz="2" w:space="0" w:color="000000"/>
            </w:tcBorders>
          </w:tcPr>
          <w:p w:rsidR="00D70F97" w:rsidRDefault="00E4189A">
            <w:pPr>
              <w:spacing w:before="88"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8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116</w:t>
            </w:r>
          </w:p>
        </w:tc>
        <w:tc>
          <w:tcPr>
            <w:tcW w:w="1447" w:type="dxa"/>
          </w:tcPr>
          <w:p w:rsidR="00D70F97" w:rsidRDefault="00E4189A">
            <w:pPr>
              <w:spacing w:before="8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230200023</w:t>
            </w:r>
          </w:p>
        </w:tc>
        <w:tc>
          <w:tcPr>
            <w:tcW w:w="2072" w:type="dxa"/>
          </w:tcPr>
          <w:p w:rsidR="00D70F97" w:rsidRDefault="00E4189A">
            <w:pPr>
              <w:spacing w:before="68" w:line="219" w:lineRule="auto"/>
              <w:ind w:left="42"/>
              <w:rPr>
                <w:rFonts w:ascii="SimSun" w:eastAsia="SimSun" w:hAnsi="SimSun" w:cs="SimSun"/>
                <w:sz w:val="19"/>
                <w:szCs w:val="19"/>
              </w:rPr>
            </w:pPr>
            <w:r>
              <w:rPr>
                <w:rFonts w:ascii="SimSun" w:eastAsia="SimSun" w:hAnsi="SimSun" w:cs="SimSun"/>
                <w:spacing w:val="7"/>
                <w:sz w:val="19"/>
                <w:szCs w:val="19"/>
              </w:rPr>
              <w:t>下肢深静脉显象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8" w:line="219"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8"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88"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88"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8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117</w:t>
            </w:r>
          </w:p>
        </w:tc>
        <w:tc>
          <w:tcPr>
            <w:tcW w:w="1447" w:type="dxa"/>
          </w:tcPr>
          <w:p w:rsidR="00D70F97" w:rsidRDefault="00E4189A">
            <w:pPr>
              <w:spacing w:before="8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230200024</w:t>
            </w:r>
          </w:p>
        </w:tc>
        <w:tc>
          <w:tcPr>
            <w:tcW w:w="2072" w:type="dxa"/>
          </w:tcPr>
          <w:p w:rsidR="00D70F97" w:rsidRDefault="00E4189A">
            <w:pPr>
              <w:spacing w:before="69" w:line="217" w:lineRule="auto"/>
              <w:ind w:left="39"/>
              <w:rPr>
                <w:rFonts w:ascii="SimSun" w:eastAsia="SimSun" w:hAnsi="SimSun" w:cs="SimSun"/>
                <w:sz w:val="19"/>
                <w:szCs w:val="19"/>
              </w:rPr>
            </w:pPr>
            <w:r>
              <w:rPr>
                <w:rFonts w:ascii="SimSun" w:eastAsia="SimSun" w:hAnsi="SimSun" w:cs="SimSun"/>
                <w:spacing w:val="7"/>
                <w:sz w:val="19"/>
                <w:szCs w:val="19"/>
              </w:rPr>
              <w:t>局部淋巴显象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7" w:lineRule="auto"/>
              <w:ind w:left="97"/>
              <w:rPr>
                <w:rFonts w:ascii="SimSun" w:eastAsia="SimSun" w:hAnsi="SimSun" w:cs="SimSun"/>
                <w:sz w:val="19"/>
                <w:szCs w:val="19"/>
              </w:rPr>
            </w:pPr>
            <w:r>
              <w:rPr>
                <w:rFonts w:ascii="SimSun" w:eastAsia="SimSun" w:hAnsi="SimSun" w:cs="SimSun"/>
                <w:spacing w:val="6"/>
                <w:sz w:val="19"/>
                <w:szCs w:val="19"/>
              </w:rPr>
              <w:t>一个体位</w:t>
            </w:r>
          </w:p>
        </w:tc>
        <w:tc>
          <w:tcPr>
            <w:tcW w:w="975" w:type="dxa"/>
          </w:tcPr>
          <w:p w:rsidR="00D70F97" w:rsidRDefault="00E4189A">
            <w:pPr>
              <w:spacing w:before="88"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88"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88"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E4189A">
            <w:pPr>
              <w:spacing w:before="59" w:line="227"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118</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230200025</w:t>
            </w:r>
          </w:p>
        </w:tc>
        <w:tc>
          <w:tcPr>
            <w:tcW w:w="2072" w:type="dxa"/>
          </w:tcPr>
          <w:p w:rsidR="00D70F97" w:rsidRDefault="00E4189A">
            <w:pPr>
              <w:spacing w:before="70" w:line="217" w:lineRule="auto"/>
              <w:ind w:left="35"/>
              <w:rPr>
                <w:rFonts w:ascii="SimSun" w:eastAsia="SimSun" w:hAnsi="SimSun" w:cs="SimSun"/>
                <w:sz w:val="19"/>
                <w:szCs w:val="19"/>
              </w:rPr>
            </w:pPr>
            <w:r>
              <w:rPr>
                <w:rFonts w:ascii="SimSun" w:eastAsia="SimSun" w:hAnsi="SimSun" w:cs="SimSun"/>
                <w:spacing w:val="7"/>
                <w:sz w:val="19"/>
                <w:szCs w:val="19"/>
              </w:rPr>
              <w:t>肺灌注显象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0" w:line="217" w:lineRule="auto"/>
              <w:ind w:left="95"/>
              <w:rPr>
                <w:rFonts w:ascii="SimSun" w:eastAsia="SimSun" w:hAnsi="SimSun" w:cs="SimSun"/>
                <w:sz w:val="19"/>
                <w:szCs w:val="19"/>
              </w:rPr>
            </w:pPr>
            <w:r>
              <w:rPr>
                <w:rFonts w:ascii="SimSun" w:eastAsia="SimSun" w:hAnsi="SimSun" w:cs="SimSun"/>
                <w:spacing w:val="6"/>
                <w:sz w:val="19"/>
                <w:szCs w:val="19"/>
              </w:rPr>
              <w:t>六个体位</w:t>
            </w:r>
          </w:p>
        </w:tc>
        <w:tc>
          <w:tcPr>
            <w:tcW w:w="975" w:type="dxa"/>
          </w:tcPr>
          <w:p w:rsidR="00D70F97" w:rsidRDefault="00E4189A">
            <w:pPr>
              <w:spacing w:before="9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9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9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E4189A">
            <w:pPr>
              <w:spacing w:before="60" w:line="227"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3"/>
        </w:trPr>
        <w:tc>
          <w:tcPr>
            <w:tcW w:w="972" w:type="dxa"/>
          </w:tcPr>
          <w:p w:rsidR="00D70F97" w:rsidRDefault="00E4189A">
            <w:pPr>
              <w:spacing w:before="9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119</w:t>
            </w:r>
          </w:p>
        </w:tc>
        <w:tc>
          <w:tcPr>
            <w:tcW w:w="1447" w:type="dxa"/>
          </w:tcPr>
          <w:p w:rsidR="00D70F97" w:rsidRDefault="00E4189A">
            <w:pPr>
              <w:spacing w:before="9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230200026</w:t>
            </w:r>
          </w:p>
        </w:tc>
        <w:tc>
          <w:tcPr>
            <w:tcW w:w="2072" w:type="dxa"/>
          </w:tcPr>
          <w:p w:rsidR="00D70F97" w:rsidRDefault="00E4189A">
            <w:pPr>
              <w:spacing w:before="70" w:line="216" w:lineRule="auto"/>
              <w:ind w:left="35"/>
              <w:rPr>
                <w:rFonts w:ascii="SimSun" w:eastAsia="SimSun" w:hAnsi="SimSun" w:cs="SimSun"/>
                <w:sz w:val="19"/>
                <w:szCs w:val="19"/>
              </w:rPr>
            </w:pPr>
            <w:r>
              <w:rPr>
                <w:rFonts w:ascii="SimSun" w:eastAsia="SimSun" w:hAnsi="SimSun" w:cs="SimSun"/>
                <w:spacing w:val="7"/>
                <w:sz w:val="19"/>
                <w:szCs w:val="19"/>
              </w:rPr>
              <w:t>肺通气显象</w:t>
            </w:r>
          </w:p>
        </w:tc>
        <w:tc>
          <w:tcPr>
            <w:tcW w:w="2638" w:type="dxa"/>
          </w:tcPr>
          <w:p w:rsidR="00D70F97" w:rsidRDefault="00E4189A">
            <w:pPr>
              <w:spacing w:before="77" w:line="220" w:lineRule="auto"/>
              <w:ind w:left="33"/>
              <w:rPr>
                <w:rFonts w:ascii="SimSun" w:eastAsia="SimSun" w:hAnsi="SimSun" w:cs="SimSun"/>
                <w:sz w:val="18"/>
                <w:szCs w:val="18"/>
                <w:lang w:eastAsia="zh-CN"/>
              </w:rPr>
            </w:pPr>
            <w:r>
              <w:rPr>
                <w:rFonts w:ascii="SimSun" w:eastAsia="SimSun" w:hAnsi="SimSun" w:cs="SimSun"/>
                <w:spacing w:val="-1"/>
                <w:sz w:val="18"/>
                <w:szCs w:val="18"/>
                <w:lang w:eastAsia="zh-CN"/>
              </w:rPr>
              <w:t>含气溶胶雾化吸入装置及气体</w:t>
            </w:r>
          </w:p>
        </w:tc>
        <w:tc>
          <w:tcPr>
            <w:tcW w:w="1337" w:type="dxa"/>
          </w:tcPr>
          <w:p w:rsidR="00D70F97" w:rsidRDefault="00D70F97">
            <w:pPr>
              <w:pStyle w:val="TableText"/>
              <w:rPr>
                <w:lang w:eastAsia="zh-CN"/>
              </w:rPr>
            </w:pPr>
          </w:p>
        </w:tc>
        <w:tc>
          <w:tcPr>
            <w:tcW w:w="975" w:type="dxa"/>
          </w:tcPr>
          <w:p w:rsidR="00D70F97" w:rsidRDefault="00E4189A">
            <w:pPr>
              <w:spacing w:before="70" w:line="216" w:lineRule="auto"/>
              <w:ind w:left="95"/>
              <w:rPr>
                <w:rFonts w:ascii="SimSun" w:eastAsia="SimSun" w:hAnsi="SimSun" w:cs="SimSun"/>
                <w:sz w:val="19"/>
                <w:szCs w:val="19"/>
              </w:rPr>
            </w:pPr>
            <w:r>
              <w:rPr>
                <w:rFonts w:ascii="SimSun" w:eastAsia="SimSun" w:hAnsi="SimSun" w:cs="SimSun"/>
                <w:spacing w:val="6"/>
                <w:sz w:val="19"/>
                <w:szCs w:val="19"/>
              </w:rPr>
              <w:t>六个体位</w:t>
            </w:r>
          </w:p>
        </w:tc>
        <w:tc>
          <w:tcPr>
            <w:tcW w:w="975" w:type="dxa"/>
          </w:tcPr>
          <w:p w:rsidR="00D70F97" w:rsidRDefault="00E4189A">
            <w:pPr>
              <w:spacing w:before="9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E4189A">
            <w:pPr>
              <w:spacing w:before="9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E4189A">
            <w:pPr>
              <w:spacing w:before="9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E4189A">
            <w:pPr>
              <w:spacing w:before="61" w:line="225"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3"/>
        </w:trPr>
        <w:tc>
          <w:tcPr>
            <w:tcW w:w="972" w:type="dxa"/>
          </w:tcPr>
          <w:p w:rsidR="00D70F97" w:rsidRDefault="00E4189A">
            <w:pPr>
              <w:spacing w:before="91"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120</w:t>
            </w:r>
          </w:p>
        </w:tc>
        <w:tc>
          <w:tcPr>
            <w:tcW w:w="1447" w:type="dxa"/>
          </w:tcPr>
          <w:p w:rsidR="00D70F97" w:rsidRDefault="00E4189A">
            <w:pPr>
              <w:spacing w:before="91"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230200027</w:t>
            </w:r>
          </w:p>
        </w:tc>
        <w:tc>
          <w:tcPr>
            <w:tcW w:w="2072" w:type="dxa"/>
          </w:tcPr>
          <w:p w:rsidR="00D70F97" w:rsidRDefault="00E4189A">
            <w:pPr>
              <w:spacing w:before="71" w:line="215" w:lineRule="auto"/>
              <w:ind w:left="45"/>
              <w:rPr>
                <w:rFonts w:ascii="SimSun" w:eastAsia="SimSun" w:hAnsi="SimSun" w:cs="SimSun"/>
                <w:sz w:val="19"/>
                <w:szCs w:val="19"/>
              </w:rPr>
            </w:pPr>
            <w:r>
              <w:rPr>
                <w:rFonts w:ascii="SimSun" w:eastAsia="SimSun" w:hAnsi="SimSun" w:cs="SimSun"/>
                <w:spacing w:val="6"/>
                <w:sz w:val="19"/>
                <w:szCs w:val="19"/>
              </w:rPr>
              <w:t>唾液腺静态显象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1" w:line="215"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91"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1"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1"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2"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121</w:t>
            </w:r>
          </w:p>
        </w:tc>
        <w:tc>
          <w:tcPr>
            <w:tcW w:w="1447" w:type="dxa"/>
          </w:tcPr>
          <w:p w:rsidR="00D70F97" w:rsidRDefault="00E4189A">
            <w:pPr>
              <w:spacing w:before="9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230200028</w:t>
            </w:r>
          </w:p>
        </w:tc>
        <w:tc>
          <w:tcPr>
            <w:tcW w:w="2072" w:type="dxa"/>
          </w:tcPr>
          <w:p w:rsidR="00D70F97" w:rsidRDefault="00E4189A">
            <w:pPr>
              <w:spacing w:before="72" w:line="215" w:lineRule="auto"/>
              <w:ind w:left="45"/>
              <w:rPr>
                <w:rFonts w:ascii="SimSun" w:eastAsia="SimSun" w:hAnsi="SimSun" w:cs="SimSun"/>
                <w:sz w:val="19"/>
                <w:szCs w:val="19"/>
              </w:rPr>
            </w:pPr>
            <w:r>
              <w:rPr>
                <w:rFonts w:ascii="SimSun" w:eastAsia="SimSun" w:hAnsi="SimSun" w:cs="SimSun"/>
                <w:spacing w:val="6"/>
                <w:sz w:val="19"/>
                <w:szCs w:val="19"/>
              </w:rPr>
              <w:t>唾液腺动态显象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2" w:line="215"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2"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E4189A">
            <w:pPr>
              <w:spacing w:before="92"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E4189A">
            <w:pPr>
              <w:spacing w:before="92"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3"/>
        </w:trPr>
        <w:tc>
          <w:tcPr>
            <w:tcW w:w="972" w:type="dxa"/>
          </w:tcPr>
          <w:p w:rsidR="00D70F97" w:rsidRDefault="00E4189A">
            <w:pPr>
              <w:spacing w:before="9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122</w:t>
            </w:r>
          </w:p>
        </w:tc>
        <w:tc>
          <w:tcPr>
            <w:tcW w:w="1447" w:type="dxa"/>
          </w:tcPr>
          <w:p w:rsidR="00D70F97" w:rsidRDefault="00E4189A">
            <w:pPr>
              <w:spacing w:before="9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230200029</w:t>
            </w:r>
          </w:p>
        </w:tc>
        <w:tc>
          <w:tcPr>
            <w:tcW w:w="2072" w:type="dxa"/>
          </w:tcPr>
          <w:p w:rsidR="00D70F97" w:rsidRDefault="00E4189A">
            <w:pPr>
              <w:spacing w:before="73" w:line="213" w:lineRule="auto"/>
              <w:ind w:left="36"/>
              <w:rPr>
                <w:rFonts w:ascii="SimSun" w:eastAsia="SimSun" w:hAnsi="SimSun" w:cs="SimSun"/>
                <w:sz w:val="19"/>
                <w:szCs w:val="19"/>
              </w:rPr>
            </w:pPr>
            <w:r>
              <w:rPr>
                <w:rFonts w:ascii="SimSun" w:eastAsia="SimSun" w:hAnsi="SimSun" w:cs="SimSun"/>
                <w:spacing w:val="7"/>
                <w:sz w:val="19"/>
                <w:szCs w:val="19"/>
              </w:rPr>
              <w:t>食管通过显象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3" w:line="21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3"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93"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93"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123</w:t>
            </w:r>
          </w:p>
        </w:tc>
        <w:tc>
          <w:tcPr>
            <w:tcW w:w="1447" w:type="dxa"/>
          </w:tcPr>
          <w:p w:rsidR="00D70F97" w:rsidRDefault="00E4189A">
            <w:pPr>
              <w:spacing w:before="9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230200030</w:t>
            </w:r>
          </w:p>
        </w:tc>
        <w:tc>
          <w:tcPr>
            <w:tcW w:w="2072" w:type="dxa"/>
          </w:tcPr>
          <w:p w:rsidR="00D70F97" w:rsidRDefault="00E4189A">
            <w:pPr>
              <w:spacing w:before="74" w:line="213" w:lineRule="auto"/>
              <w:ind w:left="67"/>
              <w:rPr>
                <w:rFonts w:ascii="SimSun" w:eastAsia="SimSun" w:hAnsi="SimSun" w:cs="SimSun"/>
                <w:sz w:val="19"/>
                <w:szCs w:val="19"/>
              </w:rPr>
            </w:pPr>
            <w:r>
              <w:rPr>
                <w:rFonts w:ascii="SimSun" w:eastAsia="SimSun" w:hAnsi="SimSun" w:cs="SimSun"/>
                <w:spacing w:val="3"/>
                <w:sz w:val="19"/>
                <w:szCs w:val="19"/>
              </w:rPr>
              <w:t>胃食管返流显象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4" w:line="21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9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94"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124</w:t>
            </w:r>
          </w:p>
        </w:tc>
        <w:tc>
          <w:tcPr>
            <w:tcW w:w="1447" w:type="dxa"/>
          </w:tcPr>
          <w:p w:rsidR="00D70F97" w:rsidRDefault="00E4189A">
            <w:pPr>
              <w:spacing w:before="9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230200031</w:t>
            </w:r>
          </w:p>
        </w:tc>
        <w:tc>
          <w:tcPr>
            <w:tcW w:w="2072" w:type="dxa"/>
          </w:tcPr>
          <w:p w:rsidR="00D70F97" w:rsidRDefault="00E4189A">
            <w:pPr>
              <w:spacing w:before="74" w:line="213" w:lineRule="auto"/>
              <w:ind w:left="37"/>
              <w:rPr>
                <w:rFonts w:ascii="SimSun" w:eastAsia="SimSun" w:hAnsi="SimSun" w:cs="SimSun"/>
                <w:sz w:val="19"/>
                <w:szCs w:val="19"/>
              </w:rPr>
            </w:pPr>
            <w:r>
              <w:rPr>
                <w:rFonts w:ascii="SimSun" w:eastAsia="SimSun" w:hAnsi="SimSun" w:cs="SimSun"/>
                <w:spacing w:val="8"/>
                <w:sz w:val="19"/>
                <w:szCs w:val="19"/>
              </w:rPr>
              <w:t>十二指肠胃返流显象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4" w:line="213"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9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94"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125</w:t>
            </w:r>
          </w:p>
        </w:tc>
        <w:tc>
          <w:tcPr>
            <w:tcW w:w="1447" w:type="dxa"/>
          </w:tcPr>
          <w:p w:rsidR="00D70F97" w:rsidRDefault="00E4189A">
            <w:pPr>
              <w:spacing w:before="9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230200032</w:t>
            </w:r>
          </w:p>
        </w:tc>
        <w:tc>
          <w:tcPr>
            <w:tcW w:w="2072" w:type="dxa"/>
          </w:tcPr>
          <w:p w:rsidR="00D70F97" w:rsidRDefault="00E4189A">
            <w:pPr>
              <w:spacing w:before="75" w:line="212" w:lineRule="auto"/>
              <w:ind w:left="67"/>
              <w:rPr>
                <w:rFonts w:ascii="SimSun" w:eastAsia="SimSun" w:hAnsi="SimSun" w:cs="SimSun"/>
                <w:sz w:val="19"/>
                <w:szCs w:val="19"/>
              </w:rPr>
            </w:pPr>
            <w:r>
              <w:rPr>
                <w:rFonts w:ascii="SimSun" w:eastAsia="SimSun" w:hAnsi="SimSun" w:cs="SimSun"/>
                <w:spacing w:val="1"/>
                <w:sz w:val="19"/>
                <w:szCs w:val="19"/>
              </w:rPr>
              <w:t>胃排空试验</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5" w:line="212"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5"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9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95"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E4189A">
            <w:pPr>
              <w:spacing w:before="65" w:line="222" w:lineRule="auto"/>
              <w:ind w:left="71"/>
              <w:rPr>
                <w:rFonts w:ascii="SimSun" w:eastAsia="SimSun" w:hAnsi="SimSun" w:cs="SimSun"/>
                <w:sz w:val="19"/>
                <w:szCs w:val="19"/>
              </w:rPr>
            </w:pPr>
            <w:r>
              <w:rPr>
                <w:rFonts w:ascii="SimSun" w:eastAsia="SimSun" w:hAnsi="SimSun" w:cs="SimSun"/>
                <w:spacing w:val="6"/>
                <w:sz w:val="19"/>
                <w:szCs w:val="19"/>
              </w:rPr>
              <w:t>固体胃排空加收</w:t>
            </w:r>
            <w:r>
              <w:rPr>
                <w:rFonts w:ascii="Times New Roman" w:eastAsia="Times New Roman" w:hAnsi="Times New Roman" w:cs="Times New Roman"/>
                <w:spacing w:val="6"/>
                <w:sz w:val="19"/>
                <w:szCs w:val="19"/>
              </w:rPr>
              <w:t>50</w:t>
            </w:r>
            <w:r>
              <w:rPr>
                <w:rFonts w:ascii="SimSun" w:eastAsia="SimSun" w:hAnsi="SimSun" w:cs="SimSun"/>
                <w:spacing w:val="6"/>
                <w:sz w:val="19"/>
                <w:szCs w:val="19"/>
              </w:rPr>
              <w:t>元</w:t>
            </w:r>
          </w:p>
        </w:tc>
      </w:tr>
      <w:tr w:rsidR="00D70F97">
        <w:trPr>
          <w:trHeight w:val="304"/>
        </w:trPr>
        <w:tc>
          <w:tcPr>
            <w:tcW w:w="972" w:type="dxa"/>
          </w:tcPr>
          <w:p w:rsidR="00D70F97" w:rsidRDefault="00E4189A">
            <w:pPr>
              <w:spacing w:before="9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126</w:t>
            </w:r>
          </w:p>
        </w:tc>
        <w:tc>
          <w:tcPr>
            <w:tcW w:w="1447" w:type="dxa"/>
          </w:tcPr>
          <w:p w:rsidR="00D70F97" w:rsidRDefault="00E4189A">
            <w:pPr>
              <w:spacing w:before="9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230200033</w:t>
            </w:r>
          </w:p>
        </w:tc>
        <w:tc>
          <w:tcPr>
            <w:tcW w:w="2072" w:type="dxa"/>
          </w:tcPr>
          <w:p w:rsidR="00D70F97" w:rsidRDefault="00E4189A">
            <w:pPr>
              <w:spacing w:before="75" w:line="212" w:lineRule="auto"/>
              <w:ind w:left="39"/>
              <w:rPr>
                <w:rFonts w:ascii="SimSun" w:eastAsia="SimSun" w:hAnsi="SimSun" w:cs="SimSun"/>
                <w:sz w:val="19"/>
                <w:szCs w:val="19"/>
              </w:rPr>
            </w:pPr>
            <w:r>
              <w:rPr>
                <w:rFonts w:ascii="SimSun" w:eastAsia="SimSun" w:hAnsi="SimSun" w:cs="SimSun"/>
                <w:spacing w:val="7"/>
                <w:sz w:val="19"/>
                <w:szCs w:val="19"/>
              </w:rPr>
              <w:t>异位胃粘膜显象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5" w:line="212"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5"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9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95"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127</w:t>
            </w:r>
          </w:p>
        </w:tc>
        <w:tc>
          <w:tcPr>
            <w:tcW w:w="1447" w:type="dxa"/>
          </w:tcPr>
          <w:p w:rsidR="00D70F97" w:rsidRDefault="00E4189A">
            <w:pPr>
              <w:spacing w:before="9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230200034</w:t>
            </w:r>
          </w:p>
        </w:tc>
        <w:tc>
          <w:tcPr>
            <w:tcW w:w="2072" w:type="dxa"/>
          </w:tcPr>
          <w:p w:rsidR="00D70F97" w:rsidRDefault="00E4189A">
            <w:pPr>
              <w:spacing w:before="75" w:line="212" w:lineRule="auto"/>
              <w:ind w:left="40"/>
              <w:rPr>
                <w:rFonts w:ascii="SimSun" w:eastAsia="SimSun" w:hAnsi="SimSun" w:cs="SimSun"/>
                <w:sz w:val="19"/>
                <w:szCs w:val="19"/>
              </w:rPr>
            </w:pPr>
            <w:r>
              <w:rPr>
                <w:rFonts w:ascii="SimSun" w:eastAsia="SimSun" w:hAnsi="SimSun" w:cs="SimSun"/>
                <w:spacing w:val="7"/>
                <w:sz w:val="19"/>
                <w:szCs w:val="19"/>
              </w:rPr>
              <w:t>消化道出血显象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5" w:line="212" w:lineRule="auto"/>
              <w:ind w:left="298"/>
              <w:rPr>
                <w:rFonts w:ascii="SimSun" w:eastAsia="SimSun" w:hAnsi="SimSun" w:cs="SimSun"/>
                <w:sz w:val="19"/>
                <w:szCs w:val="19"/>
              </w:rPr>
            </w:pPr>
            <w:r>
              <w:rPr>
                <w:rFonts w:ascii="SimSun" w:eastAsia="SimSun" w:hAnsi="SimSun" w:cs="SimSun"/>
                <w:spacing w:val="2"/>
                <w:sz w:val="19"/>
                <w:szCs w:val="19"/>
              </w:rPr>
              <w:t>小时</w:t>
            </w:r>
          </w:p>
        </w:tc>
        <w:tc>
          <w:tcPr>
            <w:tcW w:w="975" w:type="dxa"/>
          </w:tcPr>
          <w:p w:rsidR="00D70F97" w:rsidRDefault="00E4189A">
            <w:pPr>
              <w:spacing w:before="95"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E4189A">
            <w:pPr>
              <w:spacing w:before="95"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E4189A">
            <w:pPr>
              <w:spacing w:before="95"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E4189A">
            <w:pPr>
              <w:spacing w:before="66" w:line="221" w:lineRule="auto"/>
              <w:ind w:left="69"/>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小时后延迟显象加收</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元</w:t>
            </w:r>
          </w:p>
        </w:tc>
      </w:tr>
      <w:tr w:rsidR="00D70F97">
        <w:trPr>
          <w:trHeight w:val="304"/>
        </w:trPr>
        <w:tc>
          <w:tcPr>
            <w:tcW w:w="972" w:type="dxa"/>
          </w:tcPr>
          <w:p w:rsidR="00D70F97" w:rsidRDefault="00E4189A">
            <w:pPr>
              <w:spacing w:before="9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128</w:t>
            </w:r>
          </w:p>
        </w:tc>
        <w:tc>
          <w:tcPr>
            <w:tcW w:w="1447" w:type="dxa"/>
          </w:tcPr>
          <w:p w:rsidR="00D70F97" w:rsidRDefault="00E4189A">
            <w:pPr>
              <w:spacing w:before="9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230200035</w:t>
            </w:r>
          </w:p>
        </w:tc>
        <w:tc>
          <w:tcPr>
            <w:tcW w:w="2072" w:type="dxa"/>
          </w:tcPr>
          <w:p w:rsidR="00D70F97" w:rsidRDefault="00E4189A">
            <w:pPr>
              <w:spacing w:before="76" w:line="211" w:lineRule="auto"/>
              <w:ind w:left="37"/>
              <w:rPr>
                <w:rFonts w:ascii="SimSun" w:eastAsia="SimSun" w:hAnsi="SimSun" w:cs="SimSun"/>
                <w:sz w:val="19"/>
                <w:szCs w:val="19"/>
              </w:rPr>
            </w:pPr>
            <w:r>
              <w:rPr>
                <w:rFonts w:ascii="SimSun" w:eastAsia="SimSun" w:hAnsi="SimSun" w:cs="SimSun"/>
                <w:spacing w:val="7"/>
                <w:sz w:val="19"/>
                <w:szCs w:val="19"/>
              </w:rPr>
              <w:t>肝胶体显象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6" w:line="211" w:lineRule="auto"/>
              <w:ind w:left="93"/>
              <w:rPr>
                <w:rFonts w:ascii="SimSun" w:eastAsia="SimSun" w:hAnsi="SimSun" w:cs="SimSun"/>
                <w:sz w:val="19"/>
                <w:szCs w:val="19"/>
              </w:rPr>
            </w:pPr>
            <w:r>
              <w:rPr>
                <w:rFonts w:ascii="SimSun" w:eastAsia="SimSun" w:hAnsi="SimSun" w:cs="SimSun"/>
                <w:spacing w:val="7"/>
                <w:sz w:val="19"/>
                <w:szCs w:val="19"/>
              </w:rPr>
              <w:t>三个体位</w:t>
            </w:r>
          </w:p>
        </w:tc>
        <w:tc>
          <w:tcPr>
            <w:tcW w:w="975" w:type="dxa"/>
          </w:tcPr>
          <w:p w:rsidR="00D70F97" w:rsidRDefault="00E4189A">
            <w:pPr>
              <w:spacing w:before="9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66" w:line="221"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304"/>
        </w:trPr>
        <w:tc>
          <w:tcPr>
            <w:tcW w:w="972" w:type="dxa"/>
          </w:tcPr>
          <w:p w:rsidR="00D70F97" w:rsidRDefault="00E4189A">
            <w:pPr>
              <w:spacing w:before="9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129</w:t>
            </w:r>
          </w:p>
        </w:tc>
        <w:tc>
          <w:tcPr>
            <w:tcW w:w="1447" w:type="dxa"/>
          </w:tcPr>
          <w:p w:rsidR="00D70F97" w:rsidRDefault="00E4189A">
            <w:pPr>
              <w:spacing w:before="9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230200036</w:t>
            </w:r>
          </w:p>
        </w:tc>
        <w:tc>
          <w:tcPr>
            <w:tcW w:w="2072" w:type="dxa"/>
          </w:tcPr>
          <w:p w:rsidR="00D70F97" w:rsidRDefault="00E4189A">
            <w:pPr>
              <w:spacing w:before="76" w:line="211" w:lineRule="auto"/>
              <w:ind w:left="37"/>
              <w:rPr>
                <w:rFonts w:ascii="SimSun" w:eastAsia="SimSun" w:hAnsi="SimSun" w:cs="SimSun"/>
                <w:sz w:val="19"/>
                <w:szCs w:val="19"/>
              </w:rPr>
            </w:pPr>
            <w:r>
              <w:rPr>
                <w:rFonts w:ascii="SimSun" w:eastAsia="SimSun" w:hAnsi="SimSun" w:cs="SimSun"/>
                <w:spacing w:val="7"/>
                <w:sz w:val="19"/>
                <w:szCs w:val="19"/>
              </w:rPr>
              <w:t>肝血流显象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6" w:line="211"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130</w:t>
            </w:r>
          </w:p>
        </w:tc>
        <w:tc>
          <w:tcPr>
            <w:tcW w:w="1447" w:type="dxa"/>
          </w:tcPr>
          <w:p w:rsidR="00D70F97" w:rsidRDefault="00E4189A">
            <w:pPr>
              <w:spacing w:before="9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230200037</w:t>
            </w:r>
          </w:p>
        </w:tc>
        <w:tc>
          <w:tcPr>
            <w:tcW w:w="2072" w:type="dxa"/>
          </w:tcPr>
          <w:p w:rsidR="00D70F97" w:rsidRDefault="00E4189A">
            <w:pPr>
              <w:spacing w:before="76" w:line="211" w:lineRule="auto"/>
              <w:ind w:left="37"/>
              <w:rPr>
                <w:rFonts w:ascii="SimSun" w:eastAsia="SimSun" w:hAnsi="SimSun" w:cs="SimSun"/>
                <w:sz w:val="19"/>
                <w:szCs w:val="19"/>
              </w:rPr>
            </w:pPr>
            <w:r>
              <w:rPr>
                <w:rFonts w:ascii="SimSun" w:eastAsia="SimSun" w:hAnsi="SimSun" w:cs="SimSun"/>
                <w:spacing w:val="7"/>
                <w:sz w:val="19"/>
                <w:szCs w:val="19"/>
              </w:rPr>
              <w:t>肝血池显象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6" w:line="211" w:lineRule="auto"/>
              <w:ind w:left="97"/>
              <w:rPr>
                <w:rFonts w:ascii="SimSun" w:eastAsia="SimSun" w:hAnsi="SimSun" w:cs="SimSun"/>
                <w:sz w:val="19"/>
                <w:szCs w:val="19"/>
              </w:rPr>
            </w:pPr>
            <w:r>
              <w:rPr>
                <w:rFonts w:ascii="SimSun" w:eastAsia="SimSun" w:hAnsi="SimSun" w:cs="SimSun"/>
                <w:spacing w:val="6"/>
                <w:sz w:val="19"/>
                <w:szCs w:val="19"/>
              </w:rPr>
              <w:t>二个时相</w:t>
            </w:r>
          </w:p>
        </w:tc>
        <w:tc>
          <w:tcPr>
            <w:tcW w:w="975" w:type="dxa"/>
          </w:tcPr>
          <w:p w:rsidR="00D70F97" w:rsidRDefault="00E4189A">
            <w:pPr>
              <w:spacing w:before="9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9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9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E4189A">
            <w:pPr>
              <w:spacing w:before="76" w:line="220" w:lineRule="auto"/>
              <w:ind w:left="51"/>
              <w:rPr>
                <w:rFonts w:ascii="SimSun" w:eastAsia="SimSun" w:hAnsi="SimSun" w:cs="SimSun"/>
                <w:sz w:val="18"/>
                <w:szCs w:val="18"/>
                <w:lang w:eastAsia="zh-CN"/>
              </w:rPr>
            </w:pPr>
            <w:r>
              <w:rPr>
                <w:rFonts w:ascii="SimSun" w:eastAsia="SimSun" w:hAnsi="SimSun" w:cs="SimSun"/>
                <w:spacing w:val="-1"/>
                <w:sz w:val="18"/>
                <w:szCs w:val="18"/>
                <w:lang w:eastAsia="zh-CN"/>
              </w:rPr>
              <w:t>增减时相时，相应增减</w:t>
            </w:r>
            <w:r>
              <w:rPr>
                <w:rFonts w:ascii="Times New Roman" w:eastAsia="Times New Roman" w:hAnsi="Times New Roman" w:cs="Times New Roman"/>
                <w:spacing w:val="-1"/>
                <w:sz w:val="18"/>
                <w:szCs w:val="18"/>
                <w:lang w:eastAsia="zh-CN"/>
              </w:rPr>
              <w:t>50</w:t>
            </w:r>
            <w:r>
              <w:rPr>
                <w:rFonts w:ascii="SimSun" w:eastAsia="SimSun" w:hAnsi="SimSun" w:cs="SimSun"/>
                <w:spacing w:val="-1"/>
                <w:sz w:val="18"/>
                <w:szCs w:val="18"/>
                <w:lang w:eastAsia="zh-CN"/>
              </w:rPr>
              <w:t>元</w:t>
            </w:r>
          </w:p>
        </w:tc>
      </w:tr>
      <w:tr w:rsidR="00D70F97">
        <w:trPr>
          <w:trHeight w:val="304"/>
        </w:trPr>
        <w:tc>
          <w:tcPr>
            <w:tcW w:w="972" w:type="dxa"/>
          </w:tcPr>
          <w:p w:rsidR="00D70F97" w:rsidRDefault="00E4189A">
            <w:pPr>
              <w:spacing w:before="9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131</w:t>
            </w:r>
          </w:p>
        </w:tc>
        <w:tc>
          <w:tcPr>
            <w:tcW w:w="1447" w:type="dxa"/>
          </w:tcPr>
          <w:p w:rsidR="00D70F97" w:rsidRDefault="00E4189A">
            <w:pPr>
              <w:spacing w:before="9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230200038</w:t>
            </w:r>
          </w:p>
        </w:tc>
        <w:tc>
          <w:tcPr>
            <w:tcW w:w="2072" w:type="dxa"/>
          </w:tcPr>
          <w:p w:rsidR="00D70F97" w:rsidRDefault="00E4189A">
            <w:pPr>
              <w:spacing w:before="76" w:line="211" w:lineRule="auto"/>
              <w:ind w:left="37"/>
              <w:rPr>
                <w:rFonts w:ascii="SimSun" w:eastAsia="SimSun" w:hAnsi="SimSun" w:cs="SimSun"/>
                <w:sz w:val="19"/>
                <w:szCs w:val="19"/>
              </w:rPr>
            </w:pPr>
            <w:r>
              <w:rPr>
                <w:rFonts w:ascii="SimSun" w:eastAsia="SimSun" w:hAnsi="SimSun" w:cs="SimSun"/>
                <w:spacing w:val="7"/>
                <w:sz w:val="19"/>
                <w:szCs w:val="19"/>
              </w:rPr>
              <w:t>肝胆动态显象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6" w:line="211" w:lineRule="auto"/>
              <w:ind w:left="298"/>
              <w:rPr>
                <w:rFonts w:ascii="SimSun" w:eastAsia="SimSun" w:hAnsi="SimSun" w:cs="SimSun"/>
                <w:sz w:val="19"/>
                <w:szCs w:val="19"/>
              </w:rPr>
            </w:pPr>
            <w:r>
              <w:rPr>
                <w:rFonts w:ascii="SimSun" w:eastAsia="SimSun" w:hAnsi="SimSun" w:cs="SimSun"/>
                <w:spacing w:val="2"/>
                <w:sz w:val="19"/>
                <w:szCs w:val="19"/>
              </w:rPr>
              <w:t>小时</w:t>
            </w:r>
          </w:p>
        </w:tc>
        <w:tc>
          <w:tcPr>
            <w:tcW w:w="975" w:type="dxa"/>
          </w:tcPr>
          <w:p w:rsidR="00D70F97" w:rsidRDefault="00E4189A">
            <w:pPr>
              <w:spacing w:before="9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9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9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E4189A">
            <w:pPr>
              <w:spacing w:before="67" w:line="220" w:lineRule="auto"/>
              <w:ind w:left="69"/>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小时后延迟显象加收</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元</w:t>
            </w:r>
          </w:p>
        </w:tc>
      </w:tr>
      <w:tr w:rsidR="00D70F97">
        <w:trPr>
          <w:trHeight w:val="304"/>
        </w:trPr>
        <w:tc>
          <w:tcPr>
            <w:tcW w:w="972" w:type="dxa"/>
          </w:tcPr>
          <w:p w:rsidR="00D70F97" w:rsidRDefault="00E4189A">
            <w:pPr>
              <w:spacing w:before="9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132</w:t>
            </w:r>
          </w:p>
        </w:tc>
        <w:tc>
          <w:tcPr>
            <w:tcW w:w="1447" w:type="dxa"/>
          </w:tcPr>
          <w:p w:rsidR="00D70F97" w:rsidRDefault="00E4189A">
            <w:pPr>
              <w:spacing w:before="9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230200039</w:t>
            </w:r>
          </w:p>
        </w:tc>
        <w:tc>
          <w:tcPr>
            <w:tcW w:w="2072" w:type="dxa"/>
          </w:tcPr>
          <w:p w:rsidR="00D70F97" w:rsidRDefault="00E4189A">
            <w:pPr>
              <w:spacing w:before="76" w:line="211" w:lineRule="auto"/>
              <w:ind w:left="36"/>
              <w:rPr>
                <w:rFonts w:ascii="SimSun" w:eastAsia="SimSun" w:hAnsi="SimSun" w:cs="SimSun"/>
                <w:sz w:val="19"/>
                <w:szCs w:val="19"/>
              </w:rPr>
            </w:pPr>
            <w:r>
              <w:rPr>
                <w:rFonts w:ascii="SimSun" w:eastAsia="SimSun" w:hAnsi="SimSun" w:cs="SimSun"/>
                <w:spacing w:val="6"/>
                <w:sz w:val="19"/>
                <w:szCs w:val="19"/>
              </w:rPr>
              <w:t>脾显象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6" w:line="211"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133</w:t>
            </w:r>
          </w:p>
        </w:tc>
        <w:tc>
          <w:tcPr>
            <w:tcW w:w="1447" w:type="dxa"/>
          </w:tcPr>
          <w:p w:rsidR="00D70F97" w:rsidRDefault="00E4189A">
            <w:pPr>
              <w:spacing w:before="9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230200040</w:t>
            </w:r>
          </w:p>
        </w:tc>
        <w:tc>
          <w:tcPr>
            <w:tcW w:w="2072" w:type="dxa"/>
          </w:tcPr>
          <w:p w:rsidR="00D70F97" w:rsidRDefault="00E4189A">
            <w:pPr>
              <w:spacing w:before="77" w:line="210" w:lineRule="auto"/>
              <w:ind w:left="35"/>
              <w:rPr>
                <w:rFonts w:ascii="SimSun" w:eastAsia="SimSun" w:hAnsi="SimSun" w:cs="SimSun"/>
                <w:sz w:val="19"/>
                <w:szCs w:val="19"/>
              </w:rPr>
            </w:pPr>
            <w:r>
              <w:rPr>
                <w:rFonts w:ascii="SimSun" w:eastAsia="SimSun" w:hAnsi="SimSun" w:cs="SimSun"/>
                <w:spacing w:val="7"/>
                <w:sz w:val="19"/>
                <w:szCs w:val="19"/>
              </w:rPr>
              <w:t>胰腺显象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7" w:line="210"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7"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7"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7"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134</w:t>
            </w:r>
          </w:p>
        </w:tc>
        <w:tc>
          <w:tcPr>
            <w:tcW w:w="1447" w:type="dxa"/>
          </w:tcPr>
          <w:p w:rsidR="00D70F97" w:rsidRDefault="00E4189A">
            <w:pPr>
              <w:spacing w:before="9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230200041</w:t>
            </w:r>
          </w:p>
        </w:tc>
        <w:tc>
          <w:tcPr>
            <w:tcW w:w="2072" w:type="dxa"/>
          </w:tcPr>
          <w:p w:rsidR="00D70F97" w:rsidRDefault="00E4189A">
            <w:pPr>
              <w:spacing w:before="77" w:line="210" w:lineRule="auto"/>
              <w:ind w:left="42"/>
              <w:rPr>
                <w:rFonts w:ascii="SimSun" w:eastAsia="SimSun" w:hAnsi="SimSun" w:cs="SimSun"/>
                <w:sz w:val="19"/>
                <w:szCs w:val="19"/>
              </w:rPr>
            </w:pPr>
            <w:r>
              <w:rPr>
                <w:rFonts w:ascii="SimSun" w:eastAsia="SimSun" w:hAnsi="SimSun" w:cs="SimSun"/>
                <w:spacing w:val="7"/>
                <w:sz w:val="19"/>
                <w:szCs w:val="19"/>
              </w:rPr>
              <w:t>小肠功能显象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7" w:line="210"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7"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7"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7"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9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135</w:t>
            </w:r>
          </w:p>
        </w:tc>
        <w:tc>
          <w:tcPr>
            <w:tcW w:w="1447" w:type="dxa"/>
          </w:tcPr>
          <w:p w:rsidR="00D70F97" w:rsidRDefault="00E4189A">
            <w:pPr>
              <w:spacing w:before="9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230200042</w:t>
            </w:r>
          </w:p>
        </w:tc>
        <w:tc>
          <w:tcPr>
            <w:tcW w:w="2072" w:type="dxa"/>
          </w:tcPr>
          <w:p w:rsidR="00D70F97" w:rsidRDefault="00E4189A">
            <w:pPr>
              <w:spacing w:before="78" w:line="209" w:lineRule="auto"/>
              <w:ind w:left="35"/>
              <w:rPr>
                <w:rFonts w:ascii="SimSun" w:eastAsia="SimSun" w:hAnsi="SimSun" w:cs="SimSun"/>
                <w:sz w:val="19"/>
                <w:szCs w:val="19"/>
              </w:rPr>
            </w:pPr>
            <w:r>
              <w:rPr>
                <w:rFonts w:ascii="SimSun" w:eastAsia="SimSun" w:hAnsi="SimSun" w:cs="SimSun"/>
                <w:spacing w:val="8"/>
                <w:sz w:val="19"/>
                <w:szCs w:val="19"/>
              </w:rPr>
              <w:t>肠道蛋白丢失显象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78" w:line="209"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98"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98"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98"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61"/>
        </w:trPr>
        <w:tc>
          <w:tcPr>
            <w:tcW w:w="972" w:type="dxa"/>
          </w:tcPr>
          <w:p w:rsidR="00D70F97" w:rsidRDefault="00E4189A">
            <w:pPr>
              <w:spacing w:before="27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136</w:t>
            </w:r>
          </w:p>
        </w:tc>
        <w:tc>
          <w:tcPr>
            <w:tcW w:w="1447" w:type="dxa"/>
          </w:tcPr>
          <w:p w:rsidR="00D70F97" w:rsidRDefault="00E4189A">
            <w:pPr>
              <w:spacing w:before="278"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230200043</w:t>
            </w:r>
          </w:p>
        </w:tc>
        <w:tc>
          <w:tcPr>
            <w:tcW w:w="2072" w:type="dxa"/>
          </w:tcPr>
          <w:p w:rsidR="00D70F97" w:rsidRDefault="00E4189A">
            <w:pPr>
              <w:spacing w:before="256" w:line="228" w:lineRule="auto"/>
              <w:ind w:left="53"/>
              <w:rPr>
                <w:rFonts w:ascii="SimSun" w:eastAsia="SimSun" w:hAnsi="SimSun" w:cs="SimSun"/>
                <w:sz w:val="19"/>
                <w:szCs w:val="19"/>
              </w:rPr>
            </w:pPr>
            <w:r>
              <w:rPr>
                <w:rFonts w:ascii="SimSun" w:eastAsia="SimSun" w:hAnsi="SimSun" w:cs="SimSun"/>
                <w:spacing w:val="5"/>
                <w:sz w:val="19"/>
                <w:szCs w:val="19"/>
              </w:rPr>
              <w:t>肾上腺皮质显象</w:t>
            </w:r>
          </w:p>
        </w:tc>
        <w:tc>
          <w:tcPr>
            <w:tcW w:w="2638" w:type="dxa"/>
          </w:tcPr>
          <w:p w:rsidR="00D70F97" w:rsidRDefault="00E4189A">
            <w:pPr>
              <w:spacing w:before="256" w:line="228" w:lineRule="auto"/>
              <w:ind w:left="36"/>
              <w:rPr>
                <w:rFonts w:ascii="SimSun" w:eastAsia="SimSun" w:hAnsi="SimSun" w:cs="SimSun"/>
                <w:sz w:val="19"/>
                <w:szCs w:val="19"/>
              </w:rPr>
            </w:pPr>
            <w:r>
              <w:rPr>
                <w:rFonts w:ascii="SimSun" w:eastAsia="SimSun" w:hAnsi="SimSun" w:cs="SimSun"/>
                <w:spacing w:val="8"/>
                <w:sz w:val="19"/>
                <w:szCs w:val="19"/>
              </w:rPr>
              <w:t>含局部后位显象</w:t>
            </w:r>
          </w:p>
        </w:tc>
        <w:tc>
          <w:tcPr>
            <w:tcW w:w="1337" w:type="dxa"/>
          </w:tcPr>
          <w:p w:rsidR="00D70F97" w:rsidRDefault="00D70F97">
            <w:pPr>
              <w:pStyle w:val="TableText"/>
            </w:pPr>
          </w:p>
        </w:tc>
        <w:tc>
          <w:tcPr>
            <w:tcW w:w="975" w:type="dxa"/>
          </w:tcPr>
          <w:p w:rsidR="00D70F97" w:rsidRDefault="00E4189A">
            <w:pPr>
              <w:spacing w:before="246" w:line="231" w:lineRule="auto"/>
              <w:ind w:left="191"/>
              <w:rPr>
                <w:rFonts w:ascii="SimSun" w:eastAsia="SimSun" w:hAnsi="SimSun" w:cs="SimSun"/>
                <w:sz w:val="19"/>
                <w:szCs w:val="19"/>
              </w:rPr>
            </w:pPr>
            <w:r>
              <w:rPr>
                <w:rFonts w:ascii="Times New Roman" w:eastAsia="Times New Roman" w:hAnsi="Times New Roman" w:cs="Times New Roman"/>
                <w:spacing w:val="5"/>
                <w:sz w:val="19"/>
                <w:szCs w:val="19"/>
              </w:rPr>
              <w:t>72</w:t>
            </w:r>
            <w:r>
              <w:rPr>
                <w:rFonts w:ascii="SimSun" w:eastAsia="SimSun" w:hAnsi="SimSun" w:cs="SimSun"/>
                <w:spacing w:val="5"/>
                <w:sz w:val="19"/>
                <w:szCs w:val="19"/>
              </w:rPr>
              <w:t>小时</w:t>
            </w:r>
          </w:p>
        </w:tc>
        <w:tc>
          <w:tcPr>
            <w:tcW w:w="975" w:type="dxa"/>
          </w:tcPr>
          <w:p w:rsidR="00D70F97" w:rsidRDefault="00E4189A">
            <w:pPr>
              <w:spacing w:before="278"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E4189A">
            <w:pPr>
              <w:spacing w:before="278"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E4189A">
            <w:pPr>
              <w:spacing w:before="278"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E4189A">
            <w:pPr>
              <w:spacing w:before="114" w:line="245" w:lineRule="auto"/>
              <w:ind w:left="55" w:right="79" w:firstLine="13"/>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1</w:t>
            </w:r>
            <w:r>
              <w:rPr>
                <w:rFonts w:ascii="SimSun" w:eastAsia="SimSun" w:hAnsi="SimSun" w:cs="SimSun"/>
                <w:spacing w:val="4"/>
                <w:sz w:val="19"/>
                <w:szCs w:val="19"/>
                <w:lang w:eastAsia="zh-CN"/>
              </w:rPr>
              <w:t>．每增加一个体位加收</w:t>
            </w:r>
            <w:r>
              <w:rPr>
                <w:rFonts w:ascii="Times New Roman" w:eastAsia="Times New Roman" w:hAnsi="Times New Roman" w:cs="Times New Roman"/>
                <w:spacing w:val="4"/>
                <w:sz w:val="19"/>
                <w:szCs w:val="19"/>
                <w:lang w:eastAsia="zh-CN"/>
              </w:rPr>
              <w:t>50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．延迟显象加收</w:t>
            </w:r>
            <w:r>
              <w:rPr>
                <w:rFonts w:ascii="Times New Roman" w:eastAsia="Times New Roman" w:hAnsi="Times New Roman" w:cs="Times New Roman"/>
                <w:spacing w:val="5"/>
                <w:sz w:val="19"/>
                <w:szCs w:val="19"/>
                <w:lang w:eastAsia="zh-CN"/>
              </w:rPr>
              <w:t>50</w:t>
            </w:r>
            <w:r>
              <w:rPr>
                <w:rFonts w:ascii="SimSun" w:eastAsia="SimSun" w:hAnsi="SimSun" w:cs="SimSun"/>
                <w:spacing w:val="5"/>
                <w:sz w:val="19"/>
                <w:szCs w:val="19"/>
                <w:lang w:eastAsia="zh-CN"/>
              </w:rPr>
              <w:t>元</w:t>
            </w:r>
          </w:p>
        </w:tc>
      </w:tr>
      <w:tr w:rsidR="00D70F97">
        <w:trPr>
          <w:trHeight w:val="660"/>
        </w:trPr>
        <w:tc>
          <w:tcPr>
            <w:tcW w:w="972" w:type="dxa"/>
          </w:tcPr>
          <w:p w:rsidR="00D70F97" w:rsidRDefault="00E4189A">
            <w:pPr>
              <w:spacing w:before="27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137</w:t>
            </w:r>
          </w:p>
        </w:tc>
        <w:tc>
          <w:tcPr>
            <w:tcW w:w="1447" w:type="dxa"/>
          </w:tcPr>
          <w:p w:rsidR="00D70F97" w:rsidRDefault="00E4189A">
            <w:pPr>
              <w:spacing w:before="27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230200044</w:t>
            </w:r>
          </w:p>
        </w:tc>
        <w:tc>
          <w:tcPr>
            <w:tcW w:w="2072" w:type="dxa"/>
          </w:tcPr>
          <w:p w:rsidR="00D70F97" w:rsidRDefault="00E4189A">
            <w:pPr>
              <w:spacing w:before="135" w:line="234" w:lineRule="auto"/>
              <w:ind w:left="37" w:right="35" w:hanging="1"/>
              <w:rPr>
                <w:rFonts w:ascii="SimSun" w:eastAsia="SimSun" w:hAnsi="SimSun" w:cs="SimSun"/>
                <w:sz w:val="19"/>
                <w:szCs w:val="19"/>
                <w:lang w:eastAsia="zh-CN"/>
              </w:rPr>
            </w:pPr>
            <w:r>
              <w:rPr>
                <w:rFonts w:ascii="SimSun" w:eastAsia="SimSun" w:hAnsi="SimSun" w:cs="SimSun"/>
                <w:spacing w:val="8"/>
                <w:sz w:val="19"/>
                <w:szCs w:val="19"/>
                <w:lang w:eastAsia="zh-CN"/>
              </w:rPr>
              <w:t>地塞米松抑制试验肾上</w:t>
            </w:r>
            <w:r>
              <w:rPr>
                <w:rFonts w:ascii="SimSun" w:eastAsia="SimSun" w:hAnsi="SimSun" w:cs="SimSun"/>
                <w:spacing w:val="7"/>
                <w:sz w:val="19"/>
                <w:szCs w:val="19"/>
                <w:lang w:eastAsia="zh-CN"/>
              </w:rPr>
              <w:t>腺皮质显象</w:t>
            </w:r>
          </w:p>
        </w:tc>
        <w:tc>
          <w:tcPr>
            <w:tcW w:w="2638" w:type="dxa"/>
          </w:tcPr>
          <w:p w:rsidR="00D70F97" w:rsidRDefault="00E4189A">
            <w:pPr>
              <w:spacing w:before="257" w:line="228" w:lineRule="auto"/>
              <w:ind w:left="36"/>
              <w:rPr>
                <w:rFonts w:ascii="SimSun" w:eastAsia="SimSun" w:hAnsi="SimSun" w:cs="SimSun"/>
                <w:sz w:val="19"/>
                <w:szCs w:val="19"/>
              </w:rPr>
            </w:pPr>
            <w:r>
              <w:rPr>
                <w:rFonts w:ascii="SimSun" w:eastAsia="SimSun" w:hAnsi="SimSun" w:cs="SimSun"/>
                <w:spacing w:val="8"/>
                <w:sz w:val="19"/>
                <w:szCs w:val="19"/>
              </w:rPr>
              <w:t>含局部后位显象</w:t>
            </w:r>
          </w:p>
        </w:tc>
        <w:tc>
          <w:tcPr>
            <w:tcW w:w="1337" w:type="dxa"/>
          </w:tcPr>
          <w:p w:rsidR="00D70F97" w:rsidRDefault="00D70F97">
            <w:pPr>
              <w:pStyle w:val="TableText"/>
            </w:pPr>
          </w:p>
        </w:tc>
        <w:tc>
          <w:tcPr>
            <w:tcW w:w="975" w:type="dxa"/>
          </w:tcPr>
          <w:p w:rsidR="00D70F97" w:rsidRDefault="00E4189A">
            <w:pPr>
              <w:spacing w:before="247" w:line="231" w:lineRule="auto"/>
              <w:ind w:left="191"/>
              <w:rPr>
                <w:rFonts w:ascii="SimSun" w:eastAsia="SimSun" w:hAnsi="SimSun" w:cs="SimSun"/>
                <w:sz w:val="19"/>
                <w:szCs w:val="19"/>
              </w:rPr>
            </w:pPr>
            <w:r>
              <w:rPr>
                <w:rFonts w:ascii="Times New Roman" w:eastAsia="Times New Roman" w:hAnsi="Times New Roman" w:cs="Times New Roman"/>
                <w:spacing w:val="5"/>
                <w:sz w:val="19"/>
                <w:szCs w:val="19"/>
              </w:rPr>
              <w:t>72</w:t>
            </w:r>
            <w:r>
              <w:rPr>
                <w:rFonts w:ascii="SimSun" w:eastAsia="SimSun" w:hAnsi="SimSun" w:cs="SimSun"/>
                <w:spacing w:val="5"/>
                <w:sz w:val="19"/>
                <w:szCs w:val="19"/>
              </w:rPr>
              <w:t>小时</w:t>
            </w:r>
          </w:p>
        </w:tc>
        <w:tc>
          <w:tcPr>
            <w:tcW w:w="975" w:type="dxa"/>
          </w:tcPr>
          <w:p w:rsidR="00D70F97" w:rsidRDefault="00E4189A">
            <w:pPr>
              <w:spacing w:before="279"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E4189A">
            <w:pPr>
              <w:spacing w:before="279"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E4189A">
            <w:pPr>
              <w:spacing w:before="279"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E4189A">
            <w:pPr>
              <w:spacing w:before="115" w:line="245" w:lineRule="auto"/>
              <w:ind w:left="55" w:right="79" w:firstLine="13"/>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1</w:t>
            </w:r>
            <w:r>
              <w:rPr>
                <w:rFonts w:ascii="SimSun" w:eastAsia="SimSun" w:hAnsi="SimSun" w:cs="SimSun"/>
                <w:spacing w:val="4"/>
                <w:sz w:val="19"/>
                <w:szCs w:val="19"/>
                <w:lang w:eastAsia="zh-CN"/>
              </w:rPr>
              <w:t>．每增加一个体位加收</w:t>
            </w:r>
            <w:r>
              <w:rPr>
                <w:rFonts w:ascii="Times New Roman" w:eastAsia="Times New Roman" w:hAnsi="Times New Roman" w:cs="Times New Roman"/>
                <w:spacing w:val="4"/>
                <w:sz w:val="19"/>
                <w:szCs w:val="19"/>
                <w:lang w:eastAsia="zh-CN"/>
              </w:rPr>
              <w:t>50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．延迟显象加收</w:t>
            </w:r>
            <w:r>
              <w:rPr>
                <w:rFonts w:ascii="Times New Roman" w:eastAsia="Times New Roman" w:hAnsi="Times New Roman" w:cs="Times New Roman"/>
                <w:spacing w:val="5"/>
                <w:sz w:val="19"/>
                <w:szCs w:val="19"/>
                <w:lang w:eastAsia="zh-CN"/>
              </w:rPr>
              <w:t>50</w:t>
            </w:r>
            <w:r>
              <w:rPr>
                <w:rFonts w:ascii="SimSun" w:eastAsia="SimSun" w:hAnsi="SimSun" w:cs="SimSun"/>
                <w:spacing w:val="5"/>
                <w:sz w:val="19"/>
                <w:szCs w:val="19"/>
                <w:lang w:eastAsia="zh-CN"/>
              </w:rPr>
              <w:t>元</w:t>
            </w:r>
          </w:p>
        </w:tc>
      </w:tr>
      <w:tr w:rsidR="00D70F97">
        <w:trPr>
          <w:trHeight w:val="679"/>
        </w:trPr>
        <w:tc>
          <w:tcPr>
            <w:tcW w:w="972" w:type="dxa"/>
            <w:tcBorders>
              <w:left w:val="single" w:sz="2" w:space="0" w:color="000000"/>
              <w:right w:val="single" w:sz="2" w:space="0" w:color="000000"/>
            </w:tcBorders>
          </w:tcPr>
          <w:p w:rsidR="00D70F97" w:rsidRDefault="00E4189A">
            <w:pPr>
              <w:spacing w:before="280"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138</w:t>
            </w:r>
          </w:p>
        </w:tc>
        <w:tc>
          <w:tcPr>
            <w:tcW w:w="1447" w:type="dxa"/>
            <w:tcBorders>
              <w:left w:val="single" w:sz="2" w:space="0" w:color="000000"/>
              <w:right w:val="single" w:sz="2" w:space="0" w:color="000000"/>
            </w:tcBorders>
          </w:tcPr>
          <w:p w:rsidR="00D70F97" w:rsidRDefault="00E4189A">
            <w:pPr>
              <w:spacing w:before="28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230200045</w:t>
            </w:r>
          </w:p>
        </w:tc>
        <w:tc>
          <w:tcPr>
            <w:tcW w:w="2072" w:type="dxa"/>
            <w:tcBorders>
              <w:left w:val="single" w:sz="2" w:space="0" w:color="000000"/>
              <w:right w:val="single" w:sz="2" w:space="0" w:color="000000"/>
            </w:tcBorders>
          </w:tcPr>
          <w:p w:rsidR="00D70F97" w:rsidRDefault="00E4189A">
            <w:pPr>
              <w:spacing w:before="259" w:line="228" w:lineRule="auto"/>
              <w:ind w:left="58"/>
              <w:rPr>
                <w:rFonts w:ascii="SimSun" w:eastAsia="SimSun" w:hAnsi="SimSun" w:cs="SimSun"/>
                <w:sz w:val="19"/>
                <w:szCs w:val="19"/>
              </w:rPr>
            </w:pPr>
            <w:r>
              <w:rPr>
                <w:rFonts w:ascii="SimSun" w:eastAsia="SimSun" w:hAnsi="SimSun" w:cs="SimSun"/>
                <w:spacing w:val="4"/>
                <w:sz w:val="19"/>
                <w:szCs w:val="19"/>
              </w:rPr>
              <w:t>肾动态显象</w:t>
            </w:r>
          </w:p>
        </w:tc>
        <w:tc>
          <w:tcPr>
            <w:tcW w:w="2638" w:type="dxa"/>
            <w:tcBorders>
              <w:left w:val="single" w:sz="2" w:space="0" w:color="000000"/>
              <w:right w:val="single" w:sz="2" w:space="0" w:color="000000"/>
            </w:tcBorders>
          </w:tcPr>
          <w:p w:rsidR="00D70F97" w:rsidRDefault="00E4189A">
            <w:pPr>
              <w:spacing w:before="259" w:line="228" w:lineRule="auto"/>
              <w:ind w:left="41"/>
              <w:rPr>
                <w:rFonts w:ascii="SimSun" w:eastAsia="SimSun" w:hAnsi="SimSun" w:cs="SimSun"/>
                <w:sz w:val="19"/>
                <w:szCs w:val="19"/>
              </w:rPr>
            </w:pPr>
            <w:r>
              <w:rPr>
                <w:rFonts w:ascii="SimSun" w:eastAsia="SimSun" w:hAnsi="SimSun" w:cs="SimSun"/>
                <w:spacing w:val="7"/>
                <w:sz w:val="19"/>
                <w:szCs w:val="19"/>
              </w:rPr>
              <w:t>含肾血流显象</w:t>
            </w: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259" w:line="228" w:lineRule="auto"/>
              <w:ind w:left="40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280"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Borders>
              <w:left w:val="single" w:sz="2" w:space="0" w:color="000000"/>
              <w:right w:val="single" w:sz="2" w:space="0" w:color="000000"/>
            </w:tcBorders>
          </w:tcPr>
          <w:p w:rsidR="00D70F97" w:rsidRDefault="00E4189A">
            <w:pPr>
              <w:spacing w:before="280" w:line="193" w:lineRule="auto"/>
              <w:ind w:left="3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Borders>
              <w:left w:val="single" w:sz="2" w:space="0" w:color="000000"/>
              <w:right w:val="single" w:sz="2" w:space="0" w:color="000000"/>
            </w:tcBorders>
          </w:tcPr>
          <w:p w:rsidR="00D70F97" w:rsidRDefault="00E4189A">
            <w:pPr>
              <w:spacing w:before="280"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E4189A">
            <w:pPr>
              <w:spacing w:before="117" w:line="245" w:lineRule="auto"/>
              <w:ind w:left="60" w:right="84" w:firstLine="13"/>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1</w:t>
            </w:r>
            <w:r>
              <w:rPr>
                <w:rFonts w:ascii="SimSun" w:eastAsia="SimSun" w:hAnsi="SimSun" w:cs="SimSun"/>
                <w:spacing w:val="4"/>
                <w:sz w:val="19"/>
                <w:szCs w:val="19"/>
                <w:lang w:eastAsia="zh-CN"/>
              </w:rPr>
              <w:t>．每增加一个体位加收</w:t>
            </w:r>
            <w:r>
              <w:rPr>
                <w:rFonts w:ascii="Times New Roman" w:eastAsia="Times New Roman" w:hAnsi="Times New Roman" w:cs="Times New Roman"/>
                <w:spacing w:val="4"/>
                <w:sz w:val="19"/>
                <w:szCs w:val="19"/>
                <w:lang w:eastAsia="zh-CN"/>
              </w:rPr>
              <w:t>50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．延迟显象加收</w:t>
            </w:r>
            <w:r>
              <w:rPr>
                <w:rFonts w:ascii="Times New Roman" w:eastAsia="Times New Roman" w:hAnsi="Times New Roman" w:cs="Times New Roman"/>
                <w:spacing w:val="5"/>
                <w:sz w:val="19"/>
                <w:szCs w:val="19"/>
                <w:lang w:eastAsia="zh-CN"/>
              </w:rPr>
              <w:t>50</w:t>
            </w:r>
            <w:r>
              <w:rPr>
                <w:rFonts w:ascii="SimSun" w:eastAsia="SimSun" w:hAnsi="SimSun" w:cs="SimSun"/>
                <w:spacing w:val="5"/>
                <w:sz w:val="19"/>
                <w:szCs w:val="19"/>
                <w:lang w:eastAsia="zh-CN"/>
              </w:rPr>
              <w:t>元</w:t>
            </w:r>
          </w:p>
        </w:tc>
      </w:tr>
    </w:tbl>
    <w:p w:rsidR="00D70F97" w:rsidRDefault="00D70F97">
      <w:pPr>
        <w:rPr>
          <w:lang w:eastAsia="zh-CN"/>
        </w:rPr>
      </w:pPr>
    </w:p>
    <w:p w:rsidR="00D70F97" w:rsidRDefault="00D70F97">
      <w:pPr>
        <w:rPr>
          <w:lang w:eastAsia="zh-CN"/>
        </w:rPr>
        <w:sectPr w:rsidR="00D70F97">
          <w:pgSz w:w="16834" w:h="11905"/>
          <w:pgMar w:top="400" w:right="1086" w:bottom="400" w:left="1067"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rPr>
                <w:lang w:eastAsia="zh-CN"/>
              </w:rPr>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661"/>
        </w:trPr>
        <w:tc>
          <w:tcPr>
            <w:tcW w:w="972" w:type="dxa"/>
            <w:tcBorders>
              <w:right w:val="single" w:sz="2" w:space="0" w:color="000000"/>
            </w:tcBorders>
          </w:tcPr>
          <w:p w:rsidR="00D70F97" w:rsidRDefault="00E4189A">
            <w:pPr>
              <w:spacing w:before="268"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139</w:t>
            </w:r>
          </w:p>
        </w:tc>
        <w:tc>
          <w:tcPr>
            <w:tcW w:w="1447" w:type="dxa"/>
            <w:tcBorders>
              <w:left w:val="single" w:sz="2" w:space="0" w:color="000000"/>
              <w:right w:val="single" w:sz="2" w:space="0" w:color="000000"/>
            </w:tcBorders>
          </w:tcPr>
          <w:p w:rsidR="00D70F97" w:rsidRDefault="00E4189A">
            <w:pPr>
              <w:spacing w:before="26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230200046</w:t>
            </w:r>
          </w:p>
        </w:tc>
        <w:tc>
          <w:tcPr>
            <w:tcW w:w="2072" w:type="dxa"/>
            <w:tcBorders>
              <w:left w:val="single" w:sz="2" w:space="0" w:color="000000"/>
              <w:right w:val="single" w:sz="2" w:space="0" w:color="000000"/>
            </w:tcBorders>
          </w:tcPr>
          <w:p w:rsidR="00D70F97" w:rsidRDefault="00E4189A">
            <w:pPr>
              <w:spacing w:before="114" w:line="231" w:lineRule="auto"/>
              <w:ind w:left="42" w:right="40" w:firstLine="16"/>
              <w:rPr>
                <w:rFonts w:ascii="SimSun" w:eastAsia="SimSun" w:hAnsi="SimSun" w:cs="SimSun"/>
                <w:sz w:val="19"/>
                <w:szCs w:val="19"/>
                <w:lang w:eastAsia="zh-CN"/>
              </w:rPr>
            </w:pPr>
            <w:r>
              <w:rPr>
                <w:rFonts w:ascii="SimSun" w:eastAsia="SimSun" w:hAnsi="SimSun" w:cs="SimSun"/>
                <w:spacing w:val="6"/>
                <w:sz w:val="19"/>
                <w:szCs w:val="19"/>
                <w:lang w:eastAsia="zh-CN"/>
              </w:rPr>
              <w:t xml:space="preserve">肾动态显象＋肾小球滤 </w:t>
            </w:r>
            <w:r>
              <w:rPr>
                <w:rFonts w:ascii="SimSun" w:eastAsia="SimSun" w:hAnsi="SimSun" w:cs="SimSun"/>
                <w:spacing w:val="8"/>
                <w:sz w:val="19"/>
                <w:szCs w:val="19"/>
                <w:lang w:eastAsia="zh-CN"/>
              </w:rPr>
              <w:t>过率</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GFR</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测定</w:t>
            </w:r>
          </w:p>
        </w:tc>
        <w:tc>
          <w:tcPr>
            <w:tcW w:w="2638" w:type="dxa"/>
            <w:tcBorders>
              <w:left w:val="single" w:sz="2" w:space="0" w:color="000000"/>
              <w:right w:val="single" w:sz="2" w:space="0" w:color="000000"/>
            </w:tcBorders>
          </w:tcPr>
          <w:p w:rsidR="00D70F97" w:rsidRDefault="00D70F97">
            <w:pPr>
              <w:pStyle w:val="TableText"/>
              <w:rPr>
                <w:lang w:eastAsia="zh-CN"/>
              </w:rPr>
            </w:pPr>
          </w:p>
        </w:tc>
        <w:tc>
          <w:tcPr>
            <w:tcW w:w="1337"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E4189A">
            <w:pPr>
              <w:spacing w:before="246" w:line="228" w:lineRule="auto"/>
              <w:ind w:left="40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268" w:line="193" w:lineRule="auto"/>
              <w:ind w:left="3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Borders>
              <w:left w:val="single" w:sz="2" w:space="0" w:color="000000"/>
              <w:right w:val="single" w:sz="2" w:space="0" w:color="000000"/>
            </w:tcBorders>
          </w:tcPr>
          <w:p w:rsidR="00D70F97" w:rsidRDefault="00E4189A">
            <w:pPr>
              <w:spacing w:before="268" w:line="193" w:lineRule="auto"/>
              <w:ind w:left="3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Borders>
              <w:left w:val="single" w:sz="2" w:space="0" w:color="000000"/>
              <w:right w:val="single" w:sz="2" w:space="0" w:color="000000"/>
            </w:tcBorders>
          </w:tcPr>
          <w:p w:rsidR="00D70F97" w:rsidRDefault="00E4189A">
            <w:pPr>
              <w:spacing w:before="268" w:line="193" w:lineRule="auto"/>
              <w:ind w:left="33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675"/>
        </w:trPr>
        <w:tc>
          <w:tcPr>
            <w:tcW w:w="972" w:type="dxa"/>
          </w:tcPr>
          <w:p w:rsidR="00D70F97" w:rsidRDefault="00E4189A">
            <w:pPr>
              <w:spacing w:before="27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140</w:t>
            </w:r>
          </w:p>
        </w:tc>
        <w:tc>
          <w:tcPr>
            <w:tcW w:w="1447" w:type="dxa"/>
          </w:tcPr>
          <w:p w:rsidR="00D70F97" w:rsidRDefault="00E4189A">
            <w:pPr>
              <w:spacing w:before="27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230200047</w:t>
            </w:r>
          </w:p>
        </w:tc>
        <w:tc>
          <w:tcPr>
            <w:tcW w:w="2072" w:type="dxa"/>
          </w:tcPr>
          <w:p w:rsidR="00D70F97" w:rsidRDefault="00E4189A">
            <w:pPr>
              <w:spacing w:before="122" w:line="231" w:lineRule="auto"/>
              <w:ind w:left="36" w:right="35" w:firstLine="17"/>
              <w:rPr>
                <w:rFonts w:ascii="SimSun" w:eastAsia="SimSun" w:hAnsi="SimSun" w:cs="SimSun"/>
                <w:sz w:val="19"/>
                <w:szCs w:val="19"/>
                <w:lang w:eastAsia="zh-CN"/>
              </w:rPr>
            </w:pPr>
            <w:r>
              <w:rPr>
                <w:rFonts w:ascii="SimSun" w:eastAsia="SimSun" w:hAnsi="SimSun" w:cs="SimSun"/>
                <w:spacing w:val="6"/>
                <w:sz w:val="19"/>
                <w:szCs w:val="19"/>
                <w:lang w:eastAsia="zh-CN"/>
              </w:rPr>
              <w:t xml:space="preserve">肾动态显象＋肾有效血 </w:t>
            </w:r>
            <w:r>
              <w:rPr>
                <w:rFonts w:ascii="SimSun" w:eastAsia="SimSun" w:hAnsi="SimSun" w:cs="SimSun"/>
                <w:spacing w:val="9"/>
                <w:sz w:val="19"/>
                <w:szCs w:val="19"/>
                <w:lang w:eastAsia="zh-CN"/>
              </w:rPr>
              <w:t>浆流量</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ERPF</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测定</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54"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76"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276"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276"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239"/>
        </w:trPr>
        <w:tc>
          <w:tcPr>
            <w:tcW w:w="972" w:type="dxa"/>
          </w:tcPr>
          <w:p w:rsidR="00D70F97" w:rsidRDefault="00E4189A">
            <w:pPr>
              <w:spacing w:before="59" w:line="186"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141</w:t>
            </w:r>
          </w:p>
        </w:tc>
        <w:tc>
          <w:tcPr>
            <w:tcW w:w="1447" w:type="dxa"/>
          </w:tcPr>
          <w:p w:rsidR="00D70F97" w:rsidRDefault="00E4189A">
            <w:pPr>
              <w:spacing w:before="59" w:line="186"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230200048</w:t>
            </w:r>
          </w:p>
        </w:tc>
        <w:tc>
          <w:tcPr>
            <w:tcW w:w="2072" w:type="dxa"/>
          </w:tcPr>
          <w:p w:rsidR="00D70F97" w:rsidRDefault="00E4189A">
            <w:pPr>
              <w:spacing w:before="37" w:line="186" w:lineRule="auto"/>
              <w:ind w:left="36"/>
              <w:rPr>
                <w:rFonts w:ascii="SimSun" w:eastAsia="SimSun" w:hAnsi="SimSun" w:cs="SimSun"/>
                <w:sz w:val="19"/>
                <w:szCs w:val="19"/>
              </w:rPr>
            </w:pPr>
            <w:r>
              <w:rPr>
                <w:rFonts w:ascii="SimSun" w:eastAsia="SimSun" w:hAnsi="SimSun" w:cs="SimSun"/>
                <w:spacing w:val="8"/>
                <w:sz w:val="19"/>
                <w:szCs w:val="19"/>
              </w:rPr>
              <w:t>介入肾动态显象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37" w:line="18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59" w:line="186"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59" w:line="186"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59" w:line="186"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59" w:line="186"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142</w:t>
            </w:r>
          </w:p>
        </w:tc>
        <w:tc>
          <w:tcPr>
            <w:tcW w:w="1447" w:type="dxa"/>
          </w:tcPr>
          <w:p w:rsidR="00D70F97" w:rsidRDefault="00E4189A">
            <w:pPr>
              <w:spacing w:before="59" w:line="186"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230200049</w:t>
            </w:r>
          </w:p>
        </w:tc>
        <w:tc>
          <w:tcPr>
            <w:tcW w:w="2072" w:type="dxa"/>
          </w:tcPr>
          <w:p w:rsidR="00D70F97" w:rsidRDefault="00E4189A">
            <w:pPr>
              <w:spacing w:before="37" w:line="186" w:lineRule="auto"/>
              <w:ind w:left="53"/>
              <w:rPr>
                <w:rFonts w:ascii="SimSun" w:eastAsia="SimSun" w:hAnsi="SimSun" w:cs="SimSun"/>
                <w:sz w:val="19"/>
                <w:szCs w:val="19"/>
              </w:rPr>
            </w:pPr>
            <w:r>
              <w:rPr>
                <w:rFonts w:ascii="SimSun" w:eastAsia="SimSun" w:hAnsi="SimSun" w:cs="SimSun"/>
                <w:spacing w:val="4"/>
                <w:sz w:val="19"/>
                <w:szCs w:val="19"/>
              </w:rPr>
              <w:t>肾静态显象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37" w:line="186" w:lineRule="auto"/>
              <w:ind w:left="97"/>
              <w:rPr>
                <w:rFonts w:ascii="SimSun" w:eastAsia="SimSun" w:hAnsi="SimSun" w:cs="SimSun"/>
                <w:sz w:val="19"/>
                <w:szCs w:val="19"/>
              </w:rPr>
            </w:pPr>
            <w:r>
              <w:rPr>
                <w:rFonts w:ascii="SimSun" w:eastAsia="SimSun" w:hAnsi="SimSun" w:cs="SimSun"/>
                <w:spacing w:val="6"/>
                <w:sz w:val="19"/>
                <w:szCs w:val="19"/>
              </w:rPr>
              <w:t>二个体位</w:t>
            </w:r>
          </w:p>
        </w:tc>
        <w:tc>
          <w:tcPr>
            <w:tcW w:w="975" w:type="dxa"/>
          </w:tcPr>
          <w:p w:rsidR="00D70F97" w:rsidRDefault="00E4189A">
            <w:pPr>
              <w:spacing w:before="59" w:line="186"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59" w:line="186"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59" w:line="186"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35" w:line="18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239"/>
        </w:trPr>
        <w:tc>
          <w:tcPr>
            <w:tcW w:w="972" w:type="dxa"/>
          </w:tcPr>
          <w:p w:rsidR="00D70F97" w:rsidRDefault="00E4189A">
            <w:pPr>
              <w:spacing w:before="60" w:line="185"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143</w:t>
            </w:r>
          </w:p>
        </w:tc>
        <w:tc>
          <w:tcPr>
            <w:tcW w:w="1447" w:type="dxa"/>
          </w:tcPr>
          <w:p w:rsidR="00D70F97" w:rsidRDefault="00E4189A">
            <w:pPr>
              <w:spacing w:before="60" w:line="185"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230200050</w:t>
            </w:r>
          </w:p>
        </w:tc>
        <w:tc>
          <w:tcPr>
            <w:tcW w:w="2072" w:type="dxa"/>
          </w:tcPr>
          <w:p w:rsidR="00D70F97" w:rsidRDefault="00E4189A">
            <w:pPr>
              <w:spacing w:before="37" w:line="186" w:lineRule="auto"/>
              <w:ind w:left="37"/>
              <w:rPr>
                <w:rFonts w:ascii="SimSun" w:eastAsia="SimSun" w:hAnsi="SimSun" w:cs="SimSun"/>
                <w:sz w:val="19"/>
                <w:szCs w:val="19"/>
              </w:rPr>
            </w:pPr>
            <w:r>
              <w:rPr>
                <w:rFonts w:ascii="SimSun" w:eastAsia="SimSun" w:hAnsi="SimSun" w:cs="SimSun"/>
                <w:spacing w:val="8"/>
                <w:sz w:val="19"/>
                <w:szCs w:val="19"/>
              </w:rPr>
              <w:t>膀胱输尿管返流显象</w:t>
            </w:r>
          </w:p>
        </w:tc>
        <w:tc>
          <w:tcPr>
            <w:tcW w:w="2638" w:type="dxa"/>
          </w:tcPr>
          <w:p w:rsidR="00D70F97" w:rsidRDefault="00E4189A">
            <w:pPr>
              <w:spacing w:before="37" w:line="186" w:lineRule="auto"/>
              <w:ind w:left="36"/>
              <w:rPr>
                <w:rFonts w:ascii="SimSun" w:eastAsia="SimSun" w:hAnsi="SimSun" w:cs="SimSun"/>
                <w:sz w:val="19"/>
                <w:szCs w:val="19"/>
              </w:rPr>
            </w:pPr>
            <w:r>
              <w:rPr>
                <w:rFonts w:ascii="SimSun" w:eastAsia="SimSun" w:hAnsi="SimSun" w:cs="SimSun"/>
                <w:spacing w:val="8"/>
                <w:sz w:val="19"/>
                <w:szCs w:val="19"/>
              </w:rPr>
              <w:t>包括直接法或间接法</w:t>
            </w:r>
          </w:p>
        </w:tc>
        <w:tc>
          <w:tcPr>
            <w:tcW w:w="1337" w:type="dxa"/>
          </w:tcPr>
          <w:p w:rsidR="00D70F97" w:rsidRDefault="00D70F97">
            <w:pPr>
              <w:pStyle w:val="TableText"/>
              <w:spacing w:line="229" w:lineRule="exact"/>
              <w:rPr>
                <w:sz w:val="19"/>
              </w:rPr>
            </w:pPr>
          </w:p>
        </w:tc>
        <w:tc>
          <w:tcPr>
            <w:tcW w:w="975" w:type="dxa"/>
          </w:tcPr>
          <w:p w:rsidR="00D70F97" w:rsidRDefault="00E4189A">
            <w:pPr>
              <w:spacing w:before="37" w:line="18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0" w:line="185"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60" w:line="185"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60" w:line="185"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40"/>
        </w:trPr>
        <w:tc>
          <w:tcPr>
            <w:tcW w:w="972" w:type="dxa"/>
          </w:tcPr>
          <w:p w:rsidR="00D70F97" w:rsidRDefault="00E4189A">
            <w:pPr>
              <w:spacing w:before="61" w:line="185"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144</w:t>
            </w:r>
          </w:p>
        </w:tc>
        <w:tc>
          <w:tcPr>
            <w:tcW w:w="1447" w:type="dxa"/>
          </w:tcPr>
          <w:p w:rsidR="00D70F97" w:rsidRDefault="00E4189A">
            <w:pPr>
              <w:spacing w:before="61" w:line="185"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230200051</w:t>
            </w:r>
          </w:p>
        </w:tc>
        <w:tc>
          <w:tcPr>
            <w:tcW w:w="2072" w:type="dxa"/>
          </w:tcPr>
          <w:p w:rsidR="00D70F97" w:rsidRDefault="00E4189A">
            <w:pPr>
              <w:spacing w:before="38" w:line="186" w:lineRule="auto"/>
              <w:ind w:left="52"/>
              <w:rPr>
                <w:rFonts w:ascii="SimSun" w:eastAsia="SimSun" w:hAnsi="SimSun" w:cs="SimSun"/>
                <w:sz w:val="19"/>
                <w:szCs w:val="19"/>
              </w:rPr>
            </w:pPr>
            <w:r>
              <w:rPr>
                <w:rFonts w:ascii="SimSun" w:eastAsia="SimSun" w:hAnsi="SimSun" w:cs="SimSun"/>
                <w:spacing w:val="5"/>
                <w:sz w:val="19"/>
                <w:szCs w:val="19"/>
              </w:rPr>
              <w:t>阴道尿道瘘显象</w:t>
            </w:r>
          </w:p>
        </w:tc>
        <w:tc>
          <w:tcPr>
            <w:tcW w:w="2638" w:type="dxa"/>
          </w:tcPr>
          <w:p w:rsidR="00D70F97" w:rsidRDefault="00D70F97">
            <w:pPr>
              <w:pStyle w:val="TableText"/>
              <w:spacing w:line="230" w:lineRule="exact"/>
              <w:rPr>
                <w:sz w:val="20"/>
              </w:rPr>
            </w:pPr>
          </w:p>
        </w:tc>
        <w:tc>
          <w:tcPr>
            <w:tcW w:w="1337" w:type="dxa"/>
          </w:tcPr>
          <w:p w:rsidR="00D70F97" w:rsidRDefault="00D70F97">
            <w:pPr>
              <w:pStyle w:val="TableText"/>
              <w:spacing w:line="230" w:lineRule="exact"/>
              <w:rPr>
                <w:sz w:val="20"/>
              </w:rPr>
            </w:pPr>
          </w:p>
        </w:tc>
        <w:tc>
          <w:tcPr>
            <w:tcW w:w="975" w:type="dxa"/>
          </w:tcPr>
          <w:p w:rsidR="00D70F97" w:rsidRDefault="00E4189A">
            <w:pPr>
              <w:spacing w:before="38" w:line="18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1" w:line="185"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61" w:line="185"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61" w:line="185"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spacing w:line="230" w:lineRule="exact"/>
              <w:rPr>
                <w:sz w:val="20"/>
              </w:rPr>
            </w:pPr>
          </w:p>
        </w:tc>
      </w:tr>
      <w:tr w:rsidR="00D70F97">
        <w:trPr>
          <w:trHeight w:val="239"/>
        </w:trPr>
        <w:tc>
          <w:tcPr>
            <w:tcW w:w="972" w:type="dxa"/>
          </w:tcPr>
          <w:p w:rsidR="00D70F97" w:rsidRDefault="00E4189A">
            <w:pPr>
              <w:spacing w:before="60" w:line="185"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145</w:t>
            </w:r>
          </w:p>
        </w:tc>
        <w:tc>
          <w:tcPr>
            <w:tcW w:w="1447" w:type="dxa"/>
          </w:tcPr>
          <w:p w:rsidR="00D70F97" w:rsidRDefault="00E4189A">
            <w:pPr>
              <w:spacing w:before="60" w:line="185"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230200052</w:t>
            </w:r>
          </w:p>
        </w:tc>
        <w:tc>
          <w:tcPr>
            <w:tcW w:w="2072" w:type="dxa"/>
          </w:tcPr>
          <w:p w:rsidR="00D70F97" w:rsidRDefault="00E4189A">
            <w:pPr>
              <w:spacing w:before="38" w:line="185" w:lineRule="auto"/>
              <w:ind w:left="52"/>
              <w:rPr>
                <w:rFonts w:ascii="SimSun" w:eastAsia="SimSun" w:hAnsi="SimSun" w:cs="SimSun"/>
                <w:sz w:val="19"/>
                <w:szCs w:val="19"/>
              </w:rPr>
            </w:pPr>
            <w:r>
              <w:rPr>
                <w:rFonts w:ascii="SimSun" w:eastAsia="SimSun" w:hAnsi="SimSun" w:cs="SimSun"/>
                <w:spacing w:val="3"/>
                <w:sz w:val="19"/>
                <w:szCs w:val="19"/>
              </w:rPr>
              <w:t>阴囊显象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38" w:line="185"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0" w:line="185"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879" w:type="dxa"/>
          </w:tcPr>
          <w:p w:rsidR="00D70F97" w:rsidRDefault="00E4189A">
            <w:pPr>
              <w:spacing w:before="60" w:line="185"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934" w:type="dxa"/>
          </w:tcPr>
          <w:p w:rsidR="00D70F97" w:rsidRDefault="00E4189A">
            <w:pPr>
              <w:spacing w:before="60" w:line="185"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220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60" w:line="185"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146</w:t>
            </w:r>
          </w:p>
        </w:tc>
        <w:tc>
          <w:tcPr>
            <w:tcW w:w="1447" w:type="dxa"/>
          </w:tcPr>
          <w:p w:rsidR="00D70F97" w:rsidRDefault="00E4189A">
            <w:pPr>
              <w:spacing w:before="60" w:line="185"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230200053</w:t>
            </w:r>
          </w:p>
        </w:tc>
        <w:tc>
          <w:tcPr>
            <w:tcW w:w="2072" w:type="dxa"/>
          </w:tcPr>
          <w:p w:rsidR="00D70F97" w:rsidRDefault="00E4189A">
            <w:pPr>
              <w:spacing w:before="38" w:line="185" w:lineRule="auto"/>
              <w:ind w:left="39"/>
              <w:rPr>
                <w:rFonts w:ascii="SimSun" w:eastAsia="SimSun" w:hAnsi="SimSun" w:cs="SimSun"/>
                <w:sz w:val="19"/>
                <w:szCs w:val="19"/>
              </w:rPr>
            </w:pPr>
            <w:r>
              <w:rPr>
                <w:rFonts w:ascii="SimSun" w:eastAsia="SimSun" w:hAnsi="SimSun" w:cs="SimSun"/>
                <w:spacing w:val="7"/>
                <w:sz w:val="19"/>
                <w:szCs w:val="19"/>
              </w:rPr>
              <w:t>局部骨显象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38" w:line="185" w:lineRule="auto"/>
              <w:ind w:left="97"/>
              <w:rPr>
                <w:rFonts w:ascii="SimSun" w:eastAsia="SimSun" w:hAnsi="SimSun" w:cs="SimSun"/>
                <w:sz w:val="19"/>
                <w:szCs w:val="19"/>
              </w:rPr>
            </w:pPr>
            <w:r>
              <w:rPr>
                <w:rFonts w:ascii="SimSun" w:eastAsia="SimSun" w:hAnsi="SimSun" w:cs="SimSun"/>
                <w:spacing w:val="6"/>
                <w:sz w:val="19"/>
                <w:szCs w:val="19"/>
              </w:rPr>
              <w:t>二个体位</w:t>
            </w:r>
          </w:p>
        </w:tc>
        <w:tc>
          <w:tcPr>
            <w:tcW w:w="975" w:type="dxa"/>
          </w:tcPr>
          <w:p w:rsidR="00D70F97" w:rsidRDefault="00E4189A">
            <w:pPr>
              <w:spacing w:before="60" w:line="185"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60" w:line="185"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60" w:line="185"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36" w:line="187"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每增加一个体位加收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239"/>
        </w:trPr>
        <w:tc>
          <w:tcPr>
            <w:tcW w:w="972" w:type="dxa"/>
          </w:tcPr>
          <w:p w:rsidR="00D70F97" w:rsidRDefault="00E4189A">
            <w:pPr>
              <w:spacing w:before="61" w:line="184"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147</w:t>
            </w:r>
          </w:p>
        </w:tc>
        <w:tc>
          <w:tcPr>
            <w:tcW w:w="1447" w:type="dxa"/>
          </w:tcPr>
          <w:p w:rsidR="00D70F97" w:rsidRDefault="00E4189A">
            <w:pPr>
              <w:spacing w:before="61" w:line="184"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230200054</w:t>
            </w:r>
          </w:p>
        </w:tc>
        <w:tc>
          <w:tcPr>
            <w:tcW w:w="2072" w:type="dxa"/>
          </w:tcPr>
          <w:p w:rsidR="00D70F97" w:rsidRDefault="00E4189A">
            <w:pPr>
              <w:spacing w:before="39" w:line="184" w:lineRule="auto"/>
              <w:ind w:left="35"/>
              <w:rPr>
                <w:rFonts w:ascii="SimSun" w:eastAsia="SimSun" w:hAnsi="SimSun" w:cs="SimSun"/>
                <w:sz w:val="19"/>
                <w:szCs w:val="19"/>
              </w:rPr>
            </w:pPr>
            <w:r>
              <w:rPr>
                <w:rFonts w:ascii="SimSun" w:eastAsia="SimSun" w:hAnsi="SimSun" w:cs="SimSun"/>
                <w:spacing w:val="7"/>
                <w:sz w:val="19"/>
                <w:szCs w:val="19"/>
              </w:rPr>
              <w:t>骨三相显象</w:t>
            </w:r>
          </w:p>
        </w:tc>
        <w:tc>
          <w:tcPr>
            <w:tcW w:w="2638" w:type="dxa"/>
          </w:tcPr>
          <w:p w:rsidR="00D70F97" w:rsidRDefault="00E4189A">
            <w:pPr>
              <w:spacing w:before="39" w:line="184" w:lineRule="auto"/>
              <w:ind w:left="36"/>
              <w:rPr>
                <w:rFonts w:ascii="SimSun" w:eastAsia="SimSun" w:hAnsi="SimSun" w:cs="SimSun"/>
                <w:sz w:val="19"/>
                <w:szCs w:val="19"/>
                <w:lang w:eastAsia="zh-CN"/>
              </w:rPr>
            </w:pPr>
            <w:r>
              <w:rPr>
                <w:rFonts w:ascii="SimSun" w:eastAsia="SimSun" w:hAnsi="SimSun" w:cs="SimSun"/>
                <w:spacing w:val="8"/>
                <w:sz w:val="19"/>
                <w:szCs w:val="19"/>
                <w:lang w:eastAsia="zh-CN"/>
              </w:rPr>
              <w:t>含血流、血质、静态显象</w:t>
            </w:r>
          </w:p>
        </w:tc>
        <w:tc>
          <w:tcPr>
            <w:tcW w:w="1337" w:type="dxa"/>
          </w:tcPr>
          <w:p w:rsidR="00D70F97" w:rsidRDefault="00D70F97">
            <w:pPr>
              <w:pStyle w:val="TableText"/>
              <w:spacing w:line="229" w:lineRule="exact"/>
              <w:rPr>
                <w:sz w:val="19"/>
                <w:lang w:eastAsia="zh-CN"/>
              </w:rPr>
            </w:pPr>
          </w:p>
        </w:tc>
        <w:tc>
          <w:tcPr>
            <w:tcW w:w="975" w:type="dxa"/>
          </w:tcPr>
          <w:p w:rsidR="00D70F97" w:rsidRDefault="00E4189A">
            <w:pPr>
              <w:spacing w:before="39" w:line="18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1" w:line="184"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879" w:type="dxa"/>
          </w:tcPr>
          <w:p w:rsidR="00D70F97" w:rsidRDefault="00E4189A">
            <w:pPr>
              <w:spacing w:before="61" w:line="184"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934" w:type="dxa"/>
          </w:tcPr>
          <w:p w:rsidR="00D70F97" w:rsidRDefault="00E4189A">
            <w:pPr>
              <w:spacing w:before="61" w:line="184"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260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61" w:line="184"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148</w:t>
            </w:r>
          </w:p>
        </w:tc>
        <w:tc>
          <w:tcPr>
            <w:tcW w:w="1447" w:type="dxa"/>
          </w:tcPr>
          <w:p w:rsidR="00D70F97" w:rsidRDefault="00E4189A">
            <w:pPr>
              <w:spacing w:before="61" w:line="184"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230200056</w:t>
            </w:r>
          </w:p>
        </w:tc>
        <w:tc>
          <w:tcPr>
            <w:tcW w:w="2072" w:type="dxa"/>
          </w:tcPr>
          <w:p w:rsidR="00D70F97" w:rsidRDefault="00E4189A">
            <w:pPr>
              <w:spacing w:before="39" w:line="184" w:lineRule="auto"/>
              <w:ind w:left="41"/>
              <w:rPr>
                <w:rFonts w:ascii="SimSun" w:eastAsia="SimSun" w:hAnsi="SimSun" w:cs="SimSun"/>
                <w:sz w:val="19"/>
                <w:szCs w:val="19"/>
              </w:rPr>
            </w:pPr>
            <w:r>
              <w:rPr>
                <w:rFonts w:ascii="SimSun" w:eastAsia="SimSun" w:hAnsi="SimSun" w:cs="SimSun"/>
                <w:spacing w:val="7"/>
                <w:sz w:val="19"/>
                <w:szCs w:val="19"/>
              </w:rPr>
              <w:t>红细胞破坏部位测定</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39" w:line="184"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1" w:line="184"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879" w:type="dxa"/>
          </w:tcPr>
          <w:p w:rsidR="00D70F97" w:rsidRDefault="00E4189A">
            <w:pPr>
              <w:spacing w:before="61" w:line="184"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934" w:type="dxa"/>
          </w:tcPr>
          <w:p w:rsidR="00D70F97" w:rsidRDefault="00E4189A">
            <w:pPr>
              <w:spacing w:before="61" w:line="184"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738"/>
        </w:trPr>
        <w:tc>
          <w:tcPr>
            <w:tcW w:w="972" w:type="dxa"/>
          </w:tcPr>
          <w:p w:rsidR="00D70F97" w:rsidRDefault="00D70F97">
            <w:pPr>
              <w:pStyle w:val="TableText"/>
              <w:spacing w:line="255"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149</w:t>
            </w:r>
          </w:p>
        </w:tc>
        <w:tc>
          <w:tcPr>
            <w:tcW w:w="1447" w:type="dxa"/>
          </w:tcPr>
          <w:p w:rsidR="00D70F97" w:rsidRDefault="00D70F97">
            <w:pPr>
              <w:pStyle w:val="TableText"/>
              <w:spacing w:line="255"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230200057</w:t>
            </w:r>
          </w:p>
        </w:tc>
        <w:tc>
          <w:tcPr>
            <w:tcW w:w="2072" w:type="dxa"/>
          </w:tcPr>
          <w:p w:rsidR="00D70F97" w:rsidRDefault="00E4189A">
            <w:pPr>
              <w:spacing w:before="290" w:line="228" w:lineRule="auto"/>
              <w:ind w:left="40"/>
              <w:rPr>
                <w:rFonts w:ascii="SimSun" w:eastAsia="SimSun" w:hAnsi="SimSun" w:cs="SimSun"/>
                <w:sz w:val="19"/>
                <w:szCs w:val="19"/>
              </w:rPr>
            </w:pPr>
            <w:r>
              <w:rPr>
                <w:rFonts w:ascii="SimSun" w:eastAsia="SimSun" w:hAnsi="SimSun" w:cs="SimSun"/>
                <w:spacing w:val="7"/>
                <w:sz w:val="19"/>
                <w:szCs w:val="19"/>
              </w:rPr>
              <w:t>炎症局部显象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167" w:line="234" w:lineRule="auto"/>
              <w:ind w:left="97" w:right="77"/>
              <w:rPr>
                <w:rFonts w:ascii="SimSun" w:eastAsia="SimSun" w:hAnsi="SimSun" w:cs="SimSun"/>
                <w:sz w:val="19"/>
                <w:szCs w:val="19"/>
              </w:rPr>
            </w:pPr>
            <w:r>
              <w:rPr>
                <w:rFonts w:ascii="SimSun" w:eastAsia="SimSun" w:hAnsi="SimSun" w:cs="SimSun"/>
                <w:spacing w:val="6"/>
                <w:sz w:val="19"/>
                <w:szCs w:val="19"/>
              </w:rPr>
              <w:t>二个体位一个时相</w:t>
            </w:r>
          </w:p>
        </w:tc>
        <w:tc>
          <w:tcPr>
            <w:tcW w:w="975" w:type="dxa"/>
          </w:tcPr>
          <w:p w:rsidR="00D70F97" w:rsidRDefault="00D70F97">
            <w:pPr>
              <w:pStyle w:val="TableText"/>
              <w:spacing w:line="255" w:lineRule="auto"/>
            </w:pPr>
          </w:p>
          <w:p w:rsidR="00D70F97" w:rsidRDefault="00E4189A">
            <w:pPr>
              <w:spacing w:before="55" w:line="193" w:lineRule="auto"/>
              <w:ind w:left="36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879" w:type="dxa"/>
          </w:tcPr>
          <w:p w:rsidR="00D70F97" w:rsidRDefault="00D70F97">
            <w:pPr>
              <w:pStyle w:val="TableText"/>
              <w:spacing w:line="255" w:lineRule="auto"/>
            </w:pPr>
          </w:p>
          <w:p w:rsidR="00D70F97" w:rsidRDefault="00E4189A">
            <w:pPr>
              <w:spacing w:before="55"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934" w:type="dxa"/>
          </w:tcPr>
          <w:p w:rsidR="00D70F97" w:rsidRDefault="00D70F97">
            <w:pPr>
              <w:pStyle w:val="TableText"/>
              <w:spacing w:line="255" w:lineRule="auto"/>
            </w:pPr>
          </w:p>
          <w:p w:rsidR="00D70F97" w:rsidRDefault="00E4189A">
            <w:pPr>
              <w:spacing w:before="55"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180</w:t>
            </w:r>
          </w:p>
        </w:tc>
        <w:tc>
          <w:tcPr>
            <w:tcW w:w="2434" w:type="dxa"/>
            <w:tcBorders>
              <w:top w:val="single" w:sz="2" w:space="0" w:color="000000"/>
              <w:bottom w:val="single" w:sz="2" w:space="0" w:color="000000"/>
            </w:tcBorders>
          </w:tcPr>
          <w:p w:rsidR="00D70F97" w:rsidRDefault="00E4189A">
            <w:pPr>
              <w:spacing w:before="148" w:line="244" w:lineRule="auto"/>
              <w:ind w:left="55" w:right="29" w:firstLine="13"/>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w:t>
            </w:r>
            <w:r>
              <w:rPr>
                <w:rFonts w:ascii="SimSun" w:eastAsia="SimSun" w:hAnsi="SimSun" w:cs="SimSun"/>
                <w:spacing w:val="6"/>
                <w:sz w:val="19"/>
                <w:szCs w:val="19"/>
                <w:lang w:eastAsia="zh-CN"/>
              </w:rPr>
              <w:t>每增加一个体位时加收</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2.</w:t>
            </w:r>
            <w:r>
              <w:rPr>
                <w:rFonts w:ascii="SimSun" w:eastAsia="SimSun" w:hAnsi="SimSun" w:cs="SimSun"/>
                <w:spacing w:val="6"/>
                <w:sz w:val="19"/>
                <w:szCs w:val="19"/>
                <w:lang w:eastAsia="zh-CN"/>
              </w:rPr>
              <w:t>延迟显象加收</w:t>
            </w:r>
            <w:r>
              <w:rPr>
                <w:rFonts w:ascii="Times New Roman" w:eastAsia="Times New Roman" w:hAnsi="Times New Roman" w:cs="Times New Roman"/>
                <w:spacing w:val="6"/>
                <w:sz w:val="19"/>
                <w:szCs w:val="19"/>
                <w:lang w:eastAsia="zh-CN"/>
              </w:rPr>
              <w:t>50</w:t>
            </w:r>
            <w:r>
              <w:rPr>
                <w:rFonts w:ascii="SimSun" w:eastAsia="SimSun" w:hAnsi="SimSun" w:cs="SimSun"/>
                <w:spacing w:val="6"/>
                <w:sz w:val="19"/>
                <w:szCs w:val="19"/>
                <w:lang w:eastAsia="zh-CN"/>
              </w:rPr>
              <w:t>元</w:t>
            </w:r>
          </w:p>
        </w:tc>
      </w:tr>
      <w:tr w:rsidR="00D70F97">
        <w:trPr>
          <w:trHeight w:val="239"/>
        </w:trPr>
        <w:tc>
          <w:tcPr>
            <w:tcW w:w="972" w:type="dxa"/>
          </w:tcPr>
          <w:p w:rsidR="00D70F97" w:rsidRDefault="00E4189A">
            <w:pPr>
              <w:spacing w:before="63" w:line="182"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150</w:t>
            </w:r>
          </w:p>
        </w:tc>
        <w:tc>
          <w:tcPr>
            <w:tcW w:w="1447" w:type="dxa"/>
          </w:tcPr>
          <w:p w:rsidR="00D70F97" w:rsidRDefault="00E4189A">
            <w:pPr>
              <w:spacing w:before="63" w:line="182"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230200058</w:t>
            </w:r>
          </w:p>
        </w:tc>
        <w:tc>
          <w:tcPr>
            <w:tcW w:w="2072" w:type="dxa"/>
          </w:tcPr>
          <w:p w:rsidR="00D70F97" w:rsidRDefault="00E4189A">
            <w:pPr>
              <w:spacing w:before="40" w:line="183" w:lineRule="auto"/>
              <w:ind w:left="39"/>
              <w:rPr>
                <w:rFonts w:ascii="SimSun" w:eastAsia="SimSun" w:hAnsi="SimSun" w:cs="SimSun"/>
                <w:sz w:val="19"/>
                <w:szCs w:val="19"/>
              </w:rPr>
            </w:pPr>
            <w:r>
              <w:rPr>
                <w:rFonts w:ascii="SimSun" w:eastAsia="SimSun" w:hAnsi="SimSun" w:cs="SimSun"/>
                <w:spacing w:val="7"/>
                <w:sz w:val="19"/>
                <w:szCs w:val="19"/>
              </w:rPr>
              <w:t>亲肿瘤局部显象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40" w:line="183" w:lineRule="auto"/>
              <w:ind w:left="93"/>
              <w:rPr>
                <w:rFonts w:ascii="SimSun" w:eastAsia="SimSun" w:hAnsi="SimSun" w:cs="SimSun"/>
                <w:sz w:val="19"/>
                <w:szCs w:val="19"/>
              </w:rPr>
            </w:pPr>
            <w:r>
              <w:rPr>
                <w:rFonts w:ascii="SimSun" w:eastAsia="SimSun" w:hAnsi="SimSun" w:cs="SimSun"/>
                <w:spacing w:val="7"/>
                <w:sz w:val="19"/>
                <w:szCs w:val="19"/>
              </w:rPr>
              <w:t>每个体位</w:t>
            </w:r>
          </w:p>
        </w:tc>
        <w:tc>
          <w:tcPr>
            <w:tcW w:w="975" w:type="dxa"/>
          </w:tcPr>
          <w:p w:rsidR="00D70F97" w:rsidRDefault="00E4189A">
            <w:pPr>
              <w:spacing w:before="63" w:line="182"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879" w:type="dxa"/>
          </w:tcPr>
          <w:p w:rsidR="00D70F97" w:rsidRDefault="00E4189A">
            <w:pPr>
              <w:spacing w:before="63" w:line="182"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934" w:type="dxa"/>
          </w:tcPr>
          <w:p w:rsidR="00D70F97" w:rsidRDefault="00E4189A">
            <w:pPr>
              <w:spacing w:before="63" w:line="182"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200</w:t>
            </w:r>
          </w:p>
        </w:tc>
        <w:tc>
          <w:tcPr>
            <w:tcW w:w="2434" w:type="dxa"/>
            <w:tcBorders>
              <w:top w:val="single" w:sz="2" w:space="0" w:color="000000"/>
              <w:bottom w:val="single" w:sz="2" w:space="0" w:color="000000"/>
            </w:tcBorders>
          </w:tcPr>
          <w:p w:rsidR="00D70F97" w:rsidRDefault="00E4189A">
            <w:pPr>
              <w:spacing w:before="40" w:line="193" w:lineRule="auto"/>
              <w:ind w:left="50"/>
              <w:rPr>
                <w:rFonts w:ascii="SimSun" w:eastAsia="SimSun" w:hAnsi="SimSun" w:cs="SimSun"/>
                <w:sz w:val="18"/>
                <w:szCs w:val="18"/>
                <w:lang w:eastAsia="zh-CN"/>
              </w:rPr>
            </w:pPr>
            <w:r>
              <w:rPr>
                <w:rFonts w:ascii="SimSun" w:eastAsia="SimSun" w:hAnsi="SimSun" w:cs="SimSun"/>
                <w:spacing w:val="-1"/>
                <w:sz w:val="18"/>
                <w:szCs w:val="18"/>
                <w:lang w:eastAsia="zh-CN"/>
              </w:rPr>
              <w:t>每增加一个体位时加收</w:t>
            </w:r>
            <w:r>
              <w:rPr>
                <w:rFonts w:ascii="Times New Roman" w:eastAsia="Times New Roman" w:hAnsi="Times New Roman" w:cs="Times New Roman"/>
                <w:spacing w:val="-1"/>
                <w:sz w:val="18"/>
                <w:szCs w:val="18"/>
                <w:lang w:eastAsia="zh-CN"/>
              </w:rPr>
              <w:t>50</w:t>
            </w:r>
            <w:r>
              <w:rPr>
                <w:rFonts w:ascii="SimSun" w:eastAsia="SimSun" w:hAnsi="SimSun" w:cs="SimSun"/>
                <w:spacing w:val="-1"/>
                <w:sz w:val="18"/>
                <w:szCs w:val="18"/>
                <w:lang w:eastAsia="zh-CN"/>
              </w:rPr>
              <w:t>元</w:t>
            </w:r>
          </w:p>
        </w:tc>
      </w:tr>
      <w:tr w:rsidR="00D70F97">
        <w:trPr>
          <w:trHeight w:val="239"/>
        </w:trPr>
        <w:tc>
          <w:tcPr>
            <w:tcW w:w="972" w:type="dxa"/>
          </w:tcPr>
          <w:p w:rsidR="00D70F97" w:rsidRDefault="00E4189A">
            <w:pPr>
              <w:spacing w:before="63" w:line="182"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151</w:t>
            </w:r>
          </w:p>
        </w:tc>
        <w:tc>
          <w:tcPr>
            <w:tcW w:w="1447" w:type="dxa"/>
          </w:tcPr>
          <w:p w:rsidR="00D70F97" w:rsidRDefault="00E4189A">
            <w:pPr>
              <w:spacing w:before="63" w:line="182"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230200059</w:t>
            </w:r>
          </w:p>
        </w:tc>
        <w:tc>
          <w:tcPr>
            <w:tcW w:w="2072" w:type="dxa"/>
          </w:tcPr>
          <w:p w:rsidR="00D70F97" w:rsidRDefault="00E4189A">
            <w:pPr>
              <w:spacing w:before="41" w:line="182" w:lineRule="auto"/>
              <w:ind w:left="36"/>
              <w:rPr>
                <w:rFonts w:ascii="SimSun" w:eastAsia="SimSun" w:hAnsi="SimSun" w:cs="SimSun"/>
                <w:sz w:val="19"/>
                <w:szCs w:val="19"/>
              </w:rPr>
            </w:pPr>
            <w:r>
              <w:rPr>
                <w:rFonts w:ascii="SimSun" w:eastAsia="SimSun" w:hAnsi="SimSun" w:cs="SimSun"/>
                <w:spacing w:val="7"/>
                <w:sz w:val="19"/>
                <w:szCs w:val="19"/>
              </w:rPr>
              <w:t>放射免疫显象</w:t>
            </w:r>
          </w:p>
        </w:tc>
        <w:tc>
          <w:tcPr>
            <w:tcW w:w="2638" w:type="dxa"/>
          </w:tcPr>
          <w:p w:rsidR="00D70F97" w:rsidRDefault="00D70F97">
            <w:pPr>
              <w:pStyle w:val="TableText"/>
              <w:spacing w:line="229" w:lineRule="exact"/>
              <w:rPr>
                <w:sz w:val="19"/>
              </w:rPr>
            </w:pPr>
          </w:p>
        </w:tc>
        <w:tc>
          <w:tcPr>
            <w:tcW w:w="1337" w:type="dxa"/>
          </w:tcPr>
          <w:p w:rsidR="00D70F97" w:rsidRDefault="00D70F97">
            <w:pPr>
              <w:pStyle w:val="TableText"/>
              <w:spacing w:line="229" w:lineRule="exact"/>
              <w:rPr>
                <w:sz w:val="19"/>
              </w:rPr>
            </w:pPr>
          </w:p>
        </w:tc>
        <w:tc>
          <w:tcPr>
            <w:tcW w:w="975" w:type="dxa"/>
          </w:tcPr>
          <w:p w:rsidR="00D70F97" w:rsidRDefault="00E4189A">
            <w:pPr>
              <w:spacing w:before="41" w:line="182"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3" w:line="182"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E4189A">
            <w:pPr>
              <w:spacing w:before="63" w:line="182"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E4189A">
            <w:pPr>
              <w:spacing w:before="63" w:line="182"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D70F97">
            <w:pPr>
              <w:pStyle w:val="TableText"/>
              <w:spacing w:line="229" w:lineRule="exact"/>
              <w:rPr>
                <w:sz w:val="19"/>
              </w:rPr>
            </w:pPr>
          </w:p>
        </w:tc>
      </w:tr>
      <w:tr w:rsidR="00D70F97">
        <w:trPr>
          <w:trHeight w:val="239"/>
        </w:trPr>
        <w:tc>
          <w:tcPr>
            <w:tcW w:w="972" w:type="dxa"/>
          </w:tcPr>
          <w:p w:rsidR="00D70F97" w:rsidRDefault="00E4189A">
            <w:pPr>
              <w:spacing w:before="64" w:line="181"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152</w:t>
            </w:r>
          </w:p>
        </w:tc>
        <w:tc>
          <w:tcPr>
            <w:tcW w:w="1447" w:type="dxa"/>
          </w:tcPr>
          <w:p w:rsidR="00D70F97" w:rsidRDefault="00E4189A">
            <w:pPr>
              <w:spacing w:before="64" w:line="181"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230200060</w:t>
            </w:r>
          </w:p>
        </w:tc>
        <w:tc>
          <w:tcPr>
            <w:tcW w:w="2072" w:type="dxa"/>
          </w:tcPr>
          <w:p w:rsidR="00D70F97" w:rsidRDefault="00E4189A">
            <w:pPr>
              <w:spacing w:before="41" w:line="182" w:lineRule="auto"/>
              <w:ind w:left="36"/>
              <w:rPr>
                <w:rFonts w:ascii="SimSun" w:eastAsia="SimSun" w:hAnsi="SimSun" w:cs="SimSun"/>
                <w:sz w:val="19"/>
                <w:szCs w:val="19"/>
              </w:rPr>
            </w:pPr>
            <w:r>
              <w:rPr>
                <w:rFonts w:ascii="SimSun" w:eastAsia="SimSun" w:hAnsi="SimSun" w:cs="SimSun"/>
                <w:spacing w:val="7"/>
                <w:sz w:val="19"/>
                <w:szCs w:val="19"/>
              </w:rPr>
              <w:t>放射受体显象</w:t>
            </w:r>
          </w:p>
        </w:tc>
        <w:tc>
          <w:tcPr>
            <w:tcW w:w="2638" w:type="dxa"/>
          </w:tcPr>
          <w:p w:rsidR="00D70F97" w:rsidRDefault="00D70F97">
            <w:pPr>
              <w:pStyle w:val="TableText"/>
              <w:spacing w:line="228" w:lineRule="exact"/>
              <w:rPr>
                <w:sz w:val="19"/>
              </w:rPr>
            </w:pPr>
          </w:p>
        </w:tc>
        <w:tc>
          <w:tcPr>
            <w:tcW w:w="1337" w:type="dxa"/>
          </w:tcPr>
          <w:p w:rsidR="00D70F97" w:rsidRDefault="00D70F97">
            <w:pPr>
              <w:pStyle w:val="TableText"/>
              <w:spacing w:line="228" w:lineRule="exact"/>
              <w:rPr>
                <w:sz w:val="19"/>
              </w:rPr>
            </w:pPr>
          </w:p>
        </w:tc>
        <w:tc>
          <w:tcPr>
            <w:tcW w:w="975" w:type="dxa"/>
          </w:tcPr>
          <w:p w:rsidR="00D70F97" w:rsidRDefault="00E4189A">
            <w:pPr>
              <w:spacing w:before="41" w:line="182"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4" w:line="181"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E4189A">
            <w:pPr>
              <w:spacing w:before="64" w:line="181"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E4189A">
            <w:pPr>
              <w:spacing w:before="64" w:line="181"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D70F97">
            <w:pPr>
              <w:pStyle w:val="TableText"/>
              <w:spacing w:line="228" w:lineRule="exact"/>
              <w:rPr>
                <w:sz w:val="19"/>
              </w:rPr>
            </w:pPr>
          </w:p>
        </w:tc>
      </w:tr>
      <w:tr w:rsidR="00D70F97">
        <w:trPr>
          <w:trHeight w:val="1157"/>
        </w:trPr>
        <w:tc>
          <w:tcPr>
            <w:tcW w:w="972" w:type="dxa"/>
          </w:tcPr>
          <w:p w:rsidR="00D70F97" w:rsidRDefault="00D70F97">
            <w:pPr>
              <w:pStyle w:val="TableText"/>
              <w:spacing w:line="465" w:lineRule="auto"/>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153</w:t>
            </w:r>
          </w:p>
        </w:tc>
        <w:tc>
          <w:tcPr>
            <w:tcW w:w="1447" w:type="dxa"/>
          </w:tcPr>
          <w:p w:rsidR="00D70F97" w:rsidRDefault="00D70F97">
            <w:pPr>
              <w:pStyle w:val="TableText"/>
              <w:spacing w:line="465"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w:t>
            </w:r>
          </w:p>
        </w:tc>
        <w:tc>
          <w:tcPr>
            <w:tcW w:w="2072" w:type="dxa"/>
          </w:tcPr>
          <w:p w:rsidR="00D70F97" w:rsidRDefault="00D70F97">
            <w:pPr>
              <w:pStyle w:val="TableText"/>
              <w:spacing w:line="294" w:lineRule="auto"/>
              <w:rPr>
                <w:lang w:eastAsia="zh-CN"/>
              </w:rPr>
            </w:pPr>
          </w:p>
          <w:p w:rsidR="00D70F97" w:rsidRDefault="00E4189A">
            <w:pPr>
              <w:spacing w:before="62" w:line="241" w:lineRule="auto"/>
              <w:ind w:left="37" w:right="64"/>
              <w:rPr>
                <w:rFonts w:ascii="Times New Roman" w:eastAsia="Times New Roman" w:hAnsi="Times New Roman" w:cs="Times New Roman"/>
                <w:sz w:val="19"/>
                <w:szCs w:val="19"/>
                <w:lang w:eastAsia="zh-CN"/>
              </w:rPr>
            </w:pPr>
            <w:r>
              <w:rPr>
                <w:rFonts w:ascii="Times New Roman" w:eastAsia="Times New Roman" w:hAnsi="Times New Roman" w:cs="Times New Roman"/>
                <w:spacing w:val="9"/>
                <w:sz w:val="19"/>
                <w:szCs w:val="19"/>
                <w:lang w:eastAsia="zh-CN"/>
              </w:rPr>
              <w:t>3.</w:t>
            </w:r>
            <w:r>
              <w:rPr>
                <w:rFonts w:ascii="SimHei" w:eastAsia="SimHei" w:hAnsi="SimHei" w:cs="SimHei"/>
                <w:spacing w:val="9"/>
                <w:sz w:val="19"/>
                <w:szCs w:val="19"/>
                <w:lang w:eastAsia="zh-CN"/>
              </w:rPr>
              <w:t>单光子发射计算机断</w:t>
            </w:r>
            <w:r>
              <w:rPr>
                <w:rFonts w:ascii="SimHei" w:eastAsia="SimHei" w:hAnsi="SimHei" w:cs="SimHei"/>
                <w:spacing w:val="12"/>
                <w:sz w:val="19"/>
                <w:szCs w:val="19"/>
                <w:lang w:eastAsia="zh-CN"/>
              </w:rPr>
              <w:t>层显象</w:t>
            </w:r>
            <w:r>
              <w:rPr>
                <w:rFonts w:ascii="Times New Roman" w:eastAsia="Times New Roman" w:hAnsi="Times New Roman" w:cs="Times New Roman"/>
                <w:spacing w:val="12"/>
                <w:sz w:val="19"/>
                <w:szCs w:val="19"/>
                <w:lang w:eastAsia="zh-CN"/>
              </w:rPr>
              <w:t>(</w:t>
            </w:r>
            <w:r>
              <w:rPr>
                <w:rFonts w:ascii="Times New Roman" w:eastAsia="Times New Roman" w:hAnsi="Times New Roman" w:cs="Times New Roman"/>
                <w:sz w:val="19"/>
                <w:szCs w:val="19"/>
                <w:lang w:eastAsia="zh-CN"/>
              </w:rPr>
              <w:t>SPECT</w:t>
            </w:r>
            <w:r>
              <w:rPr>
                <w:rFonts w:ascii="Times New Roman" w:eastAsia="Times New Roman" w:hAnsi="Times New Roman" w:cs="Times New Roman"/>
                <w:spacing w:val="12"/>
                <w:sz w:val="19"/>
                <w:szCs w:val="19"/>
                <w:lang w:eastAsia="zh-CN"/>
              </w:rPr>
              <w:t>)</w:t>
            </w:r>
          </w:p>
        </w:tc>
        <w:tc>
          <w:tcPr>
            <w:tcW w:w="2638" w:type="dxa"/>
          </w:tcPr>
          <w:p w:rsidR="00D70F97" w:rsidRDefault="00E4189A">
            <w:pPr>
              <w:spacing w:before="254" w:line="237" w:lineRule="auto"/>
              <w:ind w:left="37" w:right="203" w:firstLine="1"/>
              <w:jc w:val="both"/>
              <w:rPr>
                <w:rFonts w:ascii="SimSun" w:eastAsia="SimSun" w:hAnsi="SimSun" w:cs="SimSun"/>
                <w:sz w:val="19"/>
                <w:szCs w:val="19"/>
                <w:lang w:eastAsia="zh-CN"/>
              </w:rPr>
            </w:pPr>
            <w:r>
              <w:rPr>
                <w:rFonts w:ascii="SimSun" w:eastAsia="SimSun" w:hAnsi="SimSun" w:cs="SimSun"/>
                <w:spacing w:val="8"/>
                <w:sz w:val="19"/>
                <w:szCs w:val="19"/>
                <w:lang w:eastAsia="zh-CN"/>
              </w:rPr>
              <w:t>指断层显象、全身显象和符合探测显象，含各种图象记</w:t>
            </w:r>
            <w:r>
              <w:rPr>
                <w:rFonts w:ascii="SimSun" w:eastAsia="SimSun" w:hAnsi="SimSun" w:cs="SimSun"/>
                <w:spacing w:val="6"/>
                <w:sz w:val="19"/>
                <w:szCs w:val="19"/>
                <w:lang w:eastAsia="zh-CN"/>
              </w:rPr>
              <w:t>录过程</w:t>
            </w:r>
          </w:p>
        </w:tc>
        <w:tc>
          <w:tcPr>
            <w:tcW w:w="1337"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975" w:type="dxa"/>
          </w:tcPr>
          <w:p w:rsidR="00D70F97" w:rsidRDefault="00D70F97">
            <w:pPr>
              <w:pStyle w:val="TableText"/>
              <w:rPr>
                <w:lang w:eastAsia="zh-CN"/>
              </w:rPr>
            </w:pPr>
          </w:p>
        </w:tc>
        <w:tc>
          <w:tcPr>
            <w:tcW w:w="879" w:type="dxa"/>
          </w:tcPr>
          <w:p w:rsidR="00D70F97" w:rsidRDefault="00D70F97">
            <w:pPr>
              <w:pStyle w:val="TableText"/>
              <w:rPr>
                <w:lang w:eastAsia="zh-CN"/>
              </w:rPr>
            </w:pPr>
          </w:p>
        </w:tc>
        <w:tc>
          <w:tcPr>
            <w:tcW w:w="934" w:type="dxa"/>
          </w:tcPr>
          <w:p w:rsidR="00D70F97" w:rsidRDefault="00D70F97">
            <w:pPr>
              <w:pStyle w:val="TableText"/>
              <w:rPr>
                <w:lang w:eastAsia="zh-CN"/>
              </w:rPr>
            </w:pPr>
          </w:p>
        </w:tc>
        <w:tc>
          <w:tcPr>
            <w:tcW w:w="2434" w:type="dxa"/>
            <w:tcBorders>
              <w:top w:val="single" w:sz="2" w:space="0" w:color="000000"/>
              <w:bottom w:val="single" w:sz="2" w:space="0" w:color="000000"/>
            </w:tcBorders>
          </w:tcPr>
          <w:p w:rsidR="00D70F97" w:rsidRDefault="00E4189A">
            <w:pPr>
              <w:spacing w:before="104" w:line="251" w:lineRule="auto"/>
              <w:ind w:left="53" w:right="76" w:firstLine="16"/>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采用多探头加收</w:t>
            </w:r>
            <w:r>
              <w:rPr>
                <w:rFonts w:ascii="Times New Roman" w:eastAsia="Times New Roman" w:hAnsi="Times New Roman" w:cs="Times New Roman"/>
                <w:spacing w:val="5"/>
                <w:sz w:val="19"/>
                <w:szCs w:val="19"/>
                <w:lang w:eastAsia="zh-CN"/>
              </w:rPr>
              <w:t>50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2.</w:t>
            </w:r>
            <w:r>
              <w:rPr>
                <w:rFonts w:ascii="SimSun" w:eastAsia="SimSun" w:hAnsi="SimSun" w:cs="SimSun"/>
                <w:spacing w:val="6"/>
                <w:sz w:val="19"/>
                <w:szCs w:val="19"/>
                <w:lang w:eastAsia="zh-CN"/>
              </w:rPr>
              <w:t>符合探测显象加收</w:t>
            </w:r>
            <w:r>
              <w:rPr>
                <w:rFonts w:ascii="Times New Roman" w:eastAsia="Times New Roman" w:hAnsi="Times New Roman" w:cs="Times New Roman"/>
                <w:spacing w:val="6"/>
                <w:sz w:val="19"/>
                <w:szCs w:val="19"/>
                <w:lang w:eastAsia="zh-CN"/>
              </w:rPr>
              <w:t>40</w:t>
            </w:r>
            <w:r>
              <w:rPr>
                <w:rFonts w:ascii="SimSun" w:eastAsia="SimSun" w:hAnsi="SimSun" w:cs="SimSun"/>
                <w:spacing w:val="6"/>
                <w:sz w:val="19"/>
                <w:szCs w:val="19"/>
                <w:lang w:eastAsia="zh-CN"/>
              </w:rPr>
              <w:t>元</w:t>
            </w:r>
            <w:r>
              <w:rPr>
                <w:rFonts w:ascii="Times New Roman" w:eastAsia="Times New Roman" w:hAnsi="Times New Roman" w:cs="Times New Roman"/>
                <w:spacing w:val="6"/>
                <w:sz w:val="19"/>
                <w:szCs w:val="19"/>
                <w:lang w:eastAsia="zh-CN"/>
              </w:rPr>
              <w:t>; 3.</w:t>
            </w:r>
            <w:r>
              <w:rPr>
                <w:rFonts w:ascii="SimSun" w:eastAsia="SimSun" w:hAnsi="SimSun" w:cs="SimSun"/>
                <w:spacing w:val="7"/>
                <w:sz w:val="19"/>
                <w:szCs w:val="19"/>
                <w:lang w:eastAsia="zh-CN"/>
              </w:rPr>
              <w:t>透射显像衰减校正加收</w:t>
            </w:r>
            <w:r>
              <w:rPr>
                <w:rFonts w:ascii="Times New Roman" w:eastAsia="Times New Roman" w:hAnsi="Times New Roman" w:cs="Times New Roman"/>
                <w:spacing w:val="7"/>
                <w:sz w:val="19"/>
                <w:szCs w:val="19"/>
                <w:lang w:eastAsia="zh-CN"/>
              </w:rPr>
              <w:t>30</w:t>
            </w:r>
            <w:r>
              <w:rPr>
                <w:rFonts w:ascii="SimSun" w:eastAsia="SimSun" w:hAnsi="SimSun" w:cs="SimSun"/>
                <w:spacing w:val="2"/>
                <w:sz w:val="19"/>
                <w:szCs w:val="19"/>
                <w:lang w:eastAsia="zh-CN"/>
              </w:rPr>
              <w:t>元</w:t>
            </w:r>
          </w:p>
        </w:tc>
      </w:tr>
      <w:tr w:rsidR="00D70F97">
        <w:trPr>
          <w:trHeight w:val="752"/>
        </w:trPr>
        <w:tc>
          <w:tcPr>
            <w:tcW w:w="972" w:type="dxa"/>
          </w:tcPr>
          <w:p w:rsidR="00D70F97" w:rsidRDefault="00D70F97">
            <w:pPr>
              <w:pStyle w:val="TableText"/>
              <w:spacing w:line="267" w:lineRule="auto"/>
              <w:rPr>
                <w:lang w:eastAsia="zh-CN"/>
              </w:rPr>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154</w:t>
            </w:r>
          </w:p>
        </w:tc>
        <w:tc>
          <w:tcPr>
            <w:tcW w:w="1447" w:type="dxa"/>
          </w:tcPr>
          <w:p w:rsidR="00D70F97" w:rsidRDefault="00D70F97">
            <w:pPr>
              <w:pStyle w:val="TableText"/>
              <w:spacing w:line="267"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230300001</w:t>
            </w:r>
          </w:p>
        </w:tc>
        <w:tc>
          <w:tcPr>
            <w:tcW w:w="2072" w:type="dxa"/>
          </w:tcPr>
          <w:p w:rsidR="00D70F97" w:rsidRDefault="00E4189A">
            <w:pPr>
              <w:spacing w:before="301" w:line="228" w:lineRule="auto"/>
              <w:ind w:left="35"/>
              <w:rPr>
                <w:rFonts w:ascii="SimSun" w:eastAsia="SimSun" w:hAnsi="SimSun" w:cs="SimSun"/>
                <w:sz w:val="19"/>
                <w:szCs w:val="19"/>
              </w:rPr>
            </w:pPr>
            <w:r>
              <w:rPr>
                <w:rFonts w:ascii="SimSun" w:eastAsia="SimSun" w:hAnsi="SimSun" w:cs="SimSun"/>
                <w:spacing w:val="8"/>
                <w:sz w:val="19"/>
                <w:szCs w:val="19"/>
              </w:rPr>
              <w:t>脏器断层显像</w:t>
            </w:r>
          </w:p>
        </w:tc>
        <w:tc>
          <w:tcPr>
            <w:tcW w:w="2638" w:type="dxa"/>
          </w:tcPr>
          <w:p w:rsidR="00D70F97" w:rsidRDefault="00E4189A">
            <w:pPr>
              <w:spacing w:before="178" w:line="234" w:lineRule="auto"/>
              <w:ind w:left="37" w:right="203" w:hanging="1"/>
              <w:rPr>
                <w:rFonts w:ascii="SimSun" w:eastAsia="SimSun" w:hAnsi="SimSun" w:cs="SimSun"/>
                <w:sz w:val="19"/>
                <w:szCs w:val="19"/>
                <w:lang w:eastAsia="zh-CN"/>
              </w:rPr>
            </w:pPr>
            <w:r>
              <w:rPr>
                <w:rFonts w:ascii="SimSun" w:eastAsia="SimSun" w:hAnsi="SimSun" w:cs="SimSun"/>
                <w:spacing w:val="8"/>
                <w:sz w:val="19"/>
                <w:szCs w:val="19"/>
                <w:lang w:eastAsia="zh-CN"/>
              </w:rPr>
              <w:t>包括脏器、脏器血流、脏器血池、静息灌注等显象</w:t>
            </w:r>
          </w:p>
        </w:tc>
        <w:tc>
          <w:tcPr>
            <w:tcW w:w="1337" w:type="dxa"/>
          </w:tcPr>
          <w:p w:rsidR="00D70F97" w:rsidRDefault="00D70F97">
            <w:pPr>
              <w:pStyle w:val="TableText"/>
              <w:rPr>
                <w:lang w:eastAsia="zh-CN"/>
              </w:rPr>
            </w:pPr>
          </w:p>
        </w:tc>
        <w:tc>
          <w:tcPr>
            <w:tcW w:w="975" w:type="dxa"/>
          </w:tcPr>
          <w:p w:rsidR="00D70F97" w:rsidRDefault="00E4189A">
            <w:pPr>
              <w:spacing w:before="301"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267" w:lineRule="auto"/>
            </w:pPr>
          </w:p>
          <w:p w:rsidR="00D70F97" w:rsidRDefault="00E4189A">
            <w:pPr>
              <w:spacing w:before="54"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D70F97">
            <w:pPr>
              <w:pStyle w:val="TableText"/>
              <w:spacing w:line="267" w:lineRule="auto"/>
            </w:pPr>
          </w:p>
          <w:p w:rsidR="00D70F97" w:rsidRDefault="00E4189A">
            <w:pPr>
              <w:spacing w:before="54"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D70F97">
            <w:pPr>
              <w:pStyle w:val="TableText"/>
              <w:spacing w:line="267" w:lineRule="auto"/>
            </w:pPr>
          </w:p>
          <w:p w:rsidR="00D70F97" w:rsidRDefault="00E4189A">
            <w:pPr>
              <w:spacing w:before="54"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E4189A">
            <w:pPr>
              <w:spacing w:before="158" w:line="245" w:lineRule="auto"/>
              <w:ind w:left="53" w:right="76" w:firstLine="15"/>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1.</w:t>
            </w:r>
            <w:r>
              <w:rPr>
                <w:rFonts w:ascii="SimSun" w:eastAsia="SimSun" w:hAnsi="SimSun" w:cs="SimSun"/>
                <w:spacing w:val="5"/>
                <w:sz w:val="19"/>
                <w:szCs w:val="19"/>
                <w:lang w:eastAsia="zh-CN"/>
              </w:rPr>
              <w:t>增加时相加收</w:t>
            </w:r>
            <w:r>
              <w:rPr>
                <w:rFonts w:ascii="Times New Roman" w:eastAsia="Times New Roman" w:hAnsi="Times New Roman" w:cs="Times New Roman"/>
                <w:spacing w:val="5"/>
                <w:sz w:val="19"/>
                <w:szCs w:val="19"/>
                <w:lang w:eastAsia="zh-CN"/>
              </w:rPr>
              <w:t>20</w:t>
            </w:r>
            <w:r>
              <w:rPr>
                <w:rFonts w:ascii="SimSun" w:eastAsia="SimSun" w:hAnsi="SimSun" w:cs="SimSun"/>
                <w:spacing w:val="5"/>
                <w:sz w:val="19"/>
                <w:szCs w:val="19"/>
                <w:lang w:eastAsia="zh-CN"/>
              </w:rPr>
              <w:t>元；</w:t>
            </w:r>
            <w:r>
              <w:rPr>
                <w:rFonts w:ascii="Times New Roman" w:eastAsia="Times New Roman" w:hAnsi="Times New Roman" w:cs="Times New Roman"/>
                <w:spacing w:val="5"/>
                <w:sz w:val="19"/>
                <w:szCs w:val="19"/>
                <w:lang w:eastAsia="zh-CN"/>
              </w:rPr>
              <w:t>2.</w:t>
            </w:r>
            <w:r>
              <w:rPr>
                <w:rFonts w:ascii="SimSun" w:eastAsia="SimSun" w:hAnsi="SimSun" w:cs="SimSun"/>
                <w:spacing w:val="5"/>
                <w:sz w:val="19"/>
                <w:szCs w:val="19"/>
                <w:lang w:eastAsia="zh-CN"/>
              </w:rPr>
              <w:t>增</w:t>
            </w:r>
            <w:r>
              <w:rPr>
                <w:rFonts w:ascii="SimSun" w:eastAsia="SimSun" w:hAnsi="SimSun" w:cs="SimSun"/>
                <w:spacing w:val="7"/>
                <w:sz w:val="19"/>
                <w:szCs w:val="19"/>
                <w:lang w:eastAsia="zh-CN"/>
              </w:rPr>
              <w:t>加门控加收</w:t>
            </w:r>
            <w:r>
              <w:rPr>
                <w:rFonts w:ascii="Times New Roman" w:eastAsia="Times New Roman" w:hAnsi="Times New Roman" w:cs="Times New Roman"/>
                <w:spacing w:val="7"/>
                <w:sz w:val="19"/>
                <w:szCs w:val="19"/>
                <w:lang w:eastAsia="zh-CN"/>
              </w:rPr>
              <w:t>50</w:t>
            </w:r>
            <w:r>
              <w:rPr>
                <w:rFonts w:ascii="SimSun" w:eastAsia="SimSun" w:hAnsi="SimSun" w:cs="SimSun"/>
                <w:spacing w:val="7"/>
                <w:sz w:val="19"/>
                <w:szCs w:val="19"/>
                <w:lang w:eastAsia="zh-CN"/>
              </w:rPr>
              <w:t>元</w:t>
            </w:r>
          </w:p>
        </w:tc>
      </w:tr>
      <w:tr w:rsidR="00D70F97">
        <w:trPr>
          <w:trHeight w:val="239"/>
        </w:trPr>
        <w:tc>
          <w:tcPr>
            <w:tcW w:w="972" w:type="dxa"/>
          </w:tcPr>
          <w:p w:rsidR="00D70F97" w:rsidRDefault="00E4189A">
            <w:pPr>
              <w:spacing w:before="67" w:line="177"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155</w:t>
            </w:r>
          </w:p>
        </w:tc>
        <w:tc>
          <w:tcPr>
            <w:tcW w:w="1447" w:type="dxa"/>
          </w:tcPr>
          <w:p w:rsidR="00D70F97" w:rsidRDefault="00E4189A">
            <w:pPr>
              <w:spacing w:before="67" w:line="177"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230300002</w:t>
            </w:r>
          </w:p>
        </w:tc>
        <w:tc>
          <w:tcPr>
            <w:tcW w:w="2072" w:type="dxa"/>
          </w:tcPr>
          <w:p w:rsidR="00D70F97" w:rsidRDefault="00E4189A">
            <w:pPr>
              <w:spacing w:before="45" w:line="178" w:lineRule="auto"/>
              <w:ind w:left="36"/>
              <w:rPr>
                <w:rFonts w:ascii="SimSun" w:eastAsia="SimSun" w:hAnsi="SimSun" w:cs="SimSun"/>
                <w:sz w:val="19"/>
                <w:szCs w:val="19"/>
              </w:rPr>
            </w:pPr>
            <w:r>
              <w:rPr>
                <w:rFonts w:ascii="SimSun" w:eastAsia="SimSun" w:hAnsi="SimSun" w:cs="SimSun"/>
                <w:spacing w:val="7"/>
                <w:sz w:val="19"/>
                <w:szCs w:val="19"/>
              </w:rPr>
              <w:t>全身显像</w:t>
            </w:r>
          </w:p>
        </w:tc>
        <w:tc>
          <w:tcPr>
            <w:tcW w:w="2638" w:type="dxa"/>
          </w:tcPr>
          <w:p w:rsidR="00D70F97" w:rsidRDefault="00D70F97">
            <w:pPr>
              <w:pStyle w:val="TableText"/>
              <w:spacing w:line="228" w:lineRule="exact"/>
              <w:rPr>
                <w:sz w:val="19"/>
              </w:rPr>
            </w:pPr>
          </w:p>
        </w:tc>
        <w:tc>
          <w:tcPr>
            <w:tcW w:w="1337" w:type="dxa"/>
          </w:tcPr>
          <w:p w:rsidR="00D70F97" w:rsidRDefault="00D70F97">
            <w:pPr>
              <w:pStyle w:val="TableText"/>
              <w:spacing w:line="228" w:lineRule="exact"/>
              <w:rPr>
                <w:sz w:val="19"/>
              </w:rPr>
            </w:pPr>
          </w:p>
        </w:tc>
        <w:tc>
          <w:tcPr>
            <w:tcW w:w="975" w:type="dxa"/>
          </w:tcPr>
          <w:p w:rsidR="00D70F97" w:rsidRDefault="00E4189A">
            <w:pPr>
              <w:spacing w:before="45" w:line="17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67" w:line="177"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E4189A">
            <w:pPr>
              <w:spacing w:before="67" w:line="177"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E4189A">
            <w:pPr>
              <w:spacing w:before="67" w:line="177"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E4189A">
            <w:pPr>
              <w:spacing w:before="42" w:line="181" w:lineRule="auto"/>
              <w:ind w:left="54"/>
              <w:rPr>
                <w:rFonts w:ascii="SimSun" w:eastAsia="SimSun" w:hAnsi="SimSun" w:cs="SimSun"/>
                <w:sz w:val="19"/>
                <w:szCs w:val="19"/>
              </w:rPr>
            </w:pPr>
            <w:r>
              <w:rPr>
                <w:rFonts w:ascii="SimSun" w:eastAsia="SimSun" w:hAnsi="SimSun" w:cs="SimSun"/>
                <w:spacing w:val="7"/>
                <w:sz w:val="19"/>
                <w:szCs w:val="19"/>
              </w:rPr>
              <w:t>增加局部显像加收</w:t>
            </w:r>
            <w:r>
              <w:rPr>
                <w:rFonts w:ascii="Times New Roman" w:eastAsia="Times New Roman" w:hAnsi="Times New Roman" w:cs="Times New Roman"/>
                <w:spacing w:val="7"/>
                <w:sz w:val="19"/>
                <w:szCs w:val="19"/>
              </w:rPr>
              <w:t>50</w:t>
            </w:r>
            <w:r>
              <w:rPr>
                <w:rFonts w:ascii="SimSun" w:eastAsia="SimSun" w:hAnsi="SimSun" w:cs="SimSun"/>
                <w:spacing w:val="7"/>
                <w:sz w:val="19"/>
                <w:szCs w:val="19"/>
              </w:rPr>
              <w:t>元</w:t>
            </w:r>
          </w:p>
        </w:tc>
      </w:tr>
      <w:tr w:rsidR="00D70F97">
        <w:trPr>
          <w:trHeight w:val="737"/>
        </w:trPr>
        <w:tc>
          <w:tcPr>
            <w:tcW w:w="972" w:type="dxa"/>
          </w:tcPr>
          <w:p w:rsidR="00D70F97" w:rsidRDefault="00D70F97">
            <w:pPr>
              <w:pStyle w:val="TableText"/>
              <w:spacing w:line="261" w:lineRule="auto"/>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156</w:t>
            </w:r>
          </w:p>
        </w:tc>
        <w:tc>
          <w:tcPr>
            <w:tcW w:w="1447" w:type="dxa"/>
          </w:tcPr>
          <w:p w:rsidR="00D70F97" w:rsidRDefault="00D70F97">
            <w:pPr>
              <w:pStyle w:val="TableText"/>
              <w:spacing w:line="261"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230300003</w:t>
            </w:r>
          </w:p>
        </w:tc>
        <w:tc>
          <w:tcPr>
            <w:tcW w:w="2072" w:type="dxa"/>
          </w:tcPr>
          <w:p w:rsidR="00D70F97" w:rsidRDefault="00E4189A">
            <w:pPr>
              <w:spacing w:before="163" w:line="244" w:lineRule="auto"/>
              <w:ind w:left="41" w:right="33" w:firstLine="10"/>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18</w:t>
            </w:r>
            <w:r>
              <w:rPr>
                <w:rFonts w:ascii="SimSun" w:eastAsia="SimSun" w:hAnsi="SimSun" w:cs="SimSun"/>
                <w:spacing w:val="6"/>
                <w:sz w:val="19"/>
                <w:szCs w:val="19"/>
                <w:lang w:eastAsia="zh-CN"/>
              </w:rPr>
              <w:t>氟－脱氧葡萄糖断层</w:t>
            </w:r>
            <w:r>
              <w:rPr>
                <w:rFonts w:ascii="SimSun" w:eastAsia="SimSun" w:hAnsi="SimSun" w:cs="SimSun"/>
                <w:spacing w:val="2"/>
                <w:sz w:val="19"/>
                <w:szCs w:val="19"/>
                <w:lang w:eastAsia="zh-CN"/>
              </w:rPr>
              <w:t>显象</w:t>
            </w:r>
          </w:p>
        </w:tc>
        <w:tc>
          <w:tcPr>
            <w:tcW w:w="2638" w:type="dxa"/>
          </w:tcPr>
          <w:p w:rsidR="00D70F97" w:rsidRDefault="00E4189A">
            <w:pPr>
              <w:spacing w:before="173" w:line="234" w:lineRule="auto"/>
              <w:ind w:left="40" w:right="203" w:hanging="4"/>
              <w:rPr>
                <w:rFonts w:ascii="SimSun" w:eastAsia="SimSun" w:hAnsi="SimSun" w:cs="SimSun"/>
                <w:sz w:val="19"/>
                <w:szCs w:val="19"/>
                <w:lang w:eastAsia="zh-CN"/>
              </w:rPr>
            </w:pPr>
            <w:r>
              <w:rPr>
                <w:rFonts w:ascii="SimSun" w:eastAsia="SimSun" w:hAnsi="SimSun" w:cs="SimSun"/>
                <w:spacing w:val="8"/>
                <w:sz w:val="19"/>
                <w:szCs w:val="19"/>
                <w:lang w:eastAsia="zh-CN"/>
              </w:rPr>
              <w:t>包括脑、心肌代谢、肿瘤等</w:t>
            </w:r>
            <w:r>
              <w:rPr>
                <w:rFonts w:ascii="SimSun" w:eastAsia="SimSun" w:hAnsi="SimSun" w:cs="SimSun"/>
                <w:spacing w:val="2"/>
                <w:sz w:val="19"/>
                <w:szCs w:val="19"/>
                <w:lang w:eastAsia="zh-CN"/>
              </w:rPr>
              <w:t>显象</w:t>
            </w:r>
          </w:p>
        </w:tc>
        <w:tc>
          <w:tcPr>
            <w:tcW w:w="1337" w:type="dxa"/>
          </w:tcPr>
          <w:p w:rsidR="00D70F97" w:rsidRDefault="00D70F97">
            <w:pPr>
              <w:pStyle w:val="TableText"/>
              <w:rPr>
                <w:lang w:eastAsia="zh-CN"/>
              </w:rPr>
            </w:pPr>
          </w:p>
        </w:tc>
        <w:tc>
          <w:tcPr>
            <w:tcW w:w="975" w:type="dxa"/>
          </w:tcPr>
          <w:p w:rsidR="00D70F97" w:rsidRDefault="00E4189A">
            <w:pPr>
              <w:spacing w:before="295"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261" w:lineRule="auto"/>
            </w:pPr>
          </w:p>
          <w:p w:rsidR="00D70F97" w:rsidRDefault="00E4189A">
            <w:pPr>
              <w:spacing w:before="54" w:line="193" w:lineRule="auto"/>
              <w:ind w:left="34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879" w:type="dxa"/>
          </w:tcPr>
          <w:p w:rsidR="00D70F97" w:rsidRDefault="00D70F97">
            <w:pPr>
              <w:pStyle w:val="TableText"/>
              <w:spacing w:line="261" w:lineRule="auto"/>
            </w:pPr>
          </w:p>
          <w:p w:rsidR="00D70F97" w:rsidRDefault="00E4189A">
            <w:pPr>
              <w:spacing w:before="54" w:line="193" w:lineRule="auto"/>
              <w:ind w:left="3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934" w:type="dxa"/>
          </w:tcPr>
          <w:p w:rsidR="00D70F97" w:rsidRDefault="00D70F97">
            <w:pPr>
              <w:pStyle w:val="TableText"/>
              <w:spacing w:line="261" w:lineRule="auto"/>
            </w:pPr>
          </w:p>
          <w:p w:rsidR="00D70F97" w:rsidRDefault="00E4189A">
            <w:pPr>
              <w:spacing w:before="54" w:line="193" w:lineRule="auto"/>
              <w:ind w:left="33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421"/>
        </w:trPr>
        <w:tc>
          <w:tcPr>
            <w:tcW w:w="972" w:type="dxa"/>
          </w:tcPr>
          <w:p w:rsidR="00D70F97" w:rsidRDefault="00E4189A">
            <w:pPr>
              <w:spacing w:before="16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157</w:t>
            </w:r>
          </w:p>
        </w:tc>
        <w:tc>
          <w:tcPr>
            <w:tcW w:w="1447" w:type="dxa"/>
          </w:tcPr>
          <w:p w:rsidR="00D70F97" w:rsidRDefault="00E4189A">
            <w:pPr>
              <w:spacing w:before="16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230300004</w:t>
            </w:r>
          </w:p>
        </w:tc>
        <w:tc>
          <w:tcPr>
            <w:tcW w:w="2072" w:type="dxa"/>
          </w:tcPr>
          <w:p w:rsidR="00D70F97" w:rsidRDefault="00E4189A">
            <w:pPr>
              <w:spacing w:before="139" w:line="228" w:lineRule="auto"/>
              <w:ind w:left="53"/>
              <w:rPr>
                <w:rFonts w:ascii="SimSun" w:eastAsia="SimSun" w:hAnsi="SimSun" w:cs="SimSun"/>
                <w:sz w:val="19"/>
                <w:szCs w:val="19"/>
              </w:rPr>
            </w:pPr>
            <w:r>
              <w:rPr>
                <w:rFonts w:ascii="SimSun" w:eastAsia="SimSun" w:hAnsi="SimSun" w:cs="SimSun"/>
                <w:spacing w:val="6"/>
                <w:sz w:val="19"/>
                <w:szCs w:val="19"/>
              </w:rPr>
              <w:t>肾上腺髓质断层显象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139"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60"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879" w:type="dxa"/>
          </w:tcPr>
          <w:p w:rsidR="00D70F97" w:rsidRDefault="00E4189A">
            <w:pPr>
              <w:spacing w:before="160"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934" w:type="dxa"/>
          </w:tcPr>
          <w:p w:rsidR="00D70F97" w:rsidRDefault="00E4189A">
            <w:pPr>
              <w:spacing w:before="160"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51"/>
        </w:trPr>
        <w:tc>
          <w:tcPr>
            <w:tcW w:w="972" w:type="dxa"/>
          </w:tcPr>
          <w:p w:rsidR="00D70F97" w:rsidRDefault="00E4189A">
            <w:pPr>
              <w:spacing w:before="26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158</w:t>
            </w:r>
          </w:p>
        </w:tc>
        <w:tc>
          <w:tcPr>
            <w:tcW w:w="1447" w:type="dxa"/>
          </w:tcPr>
          <w:p w:rsidR="00D70F97" w:rsidRDefault="00E4189A">
            <w:pPr>
              <w:spacing w:before="267"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230300005</w:t>
            </w:r>
          </w:p>
        </w:tc>
        <w:tc>
          <w:tcPr>
            <w:tcW w:w="2072" w:type="dxa"/>
          </w:tcPr>
          <w:p w:rsidR="00D70F97" w:rsidRDefault="00E4189A">
            <w:pPr>
              <w:spacing w:before="245" w:line="228" w:lineRule="auto"/>
              <w:ind w:left="44"/>
              <w:rPr>
                <w:rFonts w:ascii="SimSun" w:eastAsia="SimSun" w:hAnsi="SimSun" w:cs="SimSun"/>
                <w:sz w:val="19"/>
                <w:szCs w:val="19"/>
                <w:lang w:eastAsia="zh-CN"/>
              </w:rPr>
            </w:pPr>
            <w:r>
              <w:rPr>
                <w:rFonts w:ascii="SimSun" w:eastAsia="SimSun" w:hAnsi="SimSun" w:cs="SimSun"/>
                <w:spacing w:val="7"/>
                <w:sz w:val="19"/>
                <w:szCs w:val="19"/>
                <w:lang w:eastAsia="zh-CN"/>
              </w:rPr>
              <w:t>负荷心肌灌注断层显象</w:t>
            </w:r>
          </w:p>
        </w:tc>
        <w:tc>
          <w:tcPr>
            <w:tcW w:w="2638" w:type="dxa"/>
          </w:tcPr>
          <w:p w:rsidR="00D70F97" w:rsidRDefault="00E4189A">
            <w:pPr>
              <w:spacing w:before="113" w:line="244" w:lineRule="auto"/>
              <w:ind w:left="39" w:right="153" w:hanging="3"/>
              <w:rPr>
                <w:rFonts w:ascii="SimSun" w:eastAsia="SimSun" w:hAnsi="SimSun" w:cs="SimSun"/>
                <w:sz w:val="19"/>
                <w:szCs w:val="19"/>
                <w:lang w:eastAsia="zh-CN"/>
              </w:rPr>
            </w:pPr>
            <w:r>
              <w:rPr>
                <w:rFonts w:ascii="SimSun" w:eastAsia="SimSun" w:hAnsi="SimSun" w:cs="SimSun"/>
                <w:spacing w:val="8"/>
                <w:sz w:val="19"/>
                <w:szCs w:val="19"/>
                <w:lang w:eastAsia="zh-CN"/>
              </w:rPr>
              <w:t>含运动试验或药物注射</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不含</w:t>
            </w:r>
            <w:r>
              <w:rPr>
                <w:rFonts w:ascii="SimSun" w:eastAsia="SimSun" w:hAnsi="SimSun" w:cs="SimSun"/>
                <w:spacing w:val="6"/>
                <w:sz w:val="19"/>
                <w:szCs w:val="19"/>
                <w:lang w:eastAsia="zh-CN"/>
              </w:rPr>
              <w:t>心电监护</w:t>
            </w:r>
          </w:p>
        </w:tc>
        <w:tc>
          <w:tcPr>
            <w:tcW w:w="1337" w:type="dxa"/>
          </w:tcPr>
          <w:p w:rsidR="00D70F97" w:rsidRDefault="00D70F97">
            <w:pPr>
              <w:pStyle w:val="TableText"/>
              <w:rPr>
                <w:lang w:eastAsia="zh-CN"/>
              </w:rPr>
            </w:pPr>
          </w:p>
        </w:tc>
        <w:tc>
          <w:tcPr>
            <w:tcW w:w="975" w:type="dxa"/>
          </w:tcPr>
          <w:p w:rsidR="00D70F97" w:rsidRDefault="00E4189A">
            <w:pPr>
              <w:spacing w:before="245"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7" w:line="193" w:lineRule="auto"/>
              <w:ind w:left="3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879" w:type="dxa"/>
          </w:tcPr>
          <w:p w:rsidR="00D70F97" w:rsidRDefault="00E4189A">
            <w:pPr>
              <w:spacing w:before="267" w:line="193" w:lineRule="auto"/>
              <w:ind w:left="29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934" w:type="dxa"/>
          </w:tcPr>
          <w:p w:rsidR="00D70F97" w:rsidRDefault="00E4189A">
            <w:pPr>
              <w:spacing w:before="267" w:line="193" w:lineRule="auto"/>
              <w:ind w:left="329"/>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240</w:t>
            </w:r>
          </w:p>
        </w:tc>
        <w:tc>
          <w:tcPr>
            <w:tcW w:w="2434" w:type="dxa"/>
            <w:tcBorders>
              <w:top w:val="single" w:sz="2" w:space="0" w:color="000000"/>
              <w:bottom w:val="single" w:sz="2" w:space="0" w:color="000000"/>
            </w:tcBorders>
          </w:tcPr>
          <w:p w:rsidR="00D70F97" w:rsidRDefault="00E4189A">
            <w:pPr>
              <w:spacing w:before="236" w:line="228" w:lineRule="auto"/>
              <w:ind w:left="54"/>
              <w:rPr>
                <w:rFonts w:ascii="SimSun" w:eastAsia="SimSun" w:hAnsi="SimSun" w:cs="SimSun"/>
                <w:sz w:val="19"/>
                <w:szCs w:val="19"/>
              </w:rPr>
            </w:pPr>
            <w:r>
              <w:rPr>
                <w:rFonts w:ascii="SimSun" w:eastAsia="SimSun" w:hAnsi="SimSun" w:cs="SimSun"/>
                <w:spacing w:val="7"/>
                <w:sz w:val="19"/>
                <w:szCs w:val="19"/>
              </w:rPr>
              <w:t>增加门控加收</w:t>
            </w:r>
            <w:r>
              <w:rPr>
                <w:rFonts w:ascii="Times New Roman" w:eastAsia="Times New Roman" w:hAnsi="Times New Roman" w:cs="Times New Roman"/>
                <w:spacing w:val="7"/>
                <w:sz w:val="19"/>
                <w:szCs w:val="19"/>
              </w:rPr>
              <w:t>50</w:t>
            </w:r>
            <w:r>
              <w:rPr>
                <w:rFonts w:ascii="SimSun" w:eastAsia="SimSun" w:hAnsi="SimSun" w:cs="SimSun"/>
                <w:spacing w:val="7"/>
                <w:sz w:val="19"/>
                <w:szCs w:val="19"/>
              </w:rPr>
              <w:t>元</w:t>
            </w: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3"/>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601"/>
        </w:trPr>
        <w:tc>
          <w:tcPr>
            <w:tcW w:w="972" w:type="dxa"/>
            <w:tcBorders>
              <w:right w:val="single" w:sz="2" w:space="0" w:color="000000"/>
            </w:tcBorders>
          </w:tcPr>
          <w:p w:rsidR="00D70F97" w:rsidRDefault="00E4189A">
            <w:pPr>
              <w:spacing w:before="237"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159</w:t>
            </w:r>
          </w:p>
        </w:tc>
        <w:tc>
          <w:tcPr>
            <w:tcW w:w="1447" w:type="dxa"/>
            <w:tcBorders>
              <w:left w:val="single" w:sz="2" w:space="0" w:color="000000"/>
              <w:right w:val="single" w:sz="2" w:space="0" w:color="000000"/>
            </w:tcBorders>
          </w:tcPr>
          <w:p w:rsidR="00D70F97" w:rsidRDefault="00E4189A">
            <w:pPr>
              <w:spacing w:before="23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2304</w:t>
            </w:r>
          </w:p>
        </w:tc>
        <w:tc>
          <w:tcPr>
            <w:tcW w:w="2072" w:type="dxa"/>
            <w:tcBorders>
              <w:left w:val="single" w:sz="2" w:space="0" w:color="000000"/>
              <w:right w:val="single" w:sz="2" w:space="0" w:color="000000"/>
            </w:tcBorders>
          </w:tcPr>
          <w:p w:rsidR="00D70F97" w:rsidRDefault="00E4189A">
            <w:pPr>
              <w:spacing w:before="72" w:line="241" w:lineRule="auto"/>
              <w:ind w:left="42" w:right="69" w:hanging="5"/>
              <w:rPr>
                <w:rFonts w:ascii="Times New Roman" w:eastAsia="Times New Roman" w:hAnsi="Times New Roman" w:cs="Times New Roman"/>
                <w:sz w:val="19"/>
                <w:szCs w:val="19"/>
                <w:lang w:eastAsia="zh-CN"/>
              </w:rPr>
            </w:pPr>
            <w:r>
              <w:rPr>
                <w:rFonts w:ascii="Times New Roman" w:eastAsia="Times New Roman" w:hAnsi="Times New Roman" w:cs="Times New Roman"/>
                <w:spacing w:val="9"/>
                <w:sz w:val="19"/>
                <w:szCs w:val="19"/>
                <w:lang w:eastAsia="zh-CN"/>
              </w:rPr>
              <w:t>4.</w:t>
            </w:r>
            <w:r>
              <w:rPr>
                <w:rFonts w:ascii="SimHei" w:eastAsia="SimHei" w:hAnsi="SimHei" w:cs="SimHei"/>
                <w:spacing w:val="9"/>
                <w:sz w:val="19"/>
                <w:szCs w:val="19"/>
                <w:lang w:eastAsia="zh-CN"/>
              </w:rPr>
              <w:t>正电子发射计算机断</w:t>
            </w:r>
            <w:r>
              <w:rPr>
                <w:rFonts w:ascii="SimHei" w:eastAsia="SimHei" w:hAnsi="SimHei" w:cs="SimHei"/>
                <w:spacing w:val="10"/>
                <w:sz w:val="19"/>
                <w:szCs w:val="19"/>
                <w:lang w:eastAsia="zh-CN"/>
              </w:rPr>
              <w:t>层显象</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p>
        </w:tc>
        <w:tc>
          <w:tcPr>
            <w:tcW w:w="2638" w:type="dxa"/>
            <w:tcBorders>
              <w:left w:val="single" w:sz="2" w:space="0" w:color="000000"/>
              <w:right w:val="single" w:sz="2" w:space="0" w:color="000000"/>
            </w:tcBorders>
          </w:tcPr>
          <w:p w:rsidR="00D70F97" w:rsidRDefault="00E4189A">
            <w:pPr>
              <w:spacing w:before="83" w:line="244" w:lineRule="auto"/>
              <w:ind w:left="47" w:right="48" w:hanging="4"/>
              <w:rPr>
                <w:rFonts w:ascii="SimSun" w:eastAsia="SimSun" w:hAnsi="SimSun" w:cs="SimSun"/>
                <w:sz w:val="19"/>
                <w:szCs w:val="19"/>
                <w:lang w:eastAsia="zh-CN"/>
              </w:rPr>
            </w:pPr>
            <w:r>
              <w:rPr>
                <w:rFonts w:ascii="SimSun" w:eastAsia="SimSun" w:hAnsi="SimSun" w:cs="SimSun"/>
                <w:spacing w:val="10"/>
                <w:sz w:val="19"/>
                <w:szCs w:val="19"/>
                <w:lang w:eastAsia="zh-CN"/>
              </w:rPr>
              <w:t>指使用</w:t>
            </w:r>
            <w:r>
              <w:rPr>
                <w:rFonts w:ascii="Times New Roman" w:eastAsia="Times New Roman" w:hAnsi="Times New Roman" w:cs="Times New Roman"/>
                <w:sz w:val="19"/>
                <w:szCs w:val="19"/>
                <w:lang w:eastAsia="zh-CN"/>
              </w:rPr>
              <w:t>PET</w:t>
            </w:r>
            <w:r>
              <w:rPr>
                <w:rFonts w:ascii="SimSun" w:eastAsia="SimSun" w:hAnsi="SimSun" w:cs="SimSun"/>
                <w:spacing w:val="10"/>
                <w:sz w:val="19"/>
                <w:szCs w:val="19"/>
                <w:lang w:eastAsia="zh-CN"/>
              </w:rPr>
              <w:t>和加速器的断层显</w:t>
            </w:r>
            <w:r>
              <w:rPr>
                <w:rFonts w:ascii="SimSun" w:eastAsia="SimSun" w:hAnsi="SimSun" w:cs="SimSun"/>
                <w:spacing w:val="7"/>
                <w:sz w:val="19"/>
                <w:szCs w:val="19"/>
                <w:lang w:eastAsia="zh-CN"/>
              </w:rPr>
              <w:t>象；含各种图象记录过程</w:t>
            </w:r>
          </w:p>
        </w:tc>
        <w:tc>
          <w:tcPr>
            <w:tcW w:w="1337"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D70F97">
            <w:pPr>
              <w:pStyle w:val="TableText"/>
              <w:rPr>
                <w:lang w:eastAsia="zh-CN"/>
              </w:rPr>
            </w:pPr>
          </w:p>
        </w:tc>
        <w:tc>
          <w:tcPr>
            <w:tcW w:w="879" w:type="dxa"/>
            <w:tcBorders>
              <w:left w:val="single" w:sz="2" w:space="0" w:color="000000"/>
              <w:right w:val="single" w:sz="2" w:space="0" w:color="000000"/>
            </w:tcBorders>
          </w:tcPr>
          <w:p w:rsidR="00D70F97" w:rsidRDefault="00D70F97">
            <w:pPr>
              <w:pStyle w:val="TableText"/>
              <w:rPr>
                <w:lang w:eastAsia="zh-CN"/>
              </w:rPr>
            </w:pPr>
          </w:p>
        </w:tc>
        <w:tc>
          <w:tcPr>
            <w:tcW w:w="934" w:type="dxa"/>
            <w:tcBorders>
              <w:left w:val="single" w:sz="2" w:space="0" w:color="000000"/>
              <w:right w:val="single" w:sz="2" w:space="0" w:color="000000"/>
            </w:tcBorders>
          </w:tcPr>
          <w:p w:rsidR="00D70F97" w:rsidRDefault="00D70F97">
            <w:pPr>
              <w:pStyle w:val="TableText"/>
              <w:rPr>
                <w:lang w:eastAsia="zh-CN"/>
              </w:rPr>
            </w:pP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rPr>
                <w:lang w:eastAsia="zh-CN"/>
              </w:rPr>
            </w:pPr>
          </w:p>
        </w:tc>
      </w:tr>
      <w:tr w:rsidR="00D70F97">
        <w:trPr>
          <w:trHeight w:val="304"/>
        </w:trPr>
        <w:tc>
          <w:tcPr>
            <w:tcW w:w="972" w:type="dxa"/>
          </w:tcPr>
          <w:p w:rsidR="00D70F97" w:rsidRDefault="00E4189A">
            <w:pPr>
              <w:spacing w:before="8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160</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230400001</w:t>
            </w:r>
          </w:p>
        </w:tc>
        <w:tc>
          <w:tcPr>
            <w:tcW w:w="2072" w:type="dxa"/>
          </w:tcPr>
          <w:p w:rsidR="00D70F97" w:rsidRDefault="00E4189A">
            <w:pPr>
              <w:spacing w:before="69" w:line="218" w:lineRule="auto"/>
              <w:ind w:left="35"/>
              <w:rPr>
                <w:rFonts w:ascii="SimSun" w:eastAsia="SimSun" w:hAnsi="SimSun" w:cs="SimSun"/>
                <w:sz w:val="19"/>
                <w:szCs w:val="19"/>
              </w:rPr>
            </w:pPr>
            <w:r>
              <w:rPr>
                <w:rFonts w:ascii="SimSun" w:eastAsia="SimSun" w:hAnsi="SimSun" w:cs="SimSun"/>
                <w:spacing w:val="8"/>
                <w:sz w:val="19"/>
                <w:szCs w:val="19"/>
              </w:rPr>
              <w:t>脑血流断层显象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9"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E4189A">
            <w:pPr>
              <w:spacing w:before="89"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E4189A">
            <w:pPr>
              <w:spacing w:before="89"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8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161</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230400002</w:t>
            </w:r>
          </w:p>
        </w:tc>
        <w:tc>
          <w:tcPr>
            <w:tcW w:w="2072" w:type="dxa"/>
          </w:tcPr>
          <w:p w:rsidR="00D70F97" w:rsidRDefault="00E4189A">
            <w:pPr>
              <w:spacing w:before="69" w:line="218" w:lineRule="auto"/>
              <w:ind w:left="35"/>
              <w:rPr>
                <w:rFonts w:ascii="SimSun" w:eastAsia="SimSun" w:hAnsi="SimSun" w:cs="SimSun"/>
                <w:sz w:val="19"/>
                <w:szCs w:val="19"/>
              </w:rPr>
            </w:pPr>
            <w:r>
              <w:rPr>
                <w:rFonts w:ascii="SimSun" w:eastAsia="SimSun" w:hAnsi="SimSun" w:cs="SimSun"/>
                <w:spacing w:val="8"/>
                <w:sz w:val="19"/>
                <w:szCs w:val="19"/>
              </w:rPr>
              <w:t>脑代谢断层显象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69" w:line="21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9"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E4189A">
            <w:pPr>
              <w:spacing w:before="89"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E4189A">
            <w:pPr>
              <w:spacing w:before="89"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89"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162</w:t>
            </w:r>
          </w:p>
        </w:tc>
        <w:tc>
          <w:tcPr>
            <w:tcW w:w="1447" w:type="dxa"/>
          </w:tcPr>
          <w:p w:rsidR="00D70F97" w:rsidRDefault="00E4189A">
            <w:pPr>
              <w:spacing w:before="89"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230400003</w:t>
            </w:r>
          </w:p>
        </w:tc>
        <w:tc>
          <w:tcPr>
            <w:tcW w:w="2072" w:type="dxa"/>
          </w:tcPr>
          <w:p w:rsidR="00D70F97" w:rsidRDefault="00E4189A">
            <w:pPr>
              <w:spacing w:before="69" w:line="218" w:lineRule="auto"/>
              <w:ind w:left="37"/>
              <w:rPr>
                <w:rFonts w:ascii="SimSun" w:eastAsia="SimSun" w:hAnsi="SimSun" w:cs="SimSun"/>
                <w:sz w:val="19"/>
                <w:szCs w:val="19"/>
                <w:lang w:eastAsia="zh-CN"/>
              </w:rPr>
            </w:pPr>
            <w:r>
              <w:rPr>
                <w:rFonts w:ascii="SimSun" w:eastAsia="SimSun" w:hAnsi="SimSun" w:cs="SimSun"/>
                <w:spacing w:val="8"/>
                <w:sz w:val="19"/>
                <w:szCs w:val="19"/>
                <w:lang w:eastAsia="zh-CN"/>
              </w:rPr>
              <w:t>静息心肌灌注断层显象</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69" w:line="21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89"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E4189A">
            <w:pPr>
              <w:spacing w:before="89"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E4189A">
            <w:pPr>
              <w:spacing w:before="89"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767"/>
        </w:trPr>
        <w:tc>
          <w:tcPr>
            <w:tcW w:w="972" w:type="dxa"/>
          </w:tcPr>
          <w:p w:rsidR="00D70F97" w:rsidRDefault="00D70F97">
            <w:pPr>
              <w:pStyle w:val="TableText"/>
              <w:spacing w:line="266"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163</w:t>
            </w:r>
          </w:p>
        </w:tc>
        <w:tc>
          <w:tcPr>
            <w:tcW w:w="1447" w:type="dxa"/>
          </w:tcPr>
          <w:p w:rsidR="00D70F97" w:rsidRDefault="00D70F97">
            <w:pPr>
              <w:pStyle w:val="TableText"/>
              <w:spacing w:line="266"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230400004</w:t>
            </w:r>
          </w:p>
        </w:tc>
        <w:tc>
          <w:tcPr>
            <w:tcW w:w="2072" w:type="dxa"/>
          </w:tcPr>
          <w:p w:rsidR="00D70F97" w:rsidRDefault="00E4189A">
            <w:pPr>
              <w:spacing w:before="301" w:line="228" w:lineRule="auto"/>
              <w:ind w:left="44"/>
              <w:rPr>
                <w:rFonts w:ascii="SimSun" w:eastAsia="SimSun" w:hAnsi="SimSun" w:cs="SimSun"/>
                <w:sz w:val="19"/>
                <w:szCs w:val="19"/>
                <w:lang w:eastAsia="zh-CN"/>
              </w:rPr>
            </w:pPr>
            <w:r>
              <w:rPr>
                <w:rFonts w:ascii="SimSun" w:eastAsia="SimSun" w:hAnsi="SimSun" w:cs="SimSun"/>
                <w:spacing w:val="7"/>
                <w:sz w:val="19"/>
                <w:szCs w:val="19"/>
                <w:lang w:eastAsia="zh-CN"/>
              </w:rPr>
              <w:t>负荷心肌灌注断层显象</w:t>
            </w:r>
          </w:p>
        </w:tc>
        <w:tc>
          <w:tcPr>
            <w:tcW w:w="2638" w:type="dxa"/>
          </w:tcPr>
          <w:p w:rsidR="00D70F97" w:rsidRDefault="00E4189A">
            <w:pPr>
              <w:spacing w:before="168" w:line="244" w:lineRule="auto"/>
              <w:ind w:left="39" w:right="153" w:hanging="3"/>
              <w:rPr>
                <w:rFonts w:ascii="SimSun" w:eastAsia="SimSun" w:hAnsi="SimSun" w:cs="SimSun"/>
                <w:sz w:val="19"/>
                <w:szCs w:val="19"/>
                <w:lang w:eastAsia="zh-CN"/>
              </w:rPr>
            </w:pPr>
            <w:r>
              <w:rPr>
                <w:rFonts w:ascii="SimSun" w:eastAsia="SimSun" w:hAnsi="SimSun" w:cs="SimSun"/>
                <w:spacing w:val="8"/>
                <w:sz w:val="19"/>
                <w:szCs w:val="19"/>
                <w:lang w:eastAsia="zh-CN"/>
              </w:rPr>
              <w:t>含运动试验或药物注射</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不含</w:t>
            </w:r>
            <w:r>
              <w:rPr>
                <w:rFonts w:ascii="SimSun" w:eastAsia="SimSun" w:hAnsi="SimSun" w:cs="SimSun"/>
                <w:spacing w:val="6"/>
                <w:sz w:val="19"/>
                <w:szCs w:val="19"/>
                <w:lang w:eastAsia="zh-CN"/>
              </w:rPr>
              <w:t>心电监护</w:t>
            </w:r>
          </w:p>
        </w:tc>
        <w:tc>
          <w:tcPr>
            <w:tcW w:w="1337" w:type="dxa"/>
          </w:tcPr>
          <w:p w:rsidR="00D70F97" w:rsidRDefault="00D70F97">
            <w:pPr>
              <w:pStyle w:val="TableText"/>
              <w:rPr>
                <w:lang w:eastAsia="zh-CN"/>
              </w:rPr>
            </w:pPr>
          </w:p>
        </w:tc>
        <w:tc>
          <w:tcPr>
            <w:tcW w:w="975" w:type="dxa"/>
          </w:tcPr>
          <w:p w:rsidR="00D70F97" w:rsidRDefault="00E4189A">
            <w:pPr>
              <w:spacing w:before="301"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266" w:lineRule="auto"/>
            </w:pPr>
          </w:p>
          <w:p w:rsidR="00D70F97" w:rsidRDefault="00E4189A">
            <w:pPr>
              <w:spacing w:before="55"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D70F97">
            <w:pPr>
              <w:pStyle w:val="TableText"/>
              <w:spacing w:line="266" w:lineRule="auto"/>
            </w:pPr>
          </w:p>
          <w:p w:rsidR="00D70F97" w:rsidRDefault="00E4189A">
            <w:pPr>
              <w:spacing w:before="55"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D70F97">
            <w:pPr>
              <w:pStyle w:val="TableText"/>
              <w:spacing w:line="266" w:lineRule="auto"/>
            </w:pPr>
          </w:p>
          <w:p w:rsidR="00D70F97" w:rsidRDefault="00E4189A">
            <w:pPr>
              <w:spacing w:before="55"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586"/>
        </w:trPr>
        <w:tc>
          <w:tcPr>
            <w:tcW w:w="972" w:type="dxa"/>
          </w:tcPr>
          <w:p w:rsidR="00D70F97" w:rsidRDefault="00E4189A">
            <w:pPr>
              <w:spacing w:before="232"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164</w:t>
            </w:r>
          </w:p>
        </w:tc>
        <w:tc>
          <w:tcPr>
            <w:tcW w:w="1447" w:type="dxa"/>
          </w:tcPr>
          <w:p w:rsidR="00D70F97" w:rsidRDefault="00E4189A">
            <w:pPr>
              <w:spacing w:before="23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230400005</w:t>
            </w:r>
          </w:p>
        </w:tc>
        <w:tc>
          <w:tcPr>
            <w:tcW w:w="2072" w:type="dxa"/>
          </w:tcPr>
          <w:p w:rsidR="00D70F97" w:rsidRDefault="00E4189A">
            <w:pPr>
              <w:spacing w:before="213" w:line="228" w:lineRule="auto"/>
              <w:ind w:left="39"/>
              <w:rPr>
                <w:rFonts w:ascii="SimSun" w:eastAsia="SimSun" w:hAnsi="SimSun" w:cs="SimSun"/>
                <w:sz w:val="19"/>
                <w:szCs w:val="19"/>
              </w:rPr>
            </w:pPr>
            <w:r>
              <w:rPr>
                <w:rFonts w:ascii="SimSun" w:eastAsia="SimSun" w:hAnsi="SimSun" w:cs="SimSun"/>
                <w:spacing w:val="7"/>
                <w:sz w:val="19"/>
                <w:szCs w:val="19"/>
              </w:rPr>
              <w:t>心肌代谢断层显象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13"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32"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E4189A">
            <w:pPr>
              <w:spacing w:before="232"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E4189A">
            <w:pPr>
              <w:spacing w:before="232"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165</w:t>
            </w:r>
          </w:p>
        </w:tc>
        <w:tc>
          <w:tcPr>
            <w:tcW w:w="1447" w:type="dxa"/>
          </w:tcPr>
          <w:p w:rsidR="00D70F97" w:rsidRDefault="00E4189A">
            <w:pPr>
              <w:spacing w:before="10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230400006</w:t>
            </w:r>
          </w:p>
        </w:tc>
        <w:tc>
          <w:tcPr>
            <w:tcW w:w="2072" w:type="dxa"/>
          </w:tcPr>
          <w:p w:rsidR="00D70F97" w:rsidRDefault="00E4189A">
            <w:pPr>
              <w:spacing w:before="82" w:line="226" w:lineRule="auto"/>
              <w:ind w:left="39"/>
              <w:rPr>
                <w:rFonts w:ascii="SimSun" w:eastAsia="SimSun" w:hAnsi="SimSun" w:cs="SimSun"/>
                <w:sz w:val="19"/>
                <w:szCs w:val="19"/>
                <w:lang w:eastAsia="zh-CN"/>
              </w:rPr>
            </w:pPr>
            <w:r>
              <w:rPr>
                <w:rFonts w:ascii="SimSun" w:eastAsia="SimSun" w:hAnsi="SimSun" w:cs="SimSun"/>
                <w:spacing w:val="8"/>
                <w:sz w:val="19"/>
                <w:szCs w:val="19"/>
                <w:lang w:eastAsia="zh-CN"/>
              </w:rPr>
              <w:t>心脏神经受体断层显象</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82" w:line="226"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4"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879" w:type="dxa"/>
          </w:tcPr>
          <w:p w:rsidR="00D70F97" w:rsidRDefault="00E4189A">
            <w:pPr>
              <w:spacing w:before="104"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934" w:type="dxa"/>
          </w:tcPr>
          <w:p w:rsidR="00D70F97" w:rsidRDefault="00E4189A">
            <w:pPr>
              <w:spacing w:before="104"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25"/>
        </w:trPr>
        <w:tc>
          <w:tcPr>
            <w:tcW w:w="972" w:type="dxa"/>
          </w:tcPr>
          <w:p w:rsidR="00D70F97" w:rsidRDefault="00E4189A">
            <w:pPr>
              <w:spacing w:before="10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166</w:t>
            </w:r>
          </w:p>
        </w:tc>
        <w:tc>
          <w:tcPr>
            <w:tcW w:w="1447" w:type="dxa"/>
          </w:tcPr>
          <w:p w:rsidR="00D70F97" w:rsidRDefault="00E4189A">
            <w:pPr>
              <w:spacing w:before="10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230400007</w:t>
            </w:r>
          </w:p>
        </w:tc>
        <w:tc>
          <w:tcPr>
            <w:tcW w:w="2072" w:type="dxa"/>
          </w:tcPr>
          <w:p w:rsidR="00D70F97" w:rsidRDefault="00E4189A">
            <w:pPr>
              <w:spacing w:before="83" w:line="225" w:lineRule="auto"/>
              <w:ind w:left="35"/>
              <w:rPr>
                <w:rFonts w:ascii="SimSun" w:eastAsia="SimSun" w:hAnsi="SimSun" w:cs="SimSun"/>
                <w:sz w:val="19"/>
                <w:szCs w:val="19"/>
              </w:rPr>
            </w:pPr>
            <w:r>
              <w:rPr>
                <w:rFonts w:ascii="SimSun" w:eastAsia="SimSun" w:hAnsi="SimSun" w:cs="SimSun"/>
                <w:spacing w:val="8"/>
                <w:sz w:val="19"/>
                <w:szCs w:val="19"/>
              </w:rPr>
              <w:t>肿瘤全身断层显象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3" w:line="225"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05" w:line="193" w:lineRule="auto"/>
              <w:ind w:left="29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w:t>
            </w:r>
          </w:p>
        </w:tc>
        <w:tc>
          <w:tcPr>
            <w:tcW w:w="879" w:type="dxa"/>
          </w:tcPr>
          <w:p w:rsidR="00D70F97" w:rsidRDefault="00E4189A">
            <w:pPr>
              <w:spacing w:before="105" w:line="193" w:lineRule="auto"/>
              <w:ind w:left="25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w:t>
            </w:r>
          </w:p>
        </w:tc>
        <w:tc>
          <w:tcPr>
            <w:tcW w:w="934" w:type="dxa"/>
          </w:tcPr>
          <w:p w:rsidR="00D70F97" w:rsidRDefault="00E4189A">
            <w:pPr>
              <w:spacing w:before="105" w:line="193" w:lineRule="auto"/>
              <w:ind w:left="28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5000</w:t>
            </w:r>
          </w:p>
        </w:tc>
        <w:tc>
          <w:tcPr>
            <w:tcW w:w="2434" w:type="dxa"/>
            <w:tcBorders>
              <w:top w:val="single" w:sz="2" w:space="0" w:color="000000"/>
              <w:bottom w:val="single" w:sz="2" w:space="0" w:color="000000"/>
            </w:tcBorders>
          </w:tcPr>
          <w:p w:rsidR="00D70F97" w:rsidRDefault="00E4189A">
            <w:pPr>
              <w:spacing w:before="73" w:line="228" w:lineRule="auto"/>
              <w:ind w:left="54"/>
              <w:rPr>
                <w:rFonts w:ascii="SimSun" w:eastAsia="SimSun" w:hAnsi="SimSun" w:cs="SimSun"/>
                <w:sz w:val="19"/>
                <w:szCs w:val="19"/>
              </w:rPr>
            </w:pPr>
            <w:r>
              <w:rPr>
                <w:rFonts w:ascii="SimSun" w:eastAsia="SimSun" w:hAnsi="SimSun" w:cs="SimSun"/>
                <w:spacing w:val="7"/>
                <w:sz w:val="19"/>
                <w:szCs w:val="19"/>
              </w:rPr>
              <w:t>增加局部显象加收</w:t>
            </w:r>
            <w:r>
              <w:rPr>
                <w:rFonts w:ascii="Times New Roman" w:eastAsia="Times New Roman" w:hAnsi="Times New Roman" w:cs="Times New Roman"/>
                <w:spacing w:val="7"/>
                <w:sz w:val="19"/>
                <w:szCs w:val="19"/>
              </w:rPr>
              <w:t>1000</w:t>
            </w:r>
            <w:r>
              <w:rPr>
                <w:rFonts w:ascii="SimSun" w:eastAsia="SimSun" w:hAnsi="SimSun" w:cs="SimSun"/>
                <w:spacing w:val="7"/>
                <w:sz w:val="19"/>
                <w:szCs w:val="19"/>
              </w:rPr>
              <w:t>元</w:t>
            </w:r>
          </w:p>
        </w:tc>
      </w:tr>
      <w:tr w:rsidR="00D70F97">
        <w:trPr>
          <w:trHeight w:val="646"/>
        </w:trPr>
        <w:tc>
          <w:tcPr>
            <w:tcW w:w="972" w:type="dxa"/>
          </w:tcPr>
          <w:p w:rsidR="00D70F97" w:rsidRDefault="00E4189A">
            <w:pPr>
              <w:spacing w:before="26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167</w:t>
            </w:r>
          </w:p>
        </w:tc>
        <w:tc>
          <w:tcPr>
            <w:tcW w:w="1447" w:type="dxa"/>
          </w:tcPr>
          <w:p w:rsidR="00D70F97" w:rsidRDefault="00E4189A">
            <w:pPr>
              <w:spacing w:before="26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230400008</w:t>
            </w:r>
          </w:p>
        </w:tc>
        <w:tc>
          <w:tcPr>
            <w:tcW w:w="2072" w:type="dxa"/>
          </w:tcPr>
          <w:p w:rsidR="00D70F97" w:rsidRDefault="00E4189A">
            <w:pPr>
              <w:spacing w:before="245" w:line="228" w:lineRule="auto"/>
              <w:ind w:left="35"/>
              <w:rPr>
                <w:rFonts w:ascii="SimSun" w:eastAsia="SimSun" w:hAnsi="SimSun" w:cs="SimSun"/>
                <w:sz w:val="19"/>
                <w:szCs w:val="19"/>
              </w:rPr>
            </w:pPr>
            <w:r>
              <w:rPr>
                <w:rFonts w:ascii="SimSun" w:eastAsia="SimSun" w:hAnsi="SimSun" w:cs="SimSun"/>
                <w:spacing w:val="8"/>
                <w:sz w:val="19"/>
                <w:szCs w:val="19"/>
              </w:rPr>
              <w:t>肿瘤局部断层显象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45"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6" w:line="193" w:lineRule="auto"/>
              <w:ind w:left="29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3500</w:t>
            </w:r>
          </w:p>
        </w:tc>
        <w:tc>
          <w:tcPr>
            <w:tcW w:w="879" w:type="dxa"/>
          </w:tcPr>
          <w:p w:rsidR="00D70F97" w:rsidRDefault="00E4189A">
            <w:pPr>
              <w:spacing w:before="266" w:line="193" w:lineRule="auto"/>
              <w:ind w:left="251"/>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3500</w:t>
            </w:r>
          </w:p>
        </w:tc>
        <w:tc>
          <w:tcPr>
            <w:tcW w:w="934" w:type="dxa"/>
          </w:tcPr>
          <w:p w:rsidR="00D70F97" w:rsidRDefault="00E4189A">
            <w:pPr>
              <w:spacing w:before="266" w:line="193" w:lineRule="auto"/>
              <w:ind w:left="28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3500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06"/>
        </w:trPr>
        <w:tc>
          <w:tcPr>
            <w:tcW w:w="972" w:type="dxa"/>
          </w:tcPr>
          <w:p w:rsidR="00D70F97" w:rsidRDefault="00E4189A">
            <w:pPr>
              <w:spacing w:before="246"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168</w:t>
            </w:r>
          </w:p>
        </w:tc>
        <w:tc>
          <w:tcPr>
            <w:tcW w:w="1447" w:type="dxa"/>
          </w:tcPr>
          <w:p w:rsidR="00D70F97" w:rsidRDefault="00E4189A">
            <w:pPr>
              <w:spacing w:before="246"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230400009</w:t>
            </w:r>
          </w:p>
        </w:tc>
        <w:tc>
          <w:tcPr>
            <w:tcW w:w="2072" w:type="dxa"/>
          </w:tcPr>
          <w:p w:rsidR="00D70F97" w:rsidRDefault="00E4189A">
            <w:pPr>
              <w:spacing w:before="227" w:line="228" w:lineRule="auto"/>
              <w:ind w:left="36"/>
              <w:rPr>
                <w:rFonts w:ascii="SimSun" w:eastAsia="SimSun" w:hAnsi="SimSun" w:cs="SimSun"/>
                <w:sz w:val="19"/>
                <w:szCs w:val="19"/>
              </w:rPr>
            </w:pPr>
            <w:r>
              <w:rPr>
                <w:rFonts w:ascii="SimSun" w:eastAsia="SimSun" w:hAnsi="SimSun" w:cs="SimSun"/>
                <w:spacing w:val="7"/>
                <w:sz w:val="19"/>
                <w:szCs w:val="19"/>
              </w:rPr>
              <w:t>神经受体显象</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227"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46"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w:t>
            </w:r>
          </w:p>
        </w:tc>
        <w:tc>
          <w:tcPr>
            <w:tcW w:w="879" w:type="dxa"/>
          </w:tcPr>
          <w:p w:rsidR="00D70F97" w:rsidRDefault="00E4189A">
            <w:pPr>
              <w:spacing w:before="246"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w:t>
            </w:r>
          </w:p>
        </w:tc>
        <w:tc>
          <w:tcPr>
            <w:tcW w:w="934" w:type="dxa"/>
          </w:tcPr>
          <w:p w:rsidR="00D70F97" w:rsidRDefault="00E4189A">
            <w:pPr>
              <w:spacing w:before="246" w:line="193" w:lineRule="auto"/>
              <w:ind w:left="27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1248"/>
        </w:trPr>
        <w:tc>
          <w:tcPr>
            <w:tcW w:w="972"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169</w:t>
            </w:r>
          </w:p>
        </w:tc>
        <w:tc>
          <w:tcPr>
            <w:tcW w:w="1447"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2072" w:type="dxa"/>
          </w:tcPr>
          <w:p w:rsidR="00D70F97" w:rsidRDefault="00E4189A">
            <w:pPr>
              <w:spacing w:before="284"/>
              <w:ind w:left="27" w:right="35" w:firstLine="13"/>
              <w:jc w:val="both"/>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线计算机体层综合</w:t>
            </w:r>
            <w:r>
              <w:rPr>
                <w:rFonts w:ascii="SimSun" w:eastAsia="SimSun" w:hAnsi="SimSun" w:cs="SimSun"/>
                <w:spacing w:val="12"/>
                <w:sz w:val="19"/>
                <w:szCs w:val="19"/>
                <w:lang w:eastAsia="zh-CN"/>
              </w:rPr>
              <w:t>显像</w:t>
            </w:r>
            <w:r>
              <w:rPr>
                <w:rFonts w:ascii="Times New Roman" w:eastAsia="Times New Roman" w:hAnsi="Times New Roman" w:cs="Times New Roman"/>
                <w:spacing w:val="12"/>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2"/>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12"/>
                <w:sz w:val="19"/>
                <w:szCs w:val="19"/>
                <w:lang w:eastAsia="zh-CN"/>
              </w:rPr>
              <w:t>)</w:t>
            </w:r>
          </w:p>
        </w:tc>
        <w:tc>
          <w:tcPr>
            <w:tcW w:w="2638" w:type="dxa"/>
          </w:tcPr>
          <w:p w:rsidR="00D70F97" w:rsidRDefault="00D70F97">
            <w:pPr>
              <w:pStyle w:val="TableText"/>
              <w:rPr>
                <w:lang w:eastAsia="zh-CN"/>
              </w:rPr>
            </w:pPr>
          </w:p>
        </w:tc>
        <w:tc>
          <w:tcPr>
            <w:tcW w:w="1337" w:type="dxa"/>
          </w:tcPr>
          <w:p w:rsidR="00D70F97" w:rsidRDefault="00D70F97">
            <w:pPr>
              <w:pStyle w:val="TableText"/>
              <w:spacing w:line="360" w:lineRule="auto"/>
              <w:rPr>
                <w:lang w:eastAsia="zh-CN"/>
              </w:rPr>
            </w:pPr>
          </w:p>
          <w:p w:rsidR="00D70F97" w:rsidRDefault="00E4189A">
            <w:pPr>
              <w:spacing w:before="62" w:line="234" w:lineRule="auto"/>
              <w:ind w:left="33" w:right="100" w:firstLine="2"/>
              <w:rPr>
                <w:rFonts w:ascii="SimSun" w:eastAsia="SimSun" w:hAnsi="SimSun" w:cs="SimSun"/>
                <w:sz w:val="19"/>
                <w:szCs w:val="19"/>
              </w:rPr>
            </w:pPr>
            <w:r>
              <w:rPr>
                <w:rFonts w:ascii="SimSun" w:eastAsia="SimSun" w:hAnsi="SimSun" w:cs="SimSun"/>
                <w:spacing w:val="7"/>
                <w:sz w:val="19"/>
                <w:szCs w:val="19"/>
              </w:rPr>
              <w:t>核素药物，造</w:t>
            </w:r>
            <w:r>
              <w:rPr>
                <w:rFonts w:ascii="SimSun" w:eastAsia="SimSun" w:hAnsi="SimSun" w:cs="SimSun"/>
                <w:spacing w:val="5"/>
                <w:sz w:val="19"/>
                <w:szCs w:val="19"/>
              </w:rPr>
              <w:t>影剂</w:t>
            </w:r>
          </w:p>
        </w:tc>
        <w:tc>
          <w:tcPr>
            <w:tcW w:w="975" w:type="dxa"/>
          </w:tcPr>
          <w:p w:rsidR="00D70F97" w:rsidRDefault="00D70F97">
            <w:pPr>
              <w:pStyle w:val="TableText"/>
              <w:spacing w:line="242" w:lineRule="auto"/>
            </w:pPr>
          </w:p>
          <w:p w:rsidR="00D70F97" w:rsidRDefault="00D70F97">
            <w:pPr>
              <w:pStyle w:val="TableText"/>
              <w:spacing w:line="243" w:lineRule="auto"/>
            </w:pPr>
          </w:p>
          <w:p w:rsidR="00D70F97" w:rsidRDefault="00E4189A">
            <w:pPr>
              <w:spacing w:before="61" w:line="228" w:lineRule="auto"/>
              <w:ind w:left="93"/>
              <w:rPr>
                <w:rFonts w:ascii="SimSun" w:eastAsia="SimSun" w:hAnsi="SimSun" w:cs="SimSun"/>
                <w:sz w:val="19"/>
                <w:szCs w:val="19"/>
              </w:rPr>
            </w:pPr>
            <w:r>
              <w:rPr>
                <w:rFonts w:ascii="SimSun" w:eastAsia="SimSun" w:hAnsi="SimSun" w:cs="SimSun"/>
                <w:spacing w:val="7"/>
                <w:sz w:val="19"/>
                <w:szCs w:val="19"/>
              </w:rPr>
              <w:t>每个部位</w:t>
            </w:r>
          </w:p>
        </w:tc>
        <w:tc>
          <w:tcPr>
            <w:tcW w:w="975"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9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4300</w:t>
            </w:r>
          </w:p>
        </w:tc>
        <w:tc>
          <w:tcPr>
            <w:tcW w:w="879"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4300</w:t>
            </w:r>
          </w:p>
        </w:tc>
        <w:tc>
          <w:tcPr>
            <w:tcW w:w="934" w:type="dxa"/>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7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4300</w:t>
            </w:r>
          </w:p>
        </w:tc>
        <w:tc>
          <w:tcPr>
            <w:tcW w:w="2434" w:type="dxa"/>
            <w:tcBorders>
              <w:top w:val="single" w:sz="2" w:space="0" w:color="000000"/>
              <w:bottom w:val="single" w:sz="2" w:space="0" w:color="000000"/>
            </w:tcBorders>
          </w:tcPr>
          <w:p w:rsidR="00D70F97" w:rsidRDefault="00D70F97">
            <w:pPr>
              <w:pStyle w:val="TableText"/>
              <w:spacing w:line="340" w:lineRule="auto"/>
              <w:rPr>
                <w:lang w:eastAsia="zh-CN"/>
              </w:rPr>
            </w:pPr>
          </w:p>
          <w:p w:rsidR="00D70F97" w:rsidRDefault="00E4189A">
            <w:pPr>
              <w:spacing w:before="62" w:line="244" w:lineRule="auto"/>
              <w:ind w:left="57" w:right="126" w:hanging="4"/>
              <w:rPr>
                <w:rFonts w:ascii="SimSun" w:eastAsia="SimSun" w:hAnsi="SimSun" w:cs="SimSun"/>
                <w:sz w:val="19"/>
                <w:szCs w:val="19"/>
                <w:lang w:eastAsia="zh-CN"/>
              </w:rPr>
            </w:pPr>
            <w:r>
              <w:rPr>
                <w:rFonts w:ascii="SimSun" w:eastAsia="SimSun" w:hAnsi="SimSun" w:cs="SimSun"/>
                <w:spacing w:val="7"/>
                <w:sz w:val="19"/>
                <w:szCs w:val="19"/>
                <w:lang w:eastAsia="zh-CN"/>
              </w:rPr>
              <w:t>全身显像加收</w:t>
            </w:r>
            <w:r>
              <w:rPr>
                <w:rFonts w:ascii="Times New Roman" w:eastAsia="Times New Roman" w:hAnsi="Times New Roman" w:cs="Times New Roman"/>
                <w:spacing w:val="7"/>
                <w:sz w:val="19"/>
                <w:szCs w:val="19"/>
                <w:lang w:eastAsia="zh-CN"/>
              </w:rPr>
              <w:t>2700</w:t>
            </w:r>
            <w:r>
              <w:rPr>
                <w:rFonts w:ascii="SimSun" w:eastAsia="SimSun" w:hAnsi="SimSun" w:cs="SimSun"/>
                <w:spacing w:val="7"/>
                <w:sz w:val="19"/>
                <w:szCs w:val="19"/>
                <w:lang w:eastAsia="zh-CN"/>
              </w:rPr>
              <w:t>元</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延迟</w:t>
            </w:r>
            <w:r>
              <w:rPr>
                <w:rFonts w:ascii="SimSun" w:eastAsia="SimSun" w:hAnsi="SimSun" w:cs="SimSun"/>
                <w:spacing w:val="6"/>
                <w:sz w:val="19"/>
                <w:szCs w:val="19"/>
                <w:lang w:eastAsia="zh-CN"/>
              </w:rPr>
              <w:t>显像加收</w:t>
            </w:r>
            <w:r>
              <w:rPr>
                <w:rFonts w:ascii="Times New Roman" w:eastAsia="Times New Roman" w:hAnsi="Times New Roman" w:cs="Times New Roman"/>
                <w:spacing w:val="6"/>
                <w:sz w:val="19"/>
                <w:szCs w:val="19"/>
                <w:lang w:eastAsia="zh-CN"/>
              </w:rPr>
              <w:t>2300</w:t>
            </w:r>
            <w:r>
              <w:rPr>
                <w:rFonts w:ascii="SimSun" w:eastAsia="SimSun" w:hAnsi="SimSun" w:cs="SimSun"/>
                <w:spacing w:val="6"/>
                <w:sz w:val="19"/>
                <w:szCs w:val="19"/>
                <w:lang w:eastAsia="zh-CN"/>
              </w:rPr>
              <w:t>元</w:t>
            </w:r>
          </w:p>
        </w:tc>
      </w:tr>
      <w:tr w:rsidR="00D70F97">
        <w:trPr>
          <w:trHeight w:val="1174"/>
        </w:trPr>
        <w:tc>
          <w:tcPr>
            <w:tcW w:w="972" w:type="dxa"/>
          </w:tcPr>
          <w:p w:rsidR="00D70F97" w:rsidRDefault="00D70F97">
            <w:pPr>
              <w:pStyle w:val="TableText"/>
              <w:spacing w:line="478" w:lineRule="auto"/>
              <w:rPr>
                <w:lang w:eastAsia="zh-CN"/>
              </w:rPr>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170</w:t>
            </w:r>
          </w:p>
        </w:tc>
        <w:tc>
          <w:tcPr>
            <w:tcW w:w="1447" w:type="dxa"/>
          </w:tcPr>
          <w:p w:rsidR="00D70F97" w:rsidRDefault="00D70F97">
            <w:pPr>
              <w:pStyle w:val="TableText"/>
              <w:spacing w:line="478"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230400011</w:t>
            </w:r>
          </w:p>
        </w:tc>
        <w:tc>
          <w:tcPr>
            <w:tcW w:w="2072" w:type="dxa"/>
          </w:tcPr>
          <w:p w:rsidR="00D70F97" w:rsidRDefault="00E4189A">
            <w:pPr>
              <w:spacing w:before="247" w:line="234" w:lineRule="auto"/>
              <w:ind w:left="37" w:right="35" w:firstLine="3"/>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磁共振显像（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9"/>
                <w:sz w:val="19"/>
                <w:szCs w:val="19"/>
                <w:lang w:eastAsia="zh-CN"/>
              </w:rPr>
              <w:t>-</w:t>
            </w:r>
          </w:p>
          <w:p w:rsidR="00D70F97" w:rsidRDefault="00E4189A">
            <w:pPr>
              <w:spacing w:before="30" w:line="241" w:lineRule="auto"/>
              <w:ind w:left="32"/>
              <w:rPr>
                <w:rFonts w:ascii="SimSun" w:eastAsia="SimSun" w:hAnsi="SimSun" w:cs="SimSun"/>
                <w:sz w:val="19"/>
                <w:szCs w:val="19"/>
              </w:rPr>
            </w:pPr>
            <w:r>
              <w:rPr>
                <w:rFonts w:ascii="Times New Roman" w:eastAsia="Times New Roman" w:hAnsi="Times New Roman" w:cs="Times New Roman"/>
                <w:sz w:val="19"/>
                <w:szCs w:val="19"/>
              </w:rPr>
              <w:t>MR</w:t>
            </w:r>
            <w:r>
              <w:rPr>
                <w:rFonts w:ascii="SimSun" w:eastAsia="SimSun" w:hAnsi="SimSun" w:cs="SimSun"/>
                <w:spacing w:val="13"/>
                <w:sz w:val="19"/>
                <w:szCs w:val="19"/>
              </w:rPr>
              <w:t>）</w:t>
            </w:r>
          </w:p>
        </w:tc>
        <w:tc>
          <w:tcPr>
            <w:tcW w:w="2638" w:type="dxa"/>
          </w:tcPr>
          <w:p w:rsidR="00D70F97" w:rsidRDefault="00E4189A">
            <w:pPr>
              <w:spacing w:before="134" w:line="243" w:lineRule="auto"/>
              <w:ind w:left="36" w:right="148" w:firstLine="2"/>
              <w:jc w:val="both"/>
              <w:rPr>
                <w:rFonts w:ascii="SimSun" w:eastAsia="SimSun" w:hAnsi="SimSun" w:cs="SimSun"/>
                <w:sz w:val="19"/>
                <w:szCs w:val="19"/>
                <w:lang w:eastAsia="zh-CN"/>
              </w:rPr>
            </w:pPr>
            <w:r>
              <w:rPr>
                <w:rFonts w:ascii="SimSun" w:eastAsia="SimSun" w:hAnsi="SimSun" w:cs="SimSun"/>
                <w:spacing w:val="8"/>
                <w:sz w:val="19"/>
                <w:szCs w:val="19"/>
                <w:lang w:eastAsia="zh-CN"/>
              </w:rPr>
              <w:t>指使用正电子发射计算机断层</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核磁扫描仪进行显像。含各种图像记录；含放射性药</w:t>
            </w:r>
            <w:r>
              <w:rPr>
                <w:rFonts w:ascii="SimSun" w:eastAsia="SimSun" w:hAnsi="SimSun" w:cs="SimSun"/>
                <w:spacing w:val="-6"/>
                <w:sz w:val="19"/>
                <w:szCs w:val="19"/>
                <w:lang w:eastAsia="zh-CN"/>
              </w:rPr>
              <w:t>品。</w:t>
            </w:r>
          </w:p>
        </w:tc>
        <w:tc>
          <w:tcPr>
            <w:tcW w:w="1337" w:type="dxa"/>
          </w:tcPr>
          <w:p w:rsidR="00D70F97" w:rsidRDefault="00D70F97">
            <w:pPr>
              <w:pStyle w:val="TableText"/>
              <w:rPr>
                <w:lang w:eastAsia="zh-CN"/>
              </w:rPr>
            </w:pPr>
          </w:p>
        </w:tc>
        <w:tc>
          <w:tcPr>
            <w:tcW w:w="975" w:type="dxa"/>
          </w:tcPr>
          <w:p w:rsidR="00D70F97" w:rsidRDefault="00D70F97">
            <w:pPr>
              <w:pStyle w:val="TableText"/>
              <w:spacing w:line="449" w:lineRule="auto"/>
              <w:rPr>
                <w:lang w:eastAsia="zh-CN"/>
              </w:rPr>
            </w:pPr>
          </w:p>
          <w:p w:rsidR="00D70F97" w:rsidRDefault="00E4189A">
            <w:pPr>
              <w:spacing w:before="62"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326" w:lineRule="auto"/>
            </w:pPr>
          </w:p>
          <w:p w:rsidR="00D70F97" w:rsidRDefault="00E4189A">
            <w:pPr>
              <w:spacing w:before="62" w:line="234" w:lineRule="auto"/>
              <w:ind w:left="198" w:right="173"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879" w:type="dxa"/>
          </w:tcPr>
          <w:p w:rsidR="00D70F97" w:rsidRDefault="00D70F97">
            <w:pPr>
              <w:pStyle w:val="TableText"/>
              <w:spacing w:line="326" w:lineRule="auto"/>
            </w:pPr>
          </w:p>
          <w:p w:rsidR="00D70F97" w:rsidRDefault="00E4189A">
            <w:pPr>
              <w:spacing w:before="62" w:line="234" w:lineRule="auto"/>
              <w:ind w:left="154" w:right="121"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934" w:type="dxa"/>
          </w:tcPr>
          <w:p w:rsidR="00D70F97" w:rsidRDefault="00D70F97">
            <w:pPr>
              <w:pStyle w:val="TableText"/>
              <w:spacing w:line="326" w:lineRule="auto"/>
            </w:pPr>
          </w:p>
          <w:p w:rsidR="00D70F97" w:rsidRDefault="00E4189A">
            <w:pPr>
              <w:spacing w:before="62" w:line="234" w:lineRule="auto"/>
              <w:ind w:left="187" w:right="142" w:firstLine="104"/>
              <w:rPr>
                <w:rFonts w:ascii="SimSun" w:eastAsia="SimSun" w:hAnsi="SimSun" w:cs="SimSun"/>
                <w:sz w:val="19"/>
                <w:szCs w:val="19"/>
              </w:rPr>
            </w:pPr>
            <w:r>
              <w:rPr>
                <w:rFonts w:ascii="SimSun" w:eastAsia="SimSun" w:hAnsi="SimSun" w:cs="SimSun"/>
                <w:spacing w:val="2"/>
                <w:sz w:val="19"/>
                <w:szCs w:val="19"/>
              </w:rPr>
              <w:t>市场</w:t>
            </w:r>
            <w:r>
              <w:rPr>
                <w:rFonts w:ascii="SimSun" w:eastAsia="SimSun" w:hAnsi="SimSun" w:cs="SimSun"/>
                <w:spacing w:val="6"/>
                <w:sz w:val="19"/>
                <w:szCs w:val="19"/>
              </w:rPr>
              <w:t>调节价</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304"/>
        </w:trPr>
        <w:tc>
          <w:tcPr>
            <w:tcW w:w="972" w:type="dxa"/>
          </w:tcPr>
          <w:p w:rsidR="00D70F97" w:rsidRDefault="00E4189A">
            <w:pPr>
              <w:spacing w:before="10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171</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230500002</w:t>
            </w:r>
          </w:p>
        </w:tc>
        <w:tc>
          <w:tcPr>
            <w:tcW w:w="2072" w:type="dxa"/>
          </w:tcPr>
          <w:p w:rsidR="00D70F97" w:rsidRDefault="00E4189A">
            <w:pPr>
              <w:spacing w:before="70" w:line="217" w:lineRule="auto"/>
              <w:ind w:left="62"/>
              <w:rPr>
                <w:rFonts w:ascii="SimSun" w:eastAsia="SimSun" w:hAnsi="SimSun" w:cs="SimSun"/>
                <w:sz w:val="19"/>
                <w:szCs w:val="19"/>
              </w:rPr>
            </w:pPr>
            <w:r>
              <w:rPr>
                <w:rFonts w:ascii="SimSun" w:eastAsia="SimSun" w:hAnsi="SimSun" w:cs="SimSun"/>
                <w:spacing w:val="4"/>
                <w:sz w:val="19"/>
                <w:szCs w:val="19"/>
              </w:rPr>
              <w:t>甲状腺摄</w:t>
            </w:r>
            <w:r>
              <w:rPr>
                <w:rFonts w:ascii="Times New Roman" w:eastAsia="Times New Roman" w:hAnsi="Times New Roman" w:cs="Times New Roman"/>
                <w:spacing w:val="4"/>
                <w:sz w:val="19"/>
                <w:szCs w:val="19"/>
              </w:rPr>
              <w:t>131</w:t>
            </w:r>
            <w:r>
              <w:rPr>
                <w:rFonts w:ascii="SimSun" w:eastAsia="SimSun" w:hAnsi="SimSun" w:cs="SimSun"/>
                <w:spacing w:val="4"/>
                <w:sz w:val="19"/>
                <w:szCs w:val="19"/>
              </w:rPr>
              <w:t>碘试验</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296"/>
              <w:rPr>
                <w:rFonts w:ascii="SimSun" w:eastAsia="SimSun" w:hAnsi="SimSun" w:cs="SimSun"/>
                <w:sz w:val="19"/>
                <w:szCs w:val="19"/>
              </w:rPr>
            </w:pPr>
            <w:r>
              <w:rPr>
                <w:rFonts w:ascii="SimSun" w:eastAsia="SimSun" w:hAnsi="SimSun" w:cs="SimSun"/>
                <w:spacing w:val="3"/>
                <w:sz w:val="19"/>
                <w:szCs w:val="19"/>
              </w:rPr>
              <w:t>二次</w:t>
            </w:r>
          </w:p>
        </w:tc>
        <w:tc>
          <w:tcPr>
            <w:tcW w:w="975" w:type="dxa"/>
          </w:tcPr>
          <w:p w:rsidR="00D70F97" w:rsidRDefault="00E4189A">
            <w:pPr>
              <w:spacing w:before="100"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00"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00"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E4189A">
            <w:pPr>
              <w:spacing w:before="70" w:line="217" w:lineRule="auto"/>
              <w:ind w:left="54"/>
              <w:rPr>
                <w:rFonts w:ascii="SimSun" w:eastAsia="SimSun" w:hAnsi="SimSun" w:cs="SimSun"/>
                <w:sz w:val="19"/>
                <w:szCs w:val="19"/>
              </w:rPr>
            </w:pPr>
            <w:r>
              <w:rPr>
                <w:rFonts w:ascii="SimSun" w:eastAsia="SimSun" w:hAnsi="SimSun" w:cs="SimSun"/>
                <w:spacing w:val="7"/>
                <w:sz w:val="19"/>
                <w:szCs w:val="19"/>
              </w:rPr>
              <w:t>增加测定次数加收</w:t>
            </w:r>
            <w:r>
              <w:rPr>
                <w:rFonts w:ascii="Times New Roman" w:eastAsia="Times New Roman" w:hAnsi="Times New Roman" w:cs="Times New Roman"/>
                <w:spacing w:val="7"/>
                <w:sz w:val="19"/>
                <w:szCs w:val="19"/>
              </w:rPr>
              <w:t>10</w:t>
            </w:r>
            <w:r>
              <w:rPr>
                <w:rFonts w:ascii="SimSun" w:eastAsia="SimSun" w:hAnsi="SimSun" w:cs="SimSun"/>
                <w:spacing w:val="7"/>
                <w:sz w:val="19"/>
                <w:szCs w:val="19"/>
              </w:rPr>
              <w:t>元</w:t>
            </w:r>
          </w:p>
        </w:tc>
      </w:tr>
      <w:tr w:rsidR="00D70F97">
        <w:trPr>
          <w:trHeight w:val="304"/>
        </w:trPr>
        <w:tc>
          <w:tcPr>
            <w:tcW w:w="972" w:type="dxa"/>
          </w:tcPr>
          <w:p w:rsidR="00D70F97" w:rsidRDefault="00E4189A">
            <w:pPr>
              <w:spacing w:before="100"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172</w:t>
            </w:r>
          </w:p>
        </w:tc>
        <w:tc>
          <w:tcPr>
            <w:tcW w:w="1447" w:type="dxa"/>
          </w:tcPr>
          <w:p w:rsidR="00D70F97" w:rsidRDefault="00E4189A">
            <w:pPr>
              <w:spacing w:before="100"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230500004</w:t>
            </w:r>
          </w:p>
        </w:tc>
        <w:tc>
          <w:tcPr>
            <w:tcW w:w="2072" w:type="dxa"/>
          </w:tcPr>
          <w:p w:rsidR="00D70F97" w:rsidRDefault="00E4189A">
            <w:pPr>
              <w:spacing w:before="80" w:line="207" w:lineRule="auto"/>
              <w:ind w:left="37"/>
              <w:rPr>
                <w:rFonts w:ascii="SimSun" w:eastAsia="SimSun" w:hAnsi="SimSun" w:cs="SimSun"/>
                <w:sz w:val="19"/>
                <w:szCs w:val="19"/>
              </w:rPr>
            </w:pPr>
            <w:r>
              <w:rPr>
                <w:rFonts w:ascii="SimSun" w:eastAsia="SimSun" w:hAnsi="SimSun" w:cs="SimSun"/>
                <w:spacing w:val="8"/>
                <w:sz w:val="19"/>
                <w:szCs w:val="19"/>
              </w:rPr>
              <w:t>过氯酸钾释放试验</w:t>
            </w:r>
          </w:p>
        </w:tc>
        <w:tc>
          <w:tcPr>
            <w:tcW w:w="2638" w:type="dxa"/>
          </w:tcPr>
          <w:p w:rsidR="00D70F97" w:rsidRDefault="00D70F97">
            <w:pPr>
              <w:pStyle w:val="TableText"/>
            </w:pPr>
          </w:p>
        </w:tc>
        <w:tc>
          <w:tcPr>
            <w:tcW w:w="1337" w:type="dxa"/>
          </w:tcPr>
          <w:p w:rsidR="00D70F97" w:rsidRDefault="00D70F97">
            <w:pPr>
              <w:pStyle w:val="TableText"/>
            </w:pPr>
          </w:p>
        </w:tc>
        <w:tc>
          <w:tcPr>
            <w:tcW w:w="975" w:type="dxa"/>
          </w:tcPr>
          <w:p w:rsidR="00D70F97" w:rsidRDefault="00E4189A">
            <w:pPr>
              <w:spacing w:before="80" w:line="207" w:lineRule="auto"/>
              <w:ind w:left="296"/>
              <w:rPr>
                <w:rFonts w:ascii="SimSun" w:eastAsia="SimSun" w:hAnsi="SimSun" w:cs="SimSun"/>
                <w:sz w:val="19"/>
                <w:szCs w:val="19"/>
              </w:rPr>
            </w:pPr>
            <w:r>
              <w:rPr>
                <w:rFonts w:ascii="SimSun" w:eastAsia="SimSun" w:hAnsi="SimSun" w:cs="SimSun"/>
                <w:spacing w:val="3"/>
                <w:sz w:val="19"/>
                <w:szCs w:val="19"/>
              </w:rPr>
              <w:t>二次</w:t>
            </w:r>
          </w:p>
        </w:tc>
        <w:tc>
          <w:tcPr>
            <w:tcW w:w="975" w:type="dxa"/>
          </w:tcPr>
          <w:p w:rsidR="00D70F97" w:rsidRDefault="00E4189A">
            <w:pPr>
              <w:spacing w:before="100"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00"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00"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E4189A">
            <w:pPr>
              <w:spacing w:before="70" w:line="217" w:lineRule="auto"/>
              <w:ind w:left="54"/>
              <w:rPr>
                <w:rFonts w:ascii="SimSun" w:eastAsia="SimSun" w:hAnsi="SimSun" w:cs="SimSun"/>
                <w:sz w:val="19"/>
                <w:szCs w:val="19"/>
              </w:rPr>
            </w:pPr>
            <w:r>
              <w:rPr>
                <w:rFonts w:ascii="SimSun" w:eastAsia="SimSun" w:hAnsi="SimSun" w:cs="SimSun"/>
                <w:spacing w:val="7"/>
                <w:sz w:val="19"/>
                <w:szCs w:val="19"/>
              </w:rPr>
              <w:t>增加测定次数加收</w:t>
            </w:r>
            <w:r>
              <w:rPr>
                <w:rFonts w:ascii="Times New Roman" w:eastAsia="Times New Roman" w:hAnsi="Times New Roman" w:cs="Times New Roman"/>
                <w:spacing w:val="7"/>
                <w:sz w:val="19"/>
                <w:szCs w:val="19"/>
              </w:rPr>
              <w:t>10</w:t>
            </w:r>
            <w:r>
              <w:rPr>
                <w:rFonts w:ascii="SimSun" w:eastAsia="SimSun" w:hAnsi="SimSun" w:cs="SimSun"/>
                <w:spacing w:val="7"/>
                <w:sz w:val="19"/>
                <w:szCs w:val="19"/>
              </w:rPr>
              <w:t>元</w:t>
            </w:r>
          </w:p>
        </w:tc>
      </w:tr>
      <w:tr w:rsidR="00D70F97">
        <w:trPr>
          <w:trHeight w:val="799"/>
        </w:trPr>
        <w:tc>
          <w:tcPr>
            <w:tcW w:w="972" w:type="dxa"/>
            <w:tcBorders>
              <w:left w:val="single" w:sz="2" w:space="0" w:color="000000"/>
              <w:right w:val="single" w:sz="2" w:space="0" w:color="000000"/>
            </w:tcBorders>
          </w:tcPr>
          <w:p w:rsidR="00D70F97" w:rsidRDefault="00D70F97">
            <w:pPr>
              <w:pStyle w:val="TableText"/>
              <w:spacing w:line="284" w:lineRule="auto"/>
            </w:pPr>
          </w:p>
          <w:p w:rsidR="00D70F97" w:rsidRDefault="00E4189A">
            <w:pPr>
              <w:spacing w:before="54"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173</w:t>
            </w:r>
          </w:p>
        </w:tc>
        <w:tc>
          <w:tcPr>
            <w:tcW w:w="1447" w:type="dxa"/>
            <w:tcBorders>
              <w:left w:val="single" w:sz="2" w:space="0" w:color="000000"/>
              <w:right w:val="single" w:sz="2" w:space="0" w:color="000000"/>
            </w:tcBorders>
          </w:tcPr>
          <w:p w:rsidR="00D70F97" w:rsidRDefault="00D70F97">
            <w:pPr>
              <w:pStyle w:val="TableText"/>
              <w:spacing w:line="284"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230500006</w:t>
            </w:r>
          </w:p>
        </w:tc>
        <w:tc>
          <w:tcPr>
            <w:tcW w:w="2072" w:type="dxa"/>
            <w:tcBorders>
              <w:left w:val="single" w:sz="2" w:space="0" w:color="000000"/>
              <w:right w:val="single" w:sz="2" w:space="0" w:color="000000"/>
            </w:tcBorders>
          </w:tcPr>
          <w:p w:rsidR="00D70F97" w:rsidRDefault="00D70F97">
            <w:pPr>
              <w:pStyle w:val="TableText"/>
              <w:spacing w:line="255" w:lineRule="auto"/>
            </w:pPr>
          </w:p>
          <w:p w:rsidR="00D70F97" w:rsidRDefault="00E4189A">
            <w:pPr>
              <w:spacing w:before="62" w:line="229" w:lineRule="auto"/>
              <w:ind w:left="43"/>
              <w:rPr>
                <w:rFonts w:ascii="SimSun" w:eastAsia="SimSun" w:hAnsi="SimSun" w:cs="SimSun"/>
                <w:sz w:val="19"/>
                <w:szCs w:val="19"/>
              </w:rPr>
            </w:pPr>
            <w:r>
              <w:rPr>
                <w:rFonts w:ascii="SimSun" w:eastAsia="SimSun" w:hAnsi="SimSun" w:cs="SimSun"/>
                <w:spacing w:val="7"/>
                <w:sz w:val="19"/>
                <w:szCs w:val="19"/>
              </w:rPr>
              <w:t>血容量测定</w:t>
            </w:r>
          </w:p>
        </w:tc>
        <w:tc>
          <w:tcPr>
            <w:tcW w:w="2638" w:type="dxa"/>
            <w:tcBorders>
              <w:left w:val="single" w:sz="2" w:space="0" w:color="000000"/>
              <w:right w:val="single" w:sz="2" w:space="0" w:color="000000"/>
            </w:tcBorders>
          </w:tcPr>
          <w:p w:rsidR="00D70F97" w:rsidRDefault="00E4189A">
            <w:pPr>
              <w:spacing w:before="195" w:line="235" w:lineRule="auto"/>
              <w:ind w:left="42" w:right="208" w:firstLine="1"/>
              <w:rPr>
                <w:rFonts w:ascii="SimSun" w:eastAsia="SimSun" w:hAnsi="SimSun" w:cs="SimSun"/>
                <w:sz w:val="19"/>
                <w:szCs w:val="19"/>
                <w:lang w:eastAsia="zh-CN"/>
              </w:rPr>
            </w:pPr>
            <w:r>
              <w:rPr>
                <w:rFonts w:ascii="SimSun" w:eastAsia="SimSun" w:hAnsi="SimSun" w:cs="SimSun"/>
                <w:spacing w:val="8"/>
                <w:sz w:val="19"/>
                <w:szCs w:val="19"/>
                <w:lang w:eastAsia="zh-CN"/>
              </w:rPr>
              <w:t>指井型伽玛计数器法，含红细胞容量及血浆容量测定</w:t>
            </w:r>
          </w:p>
        </w:tc>
        <w:tc>
          <w:tcPr>
            <w:tcW w:w="1337" w:type="dxa"/>
            <w:tcBorders>
              <w:left w:val="single" w:sz="2" w:space="0" w:color="000000"/>
              <w:right w:val="single" w:sz="2" w:space="0" w:color="000000"/>
            </w:tcBorders>
          </w:tcPr>
          <w:p w:rsidR="00D70F97" w:rsidRDefault="00D70F97">
            <w:pPr>
              <w:pStyle w:val="TableText"/>
              <w:rPr>
                <w:lang w:eastAsia="zh-CN"/>
              </w:rPr>
            </w:pPr>
          </w:p>
        </w:tc>
        <w:tc>
          <w:tcPr>
            <w:tcW w:w="975" w:type="dxa"/>
            <w:tcBorders>
              <w:left w:val="single" w:sz="2" w:space="0" w:color="000000"/>
              <w:right w:val="single" w:sz="2" w:space="0" w:color="000000"/>
            </w:tcBorders>
          </w:tcPr>
          <w:p w:rsidR="00D70F97" w:rsidRDefault="00D70F97">
            <w:pPr>
              <w:pStyle w:val="TableText"/>
              <w:spacing w:line="255" w:lineRule="auto"/>
              <w:rPr>
                <w:lang w:eastAsia="zh-CN"/>
              </w:rPr>
            </w:pPr>
          </w:p>
          <w:p w:rsidR="00D70F97" w:rsidRDefault="00E4189A">
            <w:pPr>
              <w:spacing w:before="62" w:line="228" w:lineRule="auto"/>
              <w:ind w:left="40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D70F97">
            <w:pPr>
              <w:pStyle w:val="TableText"/>
              <w:spacing w:line="284" w:lineRule="auto"/>
            </w:pPr>
          </w:p>
          <w:p w:rsidR="00D70F97" w:rsidRDefault="00E4189A">
            <w:pPr>
              <w:spacing w:before="54" w:line="193" w:lineRule="auto"/>
              <w:ind w:left="402"/>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Borders>
              <w:left w:val="single" w:sz="2" w:space="0" w:color="000000"/>
              <w:right w:val="single" w:sz="2" w:space="0" w:color="000000"/>
            </w:tcBorders>
          </w:tcPr>
          <w:p w:rsidR="00D70F97" w:rsidRDefault="00D70F97">
            <w:pPr>
              <w:pStyle w:val="TableText"/>
              <w:spacing w:line="284" w:lineRule="auto"/>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Borders>
              <w:left w:val="single" w:sz="2" w:space="0" w:color="000000"/>
              <w:right w:val="single" w:sz="2" w:space="0" w:color="000000"/>
            </w:tcBorders>
          </w:tcPr>
          <w:p w:rsidR="00D70F97" w:rsidRDefault="00D70F97">
            <w:pPr>
              <w:pStyle w:val="TableText"/>
              <w:spacing w:line="284" w:lineRule="auto"/>
            </w:pPr>
          </w:p>
          <w:p w:rsidR="00D70F97" w:rsidRDefault="00E4189A">
            <w:pPr>
              <w:spacing w:before="54" w:line="193" w:lineRule="auto"/>
              <w:ind w:left="389"/>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before="68"/>
      </w:pPr>
    </w:p>
    <w:p w:rsidR="00D70F97" w:rsidRDefault="00D70F97">
      <w:pPr>
        <w:spacing w:before="68"/>
      </w:pPr>
    </w:p>
    <w:tbl>
      <w:tblPr>
        <w:tblStyle w:val="TableNormal"/>
        <w:tblW w:w="146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2"/>
        <w:gridCol w:w="1447"/>
        <w:gridCol w:w="2072"/>
        <w:gridCol w:w="2638"/>
        <w:gridCol w:w="1337"/>
        <w:gridCol w:w="975"/>
        <w:gridCol w:w="975"/>
        <w:gridCol w:w="879"/>
        <w:gridCol w:w="934"/>
        <w:gridCol w:w="2434"/>
      </w:tblGrid>
      <w:tr w:rsidR="00D70F97">
        <w:trPr>
          <w:trHeight w:val="871"/>
        </w:trPr>
        <w:tc>
          <w:tcPr>
            <w:tcW w:w="972" w:type="dxa"/>
            <w:tcBorders>
              <w:right w:val="single" w:sz="2" w:space="0" w:color="000000"/>
            </w:tcBorders>
          </w:tcPr>
          <w:p w:rsidR="00D70F97" w:rsidRDefault="00D70F97">
            <w:pPr>
              <w:pStyle w:val="TableText"/>
              <w:spacing w:line="288" w:lineRule="auto"/>
            </w:pPr>
          </w:p>
          <w:p w:rsidR="00D70F97" w:rsidRDefault="00E4189A">
            <w:pPr>
              <w:spacing w:before="62" w:line="229" w:lineRule="auto"/>
              <w:ind w:left="292"/>
              <w:rPr>
                <w:rFonts w:ascii="SimHei" w:eastAsia="SimHei" w:hAnsi="SimHei" w:cs="SimHei"/>
                <w:sz w:val="19"/>
                <w:szCs w:val="19"/>
              </w:rPr>
            </w:pPr>
            <w:r>
              <w:rPr>
                <w:rFonts w:ascii="SimHei" w:eastAsia="SimHei" w:hAnsi="SimHei" w:cs="SimHei"/>
                <w:spacing w:val="6"/>
                <w:sz w:val="19"/>
                <w:szCs w:val="19"/>
              </w:rPr>
              <w:t>序号</w:t>
            </w:r>
          </w:p>
        </w:tc>
        <w:tc>
          <w:tcPr>
            <w:tcW w:w="1447" w:type="dxa"/>
            <w:tcBorders>
              <w:left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334"/>
              <w:rPr>
                <w:rFonts w:ascii="SimHei" w:eastAsia="SimHei" w:hAnsi="SimHei" w:cs="SimHei"/>
                <w:sz w:val="19"/>
                <w:szCs w:val="19"/>
              </w:rPr>
            </w:pPr>
            <w:r>
              <w:rPr>
                <w:rFonts w:ascii="SimHei" w:eastAsia="SimHei" w:hAnsi="SimHei" w:cs="SimHei"/>
                <w:spacing w:val="9"/>
                <w:sz w:val="19"/>
                <w:szCs w:val="19"/>
              </w:rPr>
              <w:t>项目编码</w:t>
            </w:r>
          </w:p>
        </w:tc>
        <w:tc>
          <w:tcPr>
            <w:tcW w:w="2072"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646"/>
              <w:rPr>
                <w:rFonts w:ascii="SimHei" w:eastAsia="SimHei" w:hAnsi="SimHei" w:cs="SimHei"/>
                <w:sz w:val="19"/>
                <w:szCs w:val="19"/>
              </w:rPr>
            </w:pPr>
            <w:r>
              <w:rPr>
                <w:rFonts w:ascii="SimHei" w:eastAsia="SimHei" w:hAnsi="SimHei" w:cs="SimHei"/>
                <w:spacing w:val="9"/>
                <w:sz w:val="19"/>
                <w:szCs w:val="19"/>
              </w:rPr>
              <w:t>项目名称</w:t>
            </w:r>
          </w:p>
        </w:tc>
        <w:tc>
          <w:tcPr>
            <w:tcW w:w="2638"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929"/>
              <w:rPr>
                <w:rFonts w:ascii="SimHei" w:eastAsia="SimHei" w:hAnsi="SimHei" w:cs="SimHei"/>
                <w:sz w:val="19"/>
                <w:szCs w:val="19"/>
              </w:rPr>
            </w:pPr>
            <w:r>
              <w:rPr>
                <w:rFonts w:ascii="SimHei" w:eastAsia="SimHei" w:hAnsi="SimHei" w:cs="SimHei"/>
                <w:spacing w:val="9"/>
                <w:sz w:val="19"/>
                <w:szCs w:val="19"/>
              </w:rPr>
              <w:t>项目内涵</w:t>
            </w:r>
          </w:p>
        </w:tc>
        <w:tc>
          <w:tcPr>
            <w:tcW w:w="1337" w:type="dxa"/>
            <w:tcBorders>
              <w:left w:val="single" w:sz="2" w:space="0" w:color="000000"/>
              <w:right w:val="single" w:sz="2" w:space="0" w:color="000000"/>
            </w:tcBorders>
          </w:tcPr>
          <w:p w:rsidR="00D70F97" w:rsidRDefault="00D70F97">
            <w:pPr>
              <w:pStyle w:val="TableText"/>
              <w:spacing w:line="287" w:lineRule="auto"/>
            </w:pPr>
          </w:p>
          <w:p w:rsidR="00D70F97" w:rsidRDefault="00E4189A">
            <w:pPr>
              <w:spacing w:before="62" w:line="228" w:lineRule="auto"/>
              <w:ind w:left="288"/>
              <w:rPr>
                <w:rFonts w:ascii="SimHei" w:eastAsia="SimHei" w:hAnsi="SimHei" w:cs="SimHei"/>
                <w:sz w:val="19"/>
                <w:szCs w:val="19"/>
              </w:rPr>
            </w:pPr>
            <w:r>
              <w:rPr>
                <w:rFonts w:ascii="SimHei" w:eastAsia="SimHei" w:hAnsi="SimHei" w:cs="SimHei"/>
                <w:spacing w:val="6"/>
                <w:sz w:val="19"/>
                <w:szCs w:val="19"/>
              </w:rPr>
              <w:t>除外内容</w:t>
            </w:r>
          </w:p>
        </w:tc>
        <w:tc>
          <w:tcPr>
            <w:tcW w:w="975" w:type="dxa"/>
            <w:tcBorders>
              <w:left w:val="single" w:sz="2" w:space="0" w:color="000000"/>
              <w:right w:val="single" w:sz="2" w:space="0" w:color="000000"/>
            </w:tcBorders>
          </w:tcPr>
          <w:p w:rsidR="00D70F97" w:rsidRDefault="00E4189A">
            <w:pPr>
              <w:spacing w:before="229" w:line="234" w:lineRule="auto"/>
              <w:ind w:left="300" w:right="281"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04" w:line="234" w:lineRule="auto"/>
              <w:ind w:left="298" w:right="75"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6"/>
              <w:rPr>
                <w:rFonts w:ascii="SimHei" w:eastAsia="SimHei" w:hAnsi="SimHei" w:cs="SimHei"/>
                <w:sz w:val="19"/>
                <w:szCs w:val="19"/>
              </w:rPr>
            </w:pPr>
            <w:r>
              <w:rPr>
                <w:rFonts w:ascii="SimHei" w:eastAsia="SimHei" w:hAnsi="SimHei" w:cs="SimHei"/>
                <w:spacing w:val="-5"/>
                <w:sz w:val="19"/>
                <w:szCs w:val="19"/>
              </w:rPr>
              <w:t>（元）</w:t>
            </w:r>
          </w:p>
        </w:tc>
        <w:tc>
          <w:tcPr>
            <w:tcW w:w="879" w:type="dxa"/>
            <w:tcBorders>
              <w:left w:val="single" w:sz="2" w:space="0" w:color="000000"/>
              <w:right w:val="single" w:sz="2" w:space="0" w:color="000000"/>
            </w:tcBorders>
          </w:tcPr>
          <w:p w:rsidR="00D70F97" w:rsidRDefault="00E4189A">
            <w:pPr>
              <w:spacing w:before="104" w:line="234" w:lineRule="auto"/>
              <w:ind w:left="254" w:right="23" w:hanging="197"/>
              <w:rPr>
                <w:rFonts w:ascii="SimHei" w:eastAsia="SimHei" w:hAnsi="SimHei" w:cs="SimHei"/>
                <w:sz w:val="19"/>
                <w:szCs w:val="19"/>
              </w:rPr>
            </w:pPr>
            <w:r>
              <w:rPr>
                <w:rFonts w:ascii="SimHei" w:eastAsia="SimHei" w:hAnsi="SimHei" w:cs="SimHei"/>
                <w:spacing w:val="8"/>
                <w:sz w:val="19"/>
                <w:szCs w:val="19"/>
              </w:rPr>
              <w:t>二级医院</w:t>
            </w:r>
            <w:r>
              <w:rPr>
                <w:rFonts w:ascii="SimHei" w:eastAsia="SimHei" w:hAnsi="SimHei" w:cs="SimHei"/>
                <w:spacing w:val="6"/>
                <w:sz w:val="19"/>
                <w:szCs w:val="19"/>
              </w:rPr>
              <w:t>价格</w:t>
            </w:r>
          </w:p>
          <w:p w:rsidR="00D70F97" w:rsidRDefault="00E4189A">
            <w:pPr>
              <w:spacing w:before="12" w:line="230" w:lineRule="auto"/>
              <w:ind w:left="173"/>
              <w:rPr>
                <w:rFonts w:ascii="SimHei" w:eastAsia="SimHei" w:hAnsi="SimHei" w:cs="SimHei"/>
                <w:sz w:val="19"/>
                <w:szCs w:val="19"/>
              </w:rPr>
            </w:pPr>
            <w:r>
              <w:rPr>
                <w:rFonts w:ascii="SimHei" w:eastAsia="SimHei" w:hAnsi="SimHei" w:cs="SimHei"/>
                <w:spacing w:val="-5"/>
                <w:sz w:val="19"/>
                <w:szCs w:val="19"/>
              </w:rPr>
              <w:t>（元）</w:t>
            </w:r>
          </w:p>
        </w:tc>
        <w:tc>
          <w:tcPr>
            <w:tcW w:w="934" w:type="dxa"/>
            <w:tcBorders>
              <w:left w:val="single" w:sz="2" w:space="0" w:color="000000"/>
              <w:right w:val="single" w:sz="2" w:space="0" w:color="000000"/>
            </w:tcBorders>
          </w:tcPr>
          <w:p w:rsidR="00D70F97" w:rsidRDefault="00E4189A">
            <w:pPr>
              <w:spacing w:before="104" w:line="234" w:lineRule="auto"/>
              <w:ind w:left="285" w:right="47" w:hanging="197"/>
              <w:rPr>
                <w:rFonts w:ascii="SimHei" w:eastAsia="SimHei" w:hAnsi="SimHei" w:cs="SimHei"/>
                <w:sz w:val="19"/>
                <w:szCs w:val="19"/>
              </w:rPr>
            </w:pPr>
            <w:r>
              <w:rPr>
                <w:rFonts w:ascii="SimHei" w:eastAsia="SimHei" w:hAnsi="SimHei" w:cs="SimHei"/>
                <w:spacing w:val="8"/>
                <w:sz w:val="19"/>
                <w:szCs w:val="19"/>
              </w:rPr>
              <w:t>一级医院</w:t>
            </w:r>
            <w:r>
              <w:rPr>
                <w:rFonts w:ascii="SimHei" w:eastAsia="SimHei" w:hAnsi="SimHei" w:cs="SimHei"/>
                <w:spacing w:val="6"/>
                <w:sz w:val="19"/>
                <w:szCs w:val="19"/>
              </w:rPr>
              <w:t>价格</w:t>
            </w:r>
          </w:p>
          <w:p w:rsidR="00D70F97" w:rsidRDefault="00E4189A">
            <w:pPr>
              <w:spacing w:before="12" w:line="230" w:lineRule="auto"/>
              <w:ind w:left="204"/>
              <w:rPr>
                <w:rFonts w:ascii="SimHei" w:eastAsia="SimHei" w:hAnsi="SimHei" w:cs="SimHei"/>
                <w:sz w:val="19"/>
                <w:szCs w:val="19"/>
              </w:rPr>
            </w:pPr>
            <w:r>
              <w:rPr>
                <w:rFonts w:ascii="SimHei" w:eastAsia="SimHei" w:hAnsi="SimHei" w:cs="SimHei"/>
                <w:spacing w:val="-5"/>
                <w:sz w:val="19"/>
                <w:szCs w:val="19"/>
              </w:rPr>
              <w:t>（元）</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288" w:lineRule="auto"/>
            </w:pPr>
          </w:p>
          <w:p w:rsidR="00D70F97" w:rsidRDefault="00E4189A">
            <w:pPr>
              <w:spacing w:before="61" w:line="227" w:lineRule="auto"/>
              <w:ind w:left="1041"/>
              <w:rPr>
                <w:rFonts w:ascii="SimHei" w:eastAsia="SimHei" w:hAnsi="SimHei" w:cs="SimHei"/>
                <w:sz w:val="19"/>
                <w:szCs w:val="19"/>
              </w:rPr>
            </w:pPr>
            <w:r>
              <w:rPr>
                <w:rFonts w:ascii="SimHei" w:eastAsia="SimHei" w:hAnsi="SimHei" w:cs="SimHei"/>
                <w:spacing w:val="4"/>
                <w:sz w:val="19"/>
                <w:szCs w:val="19"/>
              </w:rPr>
              <w:t>说明</w:t>
            </w:r>
          </w:p>
        </w:tc>
      </w:tr>
      <w:tr w:rsidR="00D70F97">
        <w:trPr>
          <w:trHeight w:val="447"/>
        </w:trPr>
        <w:tc>
          <w:tcPr>
            <w:tcW w:w="972" w:type="dxa"/>
          </w:tcPr>
          <w:p w:rsidR="00D70F97" w:rsidRDefault="00E4189A">
            <w:pPr>
              <w:spacing w:before="162"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174</w:t>
            </w:r>
          </w:p>
        </w:tc>
        <w:tc>
          <w:tcPr>
            <w:tcW w:w="1447" w:type="dxa"/>
          </w:tcPr>
          <w:p w:rsidR="00D70F97" w:rsidRDefault="00E4189A">
            <w:pPr>
              <w:spacing w:before="162"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230500007</w:t>
            </w:r>
          </w:p>
        </w:tc>
        <w:tc>
          <w:tcPr>
            <w:tcW w:w="2072" w:type="dxa"/>
          </w:tcPr>
          <w:p w:rsidR="00D70F97" w:rsidRDefault="00E4189A">
            <w:pPr>
              <w:spacing w:before="143" w:line="229" w:lineRule="auto"/>
              <w:ind w:left="41"/>
              <w:rPr>
                <w:rFonts w:ascii="SimSun" w:eastAsia="SimSun" w:hAnsi="SimSun" w:cs="SimSun"/>
                <w:sz w:val="19"/>
                <w:szCs w:val="19"/>
              </w:rPr>
            </w:pPr>
            <w:r>
              <w:rPr>
                <w:rFonts w:ascii="SimSun" w:eastAsia="SimSun" w:hAnsi="SimSun" w:cs="SimSun"/>
                <w:spacing w:val="7"/>
                <w:sz w:val="19"/>
                <w:szCs w:val="19"/>
              </w:rPr>
              <w:t>红细胞寿命测定</w:t>
            </w:r>
          </w:p>
        </w:tc>
        <w:tc>
          <w:tcPr>
            <w:tcW w:w="2638" w:type="dxa"/>
          </w:tcPr>
          <w:p w:rsidR="00D70F97" w:rsidRDefault="00E4189A">
            <w:pPr>
              <w:spacing w:before="143" w:line="228" w:lineRule="auto"/>
              <w:ind w:left="38"/>
              <w:rPr>
                <w:rFonts w:ascii="SimSun" w:eastAsia="SimSun" w:hAnsi="SimSun" w:cs="SimSun"/>
                <w:sz w:val="19"/>
                <w:szCs w:val="19"/>
              </w:rPr>
            </w:pPr>
            <w:r>
              <w:rPr>
                <w:rFonts w:ascii="SimSun" w:eastAsia="SimSun" w:hAnsi="SimSun" w:cs="SimSun"/>
                <w:spacing w:val="8"/>
                <w:sz w:val="19"/>
                <w:szCs w:val="19"/>
              </w:rPr>
              <w:t>指井型伽玛计数器法</w:t>
            </w:r>
          </w:p>
        </w:tc>
        <w:tc>
          <w:tcPr>
            <w:tcW w:w="1337" w:type="dxa"/>
          </w:tcPr>
          <w:p w:rsidR="00D70F97" w:rsidRDefault="00D70F97">
            <w:pPr>
              <w:pStyle w:val="TableText"/>
            </w:pPr>
          </w:p>
        </w:tc>
        <w:tc>
          <w:tcPr>
            <w:tcW w:w="975" w:type="dxa"/>
          </w:tcPr>
          <w:p w:rsidR="00D70F97" w:rsidRDefault="00E4189A">
            <w:pPr>
              <w:spacing w:before="143"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62" w:line="193" w:lineRule="auto"/>
              <w:ind w:left="397"/>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879" w:type="dxa"/>
          </w:tcPr>
          <w:p w:rsidR="00D70F97" w:rsidRDefault="00E4189A">
            <w:pPr>
              <w:spacing w:before="162" w:line="193" w:lineRule="auto"/>
              <w:ind w:left="353"/>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934" w:type="dxa"/>
          </w:tcPr>
          <w:p w:rsidR="00D70F97" w:rsidRDefault="00E4189A">
            <w:pPr>
              <w:spacing w:before="162" w:line="193" w:lineRule="auto"/>
              <w:ind w:left="384"/>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447"/>
        </w:trPr>
        <w:tc>
          <w:tcPr>
            <w:tcW w:w="972" w:type="dxa"/>
          </w:tcPr>
          <w:p w:rsidR="00D70F97" w:rsidRDefault="00E4189A">
            <w:pPr>
              <w:spacing w:before="163"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175</w:t>
            </w:r>
          </w:p>
        </w:tc>
        <w:tc>
          <w:tcPr>
            <w:tcW w:w="1447" w:type="dxa"/>
          </w:tcPr>
          <w:p w:rsidR="00D70F97" w:rsidRDefault="00E4189A">
            <w:pPr>
              <w:spacing w:before="163"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230500008</w:t>
            </w:r>
          </w:p>
        </w:tc>
        <w:tc>
          <w:tcPr>
            <w:tcW w:w="2072" w:type="dxa"/>
          </w:tcPr>
          <w:p w:rsidR="00D70F97" w:rsidRDefault="00E4189A">
            <w:pPr>
              <w:spacing w:before="144" w:line="228" w:lineRule="auto"/>
              <w:ind w:left="53"/>
              <w:rPr>
                <w:rFonts w:ascii="SimSun" w:eastAsia="SimSun" w:hAnsi="SimSun" w:cs="SimSun"/>
                <w:sz w:val="19"/>
                <w:szCs w:val="19"/>
              </w:rPr>
            </w:pPr>
            <w:r>
              <w:rPr>
                <w:rFonts w:ascii="SimSun" w:eastAsia="SimSun" w:hAnsi="SimSun" w:cs="SimSun"/>
                <w:spacing w:val="-2"/>
                <w:sz w:val="19"/>
                <w:szCs w:val="19"/>
              </w:rPr>
              <w:t>肾图</w:t>
            </w:r>
          </w:p>
        </w:tc>
        <w:tc>
          <w:tcPr>
            <w:tcW w:w="2638" w:type="dxa"/>
          </w:tcPr>
          <w:p w:rsidR="00D70F97" w:rsidRDefault="00E4189A">
            <w:pPr>
              <w:spacing w:before="143" w:line="228" w:lineRule="auto"/>
              <w:ind w:left="38"/>
              <w:rPr>
                <w:rFonts w:ascii="SimSun" w:eastAsia="SimSun" w:hAnsi="SimSun" w:cs="SimSun"/>
                <w:sz w:val="19"/>
                <w:szCs w:val="19"/>
              </w:rPr>
            </w:pPr>
            <w:r>
              <w:rPr>
                <w:rFonts w:ascii="SimSun" w:eastAsia="SimSun" w:hAnsi="SimSun" w:cs="SimSun"/>
                <w:spacing w:val="7"/>
                <w:sz w:val="19"/>
                <w:szCs w:val="19"/>
              </w:rPr>
              <w:t>指微机肾图</w:t>
            </w:r>
          </w:p>
        </w:tc>
        <w:tc>
          <w:tcPr>
            <w:tcW w:w="1337" w:type="dxa"/>
          </w:tcPr>
          <w:p w:rsidR="00D70F97" w:rsidRDefault="00D70F97">
            <w:pPr>
              <w:pStyle w:val="TableText"/>
            </w:pPr>
          </w:p>
        </w:tc>
        <w:tc>
          <w:tcPr>
            <w:tcW w:w="975" w:type="dxa"/>
          </w:tcPr>
          <w:p w:rsidR="00D70F97" w:rsidRDefault="00E4189A">
            <w:pPr>
              <w:spacing w:before="144"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163" w:line="193" w:lineRule="auto"/>
              <w:ind w:left="396"/>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879" w:type="dxa"/>
          </w:tcPr>
          <w:p w:rsidR="00D70F97" w:rsidRDefault="00E4189A">
            <w:pPr>
              <w:spacing w:before="163" w:line="193" w:lineRule="auto"/>
              <w:ind w:left="352"/>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934" w:type="dxa"/>
          </w:tcPr>
          <w:p w:rsidR="00D70F97" w:rsidRDefault="00E4189A">
            <w:pPr>
              <w:spacing w:before="163" w:line="193" w:lineRule="auto"/>
              <w:ind w:left="383"/>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705"/>
        </w:trPr>
        <w:tc>
          <w:tcPr>
            <w:tcW w:w="972" w:type="dxa"/>
          </w:tcPr>
          <w:p w:rsidR="00D70F97" w:rsidRDefault="00E4189A">
            <w:pPr>
              <w:spacing w:before="29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176</w:t>
            </w:r>
          </w:p>
        </w:tc>
        <w:tc>
          <w:tcPr>
            <w:tcW w:w="1447" w:type="dxa"/>
          </w:tcPr>
          <w:p w:rsidR="00D70F97" w:rsidRDefault="00E4189A">
            <w:pPr>
              <w:spacing w:before="29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230500009</w:t>
            </w:r>
          </w:p>
        </w:tc>
        <w:tc>
          <w:tcPr>
            <w:tcW w:w="2072" w:type="dxa"/>
          </w:tcPr>
          <w:p w:rsidR="00D70F97" w:rsidRDefault="00E4189A">
            <w:pPr>
              <w:spacing w:before="274" w:line="228" w:lineRule="auto"/>
              <w:ind w:left="36"/>
              <w:rPr>
                <w:rFonts w:ascii="SimSun" w:eastAsia="SimSun" w:hAnsi="SimSun" w:cs="SimSun"/>
                <w:sz w:val="19"/>
                <w:szCs w:val="19"/>
              </w:rPr>
            </w:pPr>
            <w:r>
              <w:rPr>
                <w:rFonts w:ascii="SimSun" w:eastAsia="SimSun" w:hAnsi="SimSun" w:cs="SimSun"/>
                <w:spacing w:val="7"/>
                <w:sz w:val="19"/>
                <w:szCs w:val="19"/>
              </w:rPr>
              <w:t>介入肾图</w:t>
            </w:r>
          </w:p>
        </w:tc>
        <w:tc>
          <w:tcPr>
            <w:tcW w:w="2638" w:type="dxa"/>
          </w:tcPr>
          <w:p w:rsidR="00D70F97" w:rsidRDefault="00E4189A">
            <w:pPr>
              <w:spacing w:before="265" w:line="228" w:lineRule="auto"/>
              <w:ind w:left="38"/>
              <w:rPr>
                <w:rFonts w:ascii="SimSun" w:eastAsia="SimSun" w:hAnsi="SimSun" w:cs="SimSun"/>
                <w:sz w:val="19"/>
                <w:szCs w:val="19"/>
                <w:lang w:eastAsia="zh-CN"/>
              </w:rPr>
            </w:pPr>
            <w:r>
              <w:rPr>
                <w:rFonts w:ascii="SimSun" w:eastAsia="SimSun" w:hAnsi="SimSun" w:cs="SimSun"/>
                <w:spacing w:val="3"/>
                <w:sz w:val="19"/>
                <w:szCs w:val="19"/>
                <w:lang w:eastAsia="zh-CN"/>
              </w:rPr>
              <w:t>指微机肾图， 含介入操作</w:t>
            </w:r>
          </w:p>
        </w:tc>
        <w:tc>
          <w:tcPr>
            <w:tcW w:w="1337" w:type="dxa"/>
          </w:tcPr>
          <w:p w:rsidR="00D70F97" w:rsidRDefault="00D70F97">
            <w:pPr>
              <w:pStyle w:val="TableText"/>
              <w:rPr>
                <w:lang w:eastAsia="zh-CN"/>
              </w:rPr>
            </w:pPr>
          </w:p>
        </w:tc>
        <w:tc>
          <w:tcPr>
            <w:tcW w:w="975" w:type="dxa"/>
          </w:tcPr>
          <w:p w:rsidR="00D70F97" w:rsidRDefault="00E4189A">
            <w:pPr>
              <w:spacing w:before="275"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94" w:line="193" w:lineRule="auto"/>
              <w:ind w:left="40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879" w:type="dxa"/>
          </w:tcPr>
          <w:p w:rsidR="00D70F97" w:rsidRDefault="00E4189A">
            <w:pPr>
              <w:spacing w:before="294" w:line="193" w:lineRule="auto"/>
              <w:ind w:left="3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934" w:type="dxa"/>
          </w:tcPr>
          <w:p w:rsidR="00D70F97" w:rsidRDefault="00E4189A">
            <w:pPr>
              <w:spacing w:before="294" w:line="193" w:lineRule="auto"/>
              <w:ind w:left="3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746"/>
        </w:trPr>
        <w:tc>
          <w:tcPr>
            <w:tcW w:w="972" w:type="dxa"/>
          </w:tcPr>
          <w:p w:rsidR="00D70F97" w:rsidRDefault="00D70F97">
            <w:pPr>
              <w:pStyle w:val="TableText"/>
              <w:spacing w:line="262" w:lineRule="auto"/>
            </w:pPr>
          </w:p>
          <w:p w:rsidR="00D70F97" w:rsidRDefault="00E4189A">
            <w:pPr>
              <w:spacing w:before="54"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177</w:t>
            </w:r>
          </w:p>
        </w:tc>
        <w:tc>
          <w:tcPr>
            <w:tcW w:w="1447" w:type="dxa"/>
          </w:tcPr>
          <w:p w:rsidR="00D70F97" w:rsidRDefault="00D70F97">
            <w:pPr>
              <w:pStyle w:val="TableText"/>
              <w:spacing w:line="262" w:lineRule="auto"/>
            </w:pPr>
          </w:p>
          <w:p w:rsidR="00D70F97" w:rsidRDefault="00E4189A">
            <w:pPr>
              <w:spacing w:before="54"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230500010</w:t>
            </w:r>
          </w:p>
        </w:tc>
        <w:tc>
          <w:tcPr>
            <w:tcW w:w="2072" w:type="dxa"/>
          </w:tcPr>
          <w:p w:rsidR="00D70F97" w:rsidRDefault="00E4189A">
            <w:pPr>
              <w:spacing w:before="174" w:line="235" w:lineRule="auto"/>
              <w:ind w:left="41" w:right="35" w:firstLine="12"/>
              <w:rPr>
                <w:rFonts w:ascii="SimSun" w:eastAsia="SimSun" w:hAnsi="SimSun" w:cs="SimSun"/>
                <w:sz w:val="19"/>
                <w:szCs w:val="19"/>
                <w:lang w:eastAsia="zh-CN"/>
              </w:rPr>
            </w:pPr>
            <w:r>
              <w:rPr>
                <w:rFonts w:ascii="SimSun" w:eastAsia="SimSun" w:hAnsi="SimSun" w:cs="SimSun"/>
                <w:spacing w:val="6"/>
                <w:sz w:val="19"/>
                <w:szCs w:val="19"/>
                <w:lang w:eastAsia="zh-CN"/>
              </w:rPr>
              <w:t xml:space="preserve">肾图＋肾小球滤过率测 </w:t>
            </w:r>
            <w:r>
              <w:rPr>
                <w:rFonts w:ascii="SimSun" w:eastAsia="SimSun" w:hAnsi="SimSun" w:cs="SimSun"/>
                <w:sz w:val="19"/>
                <w:szCs w:val="19"/>
                <w:lang w:eastAsia="zh-CN"/>
              </w:rPr>
              <w:t>定</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96"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D70F97">
            <w:pPr>
              <w:pStyle w:val="TableText"/>
              <w:spacing w:line="262" w:lineRule="auto"/>
            </w:pPr>
          </w:p>
          <w:p w:rsidR="00D70F97" w:rsidRDefault="00E4189A">
            <w:pPr>
              <w:spacing w:before="54"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D70F97">
            <w:pPr>
              <w:pStyle w:val="TableText"/>
              <w:spacing w:line="262" w:lineRule="auto"/>
            </w:pPr>
          </w:p>
          <w:p w:rsidR="00D70F97" w:rsidRDefault="00E4189A">
            <w:pPr>
              <w:spacing w:before="54"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D70F97">
            <w:pPr>
              <w:pStyle w:val="TableText"/>
              <w:spacing w:line="262" w:lineRule="auto"/>
            </w:pPr>
          </w:p>
          <w:p w:rsidR="00D70F97" w:rsidRDefault="00E4189A">
            <w:pPr>
              <w:spacing w:before="54"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74"/>
        </w:trPr>
        <w:tc>
          <w:tcPr>
            <w:tcW w:w="972" w:type="dxa"/>
          </w:tcPr>
          <w:p w:rsidR="00D70F97" w:rsidRDefault="00E4189A">
            <w:pPr>
              <w:spacing w:before="285" w:line="193" w:lineRule="auto"/>
              <w:ind w:left="35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178</w:t>
            </w:r>
          </w:p>
        </w:tc>
        <w:tc>
          <w:tcPr>
            <w:tcW w:w="1447" w:type="dxa"/>
          </w:tcPr>
          <w:p w:rsidR="00D70F97" w:rsidRDefault="00E4189A">
            <w:pPr>
              <w:spacing w:before="285" w:line="193" w:lineRule="auto"/>
              <w:ind w:left="3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230500011</w:t>
            </w:r>
          </w:p>
        </w:tc>
        <w:tc>
          <w:tcPr>
            <w:tcW w:w="2072" w:type="dxa"/>
          </w:tcPr>
          <w:p w:rsidR="00D70F97" w:rsidRDefault="00E4189A">
            <w:pPr>
              <w:spacing w:before="140" w:line="235" w:lineRule="auto"/>
              <w:ind w:left="37" w:right="35" w:firstLine="16"/>
              <w:rPr>
                <w:rFonts w:ascii="SimSun" w:eastAsia="SimSun" w:hAnsi="SimSun" w:cs="SimSun"/>
                <w:sz w:val="19"/>
                <w:szCs w:val="19"/>
                <w:lang w:eastAsia="zh-CN"/>
              </w:rPr>
            </w:pPr>
            <w:r>
              <w:rPr>
                <w:rFonts w:ascii="SimSun" w:eastAsia="SimSun" w:hAnsi="SimSun" w:cs="SimSun"/>
                <w:spacing w:val="6"/>
                <w:sz w:val="19"/>
                <w:szCs w:val="19"/>
                <w:lang w:eastAsia="zh-CN"/>
              </w:rPr>
              <w:t xml:space="preserve">肾图＋肾有效血浆流量 </w:t>
            </w:r>
            <w:r>
              <w:rPr>
                <w:rFonts w:ascii="SimSun" w:eastAsia="SimSun" w:hAnsi="SimSun" w:cs="SimSun"/>
                <w:spacing w:val="4"/>
                <w:sz w:val="19"/>
                <w:szCs w:val="19"/>
                <w:lang w:eastAsia="zh-CN"/>
              </w:rPr>
              <w:t>测定</w:t>
            </w:r>
          </w:p>
        </w:tc>
        <w:tc>
          <w:tcPr>
            <w:tcW w:w="2638" w:type="dxa"/>
          </w:tcPr>
          <w:p w:rsidR="00D70F97" w:rsidRDefault="00D70F97">
            <w:pPr>
              <w:pStyle w:val="TableText"/>
              <w:rPr>
                <w:lang w:eastAsia="zh-CN"/>
              </w:rPr>
            </w:pPr>
          </w:p>
        </w:tc>
        <w:tc>
          <w:tcPr>
            <w:tcW w:w="1337" w:type="dxa"/>
          </w:tcPr>
          <w:p w:rsidR="00D70F97" w:rsidRDefault="00D70F97">
            <w:pPr>
              <w:pStyle w:val="TableText"/>
              <w:rPr>
                <w:lang w:eastAsia="zh-CN"/>
              </w:rPr>
            </w:pPr>
          </w:p>
        </w:tc>
        <w:tc>
          <w:tcPr>
            <w:tcW w:w="975" w:type="dxa"/>
          </w:tcPr>
          <w:p w:rsidR="00D70F97" w:rsidRDefault="00E4189A">
            <w:pPr>
              <w:spacing w:before="263" w:line="228" w:lineRule="auto"/>
              <w:ind w:left="39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85" w:line="193" w:lineRule="auto"/>
              <w:ind w:left="39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879" w:type="dxa"/>
          </w:tcPr>
          <w:p w:rsidR="00D70F97" w:rsidRDefault="00E4189A">
            <w:pPr>
              <w:spacing w:before="285" w:line="193" w:lineRule="auto"/>
              <w:ind w:left="35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934" w:type="dxa"/>
          </w:tcPr>
          <w:p w:rsidR="00D70F97" w:rsidRDefault="00E4189A">
            <w:pPr>
              <w:spacing w:before="285" w:line="193" w:lineRule="auto"/>
              <w:ind w:left="38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90</w:t>
            </w:r>
          </w:p>
        </w:tc>
        <w:tc>
          <w:tcPr>
            <w:tcW w:w="2434" w:type="dxa"/>
            <w:tcBorders>
              <w:top w:val="single" w:sz="2" w:space="0" w:color="000000"/>
              <w:bottom w:val="single" w:sz="2" w:space="0" w:color="000000"/>
            </w:tcBorders>
          </w:tcPr>
          <w:p w:rsidR="00D70F97" w:rsidRDefault="00D70F97">
            <w:pPr>
              <w:pStyle w:val="TableText"/>
            </w:pPr>
          </w:p>
        </w:tc>
      </w:tr>
      <w:tr w:rsidR="00D70F97">
        <w:trPr>
          <w:trHeight w:val="632"/>
        </w:trPr>
        <w:tc>
          <w:tcPr>
            <w:tcW w:w="972" w:type="dxa"/>
            <w:tcBorders>
              <w:left w:val="single" w:sz="2" w:space="0" w:color="000000"/>
              <w:right w:val="single" w:sz="2" w:space="0" w:color="000000"/>
            </w:tcBorders>
          </w:tcPr>
          <w:p w:rsidR="00D70F97" w:rsidRDefault="00E4189A">
            <w:pPr>
              <w:spacing w:before="256" w:line="193" w:lineRule="auto"/>
              <w:ind w:left="36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179</w:t>
            </w:r>
          </w:p>
        </w:tc>
        <w:tc>
          <w:tcPr>
            <w:tcW w:w="1447" w:type="dxa"/>
            <w:tcBorders>
              <w:left w:val="single" w:sz="2" w:space="0" w:color="000000"/>
              <w:right w:val="single" w:sz="2" w:space="0" w:color="000000"/>
            </w:tcBorders>
          </w:tcPr>
          <w:p w:rsidR="00D70F97" w:rsidRDefault="00E4189A">
            <w:pPr>
              <w:spacing w:before="25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230500012</w:t>
            </w:r>
          </w:p>
        </w:tc>
        <w:tc>
          <w:tcPr>
            <w:tcW w:w="2072" w:type="dxa"/>
            <w:tcBorders>
              <w:left w:val="single" w:sz="2" w:space="0" w:color="000000"/>
              <w:right w:val="single" w:sz="2" w:space="0" w:color="000000"/>
            </w:tcBorders>
          </w:tcPr>
          <w:p w:rsidR="00D70F97" w:rsidRDefault="00E4189A">
            <w:pPr>
              <w:spacing w:before="101" w:line="247" w:lineRule="auto"/>
              <w:ind w:left="40" w:right="134" w:hanging="2"/>
              <w:rPr>
                <w:rFonts w:ascii="SimSun" w:eastAsia="SimSun" w:hAnsi="SimSun" w:cs="SimSun"/>
                <w:sz w:val="19"/>
                <w:szCs w:val="19"/>
              </w:rPr>
            </w:pPr>
            <w:r>
              <w:rPr>
                <w:rFonts w:ascii="Times New Roman" w:eastAsia="Times New Roman" w:hAnsi="Times New Roman" w:cs="Times New Roman"/>
                <w:spacing w:val="7"/>
                <w:sz w:val="19"/>
                <w:szCs w:val="19"/>
              </w:rPr>
              <w:t>24</w:t>
            </w:r>
            <w:r>
              <w:rPr>
                <w:rFonts w:ascii="SimSun" w:eastAsia="SimSun" w:hAnsi="SimSun" w:cs="SimSun"/>
                <w:spacing w:val="7"/>
                <w:sz w:val="19"/>
                <w:szCs w:val="19"/>
              </w:rPr>
              <w:t>小时尿</w:t>
            </w:r>
            <w:r>
              <w:rPr>
                <w:rFonts w:ascii="Times New Roman" w:eastAsia="Times New Roman" w:hAnsi="Times New Roman" w:cs="Times New Roman"/>
                <w:spacing w:val="7"/>
                <w:sz w:val="19"/>
                <w:szCs w:val="19"/>
              </w:rPr>
              <w:t>131</w:t>
            </w:r>
            <w:r>
              <w:rPr>
                <w:rFonts w:ascii="SimSun" w:eastAsia="SimSun" w:hAnsi="SimSun" w:cs="SimSun"/>
                <w:spacing w:val="7"/>
                <w:sz w:val="19"/>
                <w:szCs w:val="19"/>
              </w:rPr>
              <w:t>碘排泄试</w:t>
            </w:r>
            <w:r>
              <w:rPr>
                <w:rFonts w:ascii="SimSun" w:eastAsia="SimSun" w:hAnsi="SimSun" w:cs="SimSun"/>
                <w:spacing w:val="2"/>
                <w:sz w:val="19"/>
                <w:szCs w:val="19"/>
              </w:rPr>
              <w:t>验</w:t>
            </w:r>
          </w:p>
        </w:tc>
        <w:tc>
          <w:tcPr>
            <w:tcW w:w="2638" w:type="dxa"/>
            <w:tcBorders>
              <w:left w:val="single" w:sz="2" w:space="0" w:color="000000"/>
              <w:right w:val="single" w:sz="2" w:space="0" w:color="000000"/>
            </w:tcBorders>
          </w:tcPr>
          <w:p w:rsidR="00D70F97" w:rsidRDefault="00D70F97">
            <w:pPr>
              <w:pStyle w:val="TableText"/>
            </w:pPr>
          </w:p>
        </w:tc>
        <w:tc>
          <w:tcPr>
            <w:tcW w:w="1337" w:type="dxa"/>
            <w:tcBorders>
              <w:left w:val="single" w:sz="2" w:space="0" w:color="000000"/>
              <w:right w:val="single" w:sz="2" w:space="0" w:color="000000"/>
            </w:tcBorders>
          </w:tcPr>
          <w:p w:rsidR="00D70F97" w:rsidRDefault="00D70F97">
            <w:pPr>
              <w:pStyle w:val="TableText"/>
            </w:pPr>
          </w:p>
        </w:tc>
        <w:tc>
          <w:tcPr>
            <w:tcW w:w="975" w:type="dxa"/>
            <w:tcBorders>
              <w:left w:val="single" w:sz="2" w:space="0" w:color="000000"/>
              <w:right w:val="single" w:sz="2" w:space="0" w:color="000000"/>
            </w:tcBorders>
          </w:tcPr>
          <w:p w:rsidR="00D70F97" w:rsidRDefault="00E4189A">
            <w:pPr>
              <w:spacing w:before="237" w:line="228" w:lineRule="auto"/>
              <w:ind w:left="40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259" w:line="190" w:lineRule="auto"/>
              <w:ind w:left="402"/>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879" w:type="dxa"/>
            <w:tcBorders>
              <w:left w:val="single" w:sz="2" w:space="0" w:color="000000"/>
              <w:right w:val="single" w:sz="2" w:space="0" w:color="000000"/>
            </w:tcBorders>
          </w:tcPr>
          <w:p w:rsidR="00D70F97" w:rsidRDefault="00E4189A">
            <w:pPr>
              <w:spacing w:before="259" w:line="190" w:lineRule="auto"/>
              <w:ind w:left="358"/>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934" w:type="dxa"/>
            <w:tcBorders>
              <w:left w:val="single" w:sz="2" w:space="0" w:color="000000"/>
              <w:right w:val="single" w:sz="2" w:space="0" w:color="000000"/>
            </w:tcBorders>
          </w:tcPr>
          <w:p w:rsidR="00D70F97" w:rsidRDefault="00E4189A">
            <w:pPr>
              <w:spacing w:before="259" w:line="190" w:lineRule="auto"/>
              <w:ind w:left="389"/>
              <w:rPr>
                <w:rFonts w:ascii="Times New Roman" w:eastAsia="Times New Roman" w:hAnsi="Times New Roman" w:cs="Times New Roman"/>
                <w:sz w:val="19"/>
                <w:szCs w:val="19"/>
              </w:rPr>
            </w:pPr>
            <w:r>
              <w:rPr>
                <w:rFonts w:ascii="Times New Roman" w:eastAsia="Times New Roman" w:hAnsi="Times New Roman" w:cs="Times New Roman"/>
                <w:sz w:val="19"/>
                <w:szCs w:val="19"/>
              </w:rPr>
              <w:t>55</w:t>
            </w:r>
          </w:p>
        </w:tc>
        <w:tc>
          <w:tcPr>
            <w:tcW w:w="2434"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86" w:bottom="400" w:left="1067" w:header="0" w:footer="0" w:gutter="0"/>
          <w:cols w:space="720"/>
        </w:sectPr>
      </w:pPr>
    </w:p>
    <w:p w:rsidR="00D70F97" w:rsidRDefault="00D70F97">
      <w:pPr>
        <w:spacing w:line="316" w:lineRule="auto"/>
      </w:pPr>
    </w:p>
    <w:p w:rsidR="00D70F97" w:rsidRDefault="00D70F97">
      <w:pPr>
        <w:spacing w:line="316"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12</w:t>
      </w:r>
    </w:p>
    <w:p w:rsidR="00D70F97" w:rsidRDefault="00E4189A">
      <w:pPr>
        <w:pStyle w:val="a3"/>
        <w:spacing w:before="97" w:line="186" w:lineRule="auto"/>
        <w:ind w:left="3775"/>
        <w:rPr>
          <w:sz w:val="42"/>
          <w:szCs w:val="42"/>
          <w:lang w:eastAsia="zh-CN"/>
        </w:rPr>
      </w:pPr>
      <w:r>
        <w:rPr>
          <w:spacing w:val="2"/>
          <w:sz w:val="42"/>
          <w:szCs w:val="42"/>
          <w:lang w:eastAsia="zh-CN"/>
        </w:rPr>
        <w:t>济宁市废止透析类医疗服务价格项目表</w:t>
      </w:r>
    </w:p>
    <w:tbl>
      <w:tblPr>
        <w:tblStyle w:val="TableNormal"/>
        <w:tblW w:w="1469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8"/>
        <w:gridCol w:w="1835"/>
        <w:gridCol w:w="1961"/>
        <w:gridCol w:w="2500"/>
        <w:gridCol w:w="1141"/>
        <w:gridCol w:w="948"/>
        <w:gridCol w:w="975"/>
        <w:gridCol w:w="1212"/>
        <w:gridCol w:w="1240"/>
        <w:gridCol w:w="1924"/>
      </w:tblGrid>
      <w:tr w:rsidR="00D70F97">
        <w:trPr>
          <w:trHeight w:val="947"/>
        </w:trPr>
        <w:tc>
          <w:tcPr>
            <w:tcW w:w="958" w:type="dxa"/>
            <w:tcBorders>
              <w:left w:val="single" w:sz="2" w:space="0" w:color="000000"/>
              <w:right w:val="single" w:sz="2" w:space="0" w:color="000000"/>
            </w:tcBorders>
          </w:tcPr>
          <w:p w:rsidR="00D70F97" w:rsidRDefault="00D70F97">
            <w:pPr>
              <w:pStyle w:val="TableText"/>
              <w:spacing w:line="326" w:lineRule="auto"/>
              <w:rPr>
                <w:lang w:eastAsia="zh-CN"/>
              </w:rPr>
            </w:pPr>
          </w:p>
          <w:p w:rsidR="00D70F97" w:rsidRDefault="00E4189A">
            <w:pPr>
              <w:spacing w:before="62" w:line="229" w:lineRule="auto"/>
              <w:ind w:left="283"/>
              <w:rPr>
                <w:rFonts w:ascii="SimHei" w:eastAsia="SimHei" w:hAnsi="SimHei" w:cs="SimHei"/>
                <w:sz w:val="19"/>
                <w:szCs w:val="19"/>
              </w:rPr>
            </w:pPr>
            <w:r>
              <w:rPr>
                <w:rFonts w:ascii="SimHei" w:eastAsia="SimHei" w:hAnsi="SimHei" w:cs="SimHei"/>
                <w:spacing w:val="6"/>
                <w:sz w:val="19"/>
                <w:szCs w:val="19"/>
              </w:rPr>
              <w:t>序号</w:t>
            </w:r>
          </w:p>
        </w:tc>
        <w:tc>
          <w:tcPr>
            <w:tcW w:w="1835"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2" w:line="227" w:lineRule="auto"/>
              <w:ind w:left="718"/>
              <w:rPr>
                <w:rFonts w:ascii="SimHei" w:eastAsia="SimHei" w:hAnsi="SimHei" w:cs="SimHei"/>
                <w:sz w:val="19"/>
                <w:szCs w:val="19"/>
              </w:rPr>
            </w:pPr>
            <w:r>
              <w:rPr>
                <w:rFonts w:ascii="SimHei" w:eastAsia="SimHei" w:hAnsi="SimHei" w:cs="SimHei"/>
                <w:spacing w:val="7"/>
                <w:sz w:val="19"/>
                <w:szCs w:val="19"/>
              </w:rPr>
              <w:t>编码</w:t>
            </w:r>
          </w:p>
        </w:tc>
        <w:tc>
          <w:tcPr>
            <w:tcW w:w="1961"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1" w:line="228" w:lineRule="auto"/>
              <w:ind w:left="582"/>
              <w:rPr>
                <w:rFonts w:ascii="SimHei" w:eastAsia="SimHei" w:hAnsi="SimHei" w:cs="SimHei"/>
                <w:sz w:val="19"/>
                <w:szCs w:val="19"/>
              </w:rPr>
            </w:pPr>
            <w:r>
              <w:rPr>
                <w:rFonts w:ascii="SimHei" w:eastAsia="SimHei" w:hAnsi="SimHei" w:cs="SimHei"/>
                <w:spacing w:val="9"/>
                <w:sz w:val="19"/>
                <w:szCs w:val="19"/>
              </w:rPr>
              <w:t>项目名称</w:t>
            </w:r>
          </w:p>
        </w:tc>
        <w:tc>
          <w:tcPr>
            <w:tcW w:w="2500"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1" w:line="228" w:lineRule="auto"/>
              <w:ind w:left="851"/>
              <w:rPr>
                <w:rFonts w:ascii="SimHei" w:eastAsia="SimHei" w:hAnsi="SimHei" w:cs="SimHei"/>
                <w:sz w:val="19"/>
                <w:szCs w:val="19"/>
              </w:rPr>
            </w:pPr>
            <w:r>
              <w:rPr>
                <w:rFonts w:ascii="SimHei" w:eastAsia="SimHei" w:hAnsi="SimHei" w:cs="SimHei"/>
                <w:spacing w:val="9"/>
                <w:sz w:val="19"/>
                <w:szCs w:val="19"/>
              </w:rPr>
              <w:t>项目内涵</w:t>
            </w:r>
          </w:p>
        </w:tc>
        <w:tc>
          <w:tcPr>
            <w:tcW w:w="1141"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1" w:line="228" w:lineRule="auto"/>
              <w:ind w:left="182"/>
              <w:rPr>
                <w:rFonts w:ascii="SimHei" w:eastAsia="SimHei" w:hAnsi="SimHei" w:cs="SimHei"/>
                <w:sz w:val="19"/>
                <w:szCs w:val="19"/>
              </w:rPr>
            </w:pPr>
            <w:r>
              <w:rPr>
                <w:rFonts w:ascii="SimHei" w:eastAsia="SimHei" w:hAnsi="SimHei" w:cs="SimHei"/>
                <w:spacing w:val="6"/>
                <w:sz w:val="19"/>
                <w:szCs w:val="19"/>
              </w:rPr>
              <w:t>除外内容</w:t>
            </w:r>
          </w:p>
        </w:tc>
        <w:tc>
          <w:tcPr>
            <w:tcW w:w="948" w:type="dxa"/>
            <w:tcBorders>
              <w:left w:val="single" w:sz="2" w:space="0" w:color="000000"/>
              <w:right w:val="single" w:sz="2" w:space="0" w:color="000000"/>
            </w:tcBorders>
          </w:tcPr>
          <w:p w:rsidR="00D70F97" w:rsidRDefault="00E4189A">
            <w:pPr>
              <w:spacing w:before="265" w:line="234" w:lineRule="auto"/>
              <w:ind w:left="287" w:right="267"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Borders>
              <w:left w:val="single" w:sz="2" w:space="0" w:color="000000"/>
              <w:right w:val="single" w:sz="2" w:space="0" w:color="000000"/>
            </w:tcBorders>
          </w:tcPr>
          <w:p w:rsidR="00D70F97" w:rsidRDefault="00E4189A">
            <w:pPr>
              <w:spacing w:before="142" w:line="234" w:lineRule="auto"/>
              <w:ind w:left="300" w:right="73"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8"/>
              <w:rPr>
                <w:rFonts w:ascii="SimHei" w:eastAsia="SimHei" w:hAnsi="SimHei" w:cs="SimHei"/>
                <w:sz w:val="19"/>
                <w:szCs w:val="19"/>
              </w:rPr>
            </w:pPr>
            <w:r>
              <w:rPr>
                <w:rFonts w:ascii="SimHei" w:eastAsia="SimHei" w:hAnsi="SimHei" w:cs="SimHei"/>
                <w:spacing w:val="-5"/>
                <w:sz w:val="19"/>
                <w:szCs w:val="19"/>
              </w:rPr>
              <w:t>（元）</w:t>
            </w:r>
          </w:p>
        </w:tc>
        <w:tc>
          <w:tcPr>
            <w:tcW w:w="1212" w:type="dxa"/>
            <w:tcBorders>
              <w:left w:val="single" w:sz="2" w:space="0" w:color="000000"/>
              <w:right w:val="single" w:sz="2" w:space="0" w:color="000000"/>
            </w:tcBorders>
          </w:tcPr>
          <w:p w:rsidR="00D70F97" w:rsidRDefault="00E4189A">
            <w:pPr>
              <w:spacing w:before="264" w:line="235" w:lineRule="auto"/>
              <w:ind w:left="221" w:right="87"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240" w:type="dxa"/>
            <w:tcBorders>
              <w:left w:val="single" w:sz="2" w:space="0" w:color="000000"/>
              <w:right w:val="single" w:sz="2" w:space="0" w:color="000000"/>
            </w:tcBorders>
          </w:tcPr>
          <w:p w:rsidR="00D70F97" w:rsidRDefault="00E4189A">
            <w:pPr>
              <w:spacing w:before="264" w:line="235" w:lineRule="auto"/>
              <w:ind w:left="238" w:right="98" w:hanging="97"/>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1924" w:type="dxa"/>
            <w:tcBorders>
              <w:left w:val="single" w:sz="2" w:space="0" w:color="000000"/>
              <w:right w:val="single" w:sz="2" w:space="0" w:color="000000"/>
            </w:tcBorders>
          </w:tcPr>
          <w:p w:rsidR="00D70F97" w:rsidRDefault="00D70F97">
            <w:pPr>
              <w:pStyle w:val="TableText"/>
              <w:spacing w:line="326" w:lineRule="auto"/>
            </w:pPr>
          </w:p>
          <w:p w:rsidR="00D70F97" w:rsidRDefault="00E4189A">
            <w:pPr>
              <w:spacing w:before="62" w:line="227" w:lineRule="auto"/>
              <w:ind w:left="778"/>
              <w:rPr>
                <w:rFonts w:ascii="SimHei" w:eastAsia="SimHei" w:hAnsi="SimHei" w:cs="SimHei"/>
                <w:sz w:val="19"/>
                <w:szCs w:val="19"/>
              </w:rPr>
            </w:pPr>
            <w:r>
              <w:rPr>
                <w:rFonts w:ascii="SimHei" w:eastAsia="SimHei" w:hAnsi="SimHei" w:cs="SimHei"/>
                <w:spacing w:val="4"/>
                <w:sz w:val="19"/>
                <w:szCs w:val="19"/>
              </w:rPr>
              <w:t>说明</w:t>
            </w:r>
          </w:p>
        </w:tc>
      </w:tr>
      <w:tr w:rsidR="00D70F97">
        <w:trPr>
          <w:trHeight w:val="660"/>
        </w:trPr>
        <w:tc>
          <w:tcPr>
            <w:tcW w:w="958" w:type="dxa"/>
          </w:tcPr>
          <w:p w:rsidR="00D70F97" w:rsidRDefault="00E4189A">
            <w:pPr>
              <w:spacing w:before="268" w:line="193" w:lineRule="auto"/>
              <w:ind w:left="452"/>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835" w:type="dxa"/>
          </w:tcPr>
          <w:p w:rsidR="00D70F97" w:rsidRDefault="00E4189A">
            <w:pPr>
              <w:spacing w:before="26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310800008</w:t>
            </w:r>
          </w:p>
        </w:tc>
        <w:tc>
          <w:tcPr>
            <w:tcW w:w="1961" w:type="dxa"/>
          </w:tcPr>
          <w:p w:rsidR="00D70F97" w:rsidRDefault="00E4189A">
            <w:pPr>
              <w:spacing w:before="246" w:line="228" w:lineRule="auto"/>
              <w:ind w:left="36"/>
              <w:rPr>
                <w:rFonts w:ascii="SimSun" w:eastAsia="SimSun" w:hAnsi="SimSun" w:cs="SimSun"/>
                <w:sz w:val="19"/>
                <w:szCs w:val="19"/>
              </w:rPr>
            </w:pPr>
            <w:r>
              <w:rPr>
                <w:rFonts w:ascii="SimSun" w:eastAsia="SimSun" w:hAnsi="SimSun" w:cs="SimSun"/>
                <w:spacing w:val="7"/>
                <w:sz w:val="19"/>
                <w:szCs w:val="19"/>
              </w:rPr>
              <w:t>血浆置换术</w:t>
            </w:r>
          </w:p>
        </w:tc>
        <w:tc>
          <w:tcPr>
            <w:tcW w:w="2500" w:type="dxa"/>
          </w:tcPr>
          <w:p w:rsidR="00D70F97" w:rsidRDefault="00E4189A">
            <w:pPr>
              <w:spacing w:before="246" w:line="228" w:lineRule="auto"/>
              <w:ind w:left="34"/>
              <w:rPr>
                <w:rFonts w:ascii="SimSun" w:eastAsia="SimSun" w:hAnsi="SimSun" w:cs="SimSun"/>
                <w:sz w:val="19"/>
                <w:szCs w:val="19"/>
              </w:rPr>
            </w:pPr>
            <w:r>
              <w:rPr>
                <w:rFonts w:ascii="SimSun" w:eastAsia="SimSun" w:hAnsi="SimSun" w:cs="SimSun"/>
                <w:spacing w:val="5"/>
                <w:sz w:val="19"/>
                <w:szCs w:val="19"/>
              </w:rPr>
              <w:t>机采</w:t>
            </w:r>
          </w:p>
        </w:tc>
        <w:tc>
          <w:tcPr>
            <w:tcW w:w="1141" w:type="dxa"/>
          </w:tcPr>
          <w:p w:rsidR="00D70F97" w:rsidRDefault="00D70F97">
            <w:pPr>
              <w:pStyle w:val="TableText"/>
            </w:pPr>
          </w:p>
        </w:tc>
        <w:tc>
          <w:tcPr>
            <w:tcW w:w="948" w:type="dxa"/>
          </w:tcPr>
          <w:p w:rsidR="00D70F97" w:rsidRDefault="00E4189A">
            <w:pPr>
              <w:spacing w:before="246"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8" w:line="193" w:lineRule="auto"/>
              <w:ind w:left="31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1680</w:t>
            </w:r>
          </w:p>
        </w:tc>
        <w:tc>
          <w:tcPr>
            <w:tcW w:w="1212" w:type="dxa"/>
          </w:tcPr>
          <w:p w:rsidR="00D70F97" w:rsidRDefault="00E4189A">
            <w:pPr>
              <w:spacing w:before="268" w:line="193" w:lineRule="auto"/>
              <w:ind w:left="434"/>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1680</w:t>
            </w:r>
          </w:p>
        </w:tc>
        <w:tc>
          <w:tcPr>
            <w:tcW w:w="1240" w:type="dxa"/>
          </w:tcPr>
          <w:p w:rsidR="00D70F97" w:rsidRDefault="00E4189A">
            <w:pPr>
              <w:spacing w:before="268" w:line="193" w:lineRule="auto"/>
              <w:ind w:left="4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1680</w:t>
            </w:r>
          </w:p>
        </w:tc>
        <w:tc>
          <w:tcPr>
            <w:tcW w:w="1924" w:type="dxa"/>
          </w:tcPr>
          <w:p w:rsidR="00D70F97" w:rsidRDefault="00E4189A">
            <w:pPr>
              <w:spacing w:before="237" w:line="229" w:lineRule="auto"/>
              <w:ind w:left="54"/>
              <w:rPr>
                <w:rFonts w:ascii="SimSun" w:eastAsia="SimSun" w:hAnsi="SimSun" w:cs="SimSun"/>
                <w:sz w:val="19"/>
                <w:szCs w:val="19"/>
              </w:rPr>
            </w:pPr>
            <w:r>
              <w:rPr>
                <w:rFonts w:ascii="SimSun" w:eastAsia="SimSun" w:hAnsi="SimSun" w:cs="SimSun"/>
                <w:spacing w:val="7"/>
                <w:sz w:val="19"/>
                <w:szCs w:val="19"/>
              </w:rPr>
              <w:t>人工置换</w:t>
            </w:r>
            <w:r>
              <w:rPr>
                <w:rFonts w:ascii="Times New Roman" w:eastAsia="Times New Roman" w:hAnsi="Times New Roman" w:cs="Times New Roman"/>
                <w:spacing w:val="7"/>
                <w:sz w:val="19"/>
                <w:szCs w:val="19"/>
              </w:rPr>
              <w:t>200</w:t>
            </w:r>
            <w:r>
              <w:rPr>
                <w:rFonts w:ascii="Times New Roman" w:eastAsia="Times New Roman" w:hAnsi="Times New Roman" w:cs="Times New Roman"/>
                <w:sz w:val="19"/>
                <w:szCs w:val="19"/>
              </w:rPr>
              <w:t>ml</w:t>
            </w:r>
            <w:r>
              <w:rPr>
                <w:rFonts w:ascii="Times New Roman" w:eastAsia="Times New Roman" w:hAnsi="Times New Roman" w:cs="Times New Roman"/>
                <w:spacing w:val="7"/>
                <w:sz w:val="19"/>
                <w:szCs w:val="19"/>
              </w:rPr>
              <w:t>/</w:t>
            </w:r>
            <w:r>
              <w:rPr>
                <w:rFonts w:ascii="SimSun" w:eastAsia="SimSun" w:hAnsi="SimSun" w:cs="SimSun"/>
                <w:spacing w:val="7"/>
                <w:sz w:val="19"/>
                <w:szCs w:val="19"/>
              </w:rPr>
              <w:t>单位</w:t>
            </w:r>
          </w:p>
        </w:tc>
      </w:tr>
      <w:tr w:rsidR="00D70F97">
        <w:trPr>
          <w:trHeight w:val="661"/>
        </w:trPr>
        <w:tc>
          <w:tcPr>
            <w:tcW w:w="958" w:type="dxa"/>
          </w:tcPr>
          <w:p w:rsidR="00D70F97" w:rsidRDefault="00E4189A">
            <w:pPr>
              <w:spacing w:before="271" w:line="193" w:lineRule="auto"/>
              <w:ind w:left="433"/>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835" w:type="dxa"/>
          </w:tcPr>
          <w:p w:rsidR="00D70F97" w:rsidRDefault="00E4189A">
            <w:pPr>
              <w:spacing w:before="270"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311000001</w:t>
            </w:r>
          </w:p>
        </w:tc>
        <w:tc>
          <w:tcPr>
            <w:tcW w:w="1961" w:type="dxa"/>
          </w:tcPr>
          <w:p w:rsidR="00D70F97" w:rsidRDefault="00E4189A">
            <w:pPr>
              <w:spacing w:before="249" w:line="228" w:lineRule="auto"/>
              <w:ind w:left="34"/>
              <w:rPr>
                <w:rFonts w:ascii="SimSun" w:eastAsia="SimSun" w:hAnsi="SimSun" w:cs="SimSun"/>
                <w:sz w:val="19"/>
                <w:szCs w:val="19"/>
              </w:rPr>
            </w:pPr>
            <w:r>
              <w:rPr>
                <w:rFonts w:ascii="SimSun" w:eastAsia="SimSun" w:hAnsi="SimSun" w:cs="SimSun"/>
                <w:spacing w:val="8"/>
                <w:sz w:val="19"/>
                <w:szCs w:val="19"/>
              </w:rPr>
              <w:t>腹膜透析置管术</w:t>
            </w:r>
          </w:p>
        </w:tc>
        <w:tc>
          <w:tcPr>
            <w:tcW w:w="2500" w:type="dxa"/>
          </w:tcPr>
          <w:p w:rsidR="00D70F97" w:rsidRDefault="00E4189A">
            <w:pPr>
              <w:spacing w:before="249" w:line="228" w:lineRule="auto"/>
              <w:ind w:left="35"/>
              <w:rPr>
                <w:rFonts w:ascii="SimSun" w:eastAsia="SimSun" w:hAnsi="SimSun" w:cs="SimSun"/>
                <w:sz w:val="19"/>
                <w:szCs w:val="19"/>
              </w:rPr>
            </w:pPr>
            <w:r>
              <w:rPr>
                <w:rFonts w:ascii="SimSun" w:eastAsia="SimSun" w:hAnsi="SimSun" w:cs="SimSun"/>
                <w:spacing w:val="7"/>
                <w:sz w:val="19"/>
                <w:szCs w:val="19"/>
              </w:rPr>
              <w:t>包括拔管术</w:t>
            </w:r>
          </w:p>
        </w:tc>
        <w:tc>
          <w:tcPr>
            <w:tcW w:w="1141" w:type="dxa"/>
          </w:tcPr>
          <w:p w:rsidR="00D70F97" w:rsidRDefault="00D70F97">
            <w:pPr>
              <w:pStyle w:val="TableText"/>
            </w:pPr>
          </w:p>
        </w:tc>
        <w:tc>
          <w:tcPr>
            <w:tcW w:w="948" w:type="dxa"/>
          </w:tcPr>
          <w:p w:rsidR="00D70F97" w:rsidRDefault="00E4189A">
            <w:pPr>
              <w:spacing w:before="249"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70" w:line="193" w:lineRule="auto"/>
              <w:ind w:left="34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500</w:t>
            </w:r>
          </w:p>
        </w:tc>
        <w:tc>
          <w:tcPr>
            <w:tcW w:w="1212" w:type="dxa"/>
          </w:tcPr>
          <w:p w:rsidR="00D70F97" w:rsidRDefault="00E4189A">
            <w:pPr>
              <w:spacing w:before="270" w:line="193" w:lineRule="auto"/>
              <w:ind w:left="47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500</w:t>
            </w:r>
          </w:p>
        </w:tc>
        <w:tc>
          <w:tcPr>
            <w:tcW w:w="1240" w:type="dxa"/>
          </w:tcPr>
          <w:p w:rsidR="00D70F97" w:rsidRDefault="00E4189A">
            <w:pPr>
              <w:spacing w:before="270" w:line="193" w:lineRule="auto"/>
              <w:ind w:left="48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500</w:t>
            </w:r>
          </w:p>
        </w:tc>
        <w:tc>
          <w:tcPr>
            <w:tcW w:w="1924" w:type="dxa"/>
          </w:tcPr>
          <w:p w:rsidR="00D70F97" w:rsidRDefault="00D70F97">
            <w:pPr>
              <w:pStyle w:val="TableText"/>
            </w:pPr>
          </w:p>
        </w:tc>
      </w:tr>
      <w:tr w:rsidR="00D70F97">
        <w:trPr>
          <w:trHeight w:val="661"/>
        </w:trPr>
        <w:tc>
          <w:tcPr>
            <w:tcW w:w="958" w:type="dxa"/>
          </w:tcPr>
          <w:p w:rsidR="00D70F97" w:rsidRDefault="00E4189A">
            <w:pPr>
              <w:spacing w:before="271" w:line="193" w:lineRule="auto"/>
              <w:ind w:left="437"/>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835" w:type="dxa"/>
          </w:tcPr>
          <w:p w:rsidR="00D70F97" w:rsidRDefault="00E4189A">
            <w:pPr>
              <w:spacing w:before="27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311000002</w:t>
            </w:r>
          </w:p>
        </w:tc>
        <w:tc>
          <w:tcPr>
            <w:tcW w:w="1961" w:type="dxa"/>
          </w:tcPr>
          <w:p w:rsidR="00D70F97" w:rsidRDefault="00E4189A">
            <w:pPr>
              <w:spacing w:before="249" w:line="228" w:lineRule="auto"/>
              <w:ind w:left="34"/>
              <w:rPr>
                <w:rFonts w:ascii="SimSun" w:eastAsia="SimSun" w:hAnsi="SimSun" w:cs="SimSun"/>
                <w:sz w:val="19"/>
                <w:szCs w:val="19"/>
              </w:rPr>
            </w:pPr>
            <w:r>
              <w:rPr>
                <w:rFonts w:ascii="SimSun" w:eastAsia="SimSun" w:hAnsi="SimSun" w:cs="SimSun"/>
                <w:spacing w:val="8"/>
                <w:sz w:val="19"/>
                <w:szCs w:val="19"/>
              </w:rPr>
              <w:t>腹透机自动腹膜透析</w:t>
            </w:r>
          </w:p>
        </w:tc>
        <w:tc>
          <w:tcPr>
            <w:tcW w:w="2500" w:type="dxa"/>
          </w:tcPr>
          <w:p w:rsidR="00D70F97" w:rsidRDefault="00D70F97">
            <w:pPr>
              <w:pStyle w:val="TableText"/>
            </w:pPr>
          </w:p>
        </w:tc>
        <w:tc>
          <w:tcPr>
            <w:tcW w:w="1141" w:type="dxa"/>
          </w:tcPr>
          <w:p w:rsidR="00D70F97" w:rsidRDefault="00D70F97">
            <w:pPr>
              <w:pStyle w:val="TableText"/>
            </w:pPr>
          </w:p>
        </w:tc>
        <w:tc>
          <w:tcPr>
            <w:tcW w:w="948" w:type="dxa"/>
          </w:tcPr>
          <w:p w:rsidR="00D70F97" w:rsidRDefault="00E4189A">
            <w:pPr>
              <w:spacing w:before="249" w:line="231" w:lineRule="auto"/>
              <w:ind w:left="285"/>
              <w:rPr>
                <w:rFonts w:ascii="SimSun" w:eastAsia="SimSun" w:hAnsi="SimSun" w:cs="SimSun"/>
                <w:sz w:val="19"/>
                <w:szCs w:val="19"/>
              </w:rPr>
            </w:pPr>
            <w:r>
              <w:rPr>
                <w:rFonts w:ascii="SimSun" w:eastAsia="SimSun" w:hAnsi="SimSun" w:cs="SimSun"/>
                <w:spacing w:val="2"/>
                <w:sz w:val="19"/>
                <w:szCs w:val="19"/>
              </w:rPr>
              <w:t>小时</w:t>
            </w:r>
          </w:p>
        </w:tc>
        <w:tc>
          <w:tcPr>
            <w:tcW w:w="975" w:type="dxa"/>
          </w:tcPr>
          <w:p w:rsidR="00D70F97" w:rsidRDefault="00E4189A">
            <w:pPr>
              <w:spacing w:before="271" w:line="193" w:lineRule="auto"/>
              <w:ind w:left="41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212" w:type="dxa"/>
          </w:tcPr>
          <w:p w:rsidR="00D70F97" w:rsidRDefault="00E4189A">
            <w:pPr>
              <w:spacing w:before="271" w:line="193" w:lineRule="auto"/>
              <w:ind w:left="53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240" w:type="dxa"/>
          </w:tcPr>
          <w:p w:rsidR="00D70F97" w:rsidRDefault="00E4189A">
            <w:pPr>
              <w:spacing w:before="271" w:line="193" w:lineRule="auto"/>
              <w:ind w:left="55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924" w:type="dxa"/>
          </w:tcPr>
          <w:p w:rsidR="00D70F97" w:rsidRDefault="00D70F97">
            <w:pPr>
              <w:pStyle w:val="TableText"/>
            </w:pPr>
          </w:p>
        </w:tc>
      </w:tr>
      <w:tr w:rsidR="00D70F97">
        <w:trPr>
          <w:trHeight w:val="615"/>
        </w:trPr>
        <w:tc>
          <w:tcPr>
            <w:tcW w:w="958" w:type="dxa"/>
          </w:tcPr>
          <w:p w:rsidR="00D70F97" w:rsidRDefault="00E4189A">
            <w:pPr>
              <w:spacing w:before="248" w:line="193" w:lineRule="auto"/>
              <w:ind w:left="43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835" w:type="dxa"/>
          </w:tcPr>
          <w:p w:rsidR="00D70F97" w:rsidRDefault="00E4189A">
            <w:pPr>
              <w:spacing w:before="248"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311000003</w:t>
            </w:r>
          </w:p>
        </w:tc>
        <w:tc>
          <w:tcPr>
            <w:tcW w:w="1961" w:type="dxa"/>
          </w:tcPr>
          <w:p w:rsidR="00D70F97" w:rsidRDefault="00E4189A">
            <w:pPr>
              <w:spacing w:before="229" w:line="228" w:lineRule="auto"/>
              <w:ind w:left="34"/>
              <w:rPr>
                <w:rFonts w:ascii="SimSun" w:eastAsia="SimSun" w:hAnsi="SimSun" w:cs="SimSun"/>
                <w:sz w:val="19"/>
                <w:szCs w:val="19"/>
              </w:rPr>
            </w:pPr>
            <w:r>
              <w:rPr>
                <w:rFonts w:ascii="SimSun" w:eastAsia="SimSun" w:hAnsi="SimSun" w:cs="SimSun"/>
                <w:spacing w:val="7"/>
                <w:sz w:val="19"/>
                <w:szCs w:val="19"/>
              </w:rPr>
              <w:t>腹膜透析换液</w:t>
            </w:r>
          </w:p>
        </w:tc>
        <w:tc>
          <w:tcPr>
            <w:tcW w:w="2500" w:type="dxa"/>
          </w:tcPr>
          <w:p w:rsidR="00D70F97" w:rsidRDefault="00E4189A">
            <w:pPr>
              <w:spacing w:before="104" w:line="234" w:lineRule="auto"/>
              <w:ind w:left="36" w:right="67" w:hanging="1"/>
              <w:rPr>
                <w:rFonts w:ascii="SimSun" w:eastAsia="SimSun" w:hAnsi="SimSun" w:cs="SimSun"/>
                <w:sz w:val="19"/>
                <w:szCs w:val="19"/>
                <w:lang w:eastAsia="zh-CN"/>
              </w:rPr>
            </w:pPr>
            <w:r>
              <w:rPr>
                <w:rFonts w:ascii="SimSun" w:eastAsia="SimSun" w:hAnsi="SimSun" w:cs="SimSun"/>
                <w:spacing w:val="8"/>
                <w:sz w:val="19"/>
                <w:szCs w:val="19"/>
                <w:lang w:eastAsia="zh-CN"/>
              </w:rPr>
              <w:t>含腹透液加温、加药、腹透</w:t>
            </w:r>
            <w:r>
              <w:rPr>
                <w:rFonts w:ascii="SimSun" w:eastAsia="SimSun" w:hAnsi="SimSun" w:cs="SimSun"/>
                <w:spacing w:val="7"/>
                <w:sz w:val="19"/>
                <w:szCs w:val="19"/>
                <w:lang w:eastAsia="zh-CN"/>
              </w:rPr>
              <w:t>换液操作及培训</w:t>
            </w:r>
          </w:p>
        </w:tc>
        <w:tc>
          <w:tcPr>
            <w:tcW w:w="1141" w:type="dxa"/>
          </w:tcPr>
          <w:p w:rsidR="00D70F97" w:rsidRDefault="00D70F97">
            <w:pPr>
              <w:pStyle w:val="TableText"/>
              <w:rPr>
                <w:lang w:eastAsia="zh-CN"/>
              </w:rPr>
            </w:pPr>
          </w:p>
        </w:tc>
        <w:tc>
          <w:tcPr>
            <w:tcW w:w="948" w:type="dxa"/>
          </w:tcPr>
          <w:p w:rsidR="00D70F97" w:rsidRDefault="00E4189A">
            <w:pPr>
              <w:spacing w:before="229"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48" w:line="193" w:lineRule="auto"/>
              <w:ind w:left="39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212" w:type="dxa"/>
          </w:tcPr>
          <w:p w:rsidR="00D70F97" w:rsidRDefault="00E4189A">
            <w:pPr>
              <w:spacing w:before="248" w:line="193" w:lineRule="auto"/>
              <w:ind w:left="515"/>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240" w:type="dxa"/>
          </w:tcPr>
          <w:p w:rsidR="00D70F97" w:rsidRDefault="00E4189A">
            <w:pPr>
              <w:spacing w:before="248" w:line="193" w:lineRule="auto"/>
              <w:ind w:left="53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924" w:type="dxa"/>
          </w:tcPr>
          <w:p w:rsidR="00D70F97" w:rsidRDefault="00D70F97">
            <w:pPr>
              <w:pStyle w:val="TableText"/>
            </w:pPr>
          </w:p>
        </w:tc>
      </w:tr>
      <w:tr w:rsidR="00D70F97">
        <w:trPr>
          <w:trHeight w:val="615"/>
        </w:trPr>
        <w:tc>
          <w:tcPr>
            <w:tcW w:w="958" w:type="dxa"/>
          </w:tcPr>
          <w:p w:rsidR="00D70F97" w:rsidRDefault="00E4189A">
            <w:pPr>
              <w:spacing w:before="252" w:line="190" w:lineRule="auto"/>
              <w:ind w:left="438"/>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835" w:type="dxa"/>
          </w:tcPr>
          <w:p w:rsidR="00D70F97" w:rsidRDefault="00E4189A">
            <w:pPr>
              <w:spacing w:before="249"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311000004</w:t>
            </w:r>
          </w:p>
        </w:tc>
        <w:tc>
          <w:tcPr>
            <w:tcW w:w="1961" w:type="dxa"/>
          </w:tcPr>
          <w:p w:rsidR="00D70F97" w:rsidRDefault="00E4189A">
            <w:pPr>
              <w:spacing w:before="230" w:line="228" w:lineRule="auto"/>
              <w:ind w:left="34"/>
              <w:rPr>
                <w:rFonts w:ascii="SimSun" w:eastAsia="SimSun" w:hAnsi="SimSun" w:cs="SimSun"/>
                <w:sz w:val="19"/>
                <w:szCs w:val="19"/>
              </w:rPr>
            </w:pPr>
            <w:r>
              <w:rPr>
                <w:rFonts w:ascii="SimSun" w:eastAsia="SimSun" w:hAnsi="SimSun" w:cs="SimSun"/>
                <w:spacing w:val="7"/>
                <w:sz w:val="19"/>
                <w:szCs w:val="19"/>
              </w:rPr>
              <w:t>腹膜透析换管</w:t>
            </w:r>
          </w:p>
        </w:tc>
        <w:tc>
          <w:tcPr>
            <w:tcW w:w="2500" w:type="dxa"/>
          </w:tcPr>
          <w:p w:rsidR="00D70F97" w:rsidRDefault="00D70F97">
            <w:pPr>
              <w:pStyle w:val="TableText"/>
            </w:pPr>
          </w:p>
        </w:tc>
        <w:tc>
          <w:tcPr>
            <w:tcW w:w="1141" w:type="dxa"/>
          </w:tcPr>
          <w:p w:rsidR="00D70F97" w:rsidRDefault="00D70F97">
            <w:pPr>
              <w:pStyle w:val="TableText"/>
            </w:pPr>
          </w:p>
        </w:tc>
        <w:tc>
          <w:tcPr>
            <w:tcW w:w="948" w:type="dxa"/>
          </w:tcPr>
          <w:p w:rsidR="00D70F97" w:rsidRDefault="00E4189A">
            <w:pPr>
              <w:spacing w:before="230"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49" w:line="193" w:lineRule="auto"/>
              <w:ind w:left="398"/>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212" w:type="dxa"/>
          </w:tcPr>
          <w:p w:rsidR="00D70F97" w:rsidRDefault="00E4189A">
            <w:pPr>
              <w:spacing w:before="249" w:line="193" w:lineRule="auto"/>
              <w:ind w:left="520"/>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240" w:type="dxa"/>
          </w:tcPr>
          <w:p w:rsidR="00D70F97" w:rsidRDefault="00E4189A">
            <w:pPr>
              <w:spacing w:before="249" w:line="193" w:lineRule="auto"/>
              <w:ind w:left="537"/>
              <w:rPr>
                <w:rFonts w:ascii="Times New Roman" w:eastAsia="Times New Roman" w:hAnsi="Times New Roman" w:cs="Times New Roman"/>
                <w:sz w:val="19"/>
                <w:szCs w:val="19"/>
              </w:rPr>
            </w:pPr>
            <w:r>
              <w:rPr>
                <w:rFonts w:ascii="Times New Roman" w:eastAsia="Times New Roman" w:hAnsi="Times New Roman" w:cs="Times New Roman"/>
                <w:sz w:val="19"/>
                <w:szCs w:val="19"/>
              </w:rPr>
              <w:t>60</w:t>
            </w:r>
          </w:p>
        </w:tc>
        <w:tc>
          <w:tcPr>
            <w:tcW w:w="1924" w:type="dxa"/>
          </w:tcPr>
          <w:p w:rsidR="00D70F97" w:rsidRDefault="00D70F97">
            <w:pPr>
              <w:pStyle w:val="TableText"/>
            </w:pPr>
          </w:p>
        </w:tc>
      </w:tr>
      <w:tr w:rsidR="00D70F97">
        <w:trPr>
          <w:trHeight w:val="615"/>
        </w:trPr>
        <w:tc>
          <w:tcPr>
            <w:tcW w:w="958" w:type="dxa"/>
          </w:tcPr>
          <w:p w:rsidR="00D70F97" w:rsidRDefault="00E4189A">
            <w:pPr>
              <w:spacing w:before="251" w:line="193" w:lineRule="auto"/>
              <w:ind w:left="43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835" w:type="dxa"/>
          </w:tcPr>
          <w:p w:rsidR="00D70F97" w:rsidRDefault="00E4189A">
            <w:pPr>
              <w:spacing w:before="251"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311000005</w:t>
            </w:r>
          </w:p>
        </w:tc>
        <w:tc>
          <w:tcPr>
            <w:tcW w:w="1961" w:type="dxa"/>
          </w:tcPr>
          <w:p w:rsidR="00D70F97" w:rsidRDefault="00E4189A">
            <w:pPr>
              <w:spacing w:before="232" w:line="228" w:lineRule="auto"/>
              <w:ind w:left="34"/>
              <w:rPr>
                <w:rFonts w:ascii="SimSun" w:eastAsia="SimSun" w:hAnsi="SimSun" w:cs="SimSun"/>
                <w:sz w:val="19"/>
                <w:szCs w:val="19"/>
              </w:rPr>
            </w:pPr>
            <w:r>
              <w:rPr>
                <w:rFonts w:ascii="SimSun" w:eastAsia="SimSun" w:hAnsi="SimSun" w:cs="SimSun"/>
                <w:spacing w:val="7"/>
                <w:sz w:val="19"/>
                <w:szCs w:val="19"/>
              </w:rPr>
              <w:t>腹膜平衡试验</w:t>
            </w:r>
          </w:p>
        </w:tc>
        <w:tc>
          <w:tcPr>
            <w:tcW w:w="2500" w:type="dxa"/>
          </w:tcPr>
          <w:p w:rsidR="00D70F97" w:rsidRDefault="00E4189A">
            <w:pPr>
              <w:spacing w:before="107" w:line="234" w:lineRule="auto"/>
              <w:ind w:left="35" w:right="67"/>
              <w:rPr>
                <w:rFonts w:ascii="SimSun" w:eastAsia="SimSun" w:hAnsi="SimSun" w:cs="SimSun"/>
                <w:sz w:val="19"/>
                <w:szCs w:val="19"/>
                <w:lang w:eastAsia="zh-CN"/>
              </w:rPr>
            </w:pPr>
            <w:r>
              <w:rPr>
                <w:rFonts w:ascii="SimSun" w:eastAsia="SimSun" w:hAnsi="SimSun" w:cs="SimSun"/>
                <w:spacing w:val="8"/>
                <w:sz w:val="19"/>
                <w:szCs w:val="19"/>
                <w:lang w:eastAsia="zh-CN"/>
              </w:rPr>
              <w:t>含定时、分段取腹腔液；不</w:t>
            </w:r>
            <w:r>
              <w:rPr>
                <w:rFonts w:ascii="SimSun" w:eastAsia="SimSun" w:hAnsi="SimSun" w:cs="SimSun"/>
                <w:spacing w:val="7"/>
                <w:sz w:val="19"/>
                <w:szCs w:val="19"/>
                <w:lang w:eastAsia="zh-CN"/>
              </w:rPr>
              <w:t>含化验检查</w:t>
            </w:r>
          </w:p>
        </w:tc>
        <w:tc>
          <w:tcPr>
            <w:tcW w:w="1141" w:type="dxa"/>
          </w:tcPr>
          <w:p w:rsidR="00D70F97" w:rsidRDefault="00D70F97">
            <w:pPr>
              <w:pStyle w:val="TableText"/>
              <w:rPr>
                <w:lang w:eastAsia="zh-CN"/>
              </w:rPr>
            </w:pPr>
          </w:p>
        </w:tc>
        <w:tc>
          <w:tcPr>
            <w:tcW w:w="948" w:type="dxa"/>
          </w:tcPr>
          <w:p w:rsidR="00D70F97" w:rsidRDefault="00E4189A">
            <w:pPr>
              <w:spacing w:before="232"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51"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212" w:type="dxa"/>
          </w:tcPr>
          <w:p w:rsidR="00D70F97" w:rsidRDefault="00E4189A">
            <w:pPr>
              <w:spacing w:before="251" w:line="193" w:lineRule="auto"/>
              <w:ind w:left="48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240" w:type="dxa"/>
          </w:tcPr>
          <w:p w:rsidR="00D70F97" w:rsidRDefault="00E4189A">
            <w:pPr>
              <w:spacing w:before="251" w:line="193" w:lineRule="auto"/>
              <w:ind w:left="50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924" w:type="dxa"/>
          </w:tcPr>
          <w:p w:rsidR="00D70F97" w:rsidRDefault="00D70F97">
            <w:pPr>
              <w:pStyle w:val="TableText"/>
            </w:pPr>
          </w:p>
        </w:tc>
      </w:tr>
      <w:tr w:rsidR="00D70F97">
        <w:trPr>
          <w:trHeight w:val="632"/>
        </w:trPr>
        <w:tc>
          <w:tcPr>
            <w:tcW w:w="958" w:type="dxa"/>
          </w:tcPr>
          <w:p w:rsidR="00D70F97" w:rsidRDefault="00E4189A">
            <w:pPr>
              <w:spacing w:before="264" w:line="190" w:lineRule="auto"/>
              <w:ind w:left="436"/>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835" w:type="dxa"/>
          </w:tcPr>
          <w:p w:rsidR="00D70F97" w:rsidRDefault="00E4189A">
            <w:pPr>
              <w:spacing w:before="262"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311000006</w:t>
            </w:r>
          </w:p>
        </w:tc>
        <w:tc>
          <w:tcPr>
            <w:tcW w:w="1961" w:type="dxa"/>
          </w:tcPr>
          <w:p w:rsidR="00D70F97" w:rsidRDefault="00E4189A">
            <w:pPr>
              <w:spacing w:before="240" w:line="229" w:lineRule="auto"/>
              <w:ind w:left="36"/>
              <w:rPr>
                <w:rFonts w:ascii="SimSun" w:eastAsia="SimSun" w:hAnsi="SimSun" w:cs="SimSun"/>
                <w:sz w:val="19"/>
                <w:szCs w:val="19"/>
              </w:rPr>
            </w:pPr>
            <w:r>
              <w:rPr>
                <w:rFonts w:ascii="SimSun" w:eastAsia="SimSun" w:hAnsi="SimSun" w:cs="SimSun"/>
                <w:spacing w:val="6"/>
                <w:sz w:val="19"/>
                <w:szCs w:val="19"/>
              </w:rPr>
              <w:t>血液透析</w:t>
            </w:r>
          </w:p>
        </w:tc>
        <w:tc>
          <w:tcPr>
            <w:tcW w:w="2500" w:type="dxa"/>
          </w:tcPr>
          <w:p w:rsidR="00D70F97" w:rsidRDefault="00E4189A">
            <w:pPr>
              <w:spacing w:before="117" w:line="235" w:lineRule="auto"/>
              <w:ind w:left="36" w:right="67" w:hanging="1"/>
              <w:rPr>
                <w:rFonts w:ascii="SimSun" w:eastAsia="SimSun" w:hAnsi="SimSun" w:cs="SimSun"/>
                <w:sz w:val="19"/>
                <w:szCs w:val="19"/>
              </w:rPr>
            </w:pPr>
            <w:r>
              <w:rPr>
                <w:rFonts w:ascii="SimSun" w:eastAsia="SimSun" w:hAnsi="SimSun" w:cs="SimSun"/>
                <w:spacing w:val="8"/>
                <w:sz w:val="19"/>
                <w:szCs w:val="19"/>
              </w:rPr>
              <w:t>包括碳酸液透析或醋酸液透</w:t>
            </w:r>
            <w:r>
              <w:rPr>
                <w:rFonts w:ascii="SimSun" w:eastAsia="SimSun" w:hAnsi="SimSun" w:cs="SimSun"/>
                <w:sz w:val="19"/>
                <w:szCs w:val="19"/>
              </w:rPr>
              <w:t>析</w:t>
            </w:r>
          </w:p>
        </w:tc>
        <w:tc>
          <w:tcPr>
            <w:tcW w:w="1141" w:type="dxa"/>
          </w:tcPr>
          <w:p w:rsidR="00D70F97" w:rsidRDefault="00E4189A">
            <w:pPr>
              <w:spacing w:before="230" w:line="221" w:lineRule="auto"/>
              <w:ind w:left="35"/>
              <w:rPr>
                <w:rFonts w:ascii="SimSun" w:eastAsia="SimSun" w:hAnsi="SimSun" w:cs="SimSun"/>
                <w:sz w:val="19"/>
                <w:szCs w:val="19"/>
              </w:rPr>
            </w:pPr>
            <w:r>
              <w:rPr>
                <w:rFonts w:ascii="SimSun" w:eastAsia="SimSun" w:hAnsi="SimSun" w:cs="SimSun"/>
                <w:spacing w:val="6"/>
                <w:sz w:val="19"/>
                <w:szCs w:val="19"/>
              </w:rPr>
              <w:t>滤器</w:t>
            </w:r>
            <w:r>
              <w:rPr>
                <w:rFonts w:ascii="Times New Roman" w:eastAsia="Times New Roman" w:hAnsi="Times New Roman" w:cs="Times New Roman"/>
                <w:spacing w:val="6"/>
                <w:sz w:val="19"/>
                <w:szCs w:val="19"/>
              </w:rPr>
              <w:t>,</w:t>
            </w:r>
            <w:r>
              <w:rPr>
                <w:rFonts w:ascii="SimSun" w:eastAsia="SimSun" w:hAnsi="SimSun" w:cs="SimSun"/>
                <w:spacing w:val="6"/>
                <w:sz w:val="19"/>
                <w:szCs w:val="19"/>
              </w:rPr>
              <w:t>管道</w:t>
            </w:r>
          </w:p>
        </w:tc>
        <w:tc>
          <w:tcPr>
            <w:tcW w:w="948" w:type="dxa"/>
          </w:tcPr>
          <w:p w:rsidR="00D70F97" w:rsidRDefault="00E4189A">
            <w:pPr>
              <w:spacing w:before="240"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2" w:line="193" w:lineRule="auto"/>
              <w:ind w:left="3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1212" w:type="dxa"/>
          </w:tcPr>
          <w:p w:rsidR="00D70F97" w:rsidRDefault="00E4189A">
            <w:pPr>
              <w:spacing w:before="262"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1240" w:type="dxa"/>
          </w:tcPr>
          <w:p w:rsidR="00D70F97" w:rsidRDefault="00E4189A">
            <w:pPr>
              <w:spacing w:before="262" w:line="193" w:lineRule="auto"/>
              <w:ind w:left="4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400</w:t>
            </w:r>
          </w:p>
        </w:tc>
        <w:tc>
          <w:tcPr>
            <w:tcW w:w="1924" w:type="dxa"/>
          </w:tcPr>
          <w:p w:rsidR="00D70F97" w:rsidRDefault="00D70F97">
            <w:pPr>
              <w:pStyle w:val="TableText"/>
            </w:pPr>
          </w:p>
        </w:tc>
      </w:tr>
      <w:tr w:rsidR="00D70F97">
        <w:trPr>
          <w:trHeight w:val="632"/>
        </w:trPr>
        <w:tc>
          <w:tcPr>
            <w:tcW w:w="958" w:type="dxa"/>
          </w:tcPr>
          <w:p w:rsidR="00D70F97" w:rsidRDefault="00E4189A">
            <w:pPr>
              <w:spacing w:before="263" w:line="193" w:lineRule="auto"/>
              <w:ind w:left="441"/>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835" w:type="dxa"/>
          </w:tcPr>
          <w:p w:rsidR="00D70F97" w:rsidRDefault="00E4189A">
            <w:pPr>
              <w:spacing w:before="263"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311000007</w:t>
            </w:r>
          </w:p>
        </w:tc>
        <w:tc>
          <w:tcPr>
            <w:tcW w:w="1961" w:type="dxa"/>
          </w:tcPr>
          <w:p w:rsidR="00D70F97" w:rsidRDefault="00E4189A">
            <w:pPr>
              <w:spacing w:before="241" w:line="229" w:lineRule="auto"/>
              <w:ind w:left="36"/>
              <w:rPr>
                <w:rFonts w:ascii="SimSun" w:eastAsia="SimSun" w:hAnsi="SimSun" w:cs="SimSun"/>
                <w:sz w:val="19"/>
                <w:szCs w:val="19"/>
              </w:rPr>
            </w:pPr>
            <w:r>
              <w:rPr>
                <w:rFonts w:ascii="SimSun" w:eastAsia="SimSun" w:hAnsi="SimSun" w:cs="SimSun"/>
                <w:spacing w:val="6"/>
                <w:sz w:val="19"/>
                <w:szCs w:val="19"/>
              </w:rPr>
              <w:t>血液滤过</w:t>
            </w:r>
          </w:p>
        </w:tc>
        <w:tc>
          <w:tcPr>
            <w:tcW w:w="2500" w:type="dxa"/>
          </w:tcPr>
          <w:p w:rsidR="00D70F97" w:rsidRDefault="00E4189A">
            <w:pPr>
              <w:spacing w:before="241" w:line="228" w:lineRule="auto"/>
              <w:ind w:left="35"/>
              <w:rPr>
                <w:rFonts w:ascii="SimSun" w:eastAsia="SimSun" w:hAnsi="SimSun" w:cs="SimSun"/>
                <w:sz w:val="19"/>
                <w:szCs w:val="19"/>
              </w:rPr>
            </w:pPr>
            <w:r>
              <w:rPr>
                <w:rFonts w:ascii="SimSun" w:eastAsia="SimSun" w:hAnsi="SimSun" w:cs="SimSun"/>
                <w:spacing w:val="8"/>
                <w:sz w:val="19"/>
                <w:szCs w:val="19"/>
              </w:rPr>
              <w:t>含透析液、置换液</w:t>
            </w:r>
          </w:p>
        </w:tc>
        <w:tc>
          <w:tcPr>
            <w:tcW w:w="1141" w:type="dxa"/>
          </w:tcPr>
          <w:p w:rsidR="00D70F97" w:rsidRDefault="00E4189A">
            <w:pPr>
              <w:spacing w:before="231" w:line="221" w:lineRule="auto"/>
              <w:ind w:left="35"/>
              <w:rPr>
                <w:rFonts w:ascii="SimSun" w:eastAsia="SimSun" w:hAnsi="SimSun" w:cs="SimSun"/>
                <w:sz w:val="19"/>
                <w:szCs w:val="19"/>
              </w:rPr>
            </w:pPr>
            <w:r>
              <w:rPr>
                <w:rFonts w:ascii="SimSun" w:eastAsia="SimSun" w:hAnsi="SimSun" w:cs="SimSun"/>
                <w:spacing w:val="6"/>
                <w:sz w:val="19"/>
                <w:szCs w:val="19"/>
              </w:rPr>
              <w:t>滤器</w:t>
            </w:r>
            <w:r>
              <w:rPr>
                <w:rFonts w:ascii="Times New Roman" w:eastAsia="Times New Roman" w:hAnsi="Times New Roman" w:cs="Times New Roman"/>
                <w:spacing w:val="6"/>
                <w:sz w:val="19"/>
                <w:szCs w:val="19"/>
              </w:rPr>
              <w:t>,</w:t>
            </w:r>
            <w:r>
              <w:rPr>
                <w:rFonts w:ascii="SimSun" w:eastAsia="SimSun" w:hAnsi="SimSun" w:cs="SimSun"/>
                <w:spacing w:val="6"/>
                <w:sz w:val="19"/>
                <w:szCs w:val="19"/>
              </w:rPr>
              <w:t>管道</w:t>
            </w:r>
          </w:p>
        </w:tc>
        <w:tc>
          <w:tcPr>
            <w:tcW w:w="948" w:type="dxa"/>
          </w:tcPr>
          <w:p w:rsidR="00D70F97" w:rsidRDefault="00E4189A">
            <w:pPr>
              <w:spacing w:before="241"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3" w:line="193" w:lineRule="auto"/>
              <w:ind w:left="3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450</w:t>
            </w:r>
          </w:p>
        </w:tc>
        <w:tc>
          <w:tcPr>
            <w:tcW w:w="1212" w:type="dxa"/>
          </w:tcPr>
          <w:p w:rsidR="00D70F97" w:rsidRDefault="00E4189A">
            <w:pPr>
              <w:spacing w:before="263" w:line="193" w:lineRule="auto"/>
              <w:ind w:left="46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450</w:t>
            </w:r>
          </w:p>
        </w:tc>
        <w:tc>
          <w:tcPr>
            <w:tcW w:w="1240" w:type="dxa"/>
          </w:tcPr>
          <w:p w:rsidR="00D70F97" w:rsidRDefault="00E4189A">
            <w:pPr>
              <w:spacing w:before="263" w:line="193" w:lineRule="auto"/>
              <w:ind w:left="4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450</w:t>
            </w:r>
          </w:p>
        </w:tc>
        <w:tc>
          <w:tcPr>
            <w:tcW w:w="1924" w:type="dxa"/>
          </w:tcPr>
          <w:p w:rsidR="00D70F97" w:rsidRDefault="00D70F97">
            <w:pPr>
              <w:pStyle w:val="TableText"/>
            </w:pPr>
          </w:p>
        </w:tc>
      </w:tr>
      <w:tr w:rsidR="00D70F97">
        <w:trPr>
          <w:trHeight w:val="616"/>
        </w:trPr>
        <w:tc>
          <w:tcPr>
            <w:tcW w:w="958" w:type="dxa"/>
          </w:tcPr>
          <w:p w:rsidR="00D70F97" w:rsidRDefault="00E4189A">
            <w:pPr>
              <w:spacing w:before="255" w:line="193" w:lineRule="auto"/>
              <w:ind w:left="437"/>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835" w:type="dxa"/>
          </w:tcPr>
          <w:p w:rsidR="00D70F97" w:rsidRDefault="00E4189A">
            <w:pPr>
              <w:spacing w:before="25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311000008</w:t>
            </w:r>
          </w:p>
        </w:tc>
        <w:tc>
          <w:tcPr>
            <w:tcW w:w="1961" w:type="dxa"/>
          </w:tcPr>
          <w:p w:rsidR="00D70F97" w:rsidRDefault="00E4189A">
            <w:pPr>
              <w:spacing w:before="235" w:line="229" w:lineRule="auto"/>
              <w:ind w:left="36"/>
              <w:rPr>
                <w:rFonts w:ascii="SimSun" w:eastAsia="SimSun" w:hAnsi="SimSun" w:cs="SimSun"/>
                <w:sz w:val="19"/>
                <w:szCs w:val="19"/>
              </w:rPr>
            </w:pPr>
            <w:r>
              <w:rPr>
                <w:rFonts w:ascii="SimSun" w:eastAsia="SimSun" w:hAnsi="SimSun" w:cs="SimSun"/>
                <w:spacing w:val="7"/>
                <w:sz w:val="19"/>
                <w:szCs w:val="19"/>
              </w:rPr>
              <w:t>血液透析滤过</w:t>
            </w:r>
          </w:p>
        </w:tc>
        <w:tc>
          <w:tcPr>
            <w:tcW w:w="2500" w:type="dxa"/>
          </w:tcPr>
          <w:p w:rsidR="00D70F97" w:rsidRDefault="00E4189A">
            <w:pPr>
              <w:spacing w:before="110" w:line="235" w:lineRule="auto"/>
              <w:ind w:left="35" w:right="67"/>
              <w:rPr>
                <w:rFonts w:ascii="SimSun" w:eastAsia="SimSun" w:hAnsi="SimSun" w:cs="SimSun"/>
                <w:sz w:val="19"/>
                <w:szCs w:val="19"/>
                <w:lang w:eastAsia="zh-CN"/>
              </w:rPr>
            </w:pPr>
            <w:r>
              <w:rPr>
                <w:rFonts w:ascii="SimSun" w:eastAsia="SimSun" w:hAnsi="SimSun" w:cs="SimSun"/>
                <w:spacing w:val="8"/>
                <w:sz w:val="19"/>
                <w:szCs w:val="19"/>
                <w:lang w:eastAsia="zh-CN"/>
              </w:rPr>
              <w:t>含透析液、置换液。包括心</w:t>
            </w:r>
            <w:r>
              <w:rPr>
                <w:rFonts w:ascii="SimSun" w:eastAsia="SimSun" w:hAnsi="SimSun" w:cs="SimSun"/>
                <w:spacing w:val="7"/>
                <w:sz w:val="19"/>
                <w:szCs w:val="19"/>
                <w:lang w:eastAsia="zh-CN"/>
              </w:rPr>
              <w:t>衰超滤治疗</w:t>
            </w:r>
          </w:p>
        </w:tc>
        <w:tc>
          <w:tcPr>
            <w:tcW w:w="1141" w:type="dxa"/>
          </w:tcPr>
          <w:p w:rsidR="00D70F97" w:rsidRDefault="00E4189A">
            <w:pPr>
              <w:spacing w:before="110" w:line="234" w:lineRule="auto"/>
              <w:ind w:left="47" w:right="104" w:hanging="12"/>
              <w:rPr>
                <w:rFonts w:ascii="SimSun" w:eastAsia="SimSun" w:hAnsi="SimSun" w:cs="SimSun"/>
                <w:sz w:val="19"/>
                <w:szCs w:val="19"/>
              </w:rPr>
            </w:pPr>
            <w:r>
              <w:rPr>
                <w:rFonts w:ascii="SimSun" w:eastAsia="SimSun" w:hAnsi="SimSun" w:cs="SimSun"/>
                <w:spacing w:val="7"/>
                <w:sz w:val="19"/>
                <w:szCs w:val="19"/>
              </w:rPr>
              <w:t>滤器、管道</w:t>
            </w:r>
            <w:r>
              <w:rPr>
                <w:rFonts w:ascii="SimSun" w:eastAsia="SimSun" w:hAnsi="SimSun" w:cs="SimSun"/>
                <w:spacing w:val="1"/>
                <w:sz w:val="19"/>
                <w:szCs w:val="19"/>
              </w:rPr>
              <w:t>、浓缩器</w:t>
            </w:r>
          </w:p>
        </w:tc>
        <w:tc>
          <w:tcPr>
            <w:tcW w:w="948" w:type="dxa"/>
          </w:tcPr>
          <w:p w:rsidR="00D70F97" w:rsidRDefault="00E4189A">
            <w:pPr>
              <w:spacing w:before="235"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55" w:line="193" w:lineRule="auto"/>
              <w:ind w:left="34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680</w:t>
            </w:r>
          </w:p>
        </w:tc>
        <w:tc>
          <w:tcPr>
            <w:tcW w:w="1212" w:type="dxa"/>
          </w:tcPr>
          <w:p w:rsidR="00D70F97" w:rsidRDefault="00E4189A">
            <w:pPr>
              <w:spacing w:before="255" w:line="193" w:lineRule="auto"/>
              <w:ind w:left="46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680</w:t>
            </w:r>
          </w:p>
        </w:tc>
        <w:tc>
          <w:tcPr>
            <w:tcW w:w="1240" w:type="dxa"/>
          </w:tcPr>
          <w:p w:rsidR="00D70F97" w:rsidRDefault="00E4189A">
            <w:pPr>
              <w:spacing w:before="255" w:line="193" w:lineRule="auto"/>
              <w:ind w:left="48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680</w:t>
            </w:r>
          </w:p>
        </w:tc>
        <w:tc>
          <w:tcPr>
            <w:tcW w:w="1924" w:type="dxa"/>
          </w:tcPr>
          <w:p w:rsidR="00D70F97" w:rsidRDefault="00D70F97">
            <w:pPr>
              <w:pStyle w:val="TableText"/>
            </w:pPr>
          </w:p>
        </w:tc>
      </w:tr>
      <w:tr w:rsidR="00D70F97">
        <w:trPr>
          <w:trHeight w:val="632"/>
        </w:trPr>
        <w:tc>
          <w:tcPr>
            <w:tcW w:w="958" w:type="dxa"/>
          </w:tcPr>
          <w:p w:rsidR="00D70F97" w:rsidRDefault="00E4189A">
            <w:pPr>
              <w:spacing w:before="264"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835" w:type="dxa"/>
          </w:tcPr>
          <w:p w:rsidR="00D70F97" w:rsidRDefault="00E4189A">
            <w:pPr>
              <w:spacing w:before="264"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311000010</w:t>
            </w:r>
          </w:p>
        </w:tc>
        <w:tc>
          <w:tcPr>
            <w:tcW w:w="1961" w:type="dxa"/>
          </w:tcPr>
          <w:p w:rsidR="00D70F97" w:rsidRDefault="00E4189A">
            <w:pPr>
              <w:spacing w:before="243" w:line="228" w:lineRule="auto"/>
              <w:ind w:left="36"/>
              <w:rPr>
                <w:rFonts w:ascii="SimSun" w:eastAsia="SimSun" w:hAnsi="SimSun" w:cs="SimSun"/>
                <w:sz w:val="19"/>
                <w:szCs w:val="19"/>
              </w:rPr>
            </w:pPr>
            <w:r>
              <w:rPr>
                <w:rFonts w:ascii="SimSun" w:eastAsia="SimSun" w:hAnsi="SimSun" w:cs="SimSun"/>
                <w:spacing w:val="6"/>
                <w:sz w:val="19"/>
                <w:szCs w:val="19"/>
              </w:rPr>
              <w:t>血液灌流</w:t>
            </w:r>
          </w:p>
        </w:tc>
        <w:tc>
          <w:tcPr>
            <w:tcW w:w="2500" w:type="dxa"/>
          </w:tcPr>
          <w:p w:rsidR="00D70F97" w:rsidRDefault="00E4189A">
            <w:pPr>
              <w:spacing w:before="243" w:line="228" w:lineRule="auto"/>
              <w:ind w:left="35"/>
              <w:rPr>
                <w:rFonts w:ascii="SimSun" w:eastAsia="SimSun" w:hAnsi="SimSun" w:cs="SimSun"/>
                <w:sz w:val="19"/>
                <w:szCs w:val="19"/>
              </w:rPr>
            </w:pPr>
            <w:r>
              <w:rPr>
                <w:rFonts w:ascii="SimSun" w:eastAsia="SimSun" w:hAnsi="SimSun" w:cs="SimSun"/>
                <w:spacing w:val="8"/>
                <w:sz w:val="19"/>
                <w:szCs w:val="19"/>
              </w:rPr>
              <w:t>含透析、透析液</w:t>
            </w:r>
          </w:p>
        </w:tc>
        <w:tc>
          <w:tcPr>
            <w:tcW w:w="1141" w:type="dxa"/>
          </w:tcPr>
          <w:p w:rsidR="00D70F97" w:rsidRDefault="00E4189A">
            <w:pPr>
              <w:spacing w:before="243" w:line="228" w:lineRule="auto"/>
              <w:ind w:left="35"/>
              <w:rPr>
                <w:rFonts w:ascii="SimSun" w:eastAsia="SimSun" w:hAnsi="SimSun" w:cs="SimSun"/>
                <w:sz w:val="19"/>
                <w:szCs w:val="19"/>
              </w:rPr>
            </w:pPr>
            <w:r>
              <w:rPr>
                <w:rFonts w:ascii="SimSun" w:eastAsia="SimSun" w:hAnsi="SimSun" w:cs="SimSun"/>
                <w:spacing w:val="7"/>
                <w:sz w:val="19"/>
                <w:szCs w:val="19"/>
              </w:rPr>
              <w:t>血液灌流器</w:t>
            </w:r>
          </w:p>
        </w:tc>
        <w:tc>
          <w:tcPr>
            <w:tcW w:w="948" w:type="dxa"/>
          </w:tcPr>
          <w:p w:rsidR="00D70F97" w:rsidRDefault="00E4189A">
            <w:pPr>
              <w:spacing w:before="243"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64"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800</w:t>
            </w:r>
          </w:p>
        </w:tc>
        <w:tc>
          <w:tcPr>
            <w:tcW w:w="1212" w:type="dxa"/>
          </w:tcPr>
          <w:p w:rsidR="00D70F97" w:rsidRDefault="00E4189A">
            <w:pPr>
              <w:spacing w:before="264" w:line="193" w:lineRule="auto"/>
              <w:ind w:left="47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800</w:t>
            </w:r>
          </w:p>
        </w:tc>
        <w:tc>
          <w:tcPr>
            <w:tcW w:w="1240" w:type="dxa"/>
          </w:tcPr>
          <w:p w:rsidR="00D70F97" w:rsidRDefault="00E4189A">
            <w:pPr>
              <w:spacing w:before="264" w:line="193" w:lineRule="auto"/>
              <w:ind w:left="49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800</w:t>
            </w:r>
          </w:p>
        </w:tc>
        <w:tc>
          <w:tcPr>
            <w:tcW w:w="1924" w:type="dxa"/>
          </w:tcPr>
          <w:p w:rsidR="00D70F97" w:rsidRDefault="00D70F97">
            <w:pPr>
              <w:pStyle w:val="TableText"/>
            </w:pPr>
          </w:p>
        </w:tc>
      </w:tr>
      <w:tr w:rsidR="00D70F97">
        <w:trPr>
          <w:trHeight w:val="632"/>
        </w:trPr>
        <w:tc>
          <w:tcPr>
            <w:tcW w:w="958" w:type="dxa"/>
          </w:tcPr>
          <w:p w:rsidR="00D70F97" w:rsidRDefault="00E4189A">
            <w:pPr>
              <w:spacing w:before="265"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835" w:type="dxa"/>
          </w:tcPr>
          <w:p w:rsidR="00D70F97" w:rsidRDefault="00E4189A">
            <w:pPr>
              <w:spacing w:before="265"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311000011</w:t>
            </w:r>
          </w:p>
        </w:tc>
        <w:tc>
          <w:tcPr>
            <w:tcW w:w="1961" w:type="dxa"/>
          </w:tcPr>
          <w:p w:rsidR="00D70F97" w:rsidRDefault="00E4189A">
            <w:pPr>
              <w:spacing w:before="243" w:line="229" w:lineRule="auto"/>
              <w:ind w:left="35"/>
              <w:rPr>
                <w:rFonts w:ascii="SimSun" w:eastAsia="SimSun" w:hAnsi="SimSun" w:cs="SimSun"/>
                <w:sz w:val="19"/>
                <w:szCs w:val="19"/>
              </w:rPr>
            </w:pPr>
            <w:r>
              <w:rPr>
                <w:rFonts w:ascii="SimSun" w:eastAsia="SimSun" w:hAnsi="SimSun" w:cs="SimSun"/>
                <w:spacing w:val="7"/>
                <w:sz w:val="19"/>
                <w:szCs w:val="19"/>
              </w:rPr>
              <w:t>连续性血液净化</w:t>
            </w:r>
          </w:p>
        </w:tc>
        <w:tc>
          <w:tcPr>
            <w:tcW w:w="2500" w:type="dxa"/>
          </w:tcPr>
          <w:p w:rsidR="00D70F97" w:rsidRDefault="00E4189A">
            <w:pPr>
              <w:spacing w:before="243" w:line="228" w:lineRule="auto"/>
              <w:ind w:left="35"/>
              <w:rPr>
                <w:rFonts w:ascii="SimSun" w:eastAsia="SimSun" w:hAnsi="SimSun" w:cs="SimSun"/>
                <w:sz w:val="19"/>
                <w:szCs w:val="19"/>
              </w:rPr>
            </w:pPr>
            <w:r>
              <w:rPr>
                <w:rFonts w:ascii="SimSun" w:eastAsia="SimSun" w:hAnsi="SimSun" w:cs="SimSun"/>
                <w:spacing w:val="8"/>
                <w:sz w:val="19"/>
                <w:szCs w:val="19"/>
              </w:rPr>
              <w:t>包括人工法、机器法</w:t>
            </w:r>
          </w:p>
        </w:tc>
        <w:tc>
          <w:tcPr>
            <w:tcW w:w="1141" w:type="dxa"/>
          </w:tcPr>
          <w:p w:rsidR="00D70F97" w:rsidRDefault="00E4189A">
            <w:pPr>
              <w:spacing w:before="234" w:line="221" w:lineRule="auto"/>
              <w:ind w:left="35"/>
              <w:rPr>
                <w:rFonts w:ascii="SimSun" w:eastAsia="SimSun" w:hAnsi="SimSun" w:cs="SimSun"/>
                <w:sz w:val="19"/>
                <w:szCs w:val="19"/>
              </w:rPr>
            </w:pPr>
            <w:r>
              <w:rPr>
                <w:rFonts w:ascii="SimSun" w:eastAsia="SimSun" w:hAnsi="SimSun" w:cs="SimSun"/>
                <w:spacing w:val="6"/>
                <w:sz w:val="19"/>
                <w:szCs w:val="19"/>
              </w:rPr>
              <w:t>滤器</w:t>
            </w:r>
            <w:r>
              <w:rPr>
                <w:rFonts w:ascii="Times New Roman" w:eastAsia="Times New Roman" w:hAnsi="Times New Roman" w:cs="Times New Roman"/>
                <w:spacing w:val="6"/>
                <w:sz w:val="19"/>
                <w:szCs w:val="19"/>
              </w:rPr>
              <w:t>,</w:t>
            </w:r>
            <w:r>
              <w:rPr>
                <w:rFonts w:ascii="SimSun" w:eastAsia="SimSun" w:hAnsi="SimSun" w:cs="SimSun"/>
                <w:spacing w:val="6"/>
                <w:sz w:val="19"/>
                <w:szCs w:val="19"/>
              </w:rPr>
              <w:t>管道</w:t>
            </w:r>
          </w:p>
        </w:tc>
        <w:tc>
          <w:tcPr>
            <w:tcW w:w="948" w:type="dxa"/>
          </w:tcPr>
          <w:p w:rsidR="00D70F97" w:rsidRDefault="00E4189A">
            <w:pPr>
              <w:spacing w:before="243" w:line="231" w:lineRule="auto"/>
              <w:ind w:left="285"/>
              <w:rPr>
                <w:rFonts w:ascii="SimSun" w:eastAsia="SimSun" w:hAnsi="SimSun" w:cs="SimSun"/>
                <w:sz w:val="19"/>
                <w:szCs w:val="19"/>
              </w:rPr>
            </w:pPr>
            <w:r>
              <w:rPr>
                <w:rFonts w:ascii="SimSun" w:eastAsia="SimSun" w:hAnsi="SimSun" w:cs="SimSun"/>
                <w:spacing w:val="2"/>
                <w:sz w:val="19"/>
                <w:szCs w:val="19"/>
              </w:rPr>
              <w:t>小时</w:t>
            </w:r>
          </w:p>
        </w:tc>
        <w:tc>
          <w:tcPr>
            <w:tcW w:w="975" w:type="dxa"/>
          </w:tcPr>
          <w:p w:rsidR="00D70F97" w:rsidRDefault="00E4189A">
            <w:pPr>
              <w:spacing w:before="265" w:line="193" w:lineRule="auto"/>
              <w:ind w:left="36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212" w:type="dxa"/>
          </w:tcPr>
          <w:p w:rsidR="00D70F97" w:rsidRDefault="00E4189A">
            <w:pPr>
              <w:spacing w:before="265" w:line="193" w:lineRule="auto"/>
              <w:ind w:left="484"/>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240" w:type="dxa"/>
          </w:tcPr>
          <w:p w:rsidR="00D70F97" w:rsidRDefault="00E4189A">
            <w:pPr>
              <w:spacing w:before="265" w:line="193" w:lineRule="auto"/>
              <w:ind w:left="50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100</w:t>
            </w:r>
          </w:p>
        </w:tc>
        <w:tc>
          <w:tcPr>
            <w:tcW w:w="1924" w:type="dxa"/>
          </w:tcPr>
          <w:p w:rsidR="00D70F97" w:rsidRDefault="00E4189A">
            <w:pPr>
              <w:spacing w:before="112" w:line="244" w:lineRule="auto"/>
              <w:ind w:left="54" w:right="69" w:hanging="2"/>
              <w:rPr>
                <w:rFonts w:ascii="SimSun" w:eastAsia="SimSun" w:hAnsi="SimSun" w:cs="SimSun"/>
                <w:sz w:val="19"/>
                <w:szCs w:val="19"/>
              </w:rPr>
            </w:pPr>
            <w:r>
              <w:rPr>
                <w:rFonts w:ascii="SimSun" w:eastAsia="SimSun" w:hAnsi="SimSun" w:cs="SimSun"/>
                <w:spacing w:val="7"/>
                <w:sz w:val="19"/>
                <w:szCs w:val="19"/>
              </w:rPr>
              <w:t>机器法每小时加收</w:t>
            </w:r>
            <w:r>
              <w:rPr>
                <w:rFonts w:ascii="Times New Roman" w:eastAsia="Times New Roman" w:hAnsi="Times New Roman" w:cs="Times New Roman"/>
                <w:spacing w:val="7"/>
                <w:sz w:val="19"/>
                <w:szCs w:val="19"/>
              </w:rPr>
              <w:t>40</w:t>
            </w:r>
            <w:r>
              <w:rPr>
                <w:rFonts w:ascii="SimSun" w:eastAsia="SimSun" w:hAnsi="SimSun" w:cs="SimSun"/>
                <w:sz w:val="19"/>
                <w:szCs w:val="19"/>
              </w:rPr>
              <w:t>元</w:t>
            </w:r>
          </w:p>
        </w:tc>
      </w:tr>
      <w:tr w:rsidR="00D70F97">
        <w:trPr>
          <w:trHeight w:val="634"/>
        </w:trPr>
        <w:tc>
          <w:tcPr>
            <w:tcW w:w="958" w:type="dxa"/>
          </w:tcPr>
          <w:p w:rsidR="00D70F97" w:rsidRDefault="00E4189A">
            <w:pPr>
              <w:spacing w:before="257"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835" w:type="dxa"/>
          </w:tcPr>
          <w:p w:rsidR="00D70F97" w:rsidRDefault="00E4189A">
            <w:pPr>
              <w:spacing w:before="257" w:line="193" w:lineRule="auto"/>
              <w:ind w:left="3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1961" w:type="dxa"/>
          </w:tcPr>
          <w:p w:rsidR="00D70F97" w:rsidRDefault="00E4189A">
            <w:pPr>
              <w:spacing w:before="237" w:line="230" w:lineRule="auto"/>
              <w:ind w:left="36"/>
              <w:rPr>
                <w:rFonts w:ascii="SimSun" w:eastAsia="SimSun" w:hAnsi="SimSun" w:cs="SimSun"/>
                <w:sz w:val="19"/>
                <w:szCs w:val="19"/>
              </w:rPr>
            </w:pPr>
            <w:r>
              <w:rPr>
                <w:rFonts w:ascii="SimSun" w:eastAsia="SimSun" w:hAnsi="SimSun" w:cs="SimSun"/>
                <w:spacing w:val="6"/>
                <w:sz w:val="19"/>
                <w:szCs w:val="19"/>
              </w:rPr>
              <w:t>血透监测</w:t>
            </w:r>
          </w:p>
        </w:tc>
        <w:tc>
          <w:tcPr>
            <w:tcW w:w="2500" w:type="dxa"/>
          </w:tcPr>
          <w:p w:rsidR="00D70F97" w:rsidRDefault="00E4189A">
            <w:pPr>
              <w:spacing w:before="113" w:line="234" w:lineRule="auto"/>
              <w:ind w:left="34" w:right="100"/>
              <w:rPr>
                <w:rFonts w:ascii="SimSun" w:eastAsia="SimSun" w:hAnsi="SimSun" w:cs="SimSun"/>
                <w:sz w:val="19"/>
                <w:szCs w:val="19"/>
                <w:lang w:eastAsia="zh-CN"/>
              </w:rPr>
            </w:pPr>
            <w:r>
              <w:rPr>
                <w:rFonts w:ascii="SimSun" w:eastAsia="SimSun" w:hAnsi="SimSun" w:cs="SimSun"/>
                <w:spacing w:val="5"/>
                <w:sz w:val="19"/>
                <w:szCs w:val="19"/>
                <w:lang w:eastAsia="zh-CN"/>
              </w:rPr>
              <w:t>包括血温、血压、血容量、</w:t>
            </w:r>
            <w:r>
              <w:rPr>
                <w:rFonts w:ascii="SimSun" w:eastAsia="SimSun" w:hAnsi="SimSun" w:cs="SimSun"/>
                <w:spacing w:val="8"/>
                <w:sz w:val="19"/>
                <w:szCs w:val="19"/>
                <w:lang w:eastAsia="zh-CN"/>
              </w:rPr>
              <w:t>在线尿素监测</w:t>
            </w:r>
          </w:p>
        </w:tc>
        <w:tc>
          <w:tcPr>
            <w:tcW w:w="1141" w:type="dxa"/>
          </w:tcPr>
          <w:p w:rsidR="00D70F97" w:rsidRDefault="00D70F97">
            <w:pPr>
              <w:pStyle w:val="TableText"/>
              <w:rPr>
                <w:lang w:eastAsia="zh-CN"/>
              </w:rPr>
            </w:pPr>
          </w:p>
        </w:tc>
        <w:tc>
          <w:tcPr>
            <w:tcW w:w="948" w:type="dxa"/>
          </w:tcPr>
          <w:p w:rsidR="00D70F97" w:rsidRDefault="00E4189A">
            <w:pPr>
              <w:spacing w:before="238" w:line="228" w:lineRule="auto"/>
              <w:ind w:left="386"/>
              <w:rPr>
                <w:rFonts w:ascii="SimSun" w:eastAsia="SimSun" w:hAnsi="SimSun" w:cs="SimSun"/>
                <w:sz w:val="19"/>
                <w:szCs w:val="19"/>
              </w:rPr>
            </w:pPr>
            <w:r>
              <w:rPr>
                <w:rFonts w:ascii="SimSun" w:eastAsia="SimSun" w:hAnsi="SimSun" w:cs="SimSun"/>
                <w:sz w:val="19"/>
                <w:szCs w:val="19"/>
              </w:rPr>
              <w:t>次</w:t>
            </w:r>
          </w:p>
        </w:tc>
        <w:tc>
          <w:tcPr>
            <w:tcW w:w="975" w:type="dxa"/>
          </w:tcPr>
          <w:p w:rsidR="00D70F97" w:rsidRDefault="00E4189A">
            <w:pPr>
              <w:spacing w:before="257" w:line="193" w:lineRule="auto"/>
              <w:ind w:left="399"/>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212" w:type="dxa"/>
          </w:tcPr>
          <w:p w:rsidR="00D70F97" w:rsidRDefault="00E4189A">
            <w:pPr>
              <w:spacing w:before="257" w:line="193" w:lineRule="auto"/>
              <w:ind w:left="521"/>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240" w:type="dxa"/>
          </w:tcPr>
          <w:p w:rsidR="00D70F97" w:rsidRDefault="00E4189A">
            <w:pPr>
              <w:spacing w:before="257" w:line="193" w:lineRule="auto"/>
              <w:ind w:left="538"/>
              <w:rPr>
                <w:rFonts w:ascii="Times New Roman" w:eastAsia="Times New Roman" w:hAnsi="Times New Roman" w:cs="Times New Roman"/>
                <w:sz w:val="19"/>
                <w:szCs w:val="19"/>
              </w:rPr>
            </w:pPr>
            <w:r>
              <w:rPr>
                <w:rFonts w:ascii="Times New Roman" w:eastAsia="Times New Roman" w:hAnsi="Times New Roman" w:cs="Times New Roman"/>
                <w:sz w:val="19"/>
                <w:szCs w:val="19"/>
              </w:rPr>
              <w:t>50</w:t>
            </w:r>
          </w:p>
        </w:tc>
        <w:tc>
          <w:tcPr>
            <w:tcW w:w="1924" w:type="dxa"/>
          </w:tcPr>
          <w:p w:rsidR="00D70F97" w:rsidRDefault="00D70F97">
            <w:pPr>
              <w:pStyle w:val="TableText"/>
            </w:pPr>
          </w:p>
        </w:tc>
      </w:tr>
    </w:tbl>
    <w:p w:rsidR="00D70F97" w:rsidRDefault="00D70F97"/>
    <w:p w:rsidR="00D70F97" w:rsidRDefault="00D70F97">
      <w:pPr>
        <w:sectPr w:rsidR="00D70F97">
          <w:pgSz w:w="16834" w:h="11905"/>
          <w:pgMar w:top="400" w:right="1070" w:bottom="400" w:left="1053" w:header="0" w:footer="0" w:gutter="0"/>
          <w:cols w:space="720"/>
        </w:sectPr>
      </w:pPr>
    </w:p>
    <w:p w:rsidR="00D70F97" w:rsidRDefault="00D70F97">
      <w:pPr>
        <w:spacing w:before="68"/>
      </w:pPr>
    </w:p>
    <w:p w:rsidR="00D70F97" w:rsidRDefault="00D70F97">
      <w:pPr>
        <w:spacing w:before="68"/>
      </w:pPr>
    </w:p>
    <w:tbl>
      <w:tblPr>
        <w:tblStyle w:val="TableNormal"/>
        <w:tblW w:w="1469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58"/>
        <w:gridCol w:w="1835"/>
        <w:gridCol w:w="1961"/>
        <w:gridCol w:w="2500"/>
        <w:gridCol w:w="1141"/>
        <w:gridCol w:w="948"/>
        <w:gridCol w:w="975"/>
        <w:gridCol w:w="1212"/>
        <w:gridCol w:w="1240"/>
        <w:gridCol w:w="1924"/>
      </w:tblGrid>
      <w:tr w:rsidR="00D70F97">
        <w:trPr>
          <w:trHeight w:val="945"/>
        </w:trPr>
        <w:tc>
          <w:tcPr>
            <w:tcW w:w="958" w:type="dxa"/>
          </w:tcPr>
          <w:p w:rsidR="00D70F97" w:rsidRDefault="00D70F97">
            <w:pPr>
              <w:pStyle w:val="TableText"/>
              <w:spacing w:line="326" w:lineRule="auto"/>
            </w:pPr>
          </w:p>
          <w:p w:rsidR="00D70F97" w:rsidRDefault="00E4189A">
            <w:pPr>
              <w:spacing w:before="62" w:line="229" w:lineRule="auto"/>
              <w:ind w:left="278"/>
              <w:rPr>
                <w:rFonts w:ascii="SimHei" w:eastAsia="SimHei" w:hAnsi="SimHei" w:cs="SimHei"/>
                <w:sz w:val="19"/>
                <w:szCs w:val="19"/>
              </w:rPr>
            </w:pPr>
            <w:r>
              <w:rPr>
                <w:rFonts w:ascii="SimHei" w:eastAsia="SimHei" w:hAnsi="SimHei" w:cs="SimHei"/>
                <w:spacing w:val="6"/>
                <w:sz w:val="19"/>
                <w:szCs w:val="19"/>
              </w:rPr>
              <w:t>序号</w:t>
            </w:r>
          </w:p>
        </w:tc>
        <w:tc>
          <w:tcPr>
            <w:tcW w:w="1835" w:type="dxa"/>
          </w:tcPr>
          <w:p w:rsidR="00D70F97" w:rsidRDefault="00D70F97">
            <w:pPr>
              <w:pStyle w:val="TableText"/>
              <w:spacing w:line="326" w:lineRule="auto"/>
            </w:pPr>
          </w:p>
          <w:p w:rsidR="00D70F97" w:rsidRDefault="00E4189A">
            <w:pPr>
              <w:spacing w:before="62" w:line="227" w:lineRule="auto"/>
              <w:ind w:left="713"/>
              <w:rPr>
                <w:rFonts w:ascii="SimHei" w:eastAsia="SimHei" w:hAnsi="SimHei" w:cs="SimHei"/>
                <w:sz w:val="19"/>
                <w:szCs w:val="19"/>
              </w:rPr>
            </w:pPr>
            <w:r>
              <w:rPr>
                <w:rFonts w:ascii="SimHei" w:eastAsia="SimHei" w:hAnsi="SimHei" w:cs="SimHei"/>
                <w:spacing w:val="7"/>
                <w:sz w:val="19"/>
                <w:szCs w:val="19"/>
              </w:rPr>
              <w:t>编码</w:t>
            </w:r>
          </w:p>
        </w:tc>
        <w:tc>
          <w:tcPr>
            <w:tcW w:w="1961" w:type="dxa"/>
          </w:tcPr>
          <w:p w:rsidR="00D70F97" w:rsidRDefault="00D70F97">
            <w:pPr>
              <w:pStyle w:val="TableText"/>
              <w:spacing w:line="326" w:lineRule="auto"/>
            </w:pPr>
          </w:p>
          <w:p w:rsidR="00D70F97" w:rsidRDefault="00E4189A">
            <w:pPr>
              <w:spacing w:before="61" w:line="228" w:lineRule="auto"/>
              <w:ind w:left="577"/>
              <w:rPr>
                <w:rFonts w:ascii="SimHei" w:eastAsia="SimHei" w:hAnsi="SimHei" w:cs="SimHei"/>
                <w:sz w:val="19"/>
                <w:szCs w:val="19"/>
              </w:rPr>
            </w:pPr>
            <w:r>
              <w:rPr>
                <w:rFonts w:ascii="SimHei" w:eastAsia="SimHei" w:hAnsi="SimHei" w:cs="SimHei"/>
                <w:spacing w:val="9"/>
                <w:sz w:val="19"/>
                <w:szCs w:val="19"/>
              </w:rPr>
              <w:t>项目名称</w:t>
            </w:r>
          </w:p>
        </w:tc>
        <w:tc>
          <w:tcPr>
            <w:tcW w:w="2500" w:type="dxa"/>
          </w:tcPr>
          <w:p w:rsidR="00D70F97" w:rsidRDefault="00D70F97">
            <w:pPr>
              <w:pStyle w:val="TableText"/>
              <w:spacing w:line="326" w:lineRule="auto"/>
            </w:pPr>
          </w:p>
          <w:p w:rsidR="00D70F97" w:rsidRDefault="00E4189A">
            <w:pPr>
              <w:spacing w:before="61" w:line="228" w:lineRule="auto"/>
              <w:ind w:left="846"/>
              <w:rPr>
                <w:rFonts w:ascii="SimHei" w:eastAsia="SimHei" w:hAnsi="SimHei" w:cs="SimHei"/>
                <w:sz w:val="19"/>
                <w:szCs w:val="19"/>
              </w:rPr>
            </w:pPr>
            <w:r>
              <w:rPr>
                <w:rFonts w:ascii="SimHei" w:eastAsia="SimHei" w:hAnsi="SimHei" w:cs="SimHei"/>
                <w:spacing w:val="9"/>
                <w:sz w:val="19"/>
                <w:szCs w:val="19"/>
              </w:rPr>
              <w:t>项目内涵</w:t>
            </w:r>
          </w:p>
        </w:tc>
        <w:tc>
          <w:tcPr>
            <w:tcW w:w="1141" w:type="dxa"/>
          </w:tcPr>
          <w:p w:rsidR="00D70F97" w:rsidRDefault="00D70F97">
            <w:pPr>
              <w:pStyle w:val="TableText"/>
              <w:spacing w:line="326" w:lineRule="auto"/>
            </w:pPr>
          </w:p>
          <w:p w:rsidR="00D70F97" w:rsidRDefault="00E4189A">
            <w:pPr>
              <w:spacing w:before="61" w:line="228" w:lineRule="auto"/>
              <w:ind w:left="177"/>
              <w:rPr>
                <w:rFonts w:ascii="SimHei" w:eastAsia="SimHei" w:hAnsi="SimHei" w:cs="SimHei"/>
                <w:sz w:val="19"/>
                <w:szCs w:val="19"/>
              </w:rPr>
            </w:pPr>
            <w:r>
              <w:rPr>
                <w:rFonts w:ascii="SimHei" w:eastAsia="SimHei" w:hAnsi="SimHei" w:cs="SimHei"/>
                <w:spacing w:val="6"/>
                <w:sz w:val="19"/>
                <w:szCs w:val="19"/>
              </w:rPr>
              <w:t>除外内容</w:t>
            </w:r>
          </w:p>
        </w:tc>
        <w:tc>
          <w:tcPr>
            <w:tcW w:w="948" w:type="dxa"/>
          </w:tcPr>
          <w:p w:rsidR="00D70F97" w:rsidRDefault="00E4189A">
            <w:pPr>
              <w:spacing w:before="265" w:line="234" w:lineRule="auto"/>
              <w:ind w:left="282" w:right="262" w:hanging="4"/>
              <w:rPr>
                <w:rFonts w:ascii="SimHei" w:eastAsia="SimHei" w:hAnsi="SimHei" w:cs="SimHei"/>
                <w:sz w:val="19"/>
                <w:szCs w:val="19"/>
              </w:rPr>
            </w:pPr>
            <w:r>
              <w:rPr>
                <w:rFonts w:ascii="SimHei" w:eastAsia="SimHei" w:hAnsi="SimHei" w:cs="SimHei"/>
                <w:spacing w:val="6"/>
                <w:sz w:val="19"/>
                <w:szCs w:val="19"/>
              </w:rPr>
              <w:t>计价</w:t>
            </w:r>
            <w:r>
              <w:rPr>
                <w:rFonts w:ascii="SimHei" w:eastAsia="SimHei" w:hAnsi="SimHei" w:cs="SimHei"/>
                <w:spacing w:val="3"/>
                <w:sz w:val="19"/>
                <w:szCs w:val="19"/>
              </w:rPr>
              <w:t>单位</w:t>
            </w:r>
          </w:p>
        </w:tc>
        <w:tc>
          <w:tcPr>
            <w:tcW w:w="975" w:type="dxa"/>
          </w:tcPr>
          <w:p w:rsidR="00D70F97" w:rsidRDefault="00E4189A">
            <w:pPr>
              <w:spacing w:before="142" w:line="234" w:lineRule="auto"/>
              <w:ind w:left="295" w:right="68" w:hanging="196"/>
              <w:rPr>
                <w:rFonts w:ascii="SimHei" w:eastAsia="SimHei" w:hAnsi="SimHei" w:cs="SimHei"/>
                <w:sz w:val="19"/>
                <w:szCs w:val="19"/>
              </w:rPr>
            </w:pPr>
            <w:r>
              <w:rPr>
                <w:rFonts w:ascii="SimHei" w:eastAsia="SimHei" w:hAnsi="SimHei" w:cs="SimHei"/>
                <w:spacing w:val="8"/>
                <w:sz w:val="19"/>
                <w:szCs w:val="19"/>
              </w:rPr>
              <w:t>三级医院</w:t>
            </w:r>
            <w:r>
              <w:rPr>
                <w:rFonts w:ascii="SimHei" w:eastAsia="SimHei" w:hAnsi="SimHei" w:cs="SimHei"/>
                <w:spacing w:val="6"/>
                <w:sz w:val="19"/>
                <w:szCs w:val="19"/>
              </w:rPr>
              <w:t>价格</w:t>
            </w:r>
          </w:p>
          <w:p w:rsidR="00D70F97" w:rsidRDefault="00E4189A">
            <w:pPr>
              <w:spacing w:before="12" w:line="230" w:lineRule="auto"/>
              <w:ind w:left="213"/>
              <w:rPr>
                <w:rFonts w:ascii="SimHei" w:eastAsia="SimHei" w:hAnsi="SimHei" w:cs="SimHei"/>
                <w:sz w:val="19"/>
                <w:szCs w:val="19"/>
              </w:rPr>
            </w:pPr>
            <w:r>
              <w:rPr>
                <w:rFonts w:ascii="SimHei" w:eastAsia="SimHei" w:hAnsi="SimHei" w:cs="SimHei"/>
                <w:spacing w:val="-5"/>
                <w:sz w:val="19"/>
                <w:szCs w:val="19"/>
              </w:rPr>
              <w:t>（元）</w:t>
            </w:r>
          </w:p>
        </w:tc>
        <w:tc>
          <w:tcPr>
            <w:tcW w:w="1212" w:type="dxa"/>
          </w:tcPr>
          <w:p w:rsidR="00D70F97" w:rsidRDefault="00E4189A">
            <w:pPr>
              <w:spacing w:before="264" w:line="235" w:lineRule="auto"/>
              <w:ind w:left="216" w:right="82" w:hanging="97"/>
              <w:rPr>
                <w:rFonts w:ascii="SimHei" w:eastAsia="SimHei" w:hAnsi="SimHei" w:cs="SimHei"/>
                <w:sz w:val="19"/>
                <w:szCs w:val="19"/>
              </w:rPr>
            </w:pPr>
            <w:r>
              <w:rPr>
                <w:rFonts w:ascii="SimHei" w:eastAsia="SimHei" w:hAnsi="SimHei" w:cs="SimHei"/>
                <w:spacing w:val="8"/>
                <w:sz w:val="19"/>
                <w:szCs w:val="19"/>
              </w:rPr>
              <w:t>二级医院价</w:t>
            </w:r>
            <w:r>
              <w:rPr>
                <w:rFonts w:ascii="SimHei" w:eastAsia="SimHei" w:hAnsi="SimHei" w:cs="SimHei"/>
                <w:spacing w:val="2"/>
                <w:sz w:val="19"/>
                <w:szCs w:val="19"/>
              </w:rPr>
              <w:t>格（元）</w:t>
            </w:r>
          </w:p>
        </w:tc>
        <w:tc>
          <w:tcPr>
            <w:tcW w:w="1240" w:type="dxa"/>
          </w:tcPr>
          <w:p w:rsidR="00D70F97" w:rsidRDefault="00E4189A">
            <w:pPr>
              <w:spacing w:before="264" w:line="235" w:lineRule="auto"/>
              <w:ind w:left="233" w:right="93" w:hanging="97"/>
              <w:rPr>
                <w:rFonts w:ascii="SimHei" w:eastAsia="SimHei" w:hAnsi="SimHei" w:cs="SimHei"/>
                <w:sz w:val="19"/>
                <w:szCs w:val="19"/>
              </w:rPr>
            </w:pPr>
            <w:r>
              <w:rPr>
                <w:rFonts w:ascii="SimHei" w:eastAsia="SimHei" w:hAnsi="SimHei" w:cs="SimHei"/>
                <w:spacing w:val="8"/>
                <w:sz w:val="19"/>
                <w:szCs w:val="19"/>
              </w:rPr>
              <w:t>一级医院价</w:t>
            </w:r>
            <w:r>
              <w:rPr>
                <w:rFonts w:ascii="SimHei" w:eastAsia="SimHei" w:hAnsi="SimHei" w:cs="SimHei"/>
                <w:spacing w:val="2"/>
                <w:sz w:val="19"/>
                <w:szCs w:val="19"/>
              </w:rPr>
              <w:t>格（元）</w:t>
            </w:r>
          </w:p>
        </w:tc>
        <w:tc>
          <w:tcPr>
            <w:tcW w:w="1924" w:type="dxa"/>
          </w:tcPr>
          <w:p w:rsidR="00D70F97" w:rsidRDefault="00D70F97">
            <w:pPr>
              <w:pStyle w:val="TableText"/>
              <w:spacing w:line="326" w:lineRule="auto"/>
            </w:pPr>
          </w:p>
          <w:p w:rsidR="00D70F97" w:rsidRDefault="00E4189A">
            <w:pPr>
              <w:spacing w:before="62" w:line="227" w:lineRule="auto"/>
              <w:ind w:left="773"/>
              <w:rPr>
                <w:rFonts w:ascii="SimHei" w:eastAsia="SimHei" w:hAnsi="SimHei" w:cs="SimHei"/>
                <w:sz w:val="19"/>
                <w:szCs w:val="19"/>
              </w:rPr>
            </w:pPr>
            <w:r>
              <w:rPr>
                <w:rFonts w:ascii="SimHei" w:eastAsia="SimHei" w:hAnsi="SimHei" w:cs="SimHei"/>
                <w:spacing w:val="4"/>
                <w:sz w:val="19"/>
                <w:szCs w:val="19"/>
              </w:rPr>
              <w:t>说明</w:t>
            </w:r>
          </w:p>
        </w:tc>
      </w:tr>
      <w:tr w:rsidR="00D70F97">
        <w:trPr>
          <w:trHeight w:val="539"/>
        </w:trPr>
        <w:tc>
          <w:tcPr>
            <w:tcW w:w="958" w:type="dxa"/>
            <w:tcBorders>
              <w:right w:val="single" w:sz="2" w:space="0" w:color="000000"/>
            </w:tcBorders>
          </w:tcPr>
          <w:p w:rsidR="00D70F97" w:rsidRDefault="00E4189A">
            <w:pPr>
              <w:spacing w:before="210"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835" w:type="dxa"/>
            <w:tcBorders>
              <w:left w:val="single" w:sz="2" w:space="0" w:color="000000"/>
              <w:right w:val="single" w:sz="2" w:space="0" w:color="000000"/>
            </w:tcBorders>
          </w:tcPr>
          <w:p w:rsidR="00D70F97" w:rsidRDefault="00E4189A">
            <w:pPr>
              <w:spacing w:before="210"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311000009</w:t>
            </w:r>
          </w:p>
        </w:tc>
        <w:tc>
          <w:tcPr>
            <w:tcW w:w="1961" w:type="dxa"/>
            <w:tcBorders>
              <w:left w:val="single" w:sz="2" w:space="0" w:color="000000"/>
              <w:right w:val="single" w:sz="2" w:space="0" w:color="000000"/>
            </w:tcBorders>
          </w:tcPr>
          <w:p w:rsidR="00D70F97" w:rsidRDefault="00E4189A">
            <w:pPr>
              <w:spacing w:before="188" w:line="228" w:lineRule="auto"/>
              <w:ind w:left="40"/>
              <w:rPr>
                <w:rFonts w:ascii="SimSun" w:eastAsia="SimSun" w:hAnsi="SimSun" w:cs="SimSun"/>
                <w:sz w:val="19"/>
                <w:szCs w:val="19"/>
              </w:rPr>
            </w:pPr>
            <w:r>
              <w:rPr>
                <w:rFonts w:ascii="SimSun" w:eastAsia="SimSun" w:hAnsi="SimSun" w:cs="SimSun"/>
                <w:spacing w:val="8"/>
                <w:sz w:val="19"/>
                <w:szCs w:val="19"/>
              </w:rPr>
              <w:t>连续性血浆滤过吸附</w:t>
            </w:r>
          </w:p>
        </w:tc>
        <w:tc>
          <w:tcPr>
            <w:tcW w:w="2500" w:type="dxa"/>
            <w:tcBorders>
              <w:left w:val="single" w:sz="2" w:space="0" w:color="000000"/>
              <w:right w:val="single" w:sz="2" w:space="0" w:color="000000"/>
            </w:tcBorders>
          </w:tcPr>
          <w:p w:rsidR="00D70F97" w:rsidRDefault="00D70F97">
            <w:pPr>
              <w:pStyle w:val="TableText"/>
            </w:pPr>
          </w:p>
        </w:tc>
        <w:tc>
          <w:tcPr>
            <w:tcW w:w="1141" w:type="dxa"/>
            <w:tcBorders>
              <w:left w:val="single" w:sz="2" w:space="0" w:color="000000"/>
              <w:right w:val="single" w:sz="2" w:space="0" w:color="000000"/>
            </w:tcBorders>
          </w:tcPr>
          <w:p w:rsidR="00D70F97" w:rsidRDefault="00E4189A">
            <w:pPr>
              <w:spacing w:before="188" w:line="231" w:lineRule="auto"/>
              <w:ind w:left="40"/>
              <w:rPr>
                <w:rFonts w:ascii="SimSun" w:eastAsia="SimSun" w:hAnsi="SimSun" w:cs="SimSun"/>
                <w:sz w:val="19"/>
                <w:szCs w:val="19"/>
              </w:rPr>
            </w:pPr>
            <w:r>
              <w:rPr>
                <w:rFonts w:ascii="SimSun" w:eastAsia="SimSun" w:hAnsi="SimSun" w:cs="SimSun"/>
                <w:spacing w:val="4"/>
                <w:sz w:val="19"/>
                <w:szCs w:val="19"/>
              </w:rPr>
              <w:t>滤器</w:t>
            </w:r>
          </w:p>
        </w:tc>
        <w:tc>
          <w:tcPr>
            <w:tcW w:w="948" w:type="dxa"/>
            <w:tcBorders>
              <w:left w:val="single" w:sz="2" w:space="0" w:color="000000"/>
              <w:right w:val="single" w:sz="2" w:space="0" w:color="000000"/>
            </w:tcBorders>
          </w:tcPr>
          <w:p w:rsidR="00D70F97" w:rsidRDefault="00E4189A">
            <w:pPr>
              <w:spacing w:before="189" w:line="228" w:lineRule="auto"/>
              <w:ind w:left="391"/>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210" w:line="193" w:lineRule="auto"/>
              <w:ind w:left="31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1600</w:t>
            </w:r>
          </w:p>
        </w:tc>
        <w:tc>
          <w:tcPr>
            <w:tcW w:w="1212" w:type="dxa"/>
            <w:tcBorders>
              <w:left w:val="single" w:sz="2" w:space="0" w:color="000000"/>
              <w:right w:val="single" w:sz="2" w:space="0" w:color="000000"/>
            </w:tcBorders>
          </w:tcPr>
          <w:p w:rsidR="00D70F97" w:rsidRDefault="00E4189A">
            <w:pPr>
              <w:spacing w:before="210" w:line="193" w:lineRule="auto"/>
              <w:ind w:left="439"/>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1600</w:t>
            </w:r>
          </w:p>
        </w:tc>
        <w:tc>
          <w:tcPr>
            <w:tcW w:w="1240" w:type="dxa"/>
            <w:tcBorders>
              <w:left w:val="single" w:sz="2" w:space="0" w:color="000000"/>
              <w:right w:val="single" w:sz="2" w:space="0" w:color="000000"/>
            </w:tcBorders>
          </w:tcPr>
          <w:p w:rsidR="00D70F97" w:rsidRDefault="00E4189A">
            <w:pPr>
              <w:spacing w:before="210" w:line="193" w:lineRule="auto"/>
              <w:ind w:left="45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1600</w:t>
            </w:r>
          </w:p>
        </w:tc>
        <w:tc>
          <w:tcPr>
            <w:tcW w:w="1924" w:type="dxa"/>
            <w:tcBorders>
              <w:left w:val="single" w:sz="2" w:space="0" w:color="000000"/>
              <w:right w:val="single" w:sz="2" w:space="0" w:color="000000"/>
            </w:tcBorders>
          </w:tcPr>
          <w:p w:rsidR="00D70F97" w:rsidRDefault="00D70F97">
            <w:pPr>
              <w:pStyle w:val="TableText"/>
            </w:pPr>
          </w:p>
        </w:tc>
      </w:tr>
      <w:tr w:rsidR="00D70F97">
        <w:trPr>
          <w:trHeight w:val="539"/>
        </w:trPr>
        <w:tc>
          <w:tcPr>
            <w:tcW w:w="958" w:type="dxa"/>
          </w:tcPr>
          <w:p w:rsidR="00D70F97" w:rsidRDefault="00E4189A">
            <w:pPr>
              <w:spacing w:before="213"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835" w:type="dxa"/>
          </w:tcPr>
          <w:p w:rsidR="00D70F97" w:rsidRDefault="00E4189A">
            <w:pPr>
              <w:spacing w:before="213" w:line="193" w:lineRule="auto"/>
              <w:ind w:left="28"/>
              <w:rPr>
                <w:rFonts w:ascii="Times New Roman" w:eastAsia="Times New Roman" w:hAnsi="Times New Roman" w:cs="Times New Roman"/>
                <w:sz w:val="19"/>
                <w:szCs w:val="19"/>
              </w:rPr>
            </w:pPr>
            <w:r>
              <w:rPr>
                <w:rFonts w:ascii="Times New Roman" w:eastAsia="Times New Roman" w:hAnsi="Times New Roman" w:cs="Times New Roman"/>
                <w:sz w:val="19"/>
                <w:szCs w:val="19"/>
              </w:rPr>
              <w:t>KRP</w:t>
            </w:r>
            <w:r>
              <w:rPr>
                <w:rFonts w:ascii="Times New Roman" w:eastAsia="Times New Roman" w:hAnsi="Times New Roman" w:cs="Times New Roman"/>
                <w:spacing w:val="8"/>
                <w:sz w:val="19"/>
                <w:szCs w:val="19"/>
              </w:rPr>
              <w:t>19701</w:t>
            </w:r>
          </w:p>
        </w:tc>
        <w:tc>
          <w:tcPr>
            <w:tcW w:w="1961" w:type="dxa"/>
          </w:tcPr>
          <w:p w:rsidR="00D70F97" w:rsidRDefault="00E4189A">
            <w:pPr>
              <w:spacing w:before="69" w:line="223" w:lineRule="auto"/>
              <w:ind w:left="39" w:right="126" w:hanging="3"/>
              <w:rPr>
                <w:rFonts w:ascii="SimSun" w:eastAsia="SimSun" w:hAnsi="SimSun" w:cs="SimSun"/>
                <w:sz w:val="19"/>
                <w:szCs w:val="19"/>
                <w:lang w:eastAsia="zh-CN"/>
              </w:rPr>
            </w:pPr>
            <w:r>
              <w:rPr>
                <w:rFonts w:ascii="SimSun" w:eastAsia="SimSun" w:hAnsi="SimSun" w:cs="SimSun"/>
                <w:spacing w:val="8"/>
                <w:sz w:val="19"/>
                <w:szCs w:val="19"/>
                <w:lang w:eastAsia="zh-CN"/>
              </w:rPr>
              <w:t>家庭腹膜透析治疗指</w:t>
            </w:r>
            <w:r>
              <w:rPr>
                <w:rFonts w:ascii="SimSun" w:eastAsia="SimSun" w:hAnsi="SimSun" w:cs="SimSun"/>
                <w:sz w:val="19"/>
                <w:szCs w:val="19"/>
                <w:lang w:eastAsia="zh-CN"/>
              </w:rPr>
              <w:t>导</w:t>
            </w:r>
          </w:p>
        </w:tc>
        <w:tc>
          <w:tcPr>
            <w:tcW w:w="2500" w:type="dxa"/>
          </w:tcPr>
          <w:p w:rsidR="00D70F97" w:rsidRDefault="00D70F97">
            <w:pPr>
              <w:pStyle w:val="TableText"/>
              <w:rPr>
                <w:lang w:eastAsia="zh-CN"/>
              </w:rPr>
            </w:pPr>
          </w:p>
        </w:tc>
        <w:tc>
          <w:tcPr>
            <w:tcW w:w="1141" w:type="dxa"/>
          </w:tcPr>
          <w:p w:rsidR="00D70F97" w:rsidRDefault="00D70F97">
            <w:pPr>
              <w:pStyle w:val="TableText"/>
              <w:rPr>
                <w:lang w:eastAsia="zh-CN"/>
              </w:rPr>
            </w:pPr>
          </w:p>
        </w:tc>
        <w:tc>
          <w:tcPr>
            <w:tcW w:w="948" w:type="dxa"/>
          </w:tcPr>
          <w:p w:rsidR="00D70F97" w:rsidRDefault="00E4189A">
            <w:pPr>
              <w:spacing w:before="191" w:line="231" w:lineRule="auto"/>
              <w:ind w:left="285"/>
              <w:rPr>
                <w:rFonts w:ascii="SimSun" w:eastAsia="SimSun" w:hAnsi="SimSun" w:cs="SimSun"/>
                <w:sz w:val="19"/>
                <w:szCs w:val="19"/>
              </w:rPr>
            </w:pPr>
            <w:r>
              <w:rPr>
                <w:rFonts w:ascii="SimSun" w:eastAsia="SimSun" w:hAnsi="SimSun" w:cs="SimSun"/>
                <w:spacing w:val="2"/>
                <w:sz w:val="19"/>
                <w:szCs w:val="19"/>
              </w:rPr>
              <w:t>小时</w:t>
            </w:r>
          </w:p>
        </w:tc>
        <w:tc>
          <w:tcPr>
            <w:tcW w:w="975" w:type="dxa"/>
          </w:tcPr>
          <w:p w:rsidR="00D70F97" w:rsidRDefault="00E4189A">
            <w:pPr>
              <w:spacing w:before="213" w:line="193" w:lineRule="auto"/>
              <w:ind w:left="39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212" w:type="dxa"/>
          </w:tcPr>
          <w:p w:rsidR="00D70F97" w:rsidRDefault="00E4189A">
            <w:pPr>
              <w:spacing w:before="213" w:line="193" w:lineRule="auto"/>
              <w:ind w:left="514"/>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240" w:type="dxa"/>
          </w:tcPr>
          <w:p w:rsidR="00D70F97" w:rsidRDefault="00E4189A">
            <w:pPr>
              <w:spacing w:before="213" w:line="193" w:lineRule="auto"/>
              <w:ind w:left="53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40</w:t>
            </w:r>
          </w:p>
        </w:tc>
        <w:tc>
          <w:tcPr>
            <w:tcW w:w="1924" w:type="dxa"/>
          </w:tcPr>
          <w:p w:rsidR="00D70F97" w:rsidRDefault="00D70F97">
            <w:pPr>
              <w:pStyle w:val="TableText"/>
            </w:pPr>
          </w:p>
        </w:tc>
      </w:tr>
      <w:tr w:rsidR="00D70F97">
        <w:trPr>
          <w:trHeight w:val="539"/>
        </w:trPr>
        <w:tc>
          <w:tcPr>
            <w:tcW w:w="958" w:type="dxa"/>
          </w:tcPr>
          <w:p w:rsidR="00D70F97" w:rsidRDefault="00E4189A">
            <w:pPr>
              <w:spacing w:before="216" w:line="193" w:lineRule="auto"/>
              <w:ind w:left="4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835" w:type="dxa"/>
          </w:tcPr>
          <w:p w:rsidR="00D70F97" w:rsidRDefault="00E4189A">
            <w:pPr>
              <w:spacing w:before="216" w:line="193" w:lineRule="auto"/>
              <w:ind w:left="28"/>
              <w:rPr>
                <w:rFonts w:ascii="Times New Roman" w:eastAsia="Times New Roman" w:hAnsi="Times New Roman" w:cs="Times New Roman"/>
                <w:sz w:val="19"/>
                <w:szCs w:val="19"/>
              </w:rPr>
            </w:pPr>
            <w:r>
              <w:rPr>
                <w:rFonts w:ascii="Times New Roman" w:eastAsia="Times New Roman" w:hAnsi="Times New Roman" w:cs="Times New Roman"/>
                <w:sz w:val="19"/>
                <w:szCs w:val="19"/>
              </w:rPr>
              <w:t>KRP</w:t>
            </w:r>
            <w:r>
              <w:rPr>
                <w:rFonts w:ascii="Times New Roman" w:eastAsia="Times New Roman" w:hAnsi="Times New Roman" w:cs="Times New Roman"/>
                <w:spacing w:val="8"/>
                <w:sz w:val="19"/>
                <w:szCs w:val="19"/>
              </w:rPr>
              <w:t>22702</w:t>
            </w:r>
          </w:p>
        </w:tc>
        <w:tc>
          <w:tcPr>
            <w:tcW w:w="1961" w:type="dxa"/>
          </w:tcPr>
          <w:p w:rsidR="00D70F97" w:rsidRDefault="00E4189A">
            <w:pPr>
              <w:spacing w:before="194" w:line="228" w:lineRule="auto"/>
              <w:ind w:left="36"/>
              <w:rPr>
                <w:rFonts w:ascii="SimSun" w:eastAsia="SimSun" w:hAnsi="SimSun" w:cs="SimSun"/>
                <w:sz w:val="19"/>
                <w:szCs w:val="19"/>
              </w:rPr>
            </w:pPr>
            <w:r>
              <w:rPr>
                <w:rFonts w:ascii="SimSun" w:eastAsia="SimSun" w:hAnsi="SimSun" w:cs="SimSun"/>
                <w:spacing w:val="8"/>
                <w:sz w:val="19"/>
                <w:szCs w:val="19"/>
              </w:rPr>
              <w:t>家庭腹膜透析治疗</w:t>
            </w:r>
          </w:p>
        </w:tc>
        <w:tc>
          <w:tcPr>
            <w:tcW w:w="2500" w:type="dxa"/>
          </w:tcPr>
          <w:p w:rsidR="00D70F97" w:rsidRDefault="00D70F97">
            <w:pPr>
              <w:pStyle w:val="TableText"/>
            </w:pPr>
          </w:p>
        </w:tc>
        <w:tc>
          <w:tcPr>
            <w:tcW w:w="1141" w:type="dxa"/>
          </w:tcPr>
          <w:p w:rsidR="00D70F97" w:rsidRDefault="00D70F97">
            <w:pPr>
              <w:pStyle w:val="TableText"/>
            </w:pPr>
          </w:p>
        </w:tc>
        <w:tc>
          <w:tcPr>
            <w:tcW w:w="948" w:type="dxa"/>
          </w:tcPr>
          <w:p w:rsidR="00D70F97" w:rsidRDefault="00E4189A">
            <w:pPr>
              <w:spacing w:before="194" w:line="228" w:lineRule="auto"/>
              <w:ind w:left="385"/>
              <w:rPr>
                <w:rFonts w:ascii="SimSun" w:eastAsia="SimSun" w:hAnsi="SimSun" w:cs="SimSun"/>
                <w:sz w:val="19"/>
                <w:szCs w:val="19"/>
              </w:rPr>
            </w:pPr>
            <w:r>
              <w:rPr>
                <w:rFonts w:ascii="SimSun" w:eastAsia="SimSun" w:hAnsi="SimSun" w:cs="SimSun"/>
                <w:sz w:val="19"/>
                <w:szCs w:val="19"/>
              </w:rPr>
              <w:t>月</w:t>
            </w:r>
          </w:p>
        </w:tc>
        <w:tc>
          <w:tcPr>
            <w:tcW w:w="975" w:type="dxa"/>
          </w:tcPr>
          <w:p w:rsidR="00D70F97" w:rsidRDefault="00E4189A">
            <w:pPr>
              <w:spacing w:before="216" w:line="193" w:lineRule="auto"/>
              <w:ind w:left="347"/>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300</w:t>
            </w:r>
          </w:p>
        </w:tc>
        <w:tc>
          <w:tcPr>
            <w:tcW w:w="1212" w:type="dxa"/>
          </w:tcPr>
          <w:p w:rsidR="00D70F97" w:rsidRDefault="00E4189A">
            <w:pPr>
              <w:spacing w:before="216" w:line="193" w:lineRule="auto"/>
              <w:ind w:left="4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270</w:t>
            </w:r>
          </w:p>
        </w:tc>
        <w:tc>
          <w:tcPr>
            <w:tcW w:w="1240" w:type="dxa"/>
          </w:tcPr>
          <w:p w:rsidR="00D70F97" w:rsidRDefault="00E4189A">
            <w:pPr>
              <w:spacing w:before="216" w:line="193" w:lineRule="auto"/>
              <w:ind w:left="48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w:t>
            </w:r>
          </w:p>
        </w:tc>
        <w:tc>
          <w:tcPr>
            <w:tcW w:w="1924" w:type="dxa"/>
          </w:tcPr>
          <w:p w:rsidR="00D70F97" w:rsidRDefault="00D70F97">
            <w:pPr>
              <w:pStyle w:val="TableText"/>
            </w:pPr>
          </w:p>
        </w:tc>
      </w:tr>
      <w:tr w:rsidR="00D70F97">
        <w:trPr>
          <w:trHeight w:val="558"/>
        </w:trPr>
        <w:tc>
          <w:tcPr>
            <w:tcW w:w="958" w:type="dxa"/>
            <w:tcBorders>
              <w:left w:val="single" w:sz="2" w:space="0" w:color="000000"/>
              <w:right w:val="single" w:sz="2" w:space="0" w:color="000000"/>
            </w:tcBorders>
          </w:tcPr>
          <w:p w:rsidR="00D70F97" w:rsidRDefault="00E4189A">
            <w:pPr>
              <w:spacing w:before="219" w:line="193" w:lineRule="auto"/>
              <w:ind w:left="40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835" w:type="dxa"/>
            <w:tcBorders>
              <w:left w:val="single" w:sz="2" w:space="0" w:color="000000"/>
              <w:right w:val="single" w:sz="2" w:space="0" w:color="000000"/>
            </w:tcBorders>
          </w:tcPr>
          <w:p w:rsidR="00D70F97" w:rsidRDefault="00E4189A">
            <w:pPr>
              <w:spacing w:before="219"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310905023</w:t>
            </w:r>
          </w:p>
        </w:tc>
        <w:tc>
          <w:tcPr>
            <w:tcW w:w="1961" w:type="dxa"/>
            <w:tcBorders>
              <w:left w:val="single" w:sz="2" w:space="0" w:color="000000"/>
              <w:right w:val="single" w:sz="2" w:space="0" w:color="000000"/>
            </w:tcBorders>
          </w:tcPr>
          <w:p w:rsidR="00D70F97" w:rsidRDefault="00E4189A">
            <w:pPr>
              <w:spacing w:before="197" w:line="229" w:lineRule="auto"/>
              <w:ind w:left="41"/>
              <w:rPr>
                <w:rFonts w:ascii="SimSun" w:eastAsia="SimSun" w:hAnsi="SimSun" w:cs="SimSun"/>
                <w:sz w:val="19"/>
                <w:szCs w:val="19"/>
              </w:rPr>
            </w:pPr>
            <w:r>
              <w:rPr>
                <w:rFonts w:ascii="SimSun" w:eastAsia="SimSun" w:hAnsi="SimSun" w:cs="SimSun"/>
                <w:spacing w:val="7"/>
                <w:sz w:val="19"/>
                <w:szCs w:val="19"/>
              </w:rPr>
              <w:t>人工肝治疗</w:t>
            </w:r>
          </w:p>
        </w:tc>
        <w:tc>
          <w:tcPr>
            <w:tcW w:w="2500" w:type="dxa"/>
            <w:tcBorders>
              <w:left w:val="single" w:sz="2" w:space="0" w:color="000000"/>
              <w:right w:val="single" w:sz="2" w:space="0" w:color="000000"/>
            </w:tcBorders>
          </w:tcPr>
          <w:p w:rsidR="00D70F97" w:rsidRDefault="00D70F97">
            <w:pPr>
              <w:pStyle w:val="TableText"/>
            </w:pPr>
          </w:p>
        </w:tc>
        <w:tc>
          <w:tcPr>
            <w:tcW w:w="1141" w:type="dxa"/>
            <w:tcBorders>
              <w:left w:val="single" w:sz="2" w:space="0" w:color="000000"/>
              <w:right w:val="single" w:sz="2" w:space="0" w:color="000000"/>
            </w:tcBorders>
          </w:tcPr>
          <w:p w:rsidR="00D70F97" w:rsidRDefault="00D70F97">
            <w:pPr>
              <w:pStyle w:val="TableText"/>
            </w:pPr>
          </w:p>
        </w:tc>
        <w:tc>
          <w:tcPr>
            <w:tcW w:w="948" w:type="dxa"/>
            <w:tcBorders>
              <w:left w:val="single" w:sz="2" w:space="0" w:color="000000"/>
              <w:right w:val="single" w:sz="2" w:space="0" w:color="000000"/>
            </w:tcBorders>
          </w:tcPr>
          <w:p w:rsidR="00D70F97" w:rsidRDefault="00E4189A">
            <w:pPr>
              <w:spacing w:before="197" w:line="228" w:lineRule="auto"/>
              <w:ind w:left="398"/>
              <w:rPr>
                <w:rFonts w:ascii="SimSun" w:eastAsia="SimSun" w:hAnsi="SimSun" w:cs="SimSun"/>
                <w:sz w:val="19"/>
                <w:szCs w:val="19"/>
              </w:rPr>
            </w:pPr>
            <w:r>
              <w:rPr>
                <w:rFonts w:ascii="SimSun" w:eastAsia="SimSun" w:hAnsi="SimSun" w:cs="SimSun"/>
                <w:sz w:val="19"/>
                <w:szCs w:val="19"/>
              </w:rPr>
              <w:t>次</w:t>
            </w:r>
          </w:p>
        </w:tc>
        <w:tc>
          <w:tcPr>
            <w:tcW w:w="975" w:type="dxa"/>
            <w:tcBorders>
              <w:left w:val="single" w:sz="2" w:space="0" w:color="000000"/>
              <w:right w:val="single" w:sz="2" w:space="0" w:color="000000"/>
            </w:tcBorders>
          </w:tcPr>
          <w:p w:rsidR="00D70F97" w:rsidRDefault="00E4189A">
            <w:pPr>
              <w:spacing w:before="219" w:line="193" w:lineRule="auto"/>
              <w:ind w:left="35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700</w:t>
            </w:r>
          </w:p>
        </w:tc>
        <w:tc>
          <w:tcPr>
            <w:tcW w:w="1212" w:type="dxa"/>
            <w:tcBorders>
              <w:left w:val="single" w:sz="2" w:space="0" w:color="000000"/>
              <w:right w:val="single" w:sz="2" w:space="0" w:color="000000"/>
            </w:tcBorders>
          </w:tcPr>
          <w:p w:rsidR="00D70F97" w:rsidRDefault="00E4189A">
            <w:pPr>
              <w:spacing w:before="219" w:line="193" w:lineRule="auto"/>
              <w:ind w:left="47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700</w:t>
            </w:r>
          </w:p>
        </w:tc>
        <w:tc>
          <w:tcPr>
            <w:tcW w:w="1240" w:type="dxa"/>
            <w:tcBorders>
              <w:left w:val="single" w:sz="2" w:space="0" w:color="000000"/>
              <w:right w:val="single" w:sz="2" w:space="0" w:color="000000"/>
            </w:tcBorders>
          </w:tcPr>
          <w:p w:rsidR="00D70F97" w:rsidRDefault="00E4189A">
            <w:pPr>
              <w:spacing w:before="219" w:line="193" w:lineRule="auto"/>
              <w:ind w:left="49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700</w:t>
            </w:r>
          </w:p>
        </w:tc>
        <w:tc>
          <w:tcPr>
            <w:tcW w:w="1924" w:type="dxa"/>
            <w:tcBorders>
              <w:left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6834" w:h="11905"/>
          <w:pgMar w:top="400" w:right="1070" w:bottom="400" w:left="1053" w:header="0" w:footer="0" w:gutter="0"/>
          <w:cols w:space="720"/>
        </w:sectPr>
      </w:pPr>
    </w:p>
    <w:p w:rsidR="00D70F97" w:rsidRDefault="00D70F97">
      <w:pPr>
        <w:spacing w:line="350" w:lineRule="auto"/>
      </w:pPr>
    </w:p>
    <w:p w:rsidR="00D70F97" w:rsidRDefault="00D70F97">
      <w:pPr>
        <w:spacing w:line="351"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13</w:t>
      </w:r>
    </w:p>
    <w:p w:rsidR="00D70F97" w:rsidRDefault="00E4189A">
      <w:pPr>
        <w:pStyle w:val="a3"/>
        <w:spacing w:before="266" w:line="211" w:lineRule="auto"/>
        <w:ind w:left="361"/>
        <w:rPr>
          <w:sz w:val="42"/>
          <w:szCs w:val="42"/>
          <w:lang w:eastAsia="zh-CN"/>
        </w:rPr>
      </w:pPr>
      <w:r>
        <w:rPr>
          <w:spacing w:val="2"/>
          <w:sz w:val="42"/>
          <w:szCs w:val="42"/>
          <w:lang w:eastAsia="zh-CN"/>
        </w:rPr>
        <w:t>济宁市器官移植类医疗服务价格项目映射关系表</w:t>
      </w:r>
    </w:p>
    <w:p w:rsidR="00D70F97" w:rsidRDefault="00D70F97">
      <w:pPr>
        <w:spacing w:line="45" w:lineRule="exact"/>
        <w:rPr>
          <w:lang w:eastAsia="zh-CN"/>
        </w:rPr>
      </w:pPr>
    </w:p>
    <w:tbl>
      <w:tblPr>
        <w:tblStyle w:val="TableNormal"/>
        <w:tblW w:w="955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4"/>
        <w:gridCol w:w="1857"/>
        <w:gridCol w:w="3160"/>
        <w:gridCol w:w="1499"/>
        <w:gridCol w:w="2418"/>
      </w:tblGrid>
      <w:tr w:rsidR="00D70F97">
        <w:trPr>
          <w:trHeight w:val="588"/>
        </w:trPr>
        <w:tc>
          <w:tcPr>
            <w:tcW w:w="5641" w:type="dxa"/>
            <w:gridSpan w:val="3"/>
            <w:tcBorders>
              <w:left w:val="single" w:sz="2" w:space="0" w:color="000000"/>
              <w:right w:val="single" w:sz="2" w:space="0" w:color="000000"/>
            </w:tcBorders>
          </w:tcPr>
          <w:p w:rsidR="00D70F97" w:rsidRDefault="00E4189A">
            <w:pPr>
              <w:spacing w:before="200" w:line="227" w:lineRule="auto"/>
              <w:ind w:left="1119"/>
              <w:rPr>
                <w:rFonts w:ascii="SimHei" w:eastAsia="SimHei" w:hAnsi="SimHei" w:cs="SimHei"/>
                <w:sz w:val="19"/>
                <w:szCs w:val="19"/>
                <w:lang w:eastAsia="zh-CN"/>
              </w:rPr>
            </w:pPr>
            <w:r>
              <w:rPr>
                <w:rFonts w:ascii="SimHei" w:eastAsia="SimHei" w:hAnsi="SimHei" w:cs="SimHei"/>
                <w:spacing w:val="10"/>
                <w:sz w:val="19"/>
                <w:szCs w:val="19"/>
                <w:lang w:eastAsia="zh-CN"/>
              </w:rPr>
              <w:t>器官移植类医疗服务价格项目立项指南</w:t>
            </w:r>
          </w:p>
        </w:tc>
        <w:tc>
          <w:tcPr>
            <w:tcW w:w="3917" w:type="dxa"/>
            <w:gridSpan w:val="2"/>
            <w:tcBorders>
              <w:top w:val="single" w:sz="2" w:space="0" w:color="000000"/>
              <w:left w:val="single" w:sz="2" w:space="0" w:color="000000"/>
              <w:bottom w:val="single" w:sz="2" w:space="0" w:color="000000"/>
              <w:right w:val="single" w:sz="2" w:space="0" w:color="000000"/>
            </w:tcBorders>
          </w:tcPr>
          <w:p w:rsidR="00D70F97" w:rsidRDefault="00E4189A">
            <w:pPr>
              <w:spacing w:before="200" w:line="227" w:lineRule="auto"/>
              <w:ind w:left="1367"/>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436"/>
        </w:trPr>
        <w:tc>
          <w:tcPr>
            <w:tcW w:w="624" w:type="dxa"/>
            <w:tcBorders>
              <w:right w:val="single" w:sz="2" w:space="0" w:color="000000"/>
            </w:tcBorders>
          </w:tcPr>
          <w:p w:rsidR="00D70F97" w:rsidRDefault="00E4189A">
            <w:pPr>
              <w:spacing w:before="13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857" w:type="dxa"/>
            <w:tcBorders>
              <w:left w:val="single" w:sz="2" w:space="0" w:color="000000"/>
              <w:right w:val="single" w:sz="2" w:space="0" w:color="000000"/>
            </w:tcBorders>
          </w:tcPr>
          <w:p w:rsidR="00D70F97" w:rsidRDefault="00E4189A">
            <w:pPr>
              <w:spacing w:before="132" w:line="227" w:lineRule="auto"/>
              <w:ind w:left="535"/>
              <w:rPr>
                <w:rFonts w:ascii="SimHei" w:eastAsia="SimHei" w:hAnsi="SimHei" w:cs="SimHei"/>
                <w:sz w:val="19"/>
                <w:szCs w:val="19"/>
              </w:rPr>
            </w:pPr>
            <w:r>
              <w:rPr>
                <w:rFonts w:ascii="SimHei" w:eastAsia="SimHei" w:hAnsi="SimHei" w:cs="SimHei"/>
                <w:spacing w:val="9"/>
                <w:sz w:val="19"/>
                <w:szCs w:val="19"/>
              </w:rPr>
              <w:t>项目编码</w:t>
            </w:r>
          </w:p>
        </w:tc>
        <w:tc>
          <w:tcPr>
            <w:tcW w:w="3160" w:type="dxa"/>
            <w:tcBorders>
              <w:left w:val="single" w:sz="2" w:space="0" w:color="000000"/>
            </w:tcBorders>
          </w:tcPr>
          <w:p w:rsidR="00D70F97" w:rsidRDefault="00E4189A">
            <w:pPr>
              <w:spacing w:before="132" w:line="228" w:lineRule="auto"/>
              <w:ind w:left="1189"/>
              <w:rPr>
                <w:rFonts w:ascii="SimHei" w:eastAsia="SimHei" w:hAnsi="SimHei" w:cs="SimHei"/>
                <w:sz w:val="19"/>
                <w:szCs w:val="19"/>
              </w:rPr>
            </w:pPr>
            <w:r>
              <w:rPr>
                <w:rFonts w:ascii="SimHei" w:eastAsia="SimHei" w:hAnsi="SimHei" w:cs="SimHei"/>
                <w:spacing w:val="9"/>
                <w:sz w:val="19"/>
                <w:szCs w:val="19"/>
              </w:rPr>
              <w:t>项目名称</w:t>
            </w:r>
          </w:p>
        </w:tc>
        <w:tc>
          <w:tcPr>
            <w:tcW w:w="1499" w:type="dxa"/>
            <w:tcBorders>
              <w:right w:val="single" w:sz="2" w:space="0" w:color="000000"/>
            </w:tcBorders>
          </w:tcPr>
          <w:p w:rsidR="00D70F97" w:rsidRDefault="00E4189A">
            <w:pPr>
              <w:spacing w:before="132" w:line="227" w:lineRule="auto"/>
              <w:ind w:left="358"/>
              <w:rPr>
                <w:rFonts w:ascii="SimHei" w:eastAsia="SimHei" w:hAnsi="SimHei" w:cs="SimHei"/>
                <w:sz w:val="19"/>
                <w:szCs w:val="19"/>
              </w:rPr>
            </w:pPr>
            <w:r>
              <w:rPr>
                <w:rFonts w:ascii="SimHei" w:eastAsia="SimHei" w:hAnsi="SimHei" w:cs="SimHei"/>
                <w:spacing w:val="9"/>
                <w:sz w:val="19"/>
                <w:szCs w:val="19"/>
              </w:rPr>
              <w:t>项目编码</w:t>
            </w:r>
          </w:p>
        </w:tc>
        <w:tc>
          <w:tcPr>
            <w:tcW w:w="2418" w:type="dxa"/>
            <w:tcBorders>
              <w:top w:val="single" w:sz="2" w:space="0" w:color="000000"/>
              <w:left w:val="single" w:sz="2" w:space="0" w:color="000000"/>
              <w:bottom w:val="single" w:sz="2" w:space="0" w:color="000000"/>
            </w:tcBorders>
          </w:tcPr>
          <w:p w:rsidR="00D70F97" w:rsidRDefault="00E4189A">
            <w:pPr>
              <w:spacing w:before="132" w:line="228" w:lineRule="auto"/>
              <w:ind w:left="818"/>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448"/>
        </w:trPr>
        <w:tc>
          <w:tcPr>
            <w:tcW w:w="624" w:type="dxa"/>
            <w:vMerge w:val="restart"/>
            <w:tcBorders>
              <w:bottom w:val="nil"/>
            </w:tcBorders>
          </w:tcPr>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193" w:lineRule="auto"/>
              <w:ind w:left="286"/>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857" w:type="dxa"/>
            <w:vMerge w:val="restart"/>
            <w:tcBorders>
              <w:bottom w:val="nil"/>
            </w:tcBorders>
          </w:tcPr>
          <w:p w:rsidR="00D70F97" w:rsidRDefault="00D70F97">
            <w:pPr>
              <w:pStyle w:val="TableText"/>
              <w:spacing w:line="326"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013317000010000</w:t>
            </w:r>
          </w:p>
        </w:tc>
        <w:tc>
          <w:tcPr>
            <w:tcW w:w="3160" w:type="dxa"/>
            <w:vMerge w:val="restart"/>
            <w:tcBorders>
              <w:bottom w:val="nil"/>
            </w:tcBorders>
          </w:tcPr>
          <w:p w:rsidR="00D70F97" w:rsidRDefault="00D70F97">
            <w:pPr>
              <w:pStyle w:val="TableText"/>
              <w:spacing w:line="297" w:lineRule="auto"/>
            </w:pPr>
          </w:p>
          <w:p w:rsidR="00D70F97" w:rsidRDefault="00E4189A">
            <w:pPr>
              <w:spacing w:before="62" w:line="228" w:lineRule="auto"/>
              <w:ind w:left="45"/>
              <w:rPr>
                <w:rFonts w:ascii="SimSun" w:eastAsia="SimSun" w:hAnsi="SimSun" w:cs="SimSun"/>
                <w:sz w:val="19"/>
                <w:szCs w:val="19"/>
              </w:rPr>
            </w:pPr>
            <w:r>
              <w:rPr>
                <w:rFonts w:ascii="SimSun" w:eastAsia="SimSun" w:hAnsi="SimSun" w:cs="SimSun"/>
                <w:spacing w:val="7"/>
                <w:sz w:val="19"/>
                <w:szCs w:val="19"/>
              </w:rPr>
              <w:t>心脏移植术</w:t>
            </w:r>
          </w:p>
        </w:tc>
        <w:tc>
          <w:tcPr>
            <w:tcW w:w="1499" w:type="dxa"/>
            <w:tcBorders>
              <w:bottom w:val="single" w:sz="2" w:space="0" w:color="000000"/>
            </w:tcBorders>
          </w:tcPr>
          <w:p w:rsidR="00D70F97" w:rsidRDefault="00E4189A">
            <w:pPr>
              <w:spacing w:before="159"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330803020</w:t>
            </w:r>
          </w:p>
        </w:tc>
        <w:tc>
          <w:tcPr>
            <w:tcW w:w="2418" w:type="dxa"/>
            <w:tcBorders>
              <w:top w:val="single" w:sz="2" w:space="0" w:color="000000"/>
              <w:bottom w:val="single" w:sz="2" w:space="0" w:color="000000"/>
            </w:tcBorders>
          </w:tcPr>
          <w:p w:rsidR="00D70F97" w:rsidRDefault="00E4189A">
            <w:pPr>
              <w:spacing w:before="140" w:line="228" w:lineRule="auto"/>
              <w:ind w:left="52"/>
              <w:rPr>
                <w:rFonts w:ascii="SimSun" w:eastAsia="SimSun" w:hAnsi="SimSun" w:cs="SimSun"/>
                <w:sz w:val="19"/>
                <w:szCs w:val="19"/>
              </w:rPr>
            </w:pPr>
            <w:r>
              <w:rPr>
                <w:rFonts w:ascii="SimSun" w:eastAsia="SimSun" w:hAnsi="SimSun" w:cs="SimSun"/>
                <w:spacing w:val="7"/>
                <w:sz w:val="19"/>
                <w:szCs w:val="19"/>
              </w:rPr>
              <w:t>心脏移植术</w:t>
            </w:r>
          </w:p>
        </w:tc>
      </w:tr>
      <w:tr w:rsidR="00D70F97">
        <w:trPr>
          <w:trHeight w:val="458"/>
        </w:trPr>
        <w:tc>
          <w:tcPr>
            <w:tcW w:w="624" w:type="dxa"/>
            <w:vMerge/>
            <w:tcBorders>
              <w:top w:val="nil"/>
              <w:bottom w:val="nil"/>
            </w:tcBorders>
          </w:tcPr>
          <w:p w:rsidR="00D70F97" w:rsidRDefault="00D70F97">
            <w:pPr>
              <w:pStyle w:val="TableText"/>
            </w:pPr>
          </w:p>
        </w:tc>
        <w:tc>
          <w:tcPr>
            <w:tcW w:w="1857" w:type="dxa"/>
            <w:vMerge/>
            <w:tcBorders>
              <w:top w:val="nil"/>
              <w:bottom w:val="single" w:sz="2" w:space="0" w:color="000000"/>
            </w:tcBorders>
          </w:tcPr>
          <w:p w:rsidR="00D70F97" w:rsidRDefault="00D70F97">
            <w:pPr>
              <w:pStyle w:val="TableText"/>
            </w:pPr>
          </w:p>
        </w:tc>
        <w:tc>
          <w:tcPr>
            <w:tcW w:w="3160" w:type="dxa"/>
            <w:vMerge/>
            <w:tcBorders>
              <w:top w:val="nil"/>
            </w:tcBorders>
          </w:tcPr>
          <w:p w:rsidR="00D70F97" w:rsidRDefault="00D70F97">
            <w:pPr>
              <w:pStyle w:val="TableText"/>
            </w:pPr>
          </w:p>
        </w:tc>
        <w:tc>
          <w:tcPr>
            <w:tcW w:w="1499" w:type="dxa"/>
            <w:tcBorders>
              <w:top w:val="single" w:sz="2" w:space="0" w:color="000000"/>
            </w:tcBorders>
          </w:tcPr>
          <w:p w:rsidR="00D70F97" w:rsidRDefault="00E4189A">
            <w:pPr>
              <w:spacing w:before="169"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330803021</w:t>
            </w:r>
          </w:p>
        </w:tc>
        <w:tc>
          <w:tcPr>
            <w:tcW w:w="2418" w:type="dxa"/>
            <w:tcBorders>
              <w:top w:val="single" w:sz="2" w:space="0" w:color="000000"/>
              <w:bottom w:val="single" w:sz="2" w:space="0" w:color="000000"/>
            </w:tcBorders>
          </w:tcPr>
          <w:p w:rsidR="00D70F97" w:rsidRDefault="00E4189A">
            <w:pPr>
              <w:spacing w:before="150" w:line="228" w:lineRule="auto"/>
              <w:ind w:left="52"/>
              <w:rPr>
                <w:rFonts w:ascii="SimSun" w:eastAsia="SimSun" w:hAnsi="SimSun" w:cs="SimSun"/>
                <w:sz w:val="19"/>
                <w:szCs w:val="19"/>
              </w:rPr>
            </w:pPr>
            <w:r>
              <w:rPr>
                <w:rFonts w:ascii="SimSun" w:eastAsia="SimSun" w:hAnsi="SimSun" w:cs="SimSun"/>
                <w:spacing w:val="7"/>
                <w:sz w:val="19"/>
                <w:szCs w:val="19"/>
              </w:rPr>
              <w:t>心肺移植术</w:t>
            </w:r>
          </w:p>
        </w:tc>
      </w:tr>
      <w:tr w:rsidR="00D70F97">
        <w:trPr>
          <w:trHeight w:val="448"/>
        </w:trPr>
        <w:tc>
          <w:tcPr>
            <w:tcW w:w="624" w:type="dxa"/>
            <w:vMerge/>
            <w:tcBorders>
              <w:top w:val="nil"/>
              <w:bottom w:val="nil"/>
            </w:tcBorders>
          </w:tcPr>
          <w:p w:rsidR="00D70F97" w:rsidRDefault="00D70F97">
            <w:pPr>
              <w:pStyle w:val="TableText"/>
            </w:pPr>
          </w:p>
        </w:tc>
        <w:tc>
          <w:tcPr>
            <w:tcW w:w="1857" w:type="dxa"/>
            <w:tcBorders>
              <w:top w:val="single" w:sz="2" w:space="0" w:color="000000"/>
              <w:bottom w:val="single" w:sz="2" w:space="0" w:color="000000"/>
            </w:tcBorders>
          </w:tcPr>
          <w:p w:rsidR="00D70F97" w:rsidRDefault="00E4189A">
            <w:pPr>
              <w:spacing w:before="16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013317000010001</w:t>
            </w:r>
          </w:p>
        </w:tc>
        <w:tc>
          <w:tcPr>
            <w:tcW w:w="3160" w:type="dxa"/>
          </w:tcPr>
          <w:p w:rsidR="00D70F97" w:rsidRDefault="00E4189A">
            <w:pPr>
              <w:spacing w:before="131" w:line="222" w:lineRule="auto"/>
              <w:ind w:left="45"/>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心脏移植术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儿童手术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tcBorders>
              <w:top w:val="nil"/>
              <w:bottom w:val="nil"/>
            </w:tcBorders>
          </w:tcPr>
          <w:p w:rsidR="00D70F97" w:rsidRDefault="00D70F97">
            <w:pPr>
              <w:pStyle w:val="TableText"/>
              <w:rPr>
                <w:lang w:eastAsia="zh-CN"/>
              </w:rPr>
            </w:pPr>
          </w:p>
        </w:tc>
        <w:tc>
          <w:tcPr>
            <w:tcW w:w="1857" w:type="dxa"/>
            <w:tcBorders>
              <w:top w:val="single" w:sz="2" w:space="0" w:color="000000"/>
              <w:bottom w:val="single" w:sz="2" w:space="0" w:color="000000"/>
            </w:tcBorders>
          </w:tcPr>
          <w:p w:rsidR="00D70F97" w:rsidRDefault="00E4189A">
            <w:pPr>
              <w:spacing w:before="16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013317000010100</w:t>
            </w:r>
          </w:p>
        </w:tc>
        <w:tc>
          <w:tcPr>
            <w:tcW w:w="3160" w:type="dxa"/>
          </w:tcPr>
          <w:p w:rsidR="00D70F97" w:rsidRDefault="00E4189A">
            <w:pPr>
              <w:spacing w:before="131" w:line="222" w:lineRule="auto"/>
              <w:ind w:left="45"/>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心脏移植术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异种器官</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tcBorders>
              <w:top w:val="nil"/>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6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013317000010200</w:t>
            </w:r>
          </w:p>
        </w:tc>
        <w:tc>
          <w:tcPr>
            <w:tcW w:w="3160" w:type="dxa"/>
          </w:tcPr>
          <w:p w:rsidR="00D70F97" w:rsidRDefault="00E4189A">
            <w:pPr>
              <w:spacing w:before="132" w:line="222" w:lineRule="auto"/>
              <w:ind w:left="45"/>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心脏移植术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异位移植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val="restart"/>
            <w:tcBorders>
              <w:bottom w:val="nil"/>
            </w:tcBorders>
          </w:tcPr>
          <w:p w:rsidR="00D70F97" w:rsidRDefault="00D70F97">
            <w:pPr>
              <w:pStyle w:val="TableText"/>
              <w:spacing w:line="285" w:lineRule="auto"/>
              <w:rPr>
                <w:lang w:eastAsia="zh-CN"/>
              </w:rPr>
            </w:pPr>
          </w:p>
          <w:p w:rsidR="00D70F97" w:rsidRDefault="00D70F97">
            <w:pPr>
              <w:pStyle w:val="TableText"/>
              <w:spacing w:line="285" w:lineRule="auto"/>
              <w:rPr>
                <w:lang w:eastAsia="zh-CN"/>
              </w:rPr>
            </w:pPr>
          </w:p>
          <w:p w:rsidR="00D70F97" w:rsidRDefault="00D70F97">
            <w:pPr>
              <w:pStyle w:val="TableText"/>
              <w:spacing w:line="285" w:lineRule="auto"/>
              <w:rPr>
                <w:lang w:eastAsia="zh-CN"/>
              </w:rPr>
            </w:pPr>
          </w:p>
          <w:p w:rsidR="00D70F97" w:rsidRDefault="00D70F97">
            <w:pPr>
              <w:pStyle w:val="TableText"/>
              <w:spacing w:line="286" w:lineRule="auto"/>
              <w:rPr>
                <w:lang w:eastAsia="zh-CN"/>
              </w:rPr>
            </w:pPr>
          </w:p>
          <w:p w:rsidR="00D70F97" w:rsidRDefault="00E4189A">
            <w:pPr>
              <w:spacing w:before="54" w:line="193" w:lineRule="auto"/>
              <w:ind w:left="267"/>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857" w:type="dxa"/>
            <w:vMerge w:val="restart"/>
            <w:tcBorders>
              <w:bottom w:val="nil"/>
            </w:tcBorders>
          </w:tcPr>
          <w:p w:rsidR="00D70F97" w:rsidRDefault="00D70F97">
            <w:pPr>
              <w:pStyle w:val="TableText"/>
              <w:spacing w:line="327"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013317000020000</w:t>
            </w:r>
          </w:p>
        </w:tc>
        <w:tc>
          <w:tcPr>
            <w:tcW w:w="3160" w:type="dxa"/>
            <w:vMerge w:val="restart"/>
            <w:tcBorders>
              <w:bottom w:val="nil"/>
            </w:tcBorders>
          </w:tcPr>
          <w:p w:rsidR="00D70F97" w:rsidRDefault="00D70F97">
            <w:pPr>
              <w:pStyle w:val="TableText"/>
              <w:spacing w:line="299" w:lineRule="auto"/>
            </w:pPr>
          </w:p>
          <w:p w:rsidR="00D70F97" w:rsidRDefault="00E4189A">
            <w:pPr>
              <w:spacing w:before="62" w:line="228" w:lineRule="auto"/>
              <w:ind w:left="42"/>
              <w:rPr>
                <w:rFonts w:ascii="SimSun" w:eastAsia="SimSun" w:hAnsi="SimSun" w:cs="SimSun"/>
                <w:sz w:val="19"/>
                <w:szCs w:val="19"/>
              </w:rPr>
            </w:pPr>
            <w:r>
              <w:rPr>
                <w:rFonts w:ascii="SimSun" w:eastAsia="SimSun" w:hAnsi="SimSun" w:cs="SimSun"/>
                <w:spacing w:val="7"/>
                <w:sz w:val="19"/>
                <w:szCs w:val="19"/>
              </w:rPr>
              <w:t>肝脏移植术</w:t>
            </w:r>
          </w:p>
        </w:tc>
        <w:tc>
          <w:tcPr>
            <w:tcW w:w="1499" w:type="dxa"/>
            <w:tcBorders>
              <w:bottom w:val="single" w:sz="2" w:space="0" w:color="000000"/>
            </w:tcBorders>
          </w:tcPr>
          <w:p w:rsidR="00D70F97" w:rsidRDefault="00E4189A">
            <w:pPr>
              <w:spacing w:before="161"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331005018</w:t>
            </w:r>
          </w:p>
        </w:tc>
        <w:tc>
          <w:tcPr>
            <w:tcW w:w="2418" w:type="dxa"/>
            <w:tcBorders>
              <w:top w:val="single" w:sz="2" w:space="0" w:color="000000"/>
              <w:bottom w:val="single" w:sz="2" w:space="0" w:color="000000"/>
            </w:tcBorders>
          </w:tcPr>
          <w:p w:rsidR="00D70F97" w:rsidRDefault="00E4189A">
            <w:pPr>
              <w:spacing w:before="142" w:line="228" w:lineRule="auto"/>
              <w:ind w:left="50"/>
              <w:rPr>
                <w:rFonts w:ascii="SimSun" w:eastAsia="SimSun" w:hAnsi="SimSun" w:cs="SimSun"/>
                <w:sz w:val="19"/>
                <w:szCs w:val="19"/>
              </w:rPr>
            </w:pPr>
            <w:r>
              <w:rPr>
                <w:rFonts w:ascii="SimSun" w:eastAsia="SimSun" w:hAnsi="SimSun" w:cs="SimSun"/>
                <w:spacing w:val="7"/>
                <w:sz w:val="19"/>
                <w:szCs w:val="19"/>
              </w:rPr>
              <w:t>肝移植术</w:t>
            </w:r>
          </w:p>
        </w:tc>
      </w:tr>
      <w:tr w:rsidR="00D70F97">
        <w:trPr>
          <w:trHeight w:val="458"/>
        </w:trPr>
        <w:tc>
          <w:tcPr>
            <w:tcW w:w="624" w:type="dxa"/>
            <w:vMerge/>
            <w:tcBorders>
              <w:top w:val="nil"/>
              <w:bottom w:val="nil"/>
            </w:tcBorders>
          </w:tcPr>
          <w:p w:rsidR="00D70F97" w:rsidRDefault="00D70F97">
            <w:pPr>
              <w:pStyle w:val="TableText"/>
            </w:pPr>
          </w:p>
        </w:tc>
        <w:tc>
          <w:tcPr>
            <w:tcW w:w="1857" w:type="dxa"/>
            <w:vMerge/>
            <w:tcBorders>
              <w:top w:val="nil"/>
              <w:bottom w:val="single" w:sz="2" w:space="0" w:color="000000"/>
            </w:tcBorders>
          </w:tcPr>
          <w:p w:rsidR="00D70F97" w:rsidRDefault="00D70F97">
            <w:pPr>
              <w:pStyle w:val="TableText"/>
            </w:pPr>
          </w:p>
        </w:tc>
        <w:tc>
          <w:tcPr>
            <w:tcW w:w="3160" w:type="dxa"/>
            <w:vMerge/>
            <w:tcBorders>
              <w:top w:val="nil"/>
            </w:tcBorders>
          </w:tcPr>
          <w:p w:rsidR="00D70F97" w:rsidRDefault="00D70F97">
            <w:pPr>
              <w:pStyle w:val="TableText"/>
            </w:pPr>
          </w:p>
        </w:tc>
        <w:tc>
          <w:tcPr>
            <w:tcW w:w="1499" w:type="dxa"/>
            <w:tcBorders>
              <w:top w:val="single" w:sz="2" w:space="0" w:color="000000"/>
            </w:tcBorders>
          </w:tcPr>
          <w:p w:rsidR="00D70F97" w:rsidRDefault="00E4189A">
            <w:pPr>
              <w:spacing w:before="171"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331005019</w:t>
            </w:r>
          </w:p>
        </w:tc>
        <w:tc>
          <w:tcPr>
            <w:tcW w:w="2418" w:type="dxa"/>
            <w:tcBorders>
              <w:top w:val="single" w:sz="2" w:space="0" w:color="000000"/>
              <w:bottom w:val="single" w:sz="2" w:space="0" w:color="000000"/>
            </w:tcBorders>
          </w:tcPr>
          <w:p w:rsidR="00D70F97" w:rsidRDefault="00E4189A">
            <w:pPr>
              <w:spacing w:before="142" w:line="250" w:lineRule="exact"/>
              <w:ind w:left="50"/>
              <w:rPr>
                <w:rFonts w:ascii="SimSun" w:eastAsia="SimSun" w:hAnsi="SimSun" w:cs="SimSun"/>
                <w:sz w:val="19"/>
                <w:szCs w:val="19"/>
                <w:lang w:eastAsia="zh-CN"/>
              </w:rPr>
            </w:pPr>
            <w:r>
              <w:rPr>
                <w:rFonts w:ascii="SimSun" w:eastAsia="SimSun" w:hAnsi="SimSun" w:cs="SimSun"/>
                <w:spacing w:val="8"/>
                <w:position w:val="1"/>
                <w:sz w:val="19"/>
                <w:szCs w:val="19"/>
                <w:lang w:eastAsia="zh-CN"/>
              </w:rPr>
              <w:t>移植肝切除术</w:t>
            </w:r>
            <w:r>
              <w:rPr>
                <w:rFonts w:ascii="Times New Roman" w:eastAsia="Times New Roman" w:hAnsi="Times New Roman" w:cs="Times New Roman"/>
                <w:spacing w:val="8"/>
                <w:position w:val="1"/>
                <w:sz w:val="19"/>
                <w:szCs w:val="19"/>
                <w:lang w:eastAsia="zh-CN"/>
              </w:rPr>
              <w:t>+</w:t>
            </w:r>
            <w:r>
              <w:rPr>
                <w:rFonts w:ascii="SimSun" w:eastAsia="SimSun" w:hAnsi="SimSun" w:cs="SimSun"/>
                <w:spacing w:val="8"/>
                <w:position w:val="1"/>
                <w:sz w:val="19"/>
                <w:szCs w:val="19"/>
                <w:lang w:eastAsia="zh-CN"/>
              </w:rPr>
              <w:t>再移植术</w:t>
            </w:r>
          </w:p>
        </w:tc>
      </w:tr>
      <w:tr w:rsidR="00D70F97">
        <w:trPr>
          <w:trHeight w:val="448"/>
        </w:trPr>
        <w:tc>
          <w:tcPr>
            <w:tcW w:w="624" w:type="dxa"/>
            <w:vMerge/>
            <w:tcBorders>
              <w:top w:val="nil"/>
              <w:bottom w:val="nil"/>
            </w:tcBorders>
          </w:tcPr>
          <w:p w:rsidR="00D70F97" w:rsidRDefault="00D70F97">
            <w:pPr>
              <w:pStyle w:val="TableText"/>
              <w:rPr>
                <w:lang w:eastAsia="zh-CN"/>
              </w:rPr>
            </w:pPr>
          </w:p>
        </w:tc>
        <w:tc>
          <w:tcPr>
            <w:tcW w:w="1857" w:type="dxa"/>
            <w:tcBorders>
              <w:top w:val="single" w:sz="2" w:space="0" w:color="000000"/>
              <w:bottom w:val="single" w:sz="2" w:space="0" w:color="000000"/>
            </w:tcBorders>
          </w:tcPr>
          <w:p w:rsidR="00D70F97" w:rsidRDefault="00E4189A">
            <w:pPr>
              <w:spacing w:before="16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013317000020001</w:t>
            </w:r>
          </w:p>
        </w:tc>
        <w:tc>
          <w:tcPr>
            <w:tcW w:w="3160" w:type="dxa"/>
          </w:tcPr>
          <w:p w:rsidR="00D70F97" w:rsidRDefault="00E4189A">
            <w:pPr>
              <w:spacing w:before="132" w:line="222" w:lineRule="auto"/>
              <w:ind w:left="4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儿童手术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661"/>
        </w:trPr>
        <w:tc>
          <w:tcPr>
            <w:tcW w:w="624" w:type="dxa"/>
            <w:vMerge/>
            <w:tcBorders>
              <w:top w:val="nil"/>
              <w:bottom w:val="nil"/>
            </w:tcBorders>
          </w:tcPr>
          <w:p w:rsidR="00D70F97" w:rsidRDefault="00D70F97">
            <w:pPr>
              <w:pStyle w:val="TableText"/>
              <w:rPr>
                <w:lang w:eastAsia="zh-CN"/>
              </w:rPr>
            </w:pPr>
          </w:p>
        </w:tc>
        <w:tc>
          <w:tcPr>
            <w:tcW w:w="1857" w:type="dxa"/>
            <w:tcBorders>
              <w:top w:val="single" w:sz="2" w:space="0" w:color="000000"/>
              <w:bottom w:val="single" w:sz="2" w:space="0" w:color="000000"/>
            </w:tcBorders>
          </w:tcPr>
          <w:p w:rsidR="00D70F97" w:rsidRDefault="00E4189A">
            <w:pPr>
              <w:spacing w:before="26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013317000020002</w:t>
            </w:r>
          </w:p>
        </w:tc>
        <w:tc>
          <w:tcPr>
            <w:tcW w:w="3160" w:type="dxa"/>
          </w:tcPr>
          <w:p w:rsidR="00D70F97" w:rsidRDefault="00E4189A">
            <w:pPr>
              <w:spacing w:before="105" w:line="241" w:lineRule="auto"/>
              <w:ind w:left="42" w:right="12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部分肝脏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器官段</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83"/>
        </w:trPr>
        <w:tc>
          <w:tcPr>
            <w:tcW w:w="624" w:type="dxa"/>
            <w:vMerge/>
            <w:tcBorders>
              <w:top w:val="nil"/>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8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013317000020100</w:t>
            </w:r>
          </w:p>
        </w:tc>
        <w:tc>
          <w:tcPr>
            <w:tcW w:w="3160" w:type="dxa"/>
          </w:tcPr>
          <w:p w:rsidR="00D70F97" w:rsidRDefault="00E4189A">
            <w:pPr>
              <w:spacing w:before="150" w:line="222" w:lineRule="auto"/>
              <w:ind w:left="4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肝脏移植术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异种器官</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84"/>
        </w:trPr>
        <w:tc>
          <w:tcPr>
            <w:tcW w:w="624" w:type="dxa"/>
            <w:vMerge w:val="restart"/>
            <w:tcBorders>
              <w:bottom w:val="nil"/>
            </w:tcBorders>
          </w:tcPr>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D70F97">
            <w:pPr>
              <w:pStyle w:val="TableText"/>
              <w:spacing w:line="278" w:lineRule="auto"/>
              <w:rPr>
                <w:lang w:eastAsia="zh-CN"/>
              </w:rPr>
            </w:pPr>
          </w:p>
          <w:p w:rsidR="00D70F97" w:rsidRDefault="00D70F97">
            <w:pPr>
              <w:pStyle w:val="TableText"/>
              <w:spacing w:line="278" w:lineRule="auto"/>
              <w:rPr>
                <w:lang w:eastAsia="zh-CN"/>
              </w:rPr>
            </w:pPr>
          </w:p>
          <w:p w:rsidR="00D70F97" w:rsidRDefault="00E4189A">
            <w:pPr>
              <w:spacing w:before="55" w:line="193" w:lineRule="auto"/>
              <w:ind w:left="271"/>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857" w:type="dxa"/>
            <w:vMerge w:val="restart"/>
            <w:tcBorders>
              <w:bottom w:val="nil"/>
            </w:tcBorders>
          </w:tcPr>
          <w:p w:rsidR="00D70F97" w:rsidRDefault="00D70F97">
            <w:pPr>
              <w:pStyle w:val="TableText"/>
              <w:spacing w:line="36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013317000030000</w:t>
            </w:r>
          </w:p>
        </w:tc>
        <w:tc>
          <w:tcPr>
            <w:tcW w:w="3160" w:type="dxa"/>
            <w:vMerge w:val="restart"/>
            <w:tcBorders>
              <w:bottom w:val="nil"/>
            </w:tcBorders>
          </w:tcPr>
          <w:p w:rsidR="00D70F97" w:rsidRDefault="00D70F97">
            <w:pPr>
              <w:pStyle w:val="TableText"/>
              <w:spacing w:line="338" w:lineRule="auto"/>
            </w:pPr>
          </w:p>
          <w:p w:rsidR="00D70F97" w:rsidRDefault="00E4189A">
            <w:pPr>
              <w:spacing w:before="61" w:line="228" w:lineRule="auto"/>
              <w:ind w:left="40"/>
              <w:rPr>
                <w:rFonts w:ascii="SimSun" w:eastAsia="SimSun" w:hAnsi="SimSun" w:cs="SimSun"/>
                <w:sz w:val="19"/>
                <w:szCs w:val="19"/>
              </w:rPr>
            </w:pPr>
            <w:r>
              <w:rPr>
                <w:rFonts w:ascii="SimSun" w:eastAsia="SimSun" w:hAnsi="SimSun" w:cs="SimSun"/>
                <w:spacing w:val="7"/>
                <w:sz w:val="19"/>
                <w:szCs w:val="19"/>
              </w:rPr>
              <w:t>肺脏移植术</w:t>
            </w:r>
          </w:p>
        </w:tc>
        <w:tc>
          <w:tcPr>
            <w:tcW w:w="1499" w:type="dxa"/>
            <w:tcBorders>
              <w:bottom w:val="single" w:sz="2" w:space="0" w:color="000000"/>
            </w:tcBorders>
          </w:tcPr>
          <w:p w:rsidR="00D70F97" w:rsidRDefault="00E4189A">
            <w:pPr>
              <w:spacing w:before="183"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330702012</w:t>
            </w:r>
          </w:p>
        </w:tc>
        <w:tc>
          <w:tcPr>
            <w:tcW w:w="2418" w:type="dxa"/>
            <w:tcBorders>
              <w:top w:val="single" w:sz="2" w:space="0" w:color="000000"/>
              <w:bottom w:val="single" w:sz="2" w:space="0" w:color="000000"/>
            </w:tcBorders>
          </w:tcPr>
          <w:p w:rsidR="00D70F97" w:rsidRDefault="00E4189A">
            <w:pPr>
              <w:spacing w:before="161" w:line="228" w:lineRule="auto"/>
              <w:ind w:left="47"/>
              <w:rPr>
                <w:rFonts w:ascii="SimSun" w:eastAsia="SimSun" w:hAnsi="SimSun" w:cs="SimSun"/>
                <w:sz w:val="19"/>
                <w:szCs w:val="19"/>
              </w:rPr>
            </w:pPr>
            <w:r>
              <w:rPr>
                <w:rFonts w:ascii="SimSun" w:eastAsia="SimSun" w:hAnsi="SimSun" w:cs="SimSun"/>
                <w:spacing w:val="7"/>
                <w:sz w:val="19"/>
                <w:szCs w:val="19"/>
              </w:rPr>
              <w:t>肺移植术</w:t>
            </w:r>
          </w:p>
        </w:tc>
      </w:tr>
      <w:tr w:rsidR="00D70F97">
        <w:trPr>
          <w:trHeight w:val="493"/>
        </w:trPr>
        <w:tc>
          <w:tcPr>
            <w:tcW w:w="624" w:type="dxa"/>
            <w:vMerge/>
            <w:tcBorders>
              <w:top w:val="nil"/>
              <w:bottom w:val="nil"/>
            </w:tcBorders>
          </w:tcPr>
          <w:p w:rsidR="00D70F97" w:rsidRDefault="00D70F97">
            <w:pPr>
              <w:pStyle w:val="TableText"/>
            </w:pPr>
          </w:p>
        </w:tc>
        <w:tc>
          <w:tcPr>
            <w:tcW w:w="1857" w:type="dxa"/>
            <w:vMerge/>
            <w:tcBorders>
              <w:top w:val="nil"/>
              <w:bottom w:val="single" w:sz="2" w:space="0" w:color="000000"/>
            </w:tcBorders>
          </w:tcPr>
          <w:p w:rsidR="00D70F97" w:rsidRDefault="00D70F97">
            <w:pPr>
              <w:pStyle w:val="TableText"/>
            </w:pPr>
          </w:p>
        </w:tc>
        <w:tc>
          <w:tcPr>
            <w:tcW w:w="3160" w:type="dxa"/>
            <w:vMerge/>
            <w:tcBorders>
              <w:top w:val="nil"/>
            </w:tcBorders>
          </w:tcPr>
          <w:p w:rsidR="00D70F97" w:rsidRDefault="00D70F97">
            <w:pPr>
              <w:pStyle w:val="TableText"/>
            </w:pPr>
          </w:p>
        </w:tc>
        <w:tc>
          <w:tcPr>
            <w:tcW w:w="1499" w:type="dxa"/>
            <w:tcBorders>
              <w:top w:val="single" w:sz="2" w:space="0" w:color="000000"/>
            </w:tcBorders>
          </w:tcPr>
          <w:p w:rsidR="00D70F97" w:rsidRDefault="00E4189A">
            <w:pPr>
              <w:spacing w:before="193"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330803021</w:t>
            </w:r>
          </w:p>
        </w:tc>
        <w:tc>
          <w:tcPr>
            <w:tcW w:w="2418" w:type="dxa"/>
            <w:tcBorders>
              <w:top w:val="single" w:sz="2" w:space="0" w:color="000000"/>
              <w:bottom w:val="single" w:sz="2" w:space="0" w:color="000000"/>
            </w:tcBorders>
          </w:tcPr>
          <w:p w:rsidR="00D70F97" w:rsidRDefault="00E4189A">
            <w:pPr>
              <w:spacing w:before="172" w:line="228" w:lineRule="auto"/>
              <w:ind w:left="52"/>
              <w:rPr>
                <w:rFonts w:ascii="SimSun" w:eastAsia="SimSun" w:hAnsi="SimSun" w:cs="SimSun"/>
                <w:sz w:val="19"/>
                <w:szCs w:val="19"/>
              </w:rPr>
            </w:pPr>
            <w:r>
              <w:rPr>
                <w:rFonts w:ascii="SimSun" w:eastAsia="SimSun" w:hAnsi="SimSun" w:cs="SimSun"/>
                <w:spacing w:val="7"/>
                <w:sz w:val="19"/>
                <w:szCs w:val="19"/>
              </w:rPr>
              <w:t>心肺移植术</w:t>
            </w:r>
          </w:p>
        </w:tc>
      </w:tr>
      <w:tr w:rsidR="00D70F97">
        <w:trPr>
          <w:trHeight w:val="483"/>
        </w:trPr>
        <w:tc>
          <w:tcPr>
            <w:tcW w:w="624" w:type="dxa"/>
            <w:vMerge/>
            <w:tcBorders>
              <w:top w:val="nil"/>
              <w:bottom w:val="nil"/>
            </w:tcBorders>
          </w:tcPr>
          <w:p w:rsidR="00D70F97" w:rsidRDefault="00D70F97">
            <w:pPr>
              <w:pStyle w:val="TableText"/>
            </w:pPr>
          </w:p>
        </w:tc>
        <w:tc>
          <w:tcPr>
            <w:tcW w:w="1857" w:type="dxa"/>
            <w:tcBorders>
              <w:top w:val="single" w:sz="2" w:space="0" w:color="000000"/>
              <w:bottom w:val="single" w:sz="2" w:space="0" w:color="000000"/>
            </w:tcBorders>
          </w:tcPr>
          <w:p w:rsidR="00D70F97" w:rsidRDefault="00E4189A">
            <w:pPr>
              <w:spacing w:before="18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013317000030001</w:t>
            </w:r>
          </w:p>
        </w:tc>
        <w:tc>
          <w:tcPr>
            <w:tcW w:w="3160" w:type="dxa"/>
          </w:tcPr>
          <w:p w:rsidR="00D70F97" w:rsidRDefault="00E4189A">
            <w:pPr>
              <w:spacing w:before="153" w:line="222" w:lineRule="auto"/>
              <w:ind w:left="4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儿童手术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83"/>
        </w:trPr>
        <w:tc>
          <w:tcPr>
            <w:tcW w:w="624" w:type="dxa"/>
            <w:vMerge/>
            <w:tcBorders>
              <w:top w:val="nil"/>
              <w:bottom w:val="nil"/>
            </w:tcBorders>
          </w:tcPr>
          <w:p w:rsidR="00D70F97" w:rsidRDefault="00D70F97">
            <w:pPr>
              <w:pStyle w:val="TableText"/>
              <w:rPr>
                <w:lang w:eastAsia="zh-CN"/>
              </w:rPr>
            </w:pPr>
          </w:p>
        </w:tc>
        <w:tc>
          <w:tcPr>
            <w:tcW w:w="1857" w:type="dxa"/>
            <w:tcBorders>
              <w:top w:val="single" w:sz="2" w:space="0" w:color="000000"/>
              <w:bottom w:val="single" w:sz="2" w:space="0" w:color="000000"/>
            </w:tcBorders>
          </w:tcPr>
          <w:p w:rsidR="00D70F97" w:rsidRDefault="00E4189A">
            <w:pPr>
              <w:spacing w:before="18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013317000030002</w:t>
            </w:r>
          </w:p>
        </w:tc>
        <w:tc>
          <w:tcPr>
            <w:tcW w:w="3160" w:type="dxa"/>
          </w:tcPr>
          <w:p w:rsidR="00D70F97" w:rsidRDefault="00E4189A">
            <w:pPr>
              <w:spacing w:before="38" w:line="211" w:lineRule="auto"/>
              <w:ind w:left="41" w:right="121" w:hanging="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部分肺脏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器官段</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移植</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83"/>
        </w:trPr>
        <w:tc>
          <w:tcPr>
            <w:tcW w:w="624" w:type="dxa"/>
            <w:vMerge/>
            <w:tcBorders>
              <w:top w:val="nil"/>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8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013317000030100</w:t>
            </w:r>
          </w:p>
        </w:tc>
        <w:tc>
          <w:tcPr>
            <w:tcW w:w="3160" w:type="dxa"/>
          </w:tcPr>
          <w:p w:rsidR="00D70F97" w:rsidRDefault="00E4189A">
            <w:pPr>
              <w:spacing w:before="155" w:line="222" w:lineRule="auto"/>
              <w:ind w:left="4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肺脏移植术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异种器官</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val="restart"/>
            <w:tcBorders>
              <w:bottom w:val="nil"/>
            </w:tcBorders>
          </w:tcPr>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6" w:lineRule="auto"/>
              <w:rPr>
                <w:lang w:eastAsia="zh-CN"/>
              </w:rPr>
            </w:pPr>
          </w:p>
          <w:p w:rsidR="00D70F97" w:rsidRDefault="00E4189A">
            <w:pPr>
              <w:spacing w:before="54" w:line="193" w:lineRule="auto"/>
              <w:ind w:left="266"/>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857" w:type="dxa"/>
            <w:vMerge w:val="restart"/>
            <w:tcBorders>
              <w:bottom w:val="nil"/>
            </w:tcBorders>
          </w:tcPr>
          <w:p w:rsidR="00D70F97" w:rsidRDefault="00D70F97">
            <w:pPr>
              <w:pStyle w:val="TableText"/>
              <w:spacing w:line="335"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013317000040000</w:t>
            </w:r>
          </w:p>
        </w:tc>
        <w:tc>
          <w:tcPr>
            <w:tcW w:w="3160" w:type="dxa"/>
            <w:vMerge w:val="restart"/>
            <w:tcBorders>
              <w:bottom w:val="nil"/>
            </w:tcBorders>
          </w:tcPr>
          <w:p w:rsidR="00D70F97" w:rsidRDefault="00D70F97">
            <w:pPr>
              <w:pStyle w:val="TableText"/>
              <w:spacing w:line="307" w:lineRule="auto"/>
            </w:pPr>
          </w:p>
          <w:p w:rsidR="00D70F97" w:rsidRDefault="00E4189A">
            <w:pPr>
              <w:spacing w:before="62" w:line="228" w:lineRule="auto"/>
              <w:ind w:left="59"/>
              <w:rPr>
                <w:rFonts w:ascii="SimSun" w:eastAsia="SimSun" w:hAnsi="SimSun" w:cs="SimSun"/>
                <w:sz w:val="19"/>
                <w:szCs w:val="19"/>
              </w:rPr>
            </w:pPr>
            <w:r>
              <w:rPr>
                <w:rFonts w:ascii="SimSun" w:eastAsia="SimSun" w:hAnsi="SimSun" w:cs="SimSun"/>
                <w:spacing w:val="4"/>
                <w:sz w:val="19"/>
                <w:szCs w:val="19"/>
              </w:rPr>
              <w:t>肾脏移植术</w:t>
            </w:r>
          </w:p>
        </w:tc>
        <w:tc>
          <w:tcPr>
            <w:tcW w:w="1499" w:type="dxa"/>
            <w:tcBorders>
              <w:bottom w:val="single" w:sz="2" w:space="0" w:color="000000"/>
            </w:tcBorders>
          </w:tcPr>
          <w:p w:rsidR="00D70F97" w:rsidRDefault="00E4189A">
            <w:pPr>
              <w:spacing w:before="169"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331101019</w:t>
            </w:r>
          </w:p>
        </w:tc>
        <w:tc>
          <w:tcPr>
            <w:tcW w:w="2418" w:type="dxa"/>
            <w:tcBorders>
              <w:top w:val="single" w:sz="2" w:space="0" w:color="000000"/>
              <w:bottom w:val="single" w:sz="2" w:space="0" w:color="000000"/>
            </w:tcBorders>
          </w:tcPr>
          <w:p w:rsidR="00D70F97" w:rsidRDefault="00E4189A">
            <w:pPr>
              <w:spacing w:before="150" w:line="228" w:lineRule="auto"/>
              <w:ind w:left="51"/>
              <w:rPr>
                <w:rFonts w:ascii="SimSun" w:eastAsia="SimSun" w:hAnsi="SimSun" w:cs="SimSun"/>
                <w:sz w:val="19"/>
                <w:szCs w:val="19"/>
              </w:rPr>
            </w:pPr>
            <w:r>
              <w:rPr>
                <w:rFonts w:ascii="SimSun" w:eastAsia="SimSun" w:hAnsi="SimSun" w:cs="SimSun"/>
                <w:spacing w:val="7"/>
                <w:sz w:val="19"/>
                <w:szCs w:val="19"/>
              </w:rPr>
              <w:t>异体肾移植术</w:t>
            </w:r>
          </w:p>
        </w:tc>
      </w:tr>
      <w:tr w:rsidR="00D70F97">
        <w:trPr>
          <w:trHeight w:val="458"/>
        </w:trPr>
        <w:tc>
          <w:tcPr>
            <w:tcW w:w="624" w:type="dxa"/>
            <w:vMerge/>
            <w:tcBorders>
              <w:top w:val="nil"/>
              <w:bottom w:val="nil"/>
            </w:tcBorders>
          </w:tcPr>
          <w:p w:rsidR="00D70F97" w:rsidRDefault="00D70F97">
            <w:pPr>
              <w:pStyle w:val="TableText"/>
            </w:pPr>
          </w:p>
        </w:tc>
        <w:tc>
          <w:tcPr>
            <w:tcW w:w="1857" w:type="dxa"/>
            <w:vMerge/>
            <w:tcBorders>
              <w:top w:val="nil"/>
              <w:bottom w:val="single" w:sz="2" w:space="0" w:color="000000"/>
            </w:tcBorders>
          </w:tcPr>
          <w:p w:rsidR="00D70F97" w:rsidRDefault="00D70F97">
            <w:pPr>
              <w:pStyle w:val="TableText"/>
            </w:pPr>
          </w:p>
        </w:tc>
        <w:tc>
          <w:tcPr>
            <w:tcW w:w="3160" w:type="dxa"/>
            <w:vMerge/>
            <w:tcBorders>
              <w:top w:val="nil"/>
            </w:tcBorders>
          </w:tcPr>
          <w:p w:rsidR="00D70F97" w:rsidRDefault="00D70F97">
            <w:pPr>
              <w:pStyle w:val="TableText"/>
            </w:pPr>
          </w:p>
        </w:tc>
        <w:tc>
          <w:tcPr>
            <w:tcW w:w="1499" w:type="dxa"/>
            <w:tcBorders>
              <w:top w:val="single" w:sz="2" w:space="0" w:color="000000"/>
            </w:tcBorders>
          </w:tcPr>
          <w:p w:rsidR="00D70F97" w:rsidRDefault="00E4189A">
            <w:pPr>
              <w:spacing w:before="179"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331101021</w:t>
            </w:r>
          </w:p>
        </w:tc>
        <w:tc>
          <w:tcPr>
            <w:tcW w:w="2418" w:type="dxa"/>
            <w:tcBorders>
              <w:top w:val="single" w:sz="2" w:space="0" w:color="000000"/>
              <w:bottom w:val="single" w:sz="2" w:space="0" w:color="000000"/>
            </w:tcBorders>
          </w:tcPr>
          <w:p w:rsidR="00D70F97" w:rsidRDefault="00E4189A">
            <w:pPr>
              <w:spacing w:before="159" w:line="228" w:lineRule="auto"/>
              <w:ind w:left="49"/>
              <w:rPr>
                <w:rFonts w:ascii="SimSun" w:eastAsia="SimSun" w:hAnsi="SimSun" w:cs="SimSun"/>
                <w:sz w:val="19"/>
                <w:szCs w:val="19"/>
              </w:rPr>
            </w:pPr>
            <w:r>
              <w:rPr>
                <w:rFonts w:ascii="SimSun" w:eastAsia="SimSun" w:hAnsi="SimSun" w:cs="SimSun"/>
                <w:spacing w:val="7"/>
                <w:sz w:val="19"/>
                <w:szCs w:val="19"/>
              </w:rPr>
              <w:t>供体肾修复术</w:t>
            </w:r>
          </w:p>
        </w:tc>
      </w:tr>
      <w:tr w:rsidR="00D70F97">
        <w:trPr>
          <w:trHeight w:val="448"/>
        </w:trPr>
        <w:tc>
          <w:tcPr>
            <w:tcW w:w="624" w:type="dxa"/>
            <w:vMerge/>
            <w:tcBorders>
              <w:top w:val="nil"/>
              <w:bottom w:val="nil"/>
            </w:tcBorders>
          </w:tcPr>
          <w:p w:rsidR="00D70F97" w:rsidRDefault="00D70F97">
            <w:pPr>
              <w:pStyle w:val="TableText"/>
            </w:pPr>
          </w:p>
        </w:tc>
        <w:tc>
          <w:tcPr>
            <w:tcW w:w="1857" w:type="dxa"/>
            <w:tcBorders>
              <w:top w:val="single" w:sz="2" w:space="0" w:color="000000"/>
              <w:bottom w:val="single" w:sz="2" w:space="0" w:color="000000"/>
            </w:tcBorders>
          </w:tcPr>
          <w:p w:rsidR="00D70F97" w:rsidRDefault="00E4189A">
            <w:pPr>
              <w:spacing w:before="16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013317000040001</w:t>
            </w:r>
          </w:p>
        </w:tc>
        <w:tc>
          <w:tcPr>
            <w:tcW w:w="3160" w:type="dxa"/>
          </w:tcPr>
          <w:p w:rsidR="00D70F97" w:rsidRDefault="00E4189A">
            <w:pPr>
              <w:spacing w:before="140" w:line="222" w:lineRule="auto"/>
              <w:ind w:left="59"/>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肾脏移植术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tcBorders>
              <w:top w:val="nil"/>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7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013317000040100</w:t>
            </w:r>
          </w:p>
        </w:tc>
        <w:tc>
          <w:tcPr>
            <w:tcW w:w="3160" w:type="dxa"/>
          </w:tcPr>
          <w:p w:rsidR="00D70F97" w:rsidRDefault="00E4189A">
            <w:pPr>
              <w:spacing w:before="141" w:line="222" w:lineRule="auto"/>
              <w:ind w:left="59"/>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肾脏移植术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异种器官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67"/>
        </w:trPr>
        <w:tc>
          <w:tcPr>
            <w:tcW w:w="624" w:type="dxa"/>
            <w:vMerge w:val="restart"/>
            <w:tcBorders>
              <w:bottom w:val="nil"/>
            </w:tcBorders>
          </w:tcPr>
          <w:p w:rsidR="00D70F97" w:rsidRDefault="00D70F97">
            <w:pPr>
              <w:pStyle w:val="TableText"/>
              <w:spacing w:line="298" w:lineRule="auto"/>
              <w:rPr>
                <w:lang w:eastAsia="zh-CN"/>
              </w:rPr>
            </w:pPr>
          </w:p>
          <w:p w:rsidR="00D70F97" w:rsidRDefault="00D70F97">
            <w:pPr>
              <w:pStyle w:val="TableText"/>
              <w:spacing w:line="299" w:lineRule="auto"/>
              <w:rPr>
                <w:lang w:eastAsia="zh-CN"/>
              </w:rPr>
            </w:pPr>
          </w:p>
          <w:p w:rsidR="00D70F97" w:rsidRDefault="00E4189A">
            <w:pPr>
              <w:spacing w:before="55" w:line="190" w:lineRule="auto"/>
              <w:ind w:left="273"/>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857" w:type="dxa"/>
            <w:tcBorders>
              <w:bottom w:val="single" w:sz="2" w:space="0" w:color="000000"/>
            </w:tcBorders>
          </w:tcPr>
          <w:p w:rsidR="00D70F97" w:rsidRDefault="00E4189A">
            <w:pPr>
              <w:spacing w:before="18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013317000050000</w:t>
            </w:r>
          </w:p>
        </w:tc>
        <w:tc>
          <w:tcPr>
            <w:tcW w:w="3160" w:type="dxa"/>
          </w:tcPr>
          <w:p w:rsidR="00D70F97" w:rsidRDefault="00E4189A">
            <w:pPr>
              <w:spacing w:before="161" w:line="228" w:lineRule="auto"/>
              <w:ind w:left="47"/>
              <w:rPr>
                <w:rFonts w:ascii="SimSun" w:eastAsia="SimSun" w:hAnsi="SimSun" w:cs="SimSun"/>
                <w:sz w:val="19"/>
                <w:szCs w:val="19"/>
              </w:rPr>
            </w:pPr>
            <w:r>
              <w:rPr>
                <w:rFonts w:ascii="SimSun" w:eastAsia="SimSun" w:hAnsi="SimSun" w:cs="SimSun"/>
                <w:spacing w:val="6"/>
                <w:sz w:val="19"/>
                <w:szCs w:val="19"/>
              </w:rPr>
              <w:t>小肠移植术</w:t>
            </w:r>
          </w:p>
        </w:tc>
        <w:tc>
          <w:tcPr>
            <w:tcW w:w="1499" w:type="dxa"/>
          </w:tcPr>
          <w:p w:rsidR="00D70F97" w:rsidRDefault="00E4189A">
            <w:pPr>
              <w:spacing w:before="180"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331003010</w:t>
            </w:r>
          </w:p>
        </w:tc>
        <w:tc>
          <w:tcPr>
            <w:tcW w:w="2418" w:type="dxa"/>
            <w:tcBorders>
              <w:top w:val="single" w:sz="2" w:space="0" w:color="000000"/>
              <w:bottom w:val="single" w:sz="2" w:space="0" w:color="000000"/>
            </w:tcBorders>
          </w:tcPr>
          <w:p w:rsidR="00D70F97" w:rsidRDefault="00E4189A">
            <w:pPr>
              <w:spacing w:before="161" w:line="228" w:lineRule="auto"/>
              <w:ind w:left="54"/>
              <w:rPr>
                <w:rFonts w:ascii="SimSun" w:eastAsia="SimSun" w:hAnsi="SimSun" w:cs="SimSun"/>
                <w:sz w:val="19"/>
                <w:szCs w:val="19"/>
              </w:rPr>
            </w:pPr>
            <w:r>
              <w:rPr>
                <w:rFonts w:ascii="SimSun" w:eastAsia="SimSun" w:hAnsi="SimSun" w:cs="SimSun"/>
                <w:spacing w:val="6"/>
                <w:sz w:val="19"/>
                <w:szCs w:val="19"/>
              </w:rPr>
              <w:t>小肠移植术</w:t>
            </w:r>
          </w:p>
        </w:tc>
      </w:tr>
      <w:tr w:rsidR="00D70F97">
        <w:trPr>
          <w:trHeight w:val="467"/>
        </w:trPr>
        <w:tc>
          <w:tcPr>
            <w:tcW w:w="624" w:type="dxa"/>
            <w:vMerge/>
            <w:tcBorders>
              <w:top w:val="nil"/>
              <w:bottom w:val="nil"/>
            </w:tcBorders>
          </w:tcPr>
          <w:p w:rsidR="00D70F97" w:rsidRDefault="00D70F97">
            <w:pPr>
              <w:pStyle w:val="TableText"/>
            </w:pPr>
          </w:p>
        </w:tc>
        <w:tc>
          <w:tcPr>
            <w:tcW w:w="1857" w:type="dxa"/>
            <w:tcBorders>
              <w:top w:val="single" w:sz="2" w:space="0" w:color="000000"/>
              <w:bottom w:val="single" w:sz="2" w:space="0" w:color="000000"/>
            </w:tcBorders>
          </w:tcPr>
          <w:p w:rsidR="00D70F97" w:rsidRDefault="00E4189A">
            <w:pPr>
              <w:spacing w:before="18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013317000050001</w:t>
            </w:r>
          </w:p>
        </w:tc>
        <w:tc>
          <w:tcPr>
            <w:tcW w:w="3160" w:type="dxa"/>
          </w:tcPr>
          <w:p w:rsidR="00D70F97" w:rsidRDefault="00E4189A">
            <w:pPr>
              <w:spacing w:before="151" w:line="222" w:lineRule="auto"/>
              <w:ind w:left="47"/>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小肠移植术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儿童手术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67"/>
        </w:trPr>
        <w:tc>
          <w:tcPr>
            <w:tcW w:w="624" w:type="dxa"/>
            <w:vMerge/>
            <w:tcBorders>
              <w:top w:val="nil"/>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8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013317000050100</w:t>
            </w:r>
          </w:p>
        </w:tc>
        <w:tc>
          <w:tcPr>
            <w:tcW w:w="3160" w:type="dxa"/>
          </w:tcPr>
          <w:p w:rsidR="00D70F97" w:rsidRDefault="00E4189A">
            <w:pPr>
              <w:spacing w:before="152" w:line="222" w:lineRule="auto"/>
              <w:ind w:left="47"/>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小肠移植术</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异种器官</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扩展</w:t>
            </w:r>
            <w:r>
              <w:rPr>
                <w:rFonts w:ascii="Times New Roman" w:eastAsia="Times New Roman" w:hAnsi="Times New Roman" w:cs="Times New Roman"/>
                <w:spacing w:val="6"/>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8"/>
        </w:trPr>
        <w:tc>
          <w:tcPr>
            <w:tcW w:w="624" w:type="dxa"/>
            <w:vMerge w:val="restart"/>
            <w:tcBorders>
              <w:left w:val="single" w:sz="2" w:space="0" w:color="000000"/>
              <w:bottom w:val="nil"/>
              <w:right w:val="single" w:sz="2" w:space="0" w:color="000000"/>
            </w:tcBorders>
          </w:tcPr>
          <w:p w:rsidR="00D70F97" w:rsidRDefault="00D70F97">
            <w:pPr>
              <w:pStyle w:val="TableText"/>
              <w:spacing w:line="283" w:lineRule="auto"/>
              <w:rPr>
                <w:lang w:eastAsia="zh-CN"/>
              </w:rPr>
            </w:pPr>
          </w:p>
          <w:p w:rsidR="00D70F97" w:rsidRDefault="00D70F97">
            <w:pPr>
              <w:pStyle w:val="TableText"/>
              <w:spacing w:line="284" w:lineRule="auto"/>
              <w:rPr>
                <w:lang w:eastAsia="zh-CN"/>
              </w:rPr>
            </w:pPr>
          </w:p>
          <w:p w:rsidR="00D70F97" w:rsidRDefault="00E4189A">
            <w:pPr>
              <w:spacing w:before="54" w:line="193" w:lineRule="auto"/>
              <w:ind w:left="277"/>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857" w:type="dxa"/>
            <w:tcBorders>
              <w:bottom w:val="single" w:sz="2" w:space="0" w:color="000000"/>
            </w:tcBorders>
          </w:tcPr>
          <w:p w:rsidR="00D70F97" w:rsidRDefault="00E4189A">
            <w:pPr>
              <w:spacing w:before="17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013317000060000</w:t>
            </w:r>
          </w:p>
        </w:tc>
        <w:tc>
          <w:tcPr>
            <w:tcW w:w="3160" w:type="dxa"/>
          </w:tcPr>
          <w:p w:rsidR="00D70F97" w:rsidRDefault="00E4189A">
            <w:pPr>
              <w:spacing w:before="152" w:line="228" w:lineRule="auto"/>
              <w:ind w:left="41"/>
              <w:rPr>
                <w:rFonts w:ascii="SimSun" w:eastAsia="SimSun" w:hAnsi="SimSun" w:cs="SimSun"/>
                <w:sz w:val="19"/>
                <w:szCs w:val="19"/>
              </w:rPr>
            </w:pPr>
            <w:r>
              <w:rPr>
                <w:rFonts w:ascii="SimSun" w:eastAsia="SimSun" w:hAnsi="SimSun" w:cs="SimSun"/>
                <w:spacing w:val="7"/>
                <w:sz w:val="19"/>
                <w:szCs w:val="19"/>
              </w:rPr>
              <w:t>胰腺移植术</w:t>
            </w:r>
          </w:p>
        </w:tc>
        <w:tc>
          <w:tcPr>
            <w:tcW w:w="1499" w:type="dxa"/>
          </w:tcPr>
          <w:p w:rsidR="00D70F97" w:rsidRDefault="00E4189A">
            <w:pPr>
              <w:spacing w:before="171"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331007015</w:t>
            </w:r>
          </w:p>
        </w:tc>
        <w:tc>
          <w:tcPr>
            <w:tcW w:w="2418" w:type="dxa"/>
            <w:tcBorders>
              <w:top w:val="single" w:sz="2" w:space="0" w:color="000000"/>
              <w:bottom w:val="single" w:sz="2" w:space="0" w:color="000000"/>
            </w:tcBorders>
          </w:tcPr>
          <w:p w:rsidR="00D70F97" w:rsidRDefault="00E4189A">
            <w:pPr>
              <w:spacing w:before="152" w:line="228" w:lineRule="auto"/>
              <w:ind w:left="48"/>
              <w:rPr>
                <w:rFonts w:ascii="SimSun" w:eastAsia="SimSun" w:hAnsi="SimSun" w:cs="SimSun"/>
                <w:sz w:val="19"/>
                <w:szCs w:val="19"/>
              </w:rPr>
            </w:pPr>
            <w:r>
              <w:rPr>
                <w:rFonts w:ascii="SimSun" w:eastAsia="SimSun" w:hAnsi="SimSun" w:cs="SimSun"/>
                <w:spacing w:val="7"/>
                <w:sz w:val="19"/>
                <w:szCs w:val="19"/>
              </w:rPr>
              <w:t>胰腺移植术</w:t>
            </w:r>
          </w:p>
        </w:tc>
      </w:tr>
      <w:tr w:rsidR="00D70F97">
        <w:trPr>
          <w:trHeight w:val="447"/>
        </w:trPr>
        <w:tc>
          <w:tcPr>
            <w:tcW w:w="624" w:type="dxa"/>
            <w:vMerge/>
            <w:tcBorders>
              <w:top w:val="nil"/>
              <w:left w:val="single" w:sz="2" w:space="0" w:color="000000"/>
              <w:bottom w:val="nil"/>
              <w:right w:val="single" w:sz="2" w:space="0" w:color="000000"/>
            </w:tcBorders>
          </w:tcPr>
          <w:p w:rsidR="00D70F97" w:rsidRDefault="00D70F97">
            <w:pPr>
              <w:pStyle w:val="TableText"/>
            </w:pPr>
          </w:p>
        </w:tc>
        <w:tc>
          <w:tcPr>
            <w:tcW w:w="1857" w:type="dxa"/>
            <w:tcBorders>
              <w:top w:val="single" w:sz="2" w:space="0" w:color="000000"/>
              <w:bottom w:val="single" w:sz="2" w:space="0" w:color="000000"/>
            </w:tcBorders>
          </w:tcPr>
          <w:p w:rsidR="00D70F97" w:rsidRDefault="00E4189A">
            <w:pPr>
              <w:spacing w:before="17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013317000060001</w:t>
            </w:r>
          </w:p>
        </w:tc>
        <w:tc>
          <w:tcPr>
            <w:tcW w:w="3160" w:type="dxa"/>
          </w:tcPr>
          <w:p w:rsidR="00D70F97" w:rsidRDefault="00E4189A">
            <w:pPr>
              <w:spacing w:before="143" w:line="222" w:lineRule="auto"/>
              <w:ind w:left="4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胰腺移植术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儿童手术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66"/>
        </w:trPr>
        <w:tc>
          <w:tcPr>
            <w:tcW w:w="624" w:type="dxa"/>
            <w:vMerge/>
            <w:tcBorders>
              <w:top w:val="nil"/>
              <w:left w:val="single" w:sz="2" w:space="0" w:color="000000"/>
              <w:right w:val="single" w:sz="2" w:space="0" w:color="000000"/>
            </w:tcBorders>
          </w:tcPr>
          <w:p w:rsidR="00D70F97" w:rsidRDefault="00D70F97">
            <w:pPr>
              <w:pStyle w:val="TableText"/>
              <w:rPr>
                <w:lang w:eastAsia="zh-CN"/>
              </w:rPr>
            </w:pPr>
          </w:p>
        </w:tc>
        <w:tc>
          <w:tcPr>
            <w:tcW w:w="1857" w:type="dxa"/>
            <w:tcBorders>
              <w:top w:val="single" w:sz="2" w:space="0" w:color="000000"/>
            </w:tcBorders>
          </w:tcPr>
          <w:p w:rsidR="00D70F97" w:rsidRDefault="00E4189A">
            <w:pPr>
              <w:spacing w:before="17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013317000060100</w:t>
            </w:r>
          </w:p>
        </w:tc>
        <w:tc>
          <w:tcPr>
            <w:tcW w:w="3160" w:type="dxa"/>
          </w:tcPr>
          <w:p w:rsidR="00D70F97" w:rsidRDefault="00E4189A">
            <w:pPr>
              <w:spacing w:before="144" w:line="222" w:lineRule="auto"/>
              <w:ind w:left="41"/>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胰腺移植术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异种器官</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173" w:bottom="400" w:left="1156"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55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24"/>
        <w:gridCol w:w="1858"/>
        <w:gridCol w:w="3160"/>
        <w:gridCol w:w="1499"/>
        <w:gridCol w:w="2418"/>
      </w:tblGrid>
      <w:tr w:rsidR="00D70F97">
        <w:trPr>
          <w:trHeight w:val="588"/>
        </w:trPr>
        <w:tc>
          <w:tcPr>
            <w:tcW w:w="5642" w:type="dxa"/>
            <w:gridSpan w:val="3"/>
            <w:tcBorders>
              <w:left w:val="single" w:sz="2" w:space="0" w:color="000000"/>
              <w:right w:val="single" w:sz="2" w:space="0" w:color="000000"/>
            </w:tcBorders>
          </w:tcPr>
          <w:p w:rsidR="00D70F97" w:rsidRDefault="00E4189A">
            <w:pPr>
              <w:spacing w:before="200" w:line="227" w:lineRule="auto"/>
              <w:ind w:left="1119"/>
              <w:rPr>
                <w:rFonts w:ascii="SimHei" w:eastAsia="SimHei" w:hAnsi="SimHei" w:cs="SimHei"/>
                <w:sz w:val="19"/>
                <w:szCs w:val="19"/>
                <w:lang w:eastAsia="zh-CN"/>
              </w:rPr>
            </w:pPr>
            <w:r>
              <w:rPr>
                <w:rFonts w:ascii="SimHei" w:eastAsia="SimHei" w:hAnsi="SimHei" w:cs="SimHei"/>
                <w:spacing w:val="10"/>
                <w:sz w:val="19"/>
                <w:szCs w:val="19"/>
                <w:lang w:eastAsia="zh-CN"/>
              </w:rPr>
              <w:t>器官移植类医疗服务价格项目立项指南</w:t>
            </w:r>
          </w:p>
        </w:tc>
        <w:tc>
          <w:tcPr>
            <w:tcW w:w="3917" w:type="dxa"/>
            <w:gridSpan w:val="2"/>
            <w:tcBorders>
              <w:top w:val="single" w:sz="2" w:space="0" w:color="000000"/>
              <w:left w:val="single" w:sz="2" w:space="0" w:color="000000"/>
              <w:bottom w:val="single" w:sz="2" w:space="0" w:color="000000"/>
              <w:right w:val="single" w:sz="2" w:space="0" w:color="000000"/>
            </w:tcBorders>
          </w:tcPr>
          <w:p w:rsidR="00D70F97" w:rsidRDefault="00E4189A">
            <w:pPr>
              <w:spacing w:before="200" w:line="227" w:lineRule="auto"/>
              <w:ind w:left="1366"/>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436"/>
        </w:trPr>
        <w:tc>
          <w:tcPr>
            <w:tcW w:w="624" w:type="dxa"/>
            <w:tcBorders>
              <w:right w:val="single" w:sz="2" w:space="0" w:color="000000"/>
            </w:tcBorders>
          </w:tcPr>
          <w:p w:rsidR="00D70F97" w:rsidRDefault="00E4189A">
            <w:pPr>
              <w:spacing w:before="132" w:line="229" w:lineRule="auto"/>
              <w:ind w:left="112"/>
              <w:rPr>
                <w:rFonts w:ascii="SimHei" w:eastAsia="SimHei" w:hAnsi="SimHei" w:cs="SimHei"/>
                <w:sz w:val="19"/>
                <w:szCs w:val="19"/>
              </w:rPr>
            </w:pPr>
            <w:r>
              <w:rPr>
                <w:rFonts w:ascii="SimHei" w:eastAsia="SimHei" w:hAnsi="SimHei" w:cs="SimHei"/>
                <w:spacing w:val="6"/>
                <w:sz w:val="19"/>
                <w:szCs w:val="19"/>
              </w:rPr>
              <w:t>序号</w:t>
            </w:r>
          </w:p>
        </w:tc>
        <w:tc>
          <w:tcPr>
            <w:tcW w:w="1858" w:type="dxa"/>
            <w:tcBorders>
              <w:left w:val="single" w:sz="2" w:space="0" w:color="000000"/>
              <w:right w:val="single" w:sz="2" w:space="0" w:color="000000"/>
            </w:tcBorders>
          </w:tcPr>
          <w:p w:rsidR="00D70F97" w:rsidRDefault="00E4189A">
            <w:pPr>
              <w:spacing w:before="132" w:line="227" w:lineRule="auto"/>
              <w:ind w:left="535"/>
              <w:rPr>
                <w:rFonts w:ascii="SimHei" w:eastAsia="SimHei" w:hAnsi="SimHei" w:cs="SimHei"/>
                <w:sz w:val="19"/>
                <w:szCs w:val="19"/>
              </w:rPr>
            </w:pPr>
            <w:r>
              <w:rPr>
                <w:rFonts w:ascii="SimHei" w:eastAsia="SimHei" w:hAnsi="SimHei" w:cs="SimHei"/>
                <w:spacing w:val="9"/>
                <w:sz w:val="19"/>
                <w:szCs w:val="19"/>
              </w:rPr>
              <w:t>项目编码</w:t>
            </w:r>
          </w:p>
        </w:tc>
        <w:tc>
          <w:tcPr>
            <w:tcW w:w="3160" w:type="dxa"/>
            <w:tcBorders>
              <w:left w:val="single" w:sz="2" w:space="0" w:color="000000"/>
            </w:tcBorders>
          </w:tcPr>
          <w:p w:rsidR="00D70F97" w:rsidRDefault="00E4189A">
            <w:pPr>
              <w:spacing w:before="132" w:line="228" w:lineRule="auto"/>
              <w:ind w:left="1188"/>
              <w:rPr>
                <w:rFonts w:ascii="SimHei" w:eastAsia="SimHei" w:hAnsi="SimHei" w:cs="SimHei"/>
                <w:sz w:val="19"/>
                <w:szCs w:val="19"/>
              </w:rPr>
            </w:pPr>
            <w:r>
              <w:rPr>
                <w:rFonts w:ascii="SimHei" w:eastAsia="SimHei" w:hAnsi="SimHei" w:cs="SimHei"/>
                <w:spacing w:val="9"/>
                <w:sz w:val="19"/>
                <w:szCs w:val="19"/>
              </w:rPr>
              <w:t>项目名称</w:t>
            </w:r>
          </w:p>
        </w:tc>
        <w:tc>
          <w:tcPr>
            <w:tcW w:w="1499" w:type="dxa"/>
            <w:tcBorders>
              <w:right w:val="single" w:sz="2" w:space="0" w:color="000000"/>
            </w:tcBorders>
          </w:tcPr>
          <w:p w:rsidR="00D70F97" w:rsidRDefault="00E4189A">
            <w:pPr>
              <w:spacing w:before="132" w:line="227" w:lineRule="auto"/>
              <w:ind w:left="357"/>
              <w:rPr>
                <w:rFonts w:ascii="SimHei" w:eastAsia="SimHei" w:hAnsi="SimHei" w:cs="SimHei"/>
                <w:sz w:val="19"/>
                <w:szCs w:val="19"/>
              </w:rPr>
            </w:pPr>
            <w:r>
              <w:rPr>
                <w:rFonts w:ascii="SimHei" w:eastAsia="SimHei" w:hAnsi="SimHei" w:cs="SimHei"/>
                <w:spacing w:val="9"/>
                <w:sz w:val="19"/>
                <w:szCs w:val="19"/>
              </w:rPr>
              <w:t>项目编码</w:t>
            </w:r>
          </w:p>
        </w:tc>
        <w:tc>
          <w:tcPr>
            <w:tcW w:w="2418" w:type="dxa"/>
            <w:tcBorders>
              <w:top w:val="single" w:sz="2" w:space="0" w:color="000000"/>
              <w:left w:val="single" w:sz="2" w:space="0" w:color="000000"/>
              <w:bottom w:val="single" w:sz="2" w:space="0" w:color="000000"/>
            </w:tcBorders>
          </w:tcPr>
          <w:p w:rsidR="00D70F97" w:rsidRDefault="00E4189A">
            <w:pPr>
              <w:spacing w:before="132" w:line="228" w:lineRule="auto"/>
              <w:ind w:left="817"/>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448"/>
        </w:trPr>
        <w:tc>
          <w:tcPr>
            <w:tcW w:w="624" w:type="dxa"/>
            <w:vMerge w:val="restart"/>
            <w:tcBorders>
              <w:bottom w:val="nil"/>
              <w:right w:val="single" w:sz="2" w:space="0" w:color="000000"/>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190" w:lineRule="auto"/>
              <w:ind w:left="263"/>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858" w:type="dxa"/>
            <w:vMerge w:val="restart"/>
            <w:tcBorders>
              <w:left w:val="single" w:sz="2" w:space="0" w:color="000000"/>
              <w:bottom w:val="nil"/>
              <w:right w:val="single" w:sz="2" w:space="0" w:color="000000"/>
            </w:tcBorders>
          </w:tcPr>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4" w:line="193" w:lineRule="auto"/>
              <w:ind w:left="189"/>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013317000070000</w:t>
            </w:r>
          </w:p>
        </w:tc>
        <w:tc>
          <w:tcPr>
            <w:tcW w:w="3160" w:type="dxa"/>
            <w:vMerge w:val="restart"/>
            <w:tcBorders>
              <w:left w:val="single" w:sz="2" w:space="0" w:color="000000"/>
              <w:bottom w:val="nil"/>
              <w:right w:val="single" w:sz="2" w:space="0" w:color="000000"/>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E4189A">
            <w:pPr>
              <w:spacing w:before="61" w:line="228" w:lineRule="auto"/>
              <w:ind w:left="1098"/>
              <w:rPr>
                <w:rFonts w:ascii="SimSun" w:eastAsia="SimSun" w:hAnsi="SimSun" w:cs="SimSun"/>
                <w:sz w:val="19"/>
                <w:szCs w:val="19"/>
              </w:rPr>
            </w:pPr>
            <w:r>
              <w:rPr>
                <w:rFonts w:ascii="SimSun" w:eastAsia="SimSun" w:hAnsi="SimSun" w:cs="SimSun"/>
                <w:spacing w:val="7"/>
                <w:sz w:val="19"/>
                <w:szCs w:val="19"/>
              </w:rPr>
              <w:t>角膜移植术</w:t>
            </w:r>
          </w:p>
        </w:tc>
        <w:tc>
          <w:tcPr>
            <w:tcW w:w="1499" w:type="dxa"/>
            <w:tcBorders>
              <w:left w:val="single" w:sz="2" w:space="0" w:color="000000"/>
              <w:bottom w:val="single" w:sz="2" w:space="0" w:color="000000"/>
              <w:right w:val="single" w:sz="2" w:space="0" w:color="000000"/>
            </w:tcBorders>
          </w:tcPr>
          <w:p w:rsidR="00D70F97" w:rsidRDefault="00E4189A">
            <w:pPr>
              <w:spacing w:before="160" w:line="193" w:lineRule="auto"/>
              <w:ind w:left="4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330404008</w:t>
            </w:r>
          </w:p>
        </w:tc>
        <w:tc>
          <w:tcPr>
            <w:tcW w:w="2418" w:type="dxa"/>
            <w:tcBorders>
              <w:top w:val="single" w:sz="2" w:space="0" w:color="000000"/>
              <w:left w:val="single" w:sz="2" w:space="0" w:color="000000"/>
              <w:bottom w:val="single" w:sz="2" w:space="0" w:color="000000"/>
              <w:right w:val="single" w:sz="2" w:space="0" w:color="000000"/>
            </w:tcBorders>
          </w:tcPr>
          <w:p w:rsidR="00D70F97" w:rsidRDefault="00E4189A">
            <w:pPr>
              <w:spacing w:before="131" w:line="242" w:lineRule="auto"/>
              <w:ind w:left="55"/>
              <w:rPr>
                <w:rFonts w:ascii="SimSun" w:eastAsia="SimSun" w:hAnsi="SimSun" w:cs="SimSun"/>
                <w:sz w:val="19"/>
                <w:szCs w:val="19"/>
                <w:lang w:eastAsia="zh-CN"/>
              </w:rPr>
            </w:pPr>
            <w:r>
              <w:rPr>
                <w:rFonts w:ascii="SimSun" w:eastAsia="SimSun" w:hAnsi="SimSun" w:cs="SimSun"/>
                <w:spacing w:val="8"/>
                <w:sz w:val="19"/>
                <w:szCs w:val="19"/>
                <w:lang w:eastAsia="zh-CN"/>
              </w:rPr>
              <w:t>翼状胬肉切除</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角膜移植术</w:t>
            </w:r>
          </w:p>
        </w:tc>
      </w:tr>
      <w:tr w:rsidR="00D70F97">
        <w:trPr>
          <w:trHeight w:val="458"/>
        </w:trPr>
        <w:tc>
          <w:tcPr>
            <w:tcW w:w="624" w:type="dxa"/>
            <w:vMerge/>
            <w:tcBorders>
              <w:top w:val="nil"/>
              <w:bottom w:val="nil"/>
              <w:right w:val="single" w:sz="2" w:space="0" w:color="000000"/>
            </w:tcBorders>
          </w:tcPr>
          <w:p w:rsidR="00D70F97" w:rsidRDefault="00D70F97">
            <w:pPr>
              <w:pStyle w:val="TableText"/>
              <w:rPr>
                <w:lang w:eastAsia="zh-CN"/>
              </w:rPr>
            </w:pPr>
          </w:p>
        </w:tc>
        <w:tc>
          <w:tcPr>
            <w:tcW w:w="1858"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3160"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499" w:type="dxa"/>
            <w:tcBorders>
              <w:top w:val="single" w:sz="2" w:space="0" w:color="000000"/>
              <w:bottom w:val="single" w:sz="2" w:space="0" w:color="000000"/>
            </w:tcBorders>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E4189A">
            <w:pPr>
              <w:spacing w:before="140" w:line="228" w:lineRule="auto"/>
              <w:ind w:left="47"/>
              <w:rPr>
                <w:rFonts w:ascii="SimSun" w:eastAsia="SimSun" w:hAnsi="SimSun" w:cs="SimSun"/>
                <w:sz w:val="19"/>
                <w:szCs w:val="19"/>
              </w:rPr>
            </w:pPr>
            <w:r>
              <w:rPr>
                <w:rFonts w:ascii="SimSun" w:eastAsia="SimSun" w:hAnsi="SimSun" w:cs="SimSun"/>
                <w:spacing w:val="7"/>
                <w:sz w:val="19"/>
                <w:szCs w:val="19"/>
              </w:rPr>
              <w:t>干细胞移植加收</w:t>
            </w:r>
            <w:r>
              <w:rPr>
                <w:rFonts w:ascii="Times New Roman" w:eastAsia="Times New Roman" w:hAnsi="Times New Roman" w:cs="Times New Roman"/>
                <w:spacing w:val="7"/>
                <w:sz w:val="19"/>
                <w:szCs w:val="19"/>
              </w:rPr>
              <w:t>330</w:t>
            </w:r>
            <w:r>
              <w:rPr>
                <w:rFonts w:ascii="SimSun" w:eastAsia="SimSun" w:hAnsi="SimSun" w:cs="SimSun"/>
                <w:spacing w:val="7"/>
                <w:sz w:val="19"/>
                <w:szCs w:val="19"/>
              </w:rPr>
              <w:t>元</w:t>
            </w:r>
          </w:p>
        </w:tc>
      </w:tr>
      <w:tr w:rsidR="00D70F97">
        <w:trPr>
          <w:trHeight w:val="457"/>
        </w:trPr>
        <w:tc>
          <w:tcPr>
            <w:tcW w:w="624" w:type="dxa"/>
            <w:vMerge/>
            <w:tcBorders>
              <w:top w:val="nil"/>
              <w:bottom w:val="nil"/>
              <w:right w:val="single" w:sz="2" w:space="0" w:color="000000"/>
            </w:tcBorders>
          </w:tcPr>
          <w:p w:rsidR="00D70F97" w:rsidRDefault="00D70F97">
            <w:pPr>
              <w:pStyle w:val="TableText"/>
            </w:pPr>
          </w:p>
        </w:tc>
        <w:tc>
          <w:tcPr>
            <w:tcW w:w="1858" w:type="dxa"/>
            <w:vMerge/>
            <w:tcBorders>
              <w:top w:val="nil"/>
              <w:left w:val="single" w:sz="2" w:space="0" w:color="000000"/>
              <w:bottom w:val="nil"/>
              <w:right w:val="single" w:sz="2" w:space="0" w:color="000000"/>
            </w:tcBorders>
          </w:tcPr>
          <w:p w:rsidR="00D70F97" w:rsidRDefault="00D70F97">
            <w:pPr>
              <w:pStyle w:val="TableText"/>
            </w:pPr>
          </w:p>
        </w:tc>
        <w:tc>
          <w:tcPr>
            <w:tcW w:w="3160" w:type="dxa"/>
            <w:vMerge/>
            <w:tcBorders>
              <w:top w:val="nil"/>
              <w:left w:val="single" w:sz="2" w:space="0" w:color="000000"/>
              <w:bottom w:val="nil"/>
              <w:right w:val="single" w:sz="2" w:space="0" w:color="000000"/>
            </w:tcBorders>
          </w:tcPr>
          <w:p w:rsidR="00D70F97" w:rsidRDefault="00D70F97">
            <w:pPr>
              <w:pStyle w:val="TableText"/>
            </w:pPr>
          </w:p>
        </w:tc>
        <w:tc>
          <w:tcPr>
            <w:tcW w:w="1499" w:type="dxa"/>
            <w:tcBorders>
              <w:top w:val="single" w:sz="2" w:space="0" w:color="000000"/>
              <w:bottom w:val="single" w:sz="2" w:space="0" w:color="000000"/>
            </w:tcBorders>
          </w:tcPr>
          <w:p w:rsidR="00D70F97" w:rsidRDefault="00E4189A">
            <w:pPr>
              <w:spacing w:before="170"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330404010a</w:t>
            </w:r>
          </w:p>
        </w:tc>
        <w:tc>
          <w:tcPr>
            <w:tcW w:w="2418" w:type="dxa"/>
            <w:tcBorders>
              <w:top w:val="single" w:sz="2" w:space="0" w:color="000000"/>
              <w:bottom w:val="single" w:sz="2" w:space="0" w:color="000000"/>
            </w:tcBorders>
          </w:tcPr>
          <w:p w:rsidR="00D70F97" w:rsidRDefault="00E4189A">
            <w:pPr>
              <w:spacing w:before="150" w:line="228" w:lineRule="auto"/>
              <w:ind w:left="51"/>
              <w:rPr>
                <w:rFonts w:ascii="SimSun" w:eastAsia="SimSun" w:hAnsi="SimSun" w:cs="SimSun"/>
                <w:sz w:val="19"/>
                <w:szCs w:val="19"/>
              </w:rPr>
            </w:pPr>
            <w:r>
              <w:rPr>
                <w:rFonts w:ascii="SimSun" w:eastAsia="SimSun" w:hAnsi="SimSun" w:cs="SimSun"/>
                <w:spacing w:val="6"/>
                <w:sz w:val="19"/>
                <w:szCs w:val="19"/>
              </w:rPr>
              <w:t>角膜移植术（板层）</w:t>
            </w:r>
          </w:p>
        </w:tc>
      </w:tr>
      <w:tr w:rsidR="00D70F97">
        <w:trPr>
          <w:trHeight w:val="457"/>
        </w:trPr>
        <w:tc>
          <w:tcPr>
            <w:tcW w:w="624" w:type="dxa"/>
            <w:vMerge/>
            <w:tcBorders>
              <w:top w:val="nil"/>
              <w:bottom w:val="nil"/>
              <w:right w:val="single" w:sz="2" w:space="0" w:color="000000"/>
            </w:tcBorders>
          </w:tcPr>
          <w:p w:rsidR="00D70F97" w:rsidRDefault="00D70F97">
            <w:pPr>
              <w:pStyle w:val="TableText"/>
            </w:pPr>
          </w:p>
        </w:tc>
        <w:tc>
          <w:tcPr>
            <w:tcW w:w="1858" w:type="dxa"/>
            <w:vMerge/>
            <w:tcBorders>
              <w:top w:val="nil"/>
              <w:left w:val="single" w:sz="2" w:space="0" w:color="000000"/>
              <w:bottom w:val="nil"/>
              <w:right w:val="single" w:sz="2" w:space="0" w:color="000000"/>
            </w:tcBorders>
          </w:tcPr>
          <w:p w:rsidR="00D70F97" w:rsidRDefault="00D70F97">
            <w:pPr>
              <w:pStyle w:val="TableText"/>
            </w:pPr>
          </w:p>
        </w:tc>
        <w:tc>
          <w:tcPr>
            <w:tcW w:w="3160" w:type="dxa"/>
            <w:vMerge/>
            <w:tcBorders>
              <w:top w:val="nil"/>
              <w:left w:val="single" w:sz="2" w:space="0" w:color="000000"/>
              <w:bottom w:val="nil"/>
              <w:right w:val="single" w:sz="2" w:space="0" w:color="000000"/>
            </w:tcBorders>
          </w:tcPr>
          <w:p w:rsidR="00D70F97" w:rsidRDefault="00D70F97">
            <w:pPr>
              <w:pStyle w:val="TableText"/>
            </w:pPr>
          </w:p>
        </w:tc>
        <w:tc>
          <w:tcPr>
            <w:tcW w:w="1499" w:type="dxa"/>
            <w:tcBorders>
              <w:top w:val="single" w:sz="2" w:space="0" w:color="000000"/>
              <w:bottom w:val="single" w:sz="2" w:space="0" w:color="000000"/>
            </w:tcBorders>
          </w:tcPr>
          <w:p w:rsidR="00D70F97" w:rsidRDefault="00D70F97">
            <w:pPr>
              <w:pStyle w:val="TableText"/>
            </w:pPr>
          </w:p>
        </w:tc>
        <w:tc>
          <w:tcPr>
            <w:tcW w:w="2418" w:type="dxa"/>
            <w:tcBorders>
              <w:top w:val="single" w:sz="2" w:space="0" w:color="000000"/>
              <w:bottom w:val="single" w:sz="2" w:space="0" w:color="000000"/>
            </w:tcBorders>
          </w:tcPr>
          <w:p w:rsidR="00D70F97" w:rsidRDefault="00E4189A">
            <w:pPr>
              <w:spacing w:before="142" w:line="228" w:lineRule="auto"/>
              <w:ind w:left="49"/>
              <w:rPr>
                <w:rFonts w:ascii="SimSun" w:eastAsia="SimSun" w:hAnsi="SimSun" w:cs="SimSun"/>
                <w:sz w:val="19"/>
                <w:szCs w:val="19"/>
                <w:lang w:eastAsia="zh-CN"/>
              </w:rPr>
            </w:pPr>
            <w:r>
              <w:rPr>
                <w:rFonts w:ascii="SimSun" w:eastAsia="SimSun" w:hAnsi="SimSun" w:cs="SimSun"/>
                <w:spacing w:val="7"/>
                <w:sz w:val="19"/>
                <w:szCs w:val="19"/>
                <w:lang w:eastAsia="zh-CN"/>
              </w:rPr>
              <w:t>板层干细胞移植加收</w:t>
            </w:r>
            <w:r>
              <w:rPr>
                <w:rFonts w:ascii="Times New Roman" w:eastAsia="Times New Roman" w:hAnsi="Times New Roman" w:cs="Times New Roman"/>
                <w:spacing w:val="7"/>
                <w:sz w:val="19"/>
                <w:szCs w:val="19"/>
                <w:lang w:eastAsia="zh-CN"/>
              </w:rPr>
              <w:t>580</w:t>
            </w:r>
            <w:r>
              <w:rPr>
                <w:rFonts w:ascii="SimSun" w:eastAsia="SimSun" w:hAnsi="SimSun" w:cs="SimSun"/>
                <w:spacing w:val="7"/>
                <w:sz w:val="19"/>
                <w:szCs w:val="19"/>
                <w:lang w:eastAsia="zh-CN"/>
              </w:rPr>
              <w:t>元</w:t>
            </w:r>
          </w:p>
        </w:tc>
      </w:tr>
      <w:tr w:rsidR="00D70F97">
        <w:trPr>
          <w:trHeight w:val="458"/>
        </w:trPr>
        <w:tc>
          <w:tcPr>
            <w:tcW w:w="624" w:type="dxa"/>
            <w:vMerge/>
            <w:tcBorders>
              <w:top w:val="nil"/>
              <w:bottom w:val="nil"/>
              <w:right w:val="single" w:sz="2" w:space="0" w:color="000000"/>
            </w:tcBorders>
          </w:tcPr>
          <w:p w:rsidR="00D70F97" w:rsidRDefault="00D70F97">
            <w:pPr>
              <w:pStyle w:val="TableText"/>
              <w:rPr>
                <w:lang w:eastAsia="zh-CN"/>
              </w:rPr>
            </w:pPr>
          </w:p>
        </w:tc>
        <w:tc>
          <w:tcPr>
            <w:tcW w:w="1858" w:type="dxa"/>
            <w:vMerge/>
            <w:tcBorders>
              <w:top w:val="nil"/>
              <w:left w:val="single" w:sz="2" w:space="0" w:color="000000"/>
              <w:bottom w:val="single" w:sz="2" w:space="0" w:color="000000"/>
              <w:right w:val="single" w:sz="2" w:space="0" w:color="000000"/>
            </w:tcBorders>
          </w:tcPr>
          <w:p w:rsidR="00D70F97" w:rsidRDefault="00D70F97">
            <w:pPr>
              <w:pStyle w:val="TableText"/>
              <w:rPr>
                <w:lang w:eastAsia="zh-CN"/>
              </w:rPr>
            </w:pPr>
          </w:p>
        </w:tc>
        <w:tc>
          <w:tcPr>
            <w:tcW w:w="3160" w:type="dxa"/>
            <w:vMerge/>
            <w:tcBorders>
              <w:top w:val="nil"/>
              <w:left w:val="single" w:sz="2" w:space="0" w:color="000000"/>
              <w:right w:val="single" w:sz="2" w:space="0" w:color="000000"/>
            </w:tcBorders>
          </w:tcPr>
          <w:p w:rsidR="00D70F97" w:rsidRDefault="00D70F97">
            <w:pPr>
              <w:pStyle w:val="TableText"/>
              <w:rPr>
                <w:lang w:eastAsia="zh-CN"/>
              </w:rPr>
            </w:pPr>
          </w:p>
        </w:tc>
        <w:tc>
          <w:tcPr>
            <w:tcW w:w="1499" w:type="dxa"/>
            <w:tcBorders>
              <w:top w:val="single" w:sz="2" w:space="0" w:color="000000"/>
            </w:tcBorders>
          </w:tcPr>
          <w:p w:rsidR="00D70F97" w:rsidRDefault="00E4189A">
            <w:pPr>
              <w:spacing w:before="169" w:line="197"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330404010b</w:t>
            </w:r>
          </w:p>
        </w:tc>
        <w:tc>
          <w:tcPr>
            <w:tcW w:w="2418" w:type="dxa"/>
            <w:tcBorders>
              <w:top w:val="single" w:sz="2" w:space="0" w:color="000000"/>
              <w:bottom w:val="single" w:sz="2" w:space="0" w:color="000000"/>
            </w:tcBorders>
          </w:tcPr>
          <w:p w:rsidR="00D70F97" w:rsidRDefault="00E4189A">
            <w:pPr>
              <w:spacing w:before="153" w:line="228" w:lineRule="auto"/>
              <w:ind w:left="51"/>
              <w:rPr>
                <w:rFonts w:ascii="SimSun" w:eastAsia="SimSun" w:hAnsi="SimSun" w:cs="SimSun"/>
                <w:sz w:val="19"/>
                <w:szCs w:val="19"/>
              </w:rPr>
            </w:pPr>
            <w:r>
              <w:rPr>
                <w:rFonts w:ascii="SimSun" w:eastAsia="SimSun" w:hAnsi="SimSun" w:cs="SimSun"/>
                <w:spacing w:val="6"/>
                <w:sz w:val="19"/>
                <w:szCs w:val="19"/>
              </w:rPr>
              <w:t>角膜移植术（穿透）</w:t>
            </w:r>
          </w:p>
        </w:tc>
      </w:tr>
      <w:tr w:rsidR="00D70F97">
        <w:trPr>
          <w:trHeight w:val="692"/>
        </w:trPr>
        <w:tc>
          <w:tcPr>
            <w:tcW w:w="624" w:type="dxa"/>
            <w:vMerge/>
            <w:tcBorders>
              <w:top w:val="nil"/>
              <w:bottom w:val="nil"/>
              <w:right w:val="single" w:sz="2" w:space="0" w:color="000000"/>
            </w:tcBorders>
          </w:tcPr>
          <w:p w:rsidR="00D70F97" w:rsidRDefault="00D70F97">
            <w:pPr>
              <w:pStyle w:val="TableText"/>
            </w:pPr>
          </w:p>
        </w:tc>
        <w:tc>
          <w:tcPr>
            <w:tcW w:w="1858" w:type="dxa"/>
            <w:vMerge w:val="restart"/>
            <w:tcBorders>
              <w:top w:val="single" w:sz="2" w:space="0" w:color="000000"/>
              <w:bottom w:val="nil"/>
            </w:tcBorders>
          </w:tcPr>
          <w:p w:rsidR="00D70F97" w:rsidRDefault="00D70F97">
            <w:pPr>
              <w:pStyle w:val="TableText"/>
              <w:spacing w:line="308" w:lineRule="auto"/>
            </w:pPr>
          </w:p>
          <w:p w:rsidR="00D70F97" w:rsidRDefault="00D70F97">
            <w:pPr>
              <w:pStyle w:val="TableText"/>
              <w:spacing w:line="308" w:lineRule="auto"/>
            </w:pPr>
          </w:p>
          <w:p w:rsidR="00D70F97" w:rsidRDefault="00D70F97">
            <w:pPr>
              <w:pStyle w:val="TableText"/>
              <w:spacing w:line="308" w:lineRule="auto"/>
            </w:pPr>
          </w:p>
          <w:p w:rsidR="00D70F97" w:rsidRDefault="00E4189A">
            <w:pPr>
              <w:spacing w:before="54" w:line="193" w:lineRule="auto"/>
              <w:ind w:left="184"/>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013317000070000</w:t>
            </w:r>
          </w:p>
        </w:tc>
        <w:tc>
          <w:tcPr>
            <w:tcW w:w="3160" w:type="dxa"/>
            <w:vMerge w:val="restart"/>
            <w:tcBorders>
              <w:bottom w:val="nil"/>
            </w:tcBorders>
          </w:tcPr>
          <w:p w:rsidR="00D70F97" w:rsidRDefault="00D70F97">
            <w:pPr>
              <w:pStyle w:val="TableText"/>
              <w:spacing w:line="299" w:lineRule="auto"/>
            </w:pPr>
          </w:p>
          <w:p w:rsidR="00D70F97" w:rsidRDefault="00D70F97">
            <w:pPr>
              <w:pStyle w:val="TableText"/>
              <w:spacing w:line="299" w:lineRule="auto"/>
            </w:pPr>
          </w:p>
          <w:p w:rsidR="00D70F97" w:rsidRDefault="00D70F97">
            <w:pPr>
              <w:pStyle w:val="TableText"/>
              <w:spacing w:line="299" w:lineRule="auto"/>
            </w:pPr>
          </w:p>
          <w:p w:rsidR="00D70F97" w:rsidRDefault="00E4189A">
            <w:pPr>
              <w:spacing w:before="62" w:line="228" w:lineRule="auto"/>
              <w:ind w:left="1093"/>
              <w:rPr>
                <w:rFonts w:ascii="SimSun" w:eastAsia="SimSun" w:hAnsi="SimSun" w:cs="SimSun"/>
                <w:sz w:val="19"/>
                <w:szCs w:val="19"/>
              </w:rPr>
            </w:pPr>
            <w:r>
              <w:rPr>
                <w:rFonts w:ascii="SimSun" w:eastAsia="SimSun" w:hAnsi="SimSun" w:cs="SimSun"/>
                <w:spacing w:val="7"/>
                <w:sz w:val="19"/>
                <w:szCs w:val="19"/>
              </w:rPr>
              <w:t>角膜移植术</w:t>
            </w:r>
          </w:p>
        </w:tc>
        <w:tc>
          <w:tcPr>
            <w:tcW w:w="1499" w:type="dxa"/>
            <w:tcBorders>
              <w:bottom w:val="single" w:sz="2" w:space="0" w:color="000000"/>
            </w:tcBorders>
          </w:tcPr>
          <w:p w:rsidR="00D70F97" w:rsidRDefault="00D70F97">
            <w:pPr>
              <w:pStyle w:val="TableText"/>
            </w:pPr>
          </w:p>
        </w:tc>
        <w:tc>
          <w:tcPr>
            <w:tcW w:w="2418" w:type="dxa"/>
            <w:tcBorders>
              <w:top w:val="single" w:sz="2" w:space="0" w:color="000000"/>
              <w:bottom w:val="single" w:sz="2" w:space="0" w:color="000000"/>
            </w:tcBorders>
          </w:tcPr>
          <w:p w:rsidR="00D70F97" w:rsidRDefault="00E4189A">
            <w:pPr>
              <w:spacing w:before="256" w:line="228" w:lineRule="auto"/>
              <w:ind w:left="56"/>
              <w:rPr>
                <w:rFonts w:ascii="SimSun" w:eastAsia="SimSun" w:hAnsi="SimSun" w:cs="SimSun"/>
                <w:sz w:val="19"/>
                <w:szCs w:val="19"/>
                <w:lang w:eastAsia="zh-CN"/>
              </w:rPr>
            </w:pPr>
            <w:r>
              <w:rPr>
                <w:rFonts w:ascii="SimSun" w:eastAsia="SimSun" w:hAnsi="SimSun" w:cs="SimSun"/>
                <w:spacing w:val="7"/>
                <w:sz w:val="19"/>
                <w:szCs w:val="19"/>
                <w:lang w:eastAsia="zh-CN"/>
              </w:rPr>
              <w:t>穿透干细胞移植加收</w:t>
            </w:r>
            <w:r>
              <w:rPr>
                <w:rFonts w:ascii="Times New Roman" w:eastAsia="Times New Roman" w:hAnsi="Times New Roman" w:cs="Times New Roman"/>
                <w:spacing w:val="7"/>
                <w:sz w:val="19"/>
                <w:szCs w:val="19"/>
                <w:lang w:eastAsia="zh-CN"/>
              </w:rPr>
              <w:t>525</w:t>
            </w:r>
            <w:r>
              <w:rPr>
                <w:rFonts w:ascii="SimSun" w:eastAsia="SimSun" w:hAnsi="SimSun" w:cs="SimSun"/>
                <w:spacing w:val="7"/>
                <w:sz w:val="19"/>
                <w:szCs w:val="19"/>
                <w:lang w:eastAsia="zh-CN"/>
              </w:rPr>
              <w:t>元</w:t>
            </w:r>
          </w:p>
        </w:tc>
      </w:tr>
      <w:tr w:rsidR="00D70F97">
        <w:trPr>
          <w:trHeight w:val="703"/>
        </w:trPr>
        <w:tc>
          <w:tcPr>
            <w:tcW w:w="624" w:type="dxa"/>
            <w:vMerge/>
            <w:tcBorders>
              <w:top w:val="nil"/>
              <w:bottom w:val="nil"/>
              <w:right w:val="single" w:sz="2" w:space="0" w:color="000000"/>
            </w:tcBorders>
          </w:tcPr>
          <w:p w:rsidR="00D70F97" w:rsidRDefault="00D70F97">
            <w:pPr>
              <w:pStyle w:val="TableText"/>
              <w:rPr>
                <w:lang w:eastAsia="zh-CN"/>
              </w:rPr>
            </w:pPr>
          </w:p>
        </w:tc>
        <w:tc>
          <w:tcPr>
            <w:tcW w:w="1858" w:type="dxa"/>
            <w:vMerge/>
            <w:tcBorders>
              <w:top w:val="nil"/>
              <w:bottom w:val="nil"/>
            </w:tcBorders>
          </w:tcPr>
          <w:p w:rsidR="00D70F97" w:rsidRDefault="00D70F97">
            <w:pPr>
              <w:pStyle w:val="TableText"/>
              <w:rPr>
                <w:lang w:eastAsia="zh-CN"/>
              </w:rPr>
            </w:pPr>
          </w:p>
        </w:tc>
        <w:tc>
          <w:tcPr>
            <w:tcW w:w="3160" w:type="dxa"/>
            <w:vMerge/>
            <w:tcBorders>
              <w:top w:val="nil"/>
              <w:bottom w:val="nil"/>
            </w:tcBorders>
          </w:tcPr>
          <w:p w:rsidR="00D70F97" w:rsidRDefault="00D70F97">
            <w:pPr>
              <w:pStyle w:val="TableText"/>
              <w:rPr>
                <w:lang w:eastAsia="zh-CN"/>
              </w:rPr>
            </w:pPr>
          </w:p>
        </w:tc>
        <w:tc>
          <w:tcPr>
            <w:tcW w:w="1499" w:type="dxa"/>
            <w:tcBorders>
              <w:top w:val="single" w:sz="2" w:space="0" w:color="000000"/>
              <w:bottom w:val="single" w:sz="2" w:space="0" w:color="000000"/>
            </w:tcBorders>
          </w:tcPr>
          <w:p w:rsidR="00D70F97" w:rsidRDefault="00D70F97">
            <w:pPr>
              <w:pStyle w:val="TableText"/>
              <w:spacing w:line="241" w:lineRule="auto"/>
              <w:rPr>
                <w:lang w:eastAsia="zh-CN"/>
              </w:rPr>
            </w:pPr>
          </w:p>
          <w:p w:rsidR="00D70F97" w:rsidRDefault="00E4189A">
            <w:pPr>
              <w:spacing w:before="54"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330404012</w:t>
            </w:r>
          </w:p>
        </w:tc>
        <w:tc>
          <w:tcPr>
            <w:tcW w:w="2418" w:type="dxa"/>
            <w:tcBorders>
              <w:top w:val="single" w:sz="2" w:space="0" w:color="000000"/>
              <w:bottom w:val="single" w:sz="2" w:space="0" w:color="000000"/>
            </w:tcBorders>
          </w:tcPr>
          <w:p w:rsidR="00D70F97" w:rsidRDefault="00E4189A">
            <w:pPr>
              <w:spacing w:before="151" w:line="235" w:lineRule="auto"/>
              <w:ind w:left="50" w:right="171" w:firstLine="1"/>
              <w:rPr>
                <w:rFonts w:ascii="SimSun" w:eastAsia="SimSun" w:hAnsi="SimSun" w:cs="SimSun"/>
                <w:sz w:val="19"/>
                <w:szCs w:val="19"/>
                <w:lang w:eastAsia="zh-CN"/>
              </w:rPr>
            </w:pPr>
            <w:r>
              <w:rPr>
                <w:rFonts w:ascii="SimSun" w:eastAsia="SimSun" w:hAnsi="SimSun" w:cs="SimSun"/>
                <w:spacing w:val="8"/>
                <w:sz w:val="19"/>
                <w:szCs w:val="19"/>
                <w:lang w:eastAsia="zh-CN"/>
              </w:rPr>
              <w:t>角膜移植联合视网膜复位</w:t>
            </w:r>
            <w:r>
              <w:rPr>
                <w:rFonts w:ascii="SimSun" w:eastAsia="SimSun" w:hAnsi="SimSun" w:cs="SimSun"/>
                <w:sz w:val="19"/>
                <w:szCs w:val="19"/>
                <w:lang w:eastAsia="zh-CN"/>
              </w:rPr>
              <w:t>术</w:t>
            </w:r>
          </w:p>
        </w:tc>
      </w:tr>
      <w:tr w:rsidR="00D70F97">
        <w:trPr>
          <w:trHeight w:val="702"/>
        </w:trPr>
        <w:tc>
          <w:tcPr>
            <w:tcW w:w="624" w:type="dxa"/>
            <w:vMerge/>
            <w:tcBorders>
              <w:top w:val="nil"/>
              <w:bottom w:val="nil"/>
              <w:right w:val="single" w:sz="2" w:space="0" w:color="000000"/>
            </w:tcBorders>
          </w:tcPr>
          <w:p w:rsidR="00D70F97" w:rsidRDefault="00D70F97">
            <w:pPr>
              <w:pStyle w:val="TableText"/>
              <w:rPr>
                <w:lang w:eastAsia="zh-CN"/>
              </w:rPr>
            </w:pPr>
          </w:p>
        </w:tc>
        <w:tc>
          <w:tcPr>
            <w:tcW w:w="1858" w:type="dxa"/>
            <w:vMerge/>
            <w:tcBorders>
              <w:top w:val="nil"/>
              <w:bottom w:val="single" w:sz="2" w:space="0" w:color="000000"/>
            </w:tcBorders>
          </w:tcPr>
          <w:p w:rsidR="00D70F97" w:rsidRDefault="00D70F97">
            <w:pPr>
              <w:pStyle w:val="TableText"/>
              <w:rPr>
                <w:lang w:eastAsia="zh-CN"/>
              </w:rPr>
            </w:pPr>
          </w:p>
        </w:tc>
        <w:tc>
          <w:tcPr>
            <w:tcW w:w="3160" w:type="dxa"/>
            <w:vMerge/>
            <w:tcBorders>
              <w:top w:val="nil"/>
            </w:tcBorders>
          </w:tcPr>
          <w:p w:rsidR="00D70F97" w:rsidRDefault="00D70F97">
            <w:pPr>
              <w:pStyle w:val="TableText"/>
              <w:rPr>
                <w:lang w:eastAsia="zh-CN"/>
              </w:rPr>
            </w:pPr>
          </w:p>
        </w:tc>
        <w:tc>
          <w:tcPr>
            <w:tcW w:w="1499" w:type="dxa"/>
            <w:tcBorders>
              <w:top w:val="single" w:sz="2" w:space="0" w:color="000000"/>
            </w:tcBorders>
          </w:tcPr>
          <w:p w:rsidR="00D70F97" w:rsidRDefault="00D70F97">
            <w:pPr>
              <w:pStyle w:val="TableText"/>
              <w:spacing w:line="241" w:lineRule="auto"/>
              <w:rPr>
                <w:lang w:eastAsia="zh-CN"/>
              </w:rPr>
            </w:pPr>
          </w:p>
          <w:p w:rsidR="00D70F97" w:rsidRDefault="00E4189A">
            <w:pPr>
              <w:spacing w:before="54"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330401006</w:t>
            </w:r>
          </w:p>
        </w:tc>
        <w:tc>
          <w:tcPr>
            <w:tcW w:w="2418" w:type="dxa"/>
            <w:tcBorders>
              <w:top w:val="single" w:sz="2" w:space="0" w:color="000000"/>
              <w:bottom w:val="single" w:sz="2" w:space="0" w:color="000000"/>
            </w:tcBorders>
          </w:tcPr>
          <w:p w:rsidR="00D70F97" w:rsidRDefault="00E4189A">
            <w:pPr>
              <w:spacing w:before="132" w:line="241" w:lineRule="auto"/>
              <w:ind w:left="49" w:right="103" w:firstLine="8"/>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睑退缩矫正术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异体巩膜移</w:t>
            </w:r>
            <w:r>
              <w:rPr>
                <w:rFonts w:ascii="SimSun" w:eastAsia="SimSun" w:hAnsi="SimSun" w:cs="SimSun"/>
                <w:spacing w:val="6"/>
                <w:sz w:val="19"/>
                <w:szCs w:val="19"/>
                <w:lang w:eastAsia="zh-CN"/>
              </w:rPr>
              <w:t>植或植皮</w:t>
            </w:r>
            <w:r>
              <w:rPr>
                <w:rFonts w:ascii="Times New Roman" w:eastAsia="Times New Roman" w:hAnsi="Times New Roman" w:cs="Times New Roman"/>
                <w:spacing w:val="6"/>
                <w:sz w:val="19"/>
                <w:szCs w:val="19"/>
                <w:lang w:eastAsia="zh-CN"/>
              </w:rPr>
              <w:t>)</w:t>
            </w:r>
          </w:p>
        </w:tc>
      </w:tr>
      <w:tr w:rsidR="00D70F97">
        <w:trPr>
          <w:trHeight w:val="447"/>
        </w:trPr>
        <w:tc>
          <w:tcPr>
            <w:tcW w:w="624" w:type="dxa"/>
            <w:vMerge/>
            <w:tcBorders>
              <w:top w:val="nil"/>
              <w:bottom w:val="nil"/>
              <w:right w:val="single" w:sz="2" w:space="0" w:color="000000"/>
            </w:tcBorders>
          </w:tcPr>
          <w:p w:rsidR="00D70F97" w:rsidRDefault="00D70F97">
            <w:pPr>
              <w:pStyle w:val="TableText"/>
              <w:rPr>
                <w:lang w:eastAsia="zh-CN"/>
              </w:rPr>
            </w:pPr>
          </w:p>
        </w:tc>
        <w:tc>
          <w:tcPr>
            <w:tcW w:w="1858" w:type="dxa"/>
            <w:tcBorders>
              <w:top w:val="single" w:sz="2" w:space="0" w:color="000000"/>
              <w:bottom w:val="single" w:sz="2" w:space="0" w:color="000000"/>
            </w:tcBorders>
          </w:tcPr>
          <w:p w:rsidR="00D70F97" w:rsidRDefault="00E4189A">
            <w:pPr>
              <w:spacing w:before="16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013317000070001</w:t>
            </w:r>
          </w:p>
        </w:tc>
        <w:tc>
          <w:tcPr>
            <w:tcW w:w="3160" w:type="dxa"/>
          </w:tcPr>
          <w:p w:rsidR="00D70F97" w:rsidRDefault="00E4189A">
            <w:pPr>
              <w:spacing w:before="136" w:line="222" w:lineRule="auto"/>
              <w:ind w:left="44"/>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角膜移植术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儿童手术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加收</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7"/>
        </w:trPr>
        <w:tc>
          <w:tcPr>
            <w:tcW w:w="624" w:type="dxa"/>
            <w:vMerge/>
            <w:tcBorders>
              <w:top w:val="nil"/>
              <w:right w:val="single" w:sz="2" w:space="0" w:color="000000"/>
            </w:tcBorders>
          </w:tcPr>
          <w:p w:rsidR="00D70F97" w:rsidRDefault="00D70F97">
            <w:pPr>
              <w:pStyle w:val="TableText"/>
              <w:rPr>
                <w:lang w:eastAsia="zh-CN"/>
              </w:rPr>
            </w:pPr>
          </w:p>
        </w:tc>
        <w:tc>
          <w:tcPr>
            <w:tcW w:w="1858" w:type="dxa"/>
            <w:tcBorders>
              <w:top w:val="single" w:sz="2" w:space="0" w:color="000000"/>
            </w:tcBorders>
          </w:tcPr>
          <w:p w:rsidR="00D70F97" w:rsidRDefault="00E4189A">
            <w:pPr>
              <w:spacing w:before="16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013317000070100</w:t>
            </w:r>
          </w:p>
        </w:tc>
        <w:tc>
          <w:tcPr>
            <w:tcW w:w="3160" w:type="dxa"/>
          </w:tcPr>
          <w:p w:rsidR="00D70F97" w:rsidRDefault="00E4189A">
            <w:pPr>
              <w:spacing w:before="137" w:line="222" w:lineRule="auto"/>
              <w:ind w:left="44"/>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角膜移植术</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异种组织</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扩展</w:t>
            </w:r>
            <w:r>
              <w:rPr>
                <w:rFonts w:ascii="Times New Roman" w:eastAsia="Times New Roman" w:hAnsi="Times New Roman" w:cs="Times New Roman"/>
                <w:spacing w:val="7"/>
                <w:sz w:val="19"/>
                <w:szCs w:val="19"/>
                <w:lang w:eastAsia="zh-CN"/>
              </w:rPr>
              <w:t>)</w:t>
            </w:r>
          </w:p>
        </w:tc>
        <w:tc>
          <w:tcPr>
            <w:tcW w:w="1499" w:type="dxa"/>
          </w:tcPr>
          <w:p w:rsidR="00D70F97" w:rsidRDefault="00D70F97">
            <w:pPr>
              <w:pStyle w:val="TableText"/>
              <w:rPr>
                <w:lang w:eastAsia="zh-CN"/>
              </w:rPr>
            </w:pPr>
          </w:p>
        </w:tc>
        <w:tc>
          <w:tcPr>
            <w:tcW w:w="2418" w:type="dxa"/>
            <w:tcBorders>
              <w:top w:val="single" w:sz="2" w:space="0" w:color="000000"/>
              <w:bottom w:val="single" w:sz="2" w:space="0" w:color="000000"/>
            </w:tcBorders>
          </w:tcPr>
          <w:p w:rsidR="00D70F97" w:rsidRDefault="00D70F97">
            <w:pPr>
              <w:pStyle w:val="TableText"/>
              <w:rPr>
                <w:lang w:eastAsia="zh-CN"/>
              </w:rPr>
            </w:pPr>
          </w:p>
        </w:tc>
      </w:tr>
      <w:tr w:rsidR="00D70F97">
        <w:trPr>
          <w:trHeight w:val="447"/>
        </w:trPr>
        <w:tc>
          <w:tcPr>
            <w:tcW w:w="624" w:type="dxa"/>
          </w:tcPr>
          <w:p w:rsidR="00D70F97" w:rsidRDefault="00E4189A">
            <w:pPr>
              <w:spacing w:before="168" w:line="193" w:lineRule="auto"/>
              <w:ind w:left="275"/>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858" w:type="dxa"/>
          </w:tcPr>
          <w:p w:rsidR="00D70F97" w:rsidRDefault="00E4189A">
            <w:pPr>
              <w:spacing w:before="16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013317000080000</w:t>
            </w:r>
          </w:p>
        </w:tc>
        <w:tc>
          <w:tcPr>
            <w:tcW w:w="3160" w:type="dxa"/>
          </w:tcPr>
          <w:p w:rsidR="00D70F97" w:rsidRDefault="00E4189A">
            <w:pPr>
              <w:spacing w:before="148" w:line="228" w:lineRule="auto"/>
              <w:ind w:left="40"/>
              <w:rPr>
                <w:rFonts w:ascii="SimSun" w:eastAsia="SimSun" w:hAnsi="SimSun" w:cs="SimSun"/>
                <w:sz w:val="19"/>
                <w:szCs w:val="19"/>
              </w:rPr>
            </w:pPr>
            <w:r>
              <w:rPr>
                <w:rFonts w:ascii="SimSun" w:eastAsia="SimSun" w:hAnsi="SimSun" w:cs="SimSun"/>
                <w:spacing w:val="7"/>
                <w:sz w:val="19"/>
                <w:szCs w:val="19"/>
              </w:rPr>
              <w:t>供肝切取术</w:t>
            </w:r>
          </w:p>
        </w:tc>
        <w:tc>
          <w:tcPr>
            <w:tcW w:w="1499" w:type="dxa"/>
          </w:tcPr>
          <w:p w:rsidR="00D70F97" w:rsidRDefault="00E4189A">
            <w:pPr>
              <w:spacing w:before="168"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331005017</w:t>
            </w:r>
          </w:p>
        </w:tc>
        <w:tc>
          <w:tcPr>
            <w:tcW w:w="2418" w:type="dxa"/>
            <w:tcBorders>
              <w:top w:val="single" w:sz="2" w:space="0" w:color="000000"/>
              <w:bottom w:val="single" w:sz="2" w:space="0" w:color="000000"/>
            </w:tcBorders>
          </w:tcPr>
          <w:p w:rsidR="00D70F97" w:rsidRDefault="00E4189A">
            <w:pPr>
              <w:spacing w:before="148" w:line="228" w:lineRule="auto"/>
              <w:ind w:left="50"/>
              <w:rPr>
                <w:rFonts w:ascii="SimSun" w:eastAsia="SimSun" w:hAnsi="SimSun" w:cs="SimSun"/>
                <w:sz w:val="19"/>
                <w:szCs w:val="19"/>
              </w:rPr>
            </w:pPr>
            <w:r>
              <w:rPr>
                <w:rFonts w:ascii="SimSun" w:eastAsia="SimSun" w:hAnsi="SimSun" w:cs="SimSun"/>
                <w:spacing w:val="7"/>
                <w:sz w:val="19"/>
                <w:szCs w:val="19"/>
              </w:rPr>
              <w:t>异体供肝切除术</w:t>
            </w:r>
          </w:p>
        </w:tc>
      </w:tr>
      <w:tr w:rsidR="00D70F97">
        <w:trPr>
          <w:trHeight w:val="447"/>
        </w:trPr>
        <w:tc>
          <w:tcPr>
            <w:tcW w:w="624" w:type="dxa"/>
          </w:tcPr>
          <w:p w:rsidR="00D70F97" w:rsidRDefault="00E4189A">
            <w:pPr>
              <w:spacing w:before="169" w:line="193" w:lineRule="auto"/>
              <w:ind w:left="271"/>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858" w:type="dxa"/>
          </w:tcPr>
          <w:p w:rsidR="00D70F97" w:rsidRDefault="00E4189A">
            <w:pPr>
              <w:spacing w:before="16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013317000090000</w:t>
            </w:r>
          </w:p>
        </w:tc>
        <w:tc>
          <w:tcPr>
            <w:tcW w:w="3160" w:type="dxa"/>
          </w:tcPr>
          <w:p w:rsidR="00D70F97" w:rsidRDefault="00E4189A">
            <w:pPr>
              <w:spacing w:before="149" w:line="228" w:lineRule="auto"/>
              <w:ind w:left="40"/>
              <w:rPr>
                <w:rFonts w:ascii="SimSun" w:eastAsia="SimSun" w:hAnsi="SimSun" w:cs="SimSun"/>
                <w:sz w:val="19"/>
                <w:szCs w:val="19"/>
              </w:rPr>
            </w:pPr>
            <w:r>
              <w:rPr>
                <w:rFonts w:ascii="SimSun" w:eastAsia="SimSun" w:hAnsi="SimSun" w:cs="SimSun"/>
                <w:spacing w:val="7"/>
                <w:sz w:val="19"/>
                <w:szCs w:val="19"/>
              </w:rPr>
              <w:t>供肺切取术</w:t>
            </w:r>
          </w:p>
        </w:tc>
        <w:tc>
          <w:tcPr>
            <w:tcW w:w="1499" w:type="dxa"/>
          </w:tcPr>
          <w:p w:rsidR="00D70F97" w:rsidRDefault="00E4189A">
            <w:pPr>
              <w:spacing w:before="169"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330702014</w:t>
            </w:r>
          </w:p>
        </w:tc>
        <w:tc>
          <w:tcPr>
            <w:tcW w:w="2418" w:type="dxa"/>
            <w:tcBorders>
              <w:top w:val="single" w:sz="2" w:space="0" w:color="000000"/>
              <w:bottom w:val="single" w:sz="2" w:space="0" w:color="000000"/>
            </w:tcBorders>
          </w:tcPr>
          <w:p w:rsidR="00D70F97" w:rsidRDefault="00E4189A">
            <w:pPr>
              <w:spacing w:before="149" w:line="228" w:lineRule="auto"/>
              <w:ind w:left="48"/>
              <w:rPr>
                <w:rFonts w:ascii="SimSun" w:eastAsia="SimSun" w:hAnsi="SimSun" w:cs="SimSun"/>
                <w:sz w:val="19"/>
                <w:szCs w:val="19"/>
              </w:rPr>
            </w:pPr>
            <w:r>
              <w:rPr>
                <w:rFonts w:ascii="SimSun" w:eastAsia="SimSun" w:hAnsi="SimSun" w:cs="SimSun"/>
                <w:spacing w:val="7"/>
                <w:sz w:val="19"/>
                <w:szCs w:val="19"/>
              </w:rPr>
              <w:t>供肺切除术</w:t>
            </w:r>
          </w:p>
        </w:tc>
      </w:tr>
      <w:tr w:rsidR="00D70F97">
        <w:trPr>
          <w:trHeight w:val="447"/>
        </w:trPr>
        <w:tc>
          <w:tcPr>
            <w:tcW w:w="624" w:type="dxa"/>
          </w:tcPr>
          <w:p w:rsidR="00D70F97" w:rsidRDefault="00E4189A">
            <w:pPr>
              <w:spacing w:before="170"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858" w:type="dxa"/>
          </w:tcPr>
          <w:p w:rsidR="00D70F97" w:rsidRDefault="00E4189A">
            <w:pPr>
              <w:spacing w:before="17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013317000100000</w:t>
            </w:r>
          </w:p>
        </w:tc>
        <w:tc>
          <w:tcPr>
            <w:tcW w:w="3160" w:type="dxa"/>
          </w:tcPr>
          <w:p w:rsidR="00D70F97" w:rsidRDefault="00E4189A">
            <w:pPr>
              <w:spacing w:before="150" w:line="228" w:lineRule="auto"/>
              <w:ind w:left="40"/>
              <w:rPr>
                <w:rFonts w:ascii="SimSun" w:eastAsia="SimSun" w:hAnsi="SimSun" w:cs="SimSun"/>
                <w:sz w:val="19"/>
                <w:szCs w:val="19"/>
              </w:rPr>
            </w:pPr>
            <w:r>
              <w:rPr>
                <w:rFonts w:ascii="SimSun" w:eastAsia="SimSun" w:hAnsi="SimSun" w:cs="SimSun"/>
                <w:spacing w:val="7"/>
                <w:sz w:val="19"/>
                <w:szCs w:val="19"/>
              </w:rPr>
              <w:t>供肾切取术</w:t>
            </w:r>
          </w:p>
        </w:tc>
        <w:tc>
          <w:tcPr>
            <w:tcW w:w="1499" w:type="dxa"/>
          </w:tcPr>
          <w:p w:rsidR="00D70F97" w:rsidRDefault="00E4189A">
            <w:pPr>
              <w:spacing w:before="170"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331101020</w:t>
            </w:r>
          </w:p>
        </w:tc>
        <w:tc>
          <w:tcPr>
            <w:tcW w:w="2418" w:type="dxa"/>
            <w:tcBorders>
              <w:top w:val="single" w:sz="2" w:space="0" w:color="000000"/>
              <w:bottom w:val="single" w:sz="2" w:space="0" w:color="000000"/>
            </w:tcBorders>
          </w:tcPr>
          <w:p w:rsidR="00D70F97" w:rsidRDefault="00E4189A">
            <w:pPr>
              <w:spacing w:before="150" w:line="228" w:lineRule="auto"/>
              <w:ind w:left="50"/>
              <w:rPr>
                <w:rFonts w:ascii="SimSun" w:eastAsia="SimSun" w:hAnsi="SimSun" w:cs="SimSun"/>
                <w:sz w:val="19"/>
                <w:szCs w:val="19"/>
              </w:rPr>
            </w:pPr>
            <w:r>
              <w:rPr>
                <w:rFonts w:ascii="SimSun" w:eastAsia="SimSun" w:hAnsi="SimSun" w:cs="SimSun"/>
                <w:spacing w:val="7"/>
                <w:sz w:val="19"/>
                <w:szCs w:val="19"/>
              </w:rPr>
              <w:t>异体供肾取肾术</w:t>
            </w:r>
          </w:p>
        </w:tc>
      </w:tr>
      <w:tr w:rsidR="00D70F97">
        <w:trPr>
          <w:trHeight w:val="448"/>
        </w:trPr>
        <w:tc>
          <w:tcPr>
            <w:tcW w:w="624" w:type="dxa"/>
          </w:tcPr>
          <w:p w:rsidR="00D70F97" w:rsidRDefault="00E4189A">
            <w:pPr>
              <w:spacing w:before="172" w:line="193" w:lineRule="auto"/>
              <w:ind w:left="23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858" w:type="dxa"/>
          </w:tcPr>
          <w:p w:rsidR="00D70F97" w:rsidRDefault="00E4189A">
            <w:pPr>
              <w:spacing w:before="17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013317000110000</w:t>
            </w:r>
          </w:p>
        </w:tc>
        <w:tc>
          <w:tcPr>
            <w:tcW w:w="3160" w:type="dxa"/>
          </w:tcPr>
          <w:p w:rsidR="00D70F97" w:rsidRDefault="00E4189A">
            <w:pPr>
              <w:spacing w:before="152" w:line="228" w:lineRule="auto"/>
              <w:ind w:left="40"/>
              <w:rPr>
                <w:rFonts w:ascii="SimSun" w:eastAsia="SimSun" w:hAnsi="SimSun" w:cs="SimSun"/>
                <w:sz w:val="19"/>
                <w:szCs w:val="19"/>
              </w:rPr>
            </w:pPr>
            <w:r>
              <w:rPr>
                <w:rFonts w:ascii="SimSun" w:eastAsia="SimSun" w:hAnsi="SimSun" w:cs="SimSun"/>
                <w:spacing w:val="7"/>
                <w:sz w:val="19"/>
                <w:szCs w:val="19"/>
              </w:rPr>
              <w:t>供小肠切取术</w:t>
            </w:r>
          </w:p>
        </w:tc>
        <w:tc>
          <w:tcPr>
            <w:tcW w:w="1499" w:type="dxa"/>
          </w:tcPr>
          <w:p w:rsidR="00D70F97" w:rsidRDefault="00D70F97">
            <w:pPr>
              <w:pStyle w:val="TableText"/>
            </w:pPr>
          </w:p>
        </w:tc>
        <w:tc>
          <w:tcPr>
            <w:tcW w:w="2418" w:type="dxa"/>
            <w:tcBorders>
              <w:top w:val="single" w:sz="2" w:space="0" w:color="000000"/>
              <w:bottom w:val="single" w:sz="2" w:space="0" w:color="000000"/>
            </w:tcBorders>
          </w:tcPr>
          <w:p w:rsidR="00D70F97" w:rsidRDefault="00D70F97">
            <w:pPr>
              <w:pStyle w:val="TableText"/>
            </w:pPr>
          </w:p>
        </w:tc>
      </w:tr>
      <w:tr w:rsidR="00D70F97">
        <w:trPr>
          <w:trHeight w:val="447"/>
        </w:trPr>
        <w:tc>
          <w:tcPr>
            <w:tcW w:w="624" w:type="dxa"/>
            <w:vMerge w:val="restart"/>
            <w:tcBorders>
              <w:left w:val="single" w:sz="2" w:space="0" w:color="000000"/>
              <w:bottom w:val="nil"/>
              <w:right w:val="single" w:sz="2" w:space="0" w:color="000000"/>
            </w:tcBorders>
          </w:tcPr>
          <w:p w:rsidR="00D70F97" w:rsidRDefault="00D70F97">
            <w:pPr>
              <w:pStyle w:val="TableText"/>
              <w:spacing w:line="338" w:lineRule="auto"/>
            </w:pPr>
          </w:p>
          <w:p w:rsidR="00D70F97" w:rsidRDefault="00E4189A">
            <w:pPr>
              <w:spacing w:before="55" w:line="193" w:lineRule="auto"/>
              <w:ind w:left="2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858" w:type="dxa"/>
            <w:vMerge w:val="restart"/>
            <w:tcBorders>
              <w:left w:val="single" w:sz="2" w:space="0" w:color="000000"/>
              <w:bottom w:val="nil"/>
              <w:right w:val="single" w:sz="2" w:space="0" w:color="000000"/>
            </w:tcBorders>
          </w:tcPr>
          <w:p w:rsidR="00D70F97" w:rsidRDefault="00D70F97">
            <w:pPr>
              <w:pStyle w:val="TableText"/>
              <w:spacing w:line="338"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013317000120000</w:t>
            </w:r>
          </w:p>
        </w:tc>
        <w:tc>
          <w:tcPr>
            <w:tcW w:w="3160" w:type="dxa"/>
            <w:vMerge w:val="restart"/>
            <w:tcBorders>
              <w:left w:val="single" w:sz="2" w:space="0" w:color="000000"/>
              <w:bottom w:val="nil"/>
              <w:right w:val="single" w:sz="2" w:space="0" w:color="000000"/>
            </w:tcBorders>
          </w:tcPr>
          <w:p w:rsidR="00D70F97" w:rsidRDefault="00D70F97">
            <w:pPr>
              <w:pStyle w:val="TableText"/>
              <w:spacing w:line="309" w:lineRule="auto"/>
            </w:pPr>
          </w:p>
          <w:p w:rsidR="00D70F97" w:rsidRDefault="00E4189A">
            <w:pPr>
              <w:spacing w:before="62" w:line="228" w:lineRule="auto"/>
              <w:ind w:left="45"/>
              <w:rPr>
                <w:rFonts w:ascii="SimSun" w:eastAsia="SimSun" w:hAnsi="SimSun" w:cs="SimSun"/>
                <w:sz w:val="19"/>
                <w:szCs w:val="19"/>
              </w:rPr>
            </w:pPr>
            <w:r>
              <w:rPr>
                <w:rFonts w:ascii="SimSun" w:eastAsia="SimSun" w:hAnsi="SimSun" w:cs="SimSun"/>
                <w:spacing w:val="7"/>
                <w:sz w:val="19"/>
                <w:szCs w:val="19"/>
              </w:rPr>
              <w:t>供胰腺切取术</w:t>
            </w:r>
          </w:p>
        </w:tc>
        <w:tc>
          <w:tcPr>
            <w:tcW w:w="1499" w:type="dxa"/>
            <w:tcBorders>
              <w:bottom w:val="single" w:sz="2" w:space="0" w:color="000000"/>
            </w:tcBorders>
          </w:tcPr>
          <w:p w:rsidR="00D70F97" w:rsidRDefault="00E4189A">
            <w:pPr>
              <w:spacing w:before="172"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331007014</w:t>
            </w:r>
          </w:p>
        </w:tc>
        <w:tc>
          <w:tcPr>
            <w:tcW w:w="2418" w:type="dxa"/>
            <w:tcBorders>
              <w:top w:val="single" w:sz="2" w:space="0" w:color="000000"/>
              <w:bottom w:val="single" w:sz="2" w:space="0" w:color="000000"/>
            </w:tcBorders>
          </w:tcPr>
          <w:p w:rsidR="00D70F97" w:rsidRDefault="00E4189A">
            <w:pPr>
              <w:spacing w:before="152" w:line="228" w:lineRule="auto"/>
              <w:ind w:left="50"/>
              <w:rPr>
                <w:rFonts w:ascii="SimSun" w:eastAsia="SimSun" w:hAnsi="SimSun" w:cs="SimSun"/>
                <w:sz w:val="19"/>
                <w:szCs w:val="19"/>
              </w:rPr>
            </w:pPr>
            <w:r>
              <w:rPr>
                <w:rFonts w:ascii="SimSun" w:eastAsia="SimSun" w:hAnsi="SimSun" w:cs="SimSun"/>
                <w:spacing w:val="7"/>
                <w:sz w:val="19"/>
                <w:szCs w:val="19"/>
              </w:rPr>
              <w:t>异体供胰切除术</w:t>
            </w:r>
          </w:p>
        </w:tc>
      </w:tr>
      <w:tr w:rsidR="00D70F97">
        <w:trPr>
          <w:trHeight w:val="476"/>
        </w:trPr>
        <w:tc>
          <w:tcPr>
            <w:tcW w:w="624" w:type="dxa"/>
            <w:vMerge/>
            <w:tcBorders>
              <w:top w:val="nil"/>
              <w:left w:val="single" w:sz="2" w:space="0" w:color="000000"/>
              <w:right w:val="single" w:sz="2" w:space="0" w:color="000000"/>
            </w:tcBorders>
          </w:tcPr>
          <w:p w:rsidR="00D70F97" w:rsidRDefault="00D70F97">
            <w:pPr>
              <w:pStyle w:val="TableText"/>
            </w:pPr>
          </w:p>
        </w:tc>
        <w:tc>
          <w:tcPr>
            <w:tcW w:w="1858" w:type="dxa"/>
            <w:vMerge/>
            <w:tcBorders>
              <w:top w:val="nil"/>
              <w:left w:val="single" w:sz="2" w:space="0" w:color="000000"/>
              <w:right w:val="single" w:sz="2" w:space="0" w:color="000000"/>
            </w:tcBorders>
          </w:tcPr>
          <w:p w:rsidR="00D70F97" w:rsidRDefault="00D70F97">
            <w:pPr>
              <w:pStyle w:val="TableText"/>
            </w:pPr>
          </w:p>
        </w:tc>
        <w:tc>
          <w:tcPr>
            <w:tcW w:w="3160" w:type="dxa"/>
            <w:vMerge/>
            <w:tcBorders>
              <w:top w:val="nil"/>
              <w:left w:val="single" w:sz="2" w:space="0" w:color="000000"/>
              <w:right w:val="single" w:sz="2" w:space="0" w:color="000000"/>
            </w:tcBorders>
          </w:tcPr>
          <w:p w:rsidR="00D70F97" w:rsidRDefault="00D70F97">
            <w:pPr>
              <w:pStyle w:val="TableText"/>
            </w:pPr>
          </w:p>
        </w:tc>
        <w:tc>
          <w:tcPr>
            <w:tcW w:w="1499" w:type="dxa"/>
            <w:tcBorders>
              <w:top w:val="single" w:sz="2" w:space="0" w:color="000000"/>
              <w:left w:val="single" w:sz="2" w:space="0" w:color="000000"/>
              <w:right w:val="single" w:sz="2" w:space="0" w:color="000000"/>
            </w:tcBorders>
          </w:tcPr>
          <w:p w:rsidR="00D70F97" w:rsidRDefault="00E4189A">
            <w:pPr>
              <w:spacing w:before="183" w:line="193" w:lineRule="auto"/>
              <w:ind w:left="48"/>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331007016</w:t>
            </w:r>
          </w:p>
        </w:tc>
        <w:tc>
          <w:tcPr>
            <w:tcW w:w="2418" w:type="dxa"/>
            <w:tcBorders>
              <w:top w:val="single" w:sz="2" w:space="0" w:color="000000"/>
              <w:left w:val="single" w:sz="2" w:space="0" w:color="000000"/>
              <w:bottom w:val="single" w:sz="2" w:space="0" w:color="000000"/>
              <w:right w:val="single" w:sz="2" w:space="0" w:color="000000"/>
            </w:tcBorders>
          </w:tcPr>
          <w:p w:rsidR="00D70F97" w:rsidRDefault="00E4189A">
            <w:pPr>
              <w:spacing w:before="164" w:line="228" w:lineRule="auto"/>
              <w:ind w:left="55"/>
              <w:rPr>
                <w:rFonts w:ascii="SimSun" w:eastAsia="SimSun" w:hAnsi="SimSun" w:cs="SimSun"/>
                <w:sz w:val="19"/>
                <w:szCs w:val="19"/>
                <w:lang w:eastAsia="zh-CN"/>
              </w:rPr>
            </w:pPr>
            <w:r>
              <w:rPr>
                <w:rFonts w:ascii="SimSun" w:eastAsia="SimSun" w:hAnsi="SimSun" w:cs="SimSun"/>
                <w:spacing w:val="8"/>
                <w:sz w:val="19"/>
                <w:szCs w:val="19"/>
                <w:lang w:eastAsia="zh-CN"/>
              </w:rPr>
              <w:t>异位异体移植胰腺切除术</w:t>
            </w:r>
          </w:p>
        </w:tc>
      </w:tr>
    </w:tbl>
    <w:p w:rsidR="00D70F97" w:rsidRDefault="00D70F97">
      <w:pPr>
        <w:rPr>
          <w:lang w:eastAsia="zh-CN"/>
        </w:rPr>
      </w:pPr>
    </w:p>
    <w:p w:rsidR="00D70F97" w:rsidRDefault="00D70F97">
      <w:pPr>
        <w:rPr>
          <w:lang w:eastAsia="zh-CN"/>
        </w:rPr>
        <w:sectPr w:rsidR="00D70F97">
          <w:pgSz w:w="11905" w:h="16834"/>
          <w:pgMar w:top="400" w:right="1173" w:bottom="400" w:left="1156" w:header="0" w:footer="0" w:gutter="0"/>
          <w:cols w:space="720"/>
        </w:sectPr>
      </w:pPr>
    </w:p>
    <w:p w:rsidR="00D70F97" w:rsidRDefault="00D70F97">
      <w:pPr>
        <w:spacing w:line="324" w:lineRule="auto"/>
        <w:rPr>
          <w:lang w:eastAsia="zh-CN"/>
        </w:rPr>
      </w:pPr>
    </w:p>
    <w:p w:rsidR="00D70F97" w:rsidRDefault="00D70F97">
      <w:pPr>
        <w:spacing w:line="324" w:lineRule="auto"/>
        <w:rPr>
          <w:lang w:eastAsia="zh-CN"/>
        </w:rPr>
      </w:pPr>
    </w:p>
    <w:p w:rsidR="00D70F97" w:rsidRDefault="00E4189A">
      <w:pPr>
        <w:spacing w:before="91" w:line="222" w:lineRule="auto"/>
        <w:ind w:left="81"/>
        <w:rPr>
          <w:rFonts w:ascii="Times New Roman" w:eastAsia="Times New Roman" w:hAnsi="Times New Roman" w:cs="Times New Roman"/>
          <w:sz w:val="28"/>
          <w:szCs w:val="28"/>
          <w:lang w:eastAsia="zh-CN"/>
        </w:rPr>
      </w:pPr>
      <w:r>
        <w:rPr>
          <w:rFonts w:ascii="SimHei" w:eastAsia="SimHei" w:hAnsi="SimHei" w:cs="SimHei"/>
          <w:spacing w:val="-5"/>
          <w:sz w:val="28"/>
          <w:szCs w:val="28"/>
          <w:lang w:eastAsia="zh-CN"/>
        </w:rPr>
        <w:t>附件</w:t>
      </w:r>
      <w:r>
        <w:rPr>
          <w:rFonts w:ascii="Times New Roman" w:eastAsia="Times New Roman" w:hAnsi="Times New Roman" w:cs="Times New Roman"/>
          <w:spacing w:val="-5"/>
          <w:sz w:val="28"/>
          <w:szCs w:val="28"/>
          <w:lang w:eastAsia="zh-CN"/>
        </w:rPr>
        <w:t>14</w:t>
      </w:r>
    </w:p>
    <w:p w:rsidR="00D70F97" w:rsidRDefault="00E4189A">
      <w:pPr>
        <w:pStyle w:val="a3"/>
        <w:spacing w:before="291" w:line="212" w:lineRule="auto"/>
        <w:ind w:left="282"/>
        <w:rPr>
          <w:sz w:val="40"/>
          <w:szCs w:val="40"/>
          <w:lang w:eastAsia="zh-CN"/>
        </w:rPr>
      </w:pPr>
      <w:r>
        <w:rPr>
          <w:spacing w:val="3"/>
          <w:sz w:val="40"/>
          <w:szCs w:val="40"/>
          <w:lang w:eastAsia="zh-CN"/>
        </w:rPr>
        <w:t>济宁市临床量表评估类医疗服务价格项目映射关系表</w:t>
      </w:r>
    </w:p>
    <w:p w:rsidR="00D70F97" w:rsidRDefault="00D70F97">
      <w:pPr>
        <w:spacing w:line="132" w:lineRule="exact"/>
        <w:rPr>
          <w:lang w:eastAsia="zh-CN"/>
        </w:rPr>
      </w:pPr>
    </w:p>
    <w:tbl>
      <w:tblPr>
        <w:tblStyle w:val="TableNormal"/>
        <w:tblW w:w="982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5"/>
        <w:gridCol w:w="1096"/>
        <w:gridCol w:w="6209"/>
      </w:tblGrid>
      <w:tr w:rsidR="00D70F97">
        <w:trPr>
          <w:trHeight w:val="495"/>
        </w:trPr>
        <w:tc>
          <w:tcPr>
            <w:tcW w:w="2515" w:type="dxa"/>
            <w:vMerge w:val="restart"/>
            <w:tcBorders>
              <w:bottom w:val="nil"/>
            </w:tcBorders>
          </w:tcPr>
          <w:p w:rsidR="00D70F97" w:rsidRDefault="00E4189A">
            <w:pPr>
              <w:spacing w:before="275" w:line="234" w:lineRule="auto"/>
              <w:ind w:left="457" w:right="146" w:hanging="295"/>
              <w:rPr>
                <w:rFonts w:ascii="SimHei" w:eastAsia="SimHei" w:hAnsi="SimHei" w:cs="SimHei"/>
                <w:sz w:val="19"/>
                <w:szCs w:val="19"/>
                <w:lang w:eastAsia="zh-CN"/>
              </w:rPr>
            </w:pPr>
            <w:r>
              <w:rPr>
                <w:rFonts w:ascii="SimHei" w:eastAsia="SimHei" w:hAnsi="SimHei" w:cs="SimHei"/>
                <w:spacing w:val="10"/>
                <w:sz w:val="19"/>
                <w:szCs w:val="19"/>
                <w:lang w:eastAsia="zh-CN"/>
              </w:rPr>
              <w:t>临床量表评估类医疗服务价格项目立项指南</w:t>
            </w:r>
          </w:p>
        </w:tc>
        <w:tc>
          <w:tcPr>
            <w:tcW w:w="7305" w:type="dxa"/>
            <w:gridSpan w:val="2"/>
          </w:tcPr>
          <w:p w:rsidR="00D70F97" w:rsidRDefault="00E4189A">
            <w:pPr>
              <w:spacing w:before="157" w:line="227" w:lineRule="auto"/>
              <w:ind w:left="3057"/>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477"/>
        </w:trPr>
        <w:tc>
          <w:tcPr>
            <w:tcW w:w="2515" w:type="dxa"/>
            <w:vMerge/>
            <w:tcBorders>
              <w:top w:val="nil"/>
            </w:tcBorders>
          </w:tcPr>
          <w:p w:rsidR="00D70F97" w:rsidRDefault="00D70F97">
            <w:pPr>
              <w:pStyle w:val="TableText"/>
            </w:pPr>
          </w:p>
        </w:tc>
        <w:tc>
          <w:tcPr>
            <w:tcW w:w="1096" w:type="dxa"/>
            <w:tcBorders>
              <w:left w:val="single" w:sz="6" w:space="0" w:color="000000"/>
              <w:bottom w:val="single" w:sz="6" w:space="0" w:color="000000"/>
            </w:tcBorders>
          </w:tcPr>
          <w:p w:rsidR="00D70F97" w:rsidRDefault="00E4189A">
            <w:pPr>
              <w:spacing w:before="159" w:line="227" w:lineRule="auto"/>
              <w:ind w:left="159"/>
              <w:rPr>
                <w:rFonts w:ascii="SimHei" w:eastAsia="SimHei" w:hAnsi="SimHei" w:cs="SimHei"/>
                <w:sz w:val="19"/>
                <w:szCs w:val="19"/>
              </w:rPr>
            </w:pPr>
            <w:r>
              <w:rPr>
                <w:rFonts w:ascii="SimHei" w:eastAsia="SimHei" w:hAnsi="SimHei" w:cs="SimHei"/>
                <w:spacing w:val="9"/>
                <w:sz w:val="19"/>
                <w:szCs w:val="19"/>
              </w:rPr>
              <w:t>项目编码</w:t>
            </w:r>
          </w:p>
        </w:tc>
        <w:tc>
          <w:tcPr>
            <w:tcW w:w="6209" w:type="dxa"/>
            <w:tcBorders>
              <w:right w:val="single" w:sz="6" w:space="0" w:color="000000"/>
            </w:tcBorders>
          </w:tcPr>
          <w:p w:rsidR="00D70F97" w:rsidRDefault="00E4189A">
            <w:pPr>
              <w:spacing w:before="159" w:line="228" w:lineRule="auto"/>
              <w:ind w:left="271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32"/>
        </w:trPr>
        <w:tc>
          <w:tcPr>
            <w:tcW w:w="2515" w:type="dxa"/>
            <w:vMerge w:val="restart"/>
            <w:tcBorders>
              <w:left w:val="single" w:sz="6" w:space="0" w:color="000000"/>
              <w:bottom w:val="nil"/>
              <w:right w:val="single" w:sz="6" w:space="0" w:color="000000"/>
            </w:tcBorders>
          </w:tcPr>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61" w:line="229" w:lineRule="auto"/>
              <w:ind w:left="397"/>
              <w:rPr>
                <w:rFonts w:ascii="SimSun" w:eastAsia="SimSun" w:hAnsi="SimSun" w:cs="SimSun"/>
                <w:sz w:val="19"/>
                <w:szCs w:val="19"/>
              </w:rPr>
            </w:pPr>
            <w:r>
              <w:rPr>
                <w:rFonts w:ascii="SimSun" w:eastAsia="SimSun" w:hAnsi="SimSun" w:cs="SimSun"/>
                <w:spacing w:val="4"/>
                <w:sz w:val="19"/>
                <w:szCs w:val="19"/>
              </w:rPr>
              <w:t>自评、他评均可映射</w:t>
            </w:r>
          </w:p>
        </w:tc>
        <w:tc>
          <w:tcPr>
            <w:tcW w:w="1096" w:type="dxa"/>
            <w:tcBorders>
              <w:top w:val="single" w:sz="6" w:space="0" w:color="000000"/>
              <w:left w:val="single" w:sz="6" w:space="0" w:color="000000"/>
              <w:right w:val="single" w:sz="6" w:space="0" w:color="000000"/>
            </w:tcBorders>
          </w:tcPr>
          <w:p w:rsidR="00D70F97" w:rsidRDefault="00E4189A">
            <w:pPr>
              <w:spacing w:before="253"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31" w:line="244" w:lineRule="auto"/>
              <w:ind w:left="48" w:right="86" w:hanging="3"/>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类量表测查（包括智力筛查测验、老年瞻望（</w:t>
            </w:r>
            <w:r>
              <w:rPr>
                <w:rFonts w:ascii="Times New Roman" w:eastAsia="Times New Roman" w:hAnsi="Times New Roman" w:cs="Times New Roman"/>
                <w:sz w:val="19"/>
                <w:szCs w:val="19"/>
                <w:lang w:eastAsia="zh-CN"/>
              </w:rPr>
              <w:t>CAM</w:t>
            </w:r>
            <w:r>
              <w:rPr>
                <w:rFonts w:ascii="SimSun" w:eastAsia="SimSun" w:hAnsi="SimSun" w:cs="SimSun"/>
                <w:spacing w:val="9"/>
                <w:sz w:val="19"/>
                <w:szCs w:val="19"/>
                <w:lang w:eastAsia="zh-CN"/>
              </w:rPr>
              <w:t>）、儿童行为问卷、护士精神病评定量表（</w:t>
            </w:r>
            <w:r>
              <w:rPr>
                <w:rFonts w:ascii="Times New Roman" w:eastAsia="Times New Roman" w:hAnsi="Times New Roman" w:cs="Times New Roman"/>
                <w:spacing w:val="9"/>
                <w:sz w:val="19"/>
                <w:szCs w:val="19"/>
                <w:lang w:eastAsia="zh-CN"/>
              </w:rPr>
              <w:t>N-</w:t>
            </w:r>
            <w:r>
              <w:rPr>
                <w:rFonts w:ascii="Times New Roman" w:eastAsia="Times New Roman" w:hAnsi="Times New Roman" w:cs="Times New Roman"/>
                <w:sz w:val="19"/>
                <w:szCs w:val="19"/>
                <w:lang w:eastAsia="zh-CN"/>
              </w:rPr>
              <w:t>BPRS</w:t>
            </w:r>
            <w:r>
              <w:rPr>
                <w:rFonts w:ascii="SimSun" w:eastAsia="SimSun" w:hAnsi="SimSun" w:cs="SimSun"/>
                <w:spacing w:val="9"/>
                <w:sz w:val="19"/>
                <w:szCs w:val="19"/>
                <w:lang w:eastAsia="zh-CN"/>
              </w:rPr>
              <w:t>）、酒精依赖筛查问卷、考</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8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D70F97">
            <w:pPr>
              <w:pStyle w:val="TableText"/>
            </w:pPr>
            <w:r>
              <w:pict>
                <v:shape id="_x0000_s1034" type="#_x0000_t202" style="position:absolute;margin-left:-308.45pt;margin-top:-4.6pt;width:60.5pt;height:12pt;z-index:251669504;mso-position-horizontal-relative:right-margin-area;mso-position-vertical-relative:top-margin-area" filled="f" stroked="f">
                  <v:textbox inset="0,0,0,0">
                    <w:txbxContent>
                      <w:p w:rsidR="00E4189A" w:rsidRDefault="00E4189A">
                        <w:pPr>
                          <w:spacing w:before="19" w:line="194" w:lineRule="auto"/>
                          <w:ind w:left="20"/>
                          <w:rPr>
                            <w:rFonts w:ascii="SimSun" w:eastAsia="SimSun" w:hAnsi="SimSun" w:cs="SimSun"/>
                            <w:sz w:val="19"/>
                            <w:szCs w:val="19"/>
                          </w:rPr>
                        </w:pPr>
                        <w:r>
                          <w:rPr>
                            <w:rFonts w:ascii="SimSun" w:eastAsia="SimSun" w:hAnsi="SimSun" w:cs="SimSun"/>
                            <w:spacing w:val="4"/>
                            <w:sz w:val="19"/>
                            <w:szCs w:val="19"/>
                          </w:rPr>
                          <w:t>试焦虑问卷）</w:t>
                        </w:r>
                      </w:p>
                    </w:txbxContent>
                  </v:textbox>
                </v:shape>
              </w:pict>
            </w:r>
            <w:r>
              <w:pict>
                <v:shape id="_x0000_s1033" type="#_x0000_t202" style="position:absolute;margin-left:-308.45pt;margin-top:2pt;width:237.1pt;height:13.75pt;z-index:251670528;mso-position-horizontal-relative:right-margin-area;mso-position-vertical-relative:top-margin-area" filled="f" stroked="f">
                  <v:textbox inset="0,0,0,0">
                    <w:txbxContent>
                      <w:p w:rsidR="00E4189A" w:rsidRDefault="00E4189A">
                        <w:pPr>
                          <w:spacing w:before="19" w:line="228" w:lineRule="auto"/>
                          <w:ind w:left="20"/>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类量表测查（使用电脑自测的量表加收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xbxContent>
                  </v:textbox>
                </v:shape>
              </w:pic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9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0" w:line="21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类量表测查（儿童孤独行为检查量表）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1" w:line="216"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类量表测查（考试焦虑问卷）</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2"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2" w:line="215"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类量表测查（酒精依赖筛查问卷）</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3"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4" w:line="214"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A</w:t>
            </w:r>
            <w:r>
              <w:rPr>
                <w:rFonts w:ascii="SimSun" w:eastAsia="SimSun" w:hAnsi="SimSun" w:cs="SimSun"/>
                <w:spacing w:val="8"/>
                <w:sz w:val="19"/>
                <w:szCs w:val="19"/>
                <w:lang w:eastAsia="zh-CN"/>
              </w:rPr>
              <w:t>类量表测查（</w:t>
            </w:r>
            <w:r>
              <w:rPr>
                <w:rFonts w:ascii="Times New Roman" w:eastAsia="Times New Roman" w:hAnsi="Times New Roman" w:cs="Times New Roman"/>
                <w:sz w:val="19"/>
                <w:szCs w:val="19"/>
                <w:lang w:eastAsia="zh-CN"/>
              </w:rPr>
              <w:t>Rutter</w:t>
            </w:r>
            <w:r>
              <w:rPr>
                <w:rFonts w:ascii="SimSun" w:eastAsia="SimSun" w:hAnsi="SimSun" w:cs="SimSun"/>
                <w:spacing w:val="8"/>
                <w:sz w:val="19"/>
                <w:szCs w:val="19"/>
                <w:lang w:eastAsia="zh-CN"/>
              </w:rPr>
              <w:t>儿童行为问卷）</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3"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4" w:line="213"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类量表测查（老年瞻望）</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4"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5" w:line="212"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类量表测查（小儿智力发育筛查表）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5"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6" w:line="211"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A</w:t>
            </w:r>
            <w:r>
              <w:rPr>
                <w:rFonts w:ascii="SimSun" w:eastAsia="SimSun" w:hAnsi="SimSun" w:cs="SimSun"/>
                <w:spacing w:val="8"/>
                <w:sz w:val="19"/>
                <w:szCs w:val="19"/>
                <w:lang w:eastAsia="zh-CN"/>
              </w:rPr>
              <w:t>类量表测查（宗（</w:t>
            </w:r>
            <w:r>
              <w:rPr>
                <w:rFonts w:ascii="Times New Roman" w:eastAsia="Times New Roman" w:hAnsi="Times New Roman" w:cs="Times New Roman"/>
                <w:sz w:val="19"/>
                <w:szCs w:val="19"/>
                <w:lang w:eastAsia="zh-CN"/>
              </w:rPr>
              <w:t>Zung</w:t>
            </w:r>
            <w:r>
              <w:rPr>
                <w:rFonts w:ascii="SimSun" w:eastAsia="SimSun" w:hAnsi="SimSun" w:cs="SimSun"/>
                <w:spacing w:val="8"/>
                <w:sz w:val="19"/>
                <w:szCs w:val="19"/>
                <w:lang w:eastAsia="zh-CN"/>
              </w:rPr>
              <w:t>）氏焦虑自评量表）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6"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7" w:line="210"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A</w:t>
            </w:r>
            <w:r>
              <w:rPr>
                <w:rFonts w:ascii="SimSun" w:eastAsia="SimSun" w:hAnsi="SimSun" w:cs="SimSun"/>
                <w:spacing w:val="8"/>
                <w:sz w:val="19"/>
                <w:szCs w:val="19"/>
                <w:lang w:eastAsia="zh-CN"/>
              </w:rPr>
              <w:t>类量表测查（宗（</w:t>
            </w:r>
            <w:r>
              <w:rPr>
                <w:rFonts w:ascii="Times New Roman" w:eastAsia="Times New Roman" w:hAnsi="Times New Roman" w:cs="Times New Roman"/>
                <w:sz w:val="19"/>
                <w:szCs w:val="19"/>
                <w:lang w:eastAsia="zh-CN"/>
              </w:rPr>
              <w:t>Zung</w:t>
            </w:r>
            <w:r>
              <w:rPr>
                <w:rFonts w:ascii="SimSun" w:eastAsia="SimSun" w:hAnsi="SimSun" w:cs="SimSun"/>
                <w:spacing w:val="8"/>
                <w:sz w:val="19"/>
                <w:szCs w:val="19"/>
                <w:lang w:eastAsia="zh-CN"/>
              </w:rPr>
              <w:t>）氏抑郁自评量表）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7"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8"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类量表测查（汉密尔顿焦虑量表）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类量表测查（汉密尔顿抑郁量表）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类量表测查（艾森贝格（</w:t>
            </w:r>
            <w:r>
              <w:rPr>
                <w:rFonts w:ascii="Times New Roman" w:eastAsia="Times New Roman" w:hAnsi="Times New Roman" w:cs="Times New Roman"/>
                <w:sz w:val="19"/>
                <w:szCs w:val="19"/>
                <w:lang w:eastAsia="zh-CN"/>
              </w:rPr>
              <w:t>Asberg</w:t>
            </w:r>
            <w:r>
              <w:rPr>
                <w:rFonts w:ascii="SimSun" w:eastAsia="SimSun" w:hAnsi="SimSun" w:cs="SimSun"/>
                <w:spacing w:val="9"/>
                <w:sz w:val="19"/>
                <w:szCs w:val="19"/>
                <w:lang w:eastAsia="zh-CN"/>
              </w:rPr>
              <w:t>）抗抑郁剂副反应量表）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类量表测查（躁狂状态评定量表）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类量表测查（简明精神病评定量表（</w:t>
            </w:r>
            <w:r>
              <w:rPr>
                <w:rFonts w:ascii="Times New Roman" w:eastAsia="Times New Roman" w:hAnsi="Times New Roman" w:cs="Times New Roman"/>
                <w:sz w:val="19"/>
                <w:szCs w:val="19"/>
                <w:lang w:eastAsia="zh-CN"/>
              </w:rPr>
              <w:t>BPRS</w:t>
            </w:r>
            <w:r>
              <w:rPr>
                <w:rFonts w:ascii="SimSun" w:eastAsia="SimSun" w:hAnsi="SimSun" w:cs="SimSun"/>
                <w:spacing w:val="8"/>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类量表测查（五分量表）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类量表测查（临床总体印象量表（</w:t>
            </w:r>
            <w:r>
              <w:rPr>
                <w:rFonts w:ascii="Times New Roman" w:eastAsia="Times New Roman" w:hAnsi="Times New Roman" w:cs="Times New Roman"/>
                <w:sz w:val="19"/>
                <w:szCs w:val="19"/>
                <w:lang w:eastAsia="zh-CN"/>
              </w:rPr>
              <w:t>CGI</w:t>
            </w:r>
            <w:r>
              <w:rPr>
                <w:rFonts w:ascii="SimSun" w:eastAsia="SimSun" w:hAnsi="SimSun" w:cs="SimSun"/>
                <w:spacing w:val="3"/>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类量表测查（药物副作用量表）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类量表测查（不自主运动评定量表）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类量表测查（迟发运动障碍评定量表）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类量表测查（锥体外系副作用量表）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类量表测查（气质量表）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类量表测查（艾森贝格行为量表）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类量表测查（常识注意测验）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10"/>
                <w:sz w:val="19"/>
                <w:szCs w:val="19"/>
                <w:lang w:eastAsia="zh-CN"/>
              </w:rPr>
              <w:t>精神科</w:t>
            </w:r>
            <w:r>
              <w:rPr>
                <w:rFonts w:ascii="Times New Roman" w:eastAsia="Times New Roman" w:hAnsi="Times New Roman" w:cs="Times New Roman"/>
                <w:spacing w:val="10"/>
                <w:sz w:val="19"/>
                <w:szCs w:val="19"/>
                <w:lang w:eastAsia="zh-CN"/>
              </w:rPr>
              <w:t>A</w:t>
            </w:r>
            <w:r>
              <w:rPr>
                <w:rFonts w:ascii="SimSun" w:eastAsia="SimSun" w:hAnsi="SimSun" w:cs="SimSun"/>
                <w:spacing w:val="10"/>
                <w:sz w:val="19"/>
                <w:szCs w:val="19"/>
                <w:lang w:eastAsia="zh-CN"/>
              </w:rPr>
              <w:t>类量表测查（简明心理状况测验（</w:t>
            </w:r>
            <w:r>
              <w:rPr>
                <w:rFonts w:ascii="Times New Roman" w:eastAsia="Times New Roman" w:hAnsi="Times New Roman" w:cs="Times New Roman"/>
                <w:sz w:val="19"/>
                <w:szCs w:val="19"/>
                <w:lang w:eastAsia="zh-CN"/>
              </w:rPr>
              <w:t>MMSE</w:t>
            </w:r>
            <w:r>
              <w:rPr>
                <w:rFonts w:ascii="SimSun" w:eastAsia="SimSun" w:hAnsi="SimSun" w:cs="SimSun"/>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类量表测查（瞬时记忆测验）</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9" w:line="208"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类量表测查（长谷川痴呆测验）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0" w:line="208"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类量表测查（认知方式测定）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类量表测查（小学生推理能力测定）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类量表测查（儿童内外控量表）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rPr>
            </w:pPr>
            <w:r>
              <w:rPr>
                <w:rFonts w:ascii="SimSun" w:eastAsia="SimSun" w:hAnsi="SimSun" w:cs="SimSun"/>
                <w:spacing w:val="9"/>
                <w:sz w:val="19"/>
                <w:szCs w:val="19"/>
              </w:rPr>
              <w:t>精神科</w:t>
            </w:r>
            <w:r>
              <w:rPr>
                <w:rFonts w:ascii="Times New Roman" w:eastAsia="Times New Roman" w:hAnsi="Times New Roman" w:cs="Times New Roman"/>
                <w:spacing w:val="9"/>
                <w:sz w:val="19"/>
                <w:szCs w:val="19"/>
              </w:rPr>
              <w:t>A</w:t>
            </w:r>
            <w:r>
              <w:rPr>
                <w:rFonts w:ascii="SimSun" w:eastAsia="SimSun" w:hAnsi="SimSun" w:cs="SimSun"/>
                <w:spacing w:val="9"/>
                <w:sz w:val="19"/>
                <w:szCs w:val="19"/>
              </w:rPr>
              <w:t>类量表测查（康奈氏（</w:t>
            </w:r>
            <w:r>
              <w:rPr>
                <w:rFonts w:ascii="Times New Roman" w:eastAsia="Times New Roman" w:hAnsi="Times New Roman" w:cs="Times New Roman"/>
                <w:sz w:val="19"/>
                <w:szCs w:val="19"/>
              </w:rPr>
              <w:t>Conners</w:t>
            </w:r>
            <w:r>
              <w:rPr>
                <w:rFonts w:ascii="SimSun" w:eastAsia="SimSun" w:hAnsi="SimSun" w:cs="SimSun"/>
                <w:spacing w:val="9"/>
                <w:sz w:val="19"/>
                <w:szCs w:val="19"/>
              </w:rPr>
              <w:t>）儿童行为量表）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类量表测查（阿成贝切（</w:t>
            </w:r>
            <w:r>
              <w:rPr>
                <w:rFonts w:ascii="Times New Roman" w:eastAsia="Times New Roman" w:hAnsi="Times New Roman" w:cs="Times New Roman"/>
                <w:sz w:val="19"/>
                <w:szCs w:val="19"/>
                <w:lang w:eastAsia="zh-CN"/>
              </w:rPr>
              <w:t>Achenbach</w:t>
            </w:r>
            <w:r>
              <w:rPr>
                <w:rFonts w:ascii="SimSun" w:eastAsia="SimSun" w:hAnsi="SimSun" w:cs="SimSun"/>
                <w:spacing w:val="9"/>
                <w:sz w:val="19"/>
                <w:szCs w:val="19"/>
                <w:lang w:eastAsia="zh-CN"/>
              </w:rPr>
              <w:t>）儿童行为量表）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类量表测查（注意广度测定）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类量表测查（注意分配测定）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类量表测查（短时记忆广度测定）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类量表测查（瞬时记忆广度测定）</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0" w:line="207"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A</w:t>
            </w:r>
            <w:r>
              <w:rPr>
                <w:rFonts w:ascii="SimSun" w:eastAsia="SimSun" w:hAnsi="SimSun" w:cs="SimSun"/>
                <w:spacing w:val="8"/>
                <w:sz w:val="19"/>
                <w:szCs w:val="19"/>
                <w:lang w:eastAsia="zh-CN"/>
              </w:rPr>
              <w:t>类量表测查（检查空间位置记忆广</w:t>
            </w:r>
            <w:r>
              <w:rPr>
                <w:rFonts w:ascii="SimSun" w:eastAsia="SimSun" w:hAnsi="SimSun" w:cs="SimSun"/>
                <w:spacing w:val="7"/>
                <w:sz w:val="19"/>
                <w:szCs w:val="19"/>
                <w:lang w:eastAsia="zh-CN"/>
              </w:rPr>
              <w:t>度测定）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类量表测查（再认能力测定感统量表）</w:t>
            </w:r>
          </w:p>
        </w:tc>
      </w:tr>
      <w:tr w:rsidR="00D70F97">
        <w:trPr>
          <w:trHeight w:val="313"/>
        </w:trPr>
        <w:tc>
          <w:tcPr>
            <w:tcW w:w="2515" w:type="dxa"/>
            <w:vMerge/>
            <w:tcBorders>
              <w:top w:val="nil"/>
              <w:left w:val="single" w:sz="6" w:space="0" w:color="000000"/>
              <w:right w:val="single" w:sz="6" w:space="0" w:color="000000"/>
            </w:tcBorders>
          </w:tcPr>
          <w:p w:rsidR="00D70F97" w:rsidRDefault="00D70F97">
            <w:pPr>
              <w:pStyle w:val="TableText"/>
              <w:rPr>
                <w:lang w:eastAsia="zh-CN"/>
              </w:rPr>
            </w:pPr>
          </w:p>
        </w:tc>
        <w:tc>
          <w:tcPr>
            <w:tcW w:w="1096" w:type="dxa"/>
            <w:tcBorders>
              <w:left w:val="single" w:sz="6" w:space="0" w:color="000000"/>
              <w:bottom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72" w:line="224"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类量表测查（日常生活能力评定量表）</w:t>
            </w:r>
          </w:p>
        </w:tc>
      </w:tr>
    </w:tbl>
    <w:p w:rsidR="00D70F97" w:rsidRDefault="00D70F97">
      <w:pPr>
        <w:rPr>
          <w:lang w:eastAsia="zh-CN"/>
        </w:rPr>
      </w:pPr>
    </w:p>
    <w:p w:rsidR="00D70F97" w:rsidRDefault="00D70F97">
      <w:pPr>
        <w:rPr>
          <w:lang w:eastAsia="zh-CN"/>
        </w:rPr>
        <w:sectPr w:rsidR="00D70F97">
          <w:pgSz w:w="11905" w:h="16834"/>
          <w:pgMar w:top="400" w:right="1048" w:bottom="400" w:left="1019"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8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6"/>
        <w:gridCol w:w="1097"/>
        <w:gridCol w:w="6212"/>
      </w:tblGrid>
      <w:tr w:rsidR="00D70F97">
        <w:trPr>
          <w:trHeight w:val="495"/>
        </w:trPr>
        <w:tc>
          <w:tcPr>
            <w:tcW w:w="2516" w:type="dxa"/>
            <w:vMerge w:val="restart"/>
            <w:tcBorders>
              <w:bottom w:val="nil"/>
            </w:tcBorders>
          </w:tcPr>
          <w:p w:rsidR="00D70F97" w:rsidRDefault="00E4189A">
            <w:pPr>
              <w:spacing w:before="275" w:line="234" w:lineRule="auto"/>
              <w:ind w:left="462" w:right="142" w:hanging="295"/>
              <w:rPr>
                <w:rFonts w:ascii="SimHei" w:eastAsia="SimHei" w:hAnsi="SimHei" w:cs="SimHei"/>
                <w:sz w:val="19"/>
                <w:szCs w:val="19"/>
                <w:lang w:eastAsia="zh-CN"/>
              </w:rPr>
            </w:pPr>
            <w:r>
              <w:rPr>
                <w:rFonts w:ascii="SimHei" w:eastAsia="SimHei" w:hAnsi="SimHei" w:cs="SimHei"/>
                <w:spacing w:val="10"/>
                <w:sz w:val="19"/>
                <w:szCs w:val="19"/>
                <w:lang w:eastAsia="zh-CN"/>
              </w:rPr>
              <w:t>临床量表评估类医疗服务价格项目立项指南</w:t>
            </w:r>
          </w:p>
        </w:tc>
        <w:tc>
          <w:tcPr>
            <w:tcW w:w="7309" w:type="dxa"/>
            <w:gridSpan w:val="2"/>
          </w:tcPr>
          <w:p w:rsidR="00D70F97" w:rsidRDefault="00E4189A">
            <w:pPr>
              <w:spacing w:before="157" w:line="227" w:lineRule="auto"/>
              <w:ind w:left="3061"/>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477"/>
        </w:trPr>
        <w:tc>
          <w:tcPr>
            <w:tcW w:w="2516" w:type="dxa"/>
            <w:vMerge/>
            <w:tcBorders>
              <w:top w:val="nil"/>
            </w:tcBorders>
          </w:tcPr>
          <w:p w:rsidR="00D70F97" w:rsidRDefault="00D70F97">
            <w:pPr>
              <w:pStyle w:val="TableText"/>
            </w:pPr>
          </w:p>
        </w:tc>
        <w:tc>
          <w:tcPr>
            <w:tcW w:w="1097" w:type="dxa"/>
            <w:tcBorders>
              <w:left w:val="single" w:sz="6" w:space="0" w:color="000000"/>
              <w:bottom w:val="single" w:sz="6" w:space="0" w:color="000000"/>
            </w:tcBorders>
          </w:tcPr>
          <w:p w:rsidR="00D70F97" w:rsidRDefault="00E4189A">
            <w:pPr>
              <w:spacing w:before="159" w:line="227" w:lineRule="auto"/>
              <w:ind w:left="163"/>
              <w:rPr>
                <w:rFonts w:ascii="SimHei" w:eastAsia="SimHei" w:hAnsi="SimHei" w:cs="SimHei"/>
                <w:sz w:val="19"/>
                <w:szCs w:val="19"/>
              </w:rPr>
            </w:pPr>
            <w:r>
              <w:rPr>
                <w:rFonts w:ascii="SimHei" w:eastAsia="SimHei" w:hAnsi="SimHei" w:cs="SimHei"/>
                <w:spacing w:val="9"/>
                <w:sz w:val="19"/>
                <w:szCs w:val="19"/>
              </w:rPr>
              <w:t>项目编码</w:t>
            </w:r>
          </w:p>
        </w:tc>
        <w:tc>
          <w:tcPr>
            <w:tcW w:w="6212" w:type="dxa"/>
            <w:tcBorders>
              <w:right w:val="single" w:sz="6" w:space="0" w:color="000000"/>
            </w:tcBorders>
          </w:tcPr>
          <w:p w:rsidR="00D70F97" w:rsidRDefault="00E4189A">
            <w:pPr>
              <w:spacing w:before="159" w:line="228" w:lineRule="auto"/>
              <w:ind w:left="2722"/>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304"/>
        </w:trPr>
        <w:tc>
          <w:tcPr>
            <w:tcW w:w="2516" w:type="dxa"/>
            <w:vMerge w:val="restart"/>
            <w:tcBorders>
              <w:bottom w:val="nil"/>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62" w:line="229" w:lineRule="auto"/>
              <w:ind w:left="407"/>
              <w:rPr>
                <w:rFonts w:ascii="SimSun" w:eastAsia="SimSun" w:hAnsi="SimSun" w:cs="SimSun"/>
                <w:sz w:val="19"/>
                <w:szCs w:val="19"/>
              </w:rPr>
            </w:pPr>
            <w:r>
              <w:rPr>
                <w:rFonts w:ascii="SimSun" w:eastAsia="SimSun" w:hAnsi="SimSun" w:cs="SimSun"/>
                <w:spacing w:val="4"/>
                <w:sz w:val="19"/>
                <w:szCs w:val="19"/>
              </w:rPr>
              <w:t>自评、他评均可映射</w:t>
            </w:r>
          </w:p>
        </w:tc>
        <w:tc>
          <w:tcPr>
            <w:tcW w:w="1097" w:type="dxa"/>
            <w:tcBorders>
              <w:top w:val="single" w:sz="6" w:space="0" w:color="000000"/>
            </w:tcBorders>
          </w:tcPr>
          <w:p w:rsidR="00D70F97" w:rsidRDefault="00E4189A">
            <w:pPr>
              <w:spacing w:before="88"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Pr>
          <w:p w:rsidR="00D70F97" w:rsidRDefault="00E4189A">
            <w:pPr>
              <w:spacing w:before="58" w:line="228"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类量表测查（智力成就责任问卷）</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68" w:line="22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类量表测查（丹佛小儿智能发育筛查表）</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69" w:line="22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类量表测查（比奈智力测定（</w:t>
            </w:r>
            <w:r>
              <w:rPr>
                <w:rFonts w:ascii="Times New Roman" w:eastAsia="Times New Roman" w:hAnsi="Times New Roman" w:cs="Times New Roman"/>
                <w:spacing w:val="7"/>
                <w:sz w:val="19"/>
                <w:szCs w:val="19"/>
                <w:lang w:eastAsia="zh-CN"/>
              </w:rPr>
              <w:t>10</w:t>
            </w:r>
            <w:r>
              <w:rPr>
                <w:rFonts w:ascii="SimSun" w:eastAsia="SimSun" w:hAnsi="SimSun" w:cs="SimSun"/>
                <w:spacing w:val="7"/>
                <w:sz w:val="19"/>
                <w:szCs w:val="19"/>
                <w:lang w:eastAsia="zh-CN"/>
              </w:rPr>
              <w:t>岁以下</w:t>
            </w:r>
            <w:r>
              <w:rPr>
                <w:rFonts w:ascii="SimSun" w:eastAsia="SimSun" w:hAnsi="SimSun" w:cs="SimSun"/>
                <w:spacing w:val="14"/>
                <w:sz w:val="19"/>
                <w:szCs w:val="19"/>
                <w:lang w:eastAsia="zh-CN"/>
              </w:rPr>
              <w:t>））</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69" w:line="22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类量表测查（绘人智力测定）</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69" w:line="22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类量表测查（思维型、艺术型测定）</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70" w:line="227"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类量表测查（催眠感受性测定）</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12" w:type="dxa"/>
            <w:tcBorders>
              <w:left w:val="single" w:sz="6" w:space="0" w:color="000000"/>
              <w:right w:val="single" w:sz="6" w:space="0" w:color="000000"/>
            </w:tcBorders>
          </w:tcPr>
          <w:p w:rsidR="00D70F97" w:rsidRDefault="00E4189A">
            <w:pPr>
              <w:spacing w:before="70" w:line="227"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类量表测查（神经精神症状问卷（</w:t>
            </w:r>
            <w:r>
              <w:rPr>
                <w:rFonts w:ascii="Times New Roman" w:eastAsia="Times New Roman" w:hAnsi="Times New Roman" w:cs="Times New Roman"/>
                <w:sz w:val="19"/>
                <w:szCs w:val="19"/>
                <w:lang w:eastAsia="zh-CN"/>
              </w:rPr>
              <w:t>NPI</w:t>
            </w:r>
            <w:r>
              <w:rPr>
                <w:rFonts w:ascii="SimSun" w:eastAsia="SimSun" w:hAnsi="SimSun" w:cs="SimSun"/>
                <w:spacing w:val="4"/>
                <w:sz w:val="19"/>
                <w:szCs w:val="19"/>
                <w:lang w:eastAsia="zh-CN"/>
              </w:rPr>
              <w:t>））</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0" w:line="227"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A</w:t>
            </w:r>
            <w:r>
              <w:rPr>
                <w:rFonts w:ascii="SimSun" w:eastAsia="SimSun" w:hAnsi="SimSun" w:cs="SimSun"/>
                <w:spacing w:val="9"/>
                <w:sz w:val="19"/>
                <w:szCs w:val="19"/>
                <w:lang w:eastAsia="zh-CN"/>
              </w:rPr>
              <w:t>类量表测查（视觉类比量表（</w:t>
            </w:r>
            <w:r>
              <w:rPr>
                <w:rFonts w:ascii="Times New Roman" w:eastAsia="Times New Roman" w:hAnsi="Times New Roman" w:cs="Times New Roman"/>
                <w:sz w:val="19"/>
                <w:szCs w:val="19"/>
                <w:lang w:eastAsia="zh-CN"/>
              </w:rPr>
              <w:t>VAS</w:t>
            </w:r>
            <w:r>
              <w:rPr>
                <w:rFonts w:ascii="SimSun" w:eastAsia="SimSun" w:hAnsi="SimSun" w:cs="SimSun"/>
                <w:spacing w:val="3"/>
                <w:sz w:val="19"/>
                <w:szCs w:val="19"/>
                <w:lang w:eastAsia="zh-CN"/>
              </w:rPr>
              <w:t>））</w:t>
            </w:r>
          </w:p>
        </w:tc>
      </w:tr>
      <w:tr w:rsidR="00D70F97">
        <w:trPr>
          <w:trHeight w:val="776"/>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D70F97">
            <w:pPr>
              <w:pStyle w:val="TableText"/>
              <w:spacing w:line="276" w:lineRule="auto"/>
              <w:rPr>
                <w:lang w:eastAsia="zh-CN"/>
              </w:rPr>
            </w:pPr>
          </w:p>
          <w:p w:rsidR="00D70F97" w:rsidRDefault="00E4189A">
            <w:pPr>
              <w:spacing w:before="5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168" w:line="244" w:lineRule="auto"/>
              <w:ind w:left="48" w:right="79"/>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类量表测查（包括康奈尔健康问卷、威斯康星</w:t>
            </w:r>
            <w:r>
              <w:rPr>
                <w:rFonts w:ascii="SimSun" w:eastAsia="SimSun" w:hAnsi="SimSun" w:cs="SimSun"/>
                <w:spacing w:val="7"/>
                <w:sz w:val="19"/>
                <w:szCs w:val="19"/>
                <w:lang w:eastAsia="zh-CN"/>
              </w:rPr>
              <w:t>卡片分类测验、</w:t>
            </w:r>
            <w:r>
              <w:rPr>
                <w:rFonts w:ascii="SimSun" w:eastAsia="SimSun" w:hAnsi="SimSun" w:cs="SimSun"/>
                <w:spacing w:val="9"/>
                <w:sz w:val="19"/>
                <w:szCs w:val="19"/>
                <w:lang w:eastAsia="zh-CN"/>
              </w:rPr>
              <w:t>注意力测验、贝克抑郁问卷（</w:t>
            </w:r>
            <w:r>
              <w:rPr>
                <w:rFonts w:ascii="Times New Roman" w:eastAsia="Times New Roman" w:hAnsi="Times New Roman" w:cs="Times New Roman"/>
                <w:sz w:val="19"/>
                <w:szCs w:val="19"/>
                <w:lang w:eastAsia="zh-CN"/>
              </w:rPr>
              <w:t>BECK</w:t>
            </w:r>
            <w:r>
              <w:rPr>
                <w:rFonts w:ascii="SimSun" w:eastAsia="SimSun" w:hAnsi="SimSun" w:cs="SimSun"/>
                <w:spacing w:val="9"/>
                <w:sz w:val="19"/>
                <w:szCs w:val="19"/>
                <w:lang w:eastAsia="zh-CN"/>
              </w:rPr>
              <w:t>）、耶鲁布朗强迫量表）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2" w:line="216" w:lineRule="auto"/>
              <w:ind w:left="48"/>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类量表测查（使用电脑自测的量表加收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c>
      </w:tr>
      <w:tr w:rsidR="00D70F97">
        <w:trPr>
          <w:trHeight w:val="29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2" w:line="215"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类量表测查（个别能力测定）</w:t>
            </w:r>
          </w:p>
        </w:tc>
      </w:tr>
      <w:tr w:rsidR="00D70F97">
        <w:trPr>
          <w:trHeight w:val="29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3" w:line="214"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类量表测查（瑞文智力测定）</w:t>
            </w:r>
          </w:p>
        </w:tc>
      </w:tr>
      <w:tr w:rsidR="00D70F97">
        <w:trPr>
          <w:trHeight w:val="29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4" w:line="213"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类量表测查（强迫症状问卷）</w:t>
            </w:r>
          </w:p>
        </w:tc>
      </w:tr>
      <w:tr w:rsidR="00D70F97">
        <w:trPr>
          <w:trHeight w:val="29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5" w:line="212"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类量表测查（耶鲁布朗强迫量表）</w:t>
            </w:r>
          </w:p>
        </w:tc>
      </w:tr>
      <w:tr w:rsidR="00D70F97">
        <w:trPr>
          <w:trHeight w:val="29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6"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类量表测查（贝克抑郁问卷）</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类量表测查（注意力测验）</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B</w:t>
            </w:r>
            <w:r>
              <w:rPr>
                <w:rFonts w:ascii="SimSun" w:eastAsia="SimSun" w:hAnsi="SimSun" w:cs="SimSun"/>
                <w:spacing w:val="9"/>
                <w:sz w:val="19"/>
                <w:szCs w:val="19"/>
                <w:lang w:eastAsia="zh-CN"/>
              </w:rPr>
              <w:t>类量表测查（阳性和阴性精神症状评定（</w:t>
            </w:r>
            <w:r>
              <w:rPr>
                <w:rFonts w:ascii="Times New Roman" w:eastAsia="Times New Roman" w:hAnsi="Times New Roman" w:cs="Times New Roman"/>
                <w:sz w:val="19"/>
                <w:szCs w:val="19"/>
                <w:lang w:eastAsia="zh-CN"/>
              </w:rPr>
              <w:t>PANSS</w:t>
            </w:r>
            <w:r>
              <w:rPr>
                <w:rFonts w:ascii="SimSun" w:eastAsia="SimSun" w:hAnsi="SimSun" w:cs="SimSun"/>
                <w:spacing w:val="9"/>
                <w:sz w:val="19"/>
                <w:szCs w:val="19"/>
                <w:lang w:eastAsia="zh-CN"/>
              </w:rPr>
              <w:t>）量表）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类量表测查（慢性精神病标准化评定量表）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类量表测查（紧张性生活事件评定量</w:t>
            </w:r>
            <w:r>
              <w:rPr>
                <w:rFonts w:ascii="SimSun" w:eastAsia="SimSun" w:hAnsi="SimSun" w:cs="SimSun"/>
                <w:spacing w:val="7"/>
                <w:sz w:val="19"/>
                <w:szCs w:val="19"/>
                <w:lang w:eastAsia="zh-CN"/>
              </w:rPr>
              <w:t>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B</w:t>
            </w:r>
            <w:r>
              <w:rPr>
                <w:rFonts w:ascii="SimSun" w:eastAsia="SimSun" w:hAnsi="SimSun" w:cs="SimSun"/>
                <w:spacing w:val="9"/>
                <w:sz w:val="19"/>
                <w:szCs w:val="19"/>
                <w:lang w:eastAsia="zh-CN"/>
              </w:rPr>
              <w:t>类量表测查（老年认知功能量表（</w:t>
            </w:r>
            <w:r>
              <w:rPr>
                <w:rFonts w:ascii="Times New Roman" w:eastAsia="Times New Roman" w:hAnsi="Times New Roman" w:cs="Times New Roman"/>
                <w:sz w:val="19"/>
                <w:szCs w:val="19"/>
                <w:lang w:eastAsia="zh-CN"/>
              </w:rPr>
              <w:t>SECC</w:t>
            </w:r>
            <w:r>
              <w:rPr>
                <w:rFonts w:ascii="SimSun" w:eastAsia="SimSun" w:hAnsi="SimSun" w:cs="SimSun"/>
                <w:spacing w:val="8"/>
                <w:sz w:val="19"/>
                <w:szCs w:val="19"/>
                <w:lang w:eastAsia="zh-CN"/>
              </w:rPr>
              <w:t>））</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类量表测查（强迫症状问卷）</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类量表测查（精神护理观察量表）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类量表测查（社会功能缺陷筛选量表）</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类量表测查（标准化现状检查）</w:t>
            </w:r>
          </w:p>
        </w:tc>
      </w:tr>
      <w:tr w:rsidR="00D70F97">
        <w:trPr>
          <w:trHeight w:val="295"/>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67" w:line="211"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B</w:t>
            </w:r>
            <w:r>
              <w:rPr>
                <w:rFonts w:ascii="SimSun" w:eastAsia="SimSun" w:hAnsi="SimSun" w:cs="SimSun"/>
                <w:spacing w:val="9"/>
                <w:sz w:val="19"/>
                <w:szCs w:val="19"/>
                <w:lang w:eastAsia="zh-CN"/>
              </w:rPr>
              <w:t>类量表测查（布雷德（</w:t>
            </w:r>
            <w:r>
              <w:rPr>
                <w:rFonts w:ascii="Times New Roman" w:eastAsia="Times New Roman" w:hAnsi="Times New Roman" w:cs="Times New Roman"/>
                <w:sz w:val="19"/>
                <w:szCs w:val="19"/>
                <w:lang w:eastAsia="zh-CN"/>
              </w:rPr>
              <w:t>Bleied</w:t>
            </w:r>
            <w:r>
              <w:rPr>
                <w:rFonts w:ascii="SimSun" w:eastAsia="SimSun" w:hAnsi="SimSun" w:cs="SimSun"/>
                <w:spacing w:val="9"/>
                <w:sz w:val="19"/>
                <w:szCs w:val="19"/>
                <w:lang w:eastAsia="zh-CN"/>
              </w:rPr>
              <w:t>）痴呆评定量表）</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7" w:line="220" w:lineRule="auto"/>
              <w:ind w:left="48"/>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类量表测查（艾森克人格测定（少</w:t>
            </w:r>
            <w:r>
              <w:rPr>
                <w:rFonts w:ascii="SimSun" w:eastAsia="SimSun" w:hAnsi="SimSun" w:cs="SimSun"/>
                <w:spacing w:val="7"/>
                <w:sz w:val="19"/>
                <w:szCs w:val="19"/>
                <w:lang w:eastAsia="zh-CN"/>
              </w:rPr>
              <w:t>年版</w:t>
            </w:r>
            <w:r>
              <w:rPr>
                <w:rFonts w:ascii="SimSun" w:eastAsia="SimSun" w:hAnsi="SimSun" w:cs="SimSun"/>
                <w:spacing w:val="8"/>
                <w:sz w:val="19"/>
                <w:szCs w:val="19"/>
                <w:lang w:eastAsia="zh-CN"/>
              </w:rPr>
              <w:t>））</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7" w:line="220" w:lineRule="auto"/>
              <w:ind w:left="48"/>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B</w:t>
            </w:r>
            <w:r>
              <w:rPr>
                <w:rFonts w:ascii="SimSun" w:eastAsia="SimSun" w:hAnsi="SimSun" w:cs="SimSun"/>
                <w:spacing w:val="8"/>
                <w:sz w:val="19"/>
                <w:szCs w:val="19"/>
                <w:lang w:eastAsia="zh-CN"/>
              </w:rPr>
              <w:t>类量表测查（简明智能测查（</w:t>
            </w:r>
            <w:r>
              <w:rPr>
                <w:rFonts w:ascii="Times New Roman" w:eastAsia="Times New Roman" w:hAnsi="Times New Roman" w:cs="Times New Roman"/>
                <w:sz w:val="19"/>
                <w:szCs w:val="19"/>
                <w:lang w:eastAsia="zh-CN"/>
              </w:rPr>
              <w:t>SM</w:t>
            </w:r>
            <w:r>
              <w:rPr>
                <w:rFonts w:ascii="SimSun" w:eastAsia="SimSun" w:hAnsi="SimSun" w:cs="SimSun"/>
                <w:spacing w:val="8"/>
                <w:sz w:val="19"/>
                <w:szCs w:val="19"/>
                <w:lang w:eastAsia="zh-CN"/>
              </w:rPr>
              <w:t>能力测查</w:t>
            </w:r>
            <w:r>
              <w:rPr>
                <w:rFonts w:ascii="SimSun" w:eastAsia="SimSun" w:hAnsi="SimSun" w:cs="SimSun"/>
                <w:spacing w:val="14"/>
                <w:sz w:val="19"/>
                <w:szCs w:val="19"/>
                <w:lang w:eastAsia="zh-CN"/>
              </w:rPr>
              <w:t>））</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8" w:line="219"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类量表测查（图片词汇测验）</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8" w:line="219"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类量表测查（瑞文智力测定）</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8" w:line="219"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类量表测查（格式塔测验）</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8" w:line="219"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类量表测查（本顿视觉保持测定）</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9" w:line="21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类量表测查（各种个别能力测验）</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9" w:line="218"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B</w:t>
            </w:r>
            <w:r>
              <w:rPr>
                <w:rFonts w:ascii="SimSun" w:eastAsia="SimSun" w:hAnsi="SimSun" w:cs="SimSun"/>
                <w:spacing w:val="9"/>
                <w:sz w:val="19"/>
                <w:szCs w:val="19"/>
                <w:lang w:eastAsia="zh-CN"/>
              </w:rPr>
              <w:t>类量表测查（临床痴呆评定量表（</w:t>
            </w:r>
            <w:r>
              <w:rPr>
                <w:rFonts w:ascii="Times New Roman" w:eastAsia="Times New Roman" w:hAnsi="Times New Roman" w:cs="Times New Roman"/>
                <w:sz w:val="19"/>
                <w:szCs w:val="19"/>
                <w:lang w:eastAsia="zh-CN"/>
              </w:rPr>
              <w:t>CDR</w:t>
            </w:r>
            <w:r>
              <w:rPr>
                <w:rFonts w:ascii="SimSun" w:eastAsia="SimSun" w:hAnsi="SimSun" w:cs="SimSun"/>
                <w:spacing w:val="6"/>
                <w:sz w:val="19"/>
                <w:szCs w:val="19"/>
                <w:lang w:eastAsia="zh-CN"/>
              </w:rPr>
              <w:t>））</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79" w:line="21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B</w:t>
            </w:r>
            <w:r>
              <w:rPr>
                <w:rFonts w:ascii="SimSun" w:eastAsia="SimSun" w:hAnsi="SimSun" w:cs="SimSun"/>
                <w:spacing w:val="7"/>
                <w:sz w:val="19"/>
                <w:szCs w:val="19"/>
                <w:lang w:eastAsia="zh-CN"/>
              </w:rPr>
              <w:t>类量表测查（波士顿命名测验）</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0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311501002</w:t>
            </w:r>
          </w:p>
        </w:tc>
        <w:tc>
          <w:tcPr>
            <w:tcW w:w="6212" w:type="dxa"/>
            <w:tcBorders>
              <w:left w:val="single" w:sz="6" w:space="0" w:color="000000"/>
              <w:right w:val="single" w:sz="6" w:space="0" w:color="000000"/>
            </w:tcBorders>
          </w:tcPr>
          <w:p w:rsidR="00D70F97" w:rsidRDefault="00E4189A">
            <w:pPr>
              <w:spacing w:before="80" w:line="217" w:lineRule="auto"/>
              <w:ind w:left="48"/>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B</w:t>
            </w:r>
            <w:r>
              <w:rPr>
                <w:rFonts w:ascii="SimSun" w:eastAsia="SimSun" w:hAnsi="SimSun" w:cs="SimSun"/>
                <w:spacing w:val="9"/>
                <w:sz w:val="19"/>
                <w:szCs w:val="19"/>
                <w:lang w:eastAsia="zh-CN"/>
              </w:rPr>
              <w:t>类量表测查（成瘾严重程度指数量表（</w:t>
            </w:r>
            <w:r>
              <w:rPr>
                <w:rFonts w:ascii="Times New Roman" w:eastAsia="Times New Roman" w:hAnsi="Times New Roman" w:cs="Times New Roman"/>
                <w:sz w:val="19"/>
                <w:szCs w:val="19"/>
                <w:lang w:eastAsia="zh-CN"/>
              </w:rPr>
              <w:t>ASI</w:t>
            </w:r>
            <w:r>
              <w:rPr>
                <w:rFonts w:ascii="SimSun" w:eastAsia="SimSun" w:hAnsi="SimSun" w:cs="SimSun"/>
                <w:spacing w:val="4"/>
                <w:sz w:val="19"/>
                <w:szCs w:val="19"/>
                <w:lang w:eastAsia="zh-CN"/>
              </w:rPr>
              <w:t>））</w:t>
            </w:r>
          </w:p>
        </w:tc>
      </w:tr>
      <w:tr w:rsidR="00D70F97">
        <w:trPr>
          <w:trHeight w:val="136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D70F97">
            <w:pPr>
              <w:pStyle w:val="TableText"/>
              <w:spacing w:line="288" w:lineRule="auto"/>
              <w:rPr>
                <w:lang w:eastAsia="zh-CN"/>
              </w:rPr>
            </w:pPr>
          </w:p>
          <w:p w:rsidR="00D70F97" w:rsidRDefault="00D70F97">
            <w:pPr>
              <w:pStyle w:val="TableText"/>
              <w:spacing w:line="289" w:lineRule="auto"/>
              <w:rPr>
                <w:lang w:eastAsia="zh-CN"/>
              </w:rPr>
            </w:pPr>
          </w:p>
          <w:p w:rsidR="00D70F97" w:rsidRDefault="00E4189A">
            <w:pPr>
              <w:spacing w:before="5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12" w:type="dxa"/>
            <w:tcBorders>
              <w:left w:val="single" w:sz="6" w:space="0" w:color="000000"/>
              <w:right w:val="single" w:sz="6" w:space="0" w:color="000000"/>
            </w:tcBorders>
          </w:tcPr>
          <w:p w:rsidR="00D70F97" w:rsidRDefault="00E4189A">
            <w:pPr>
              <w:spacing w:before="215" w:line="251" w:lineRule="auto"/>
              <w:ind w:left="48" w:right="169"/>
              <w:jc w:val="both"/>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类量表测查（包括</w:t>
            </w:r>
            <w:r>
              <w:rPr>
                <w:rFonts w:ascii="Times New Roman" w:eastAsia="Times New Roman" w:hAnsi="Times New Roman" w:cs="Times New Roman"/>
                <w:sz w:val="19"/>
                <w:szCs w:val="19"/>
                <w:lang w:eastAsia="zh-CN"/>
              </w:rPr>
              <w:t>MARK</w:t>
            </w:r>
            <w:r>
              <w:rPr>
                <w:rFonts w:ascii="SimSun" w:eastAsia="SimSun" w:hAnsi="SimSun" w:cs="SimSun"/>
                <w:spacing w:val="9"/>
                <w:sz w:val="19"/>
                <w:szCs w:val="19"/>
                <w:lang w:eastAsia="zh-CN"/>
              </w:rPr>
              <w:t>恐怖强迫量表、个性测验（</w:t>
            </w:r>
            <w:r>
              <w:rPr>
                <w:rFonts w:ascii="Times New Roman" w:eastAsia="Times New Roman" w:hAnsi="Times New Roman" w:cs="Times New Roman"/>
                <w:sz w:val="19"/>
                <w:szCs w:val="19"/>
                <w:lang w:eastAsia="zh-CN"/>
              </w:rPr>
              <w:t>CPI</w:t>
            </w:r>
            <w:r>
              <w:rPr>
                <w:rFonts w:ascii="SimSun" w:eastAsia="SimSun" w:hAnsi="SimSun" w:cs="SimSun"/>
                <w:spacing w:val="9"/>
                <w:sz w:val="19"/>
                <w:szCs w:val="19"/>
                <w:lang w:eastAsia="zh-CN"/>
              </w:rPr>
              <w:t>）、个性测验（</w:t>
            </w:r>
            <w:r>
              <w:rPr>
                <w:rFonts w:ascii="Times New Roman" w:eastAsia="Times New Roman" w:hAnsi="Times New Roman" w:cs="Times New Roman"/>
                <w:sz w:val="19"/>
                <w:szCs w:val="19"/>
                <w:lang w:eastAsia="zh-CN"/>
              </w:rPr>
              <w:t>NEO</w:t>
            </w:r>
            <w:r>
              <w:rPr>
                <w:rFonts w:ascii="SimSun" w:eastAsia="SimSun" w:hAnsi="SimSun" w:cs="SimSun"/>
                <w:spacing w:val="9"/>
                <w:sz w:val="19"/>
                <w:szCs w:val="19"/>
                <w:lang w:eastAsia="zh-CN"/>
              </w:rPr>
              <w:t>）、韦氏记忆测验（儿童）、儿童感觉统合能力发展量表、心理防御问卷（</w:t>
            </w:r>
            <w:r>
              <w:rPr>
                <w:rFonts w:ascii="Times New Roman" w:eastAsia="Times New Roman" w:hAnsi="Times New Roman" w:cs="Times New Roman"/>
                <w:sz w:val="19"/>
                <w:szCs w:val="19"/>
                <w:lang w:eastAsia="zh-CN"/>
              </w:rPr>
              <w:t>PDQ</w:t>
            </w:r>
            <w:r>
              <w:rPr>
                <w:rFonts w:ascii="SimSun" w:eastAsia="SimSun" w:hAnsi="SimSun" w:cs="SimSun"/>
                <w:spacing w:val="9"/>
                <w:sz w:val="19"/>
                <w:szCs w:val="19"/>
                <w:lang w:eastAsia="zh-CN"/>
              </w:rPr>
              <w:t xml:space="preserve">）、职业倾向问卷、爱德华个人偏好问卷 </w:t>
            </w:r>
            <w:r>
              <w:rPr>
                <w:rFonts w:ascii="SimSun" w:eastAsia="SimSun" w:hAnsi="SimSun" w:cs="SimSun"/>
                <w:spacing w:val="6"/>
                <w:sz w:val="19"/>
                <w:szCs w:val="19"/>
                <w:lang w:eastAsia="zh-CN"/>
              </w:rPr>
              <w:t>、青年性格问卷）</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1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12" w:type="dxa"/>
            <w:tcBorders>
              <w:left w:val="single" w:sz="6" w:space="0" w:color="000000"/>
              <w:right w:val="single" w:sz="6" w:space="0" w:color="000000"/>
            </w:tcBorders>
          </w:tcPr>
          <w:p w:rsidR="00D70F97" w:rsidRDefault="00E4189A">
            <w:pPr>
              <w:spacing w:before="81" w:line="216"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类量表测查（使用电脑自测的量表加收</w:t>
            </w:r>
            <w:r>
              <w:rPr>
                <w:rFonts w:ascii="Times New Roman" w:eastAsia="Times New Roman" w:hAnsi="Times New Roman" w:cs="Times New Roman"/>
                <w:spacing w:val="7"/>
                <w:sz w:val="19"/>
                <w:szCs w:val="19"/>
                <w:lang w:eastAsia="zh-CN"/>
              </w:rPr>
              <w:t>20</w:t>
            </w:r>
            <w:r>
              <w:rPr>
                <w:rFonts w:ascii="SimSun" w:eastAsia="SimSun" w:hAnsi="SimSun" w:cs="SimSun"/>
                <w:spacing w:val="7"/>
                <w:sz w:val="19"/>
                <w:szCs w:val="19"/>
                <w:lang w:eastAsia="zh-CN"/>
              </w:rPr>
              <w:t>元）</w:t>
            </w:r>
          </w:p>
        </w:tc>
      </w:tr>
      <w:tr w:rsidR="00D70F97">
        <w:trPr>
          <w:trHeight w:val="314"/>
        </w:trPr>
        <w:tc>
          <w:tcPr>
            <w:tcW w:w="2516" w:type="dxa"/>
            <w:vMerge/>
            <w:tcBorders>
              <w:top w:val="nil"/>
              <w:bottom w:val="nil"/>
            </w:tcBorders>
          </w:tcPr>
          <w:p w:rsidR="00D70F97" w:rsidRDefault="00D70F97">
            <w:pPr>
              <w:pStyle w:val="TableText"/>
              <w:rPr>
                <w:lang w:eastAsia="zh-CN"/>
              </w:rPr>
            </w:pPr>
          </w:p>
        </w:tc>
        <w:tc>
          <w:tcPr>
            <w:tcW w:w="1097" w:type="dxa"/>
            <w:tcBorders>
              <w:left w:val="single" w:sz="6" w:space="0" w:color="000000"/>
              <w:right w:val="single" w:sz="6" w:space="0" w:color="000000"/>
            </w:tcBorders>
          </w:tcPr>
          <w:p w:rsidR="00D70F97" w:rsidRDefault="00E4189A">
            <w:pPr>
              <w:spacing w:before="11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12" w:type="dxa"/>
            <w:tcBorders>
              <w:left w:val="single" w:sz="6" w:space="0" w:color="000000"/>
              <w:right w:val="single" w:sz="6" w:space="0" w:color="000000"/>
            </w:tcBorders>
          </w:tcPr>
          <w:p w:rsidR="00D70F97" w:rsidRDefault="00E4189A">
            <w:pPr>
              <w:spacing w:before="81" w:line="216"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类量表测查（爱德华个人偏好问卷）</w:t>
            </w:r>
          </w:p>
        </w:tc>
      </w:tr>
      <w:tr w:rsidR="00D70F97">
        <w:trPr>
          <w:trHeight w:val="332"/>
        </w:trPr>
        <w:tc>
          <w:tcPr>
            <w:tcW w:w="2516" w:type="dxa"/>
            <w:vMerge/>
            <w:tcBorders>
              <w:top w:val="nil"/>
            </w:tcBorders>
          </w:tcPr>
          <w:p w:rsidR="00D70F97" w:rsidRDefault="00D70F97">
            <w:pPr>
              <w:pStyle w:val="TableText"/>
              <w:rPr>
                <w:lang w:eastAsia="zh-CN"/>
              </w:rPr>
            </w:pPr>
          </w:p>
        </w:tc>
        <w:tc>
          <w:tcPr>
            <w:tcW w:w="1097" w:type="dxa"/>
            <w:tcBorders>
              <w:left w:val="single" w:sz="6" w:space="0" w:color="000000"/>
              <w:bottom w:val="single" w:sz="6" w:space="0" w:color="000000"/>
              <w:right w:val="single" w:sz="6" w:space="0" w:color="000000"/>
            </w:tcBorders>
          </w:tcPr>
          <w:p w:rsidR="00D70F97" w:rsidRDefault="00E4189A">
            <w:pPr>
              <w:spacing w:before="11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12" w:type="dxa"/>
            <w:tcBorders>
              <w:left w:val="single" w:sz="6" w:space="0" w:color="000000"/>
              <w:right w:val="single" w:sz="6" w:space="0" w:color="000000"/>
            </w:tcBorders>
          </w:tcPr>
          <w:p w:rsidR="00D70F97" w:rsidRDefault="00E4189A">
            <w:pPr>
              <w:spacing w:before="82" w:line="228" w:lineRule="auto"/>
              <w:ind w:left="48"/>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类量表测查（职业倾向问卷）</w:t>
            </w:r>
          </w:p>
        </w:tc>
      </w:tr>
    </w:tbl>
    <w:p w:rsidR="00D70F97" w:rsidRDefault="00D70F97">
      <w:pPr>
        <w:rPr>
          <w:lang w:eastAsia="zh-CN"/>
        </w:rPr>
      </w:pPr>
    </w:p>
    <w:p w:rsidR="00D70F97" w:rsidRDefault="00D70F97">
      <w:pPr>
        <w:rPr>
          <w:lang w:eastAsia="zh-CN"/>
        </w:rPr>
        <w:sectPr w:rsidR="00D70F97">
          <w:pgSz w:w="11905" w:h="16834"/>
          <w:pgMar w:top="400" w:right="1048" w:bottom="400" w:left="1019"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82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5"/>
        <w:gridCol w:w="1096"/>
        <w:gridCol w:w="6209"/>
      </w:tblGrid>
      <w:tr w:rsidR="00D70F97">
        <w:trPr>
          <w:trHeight w:val="495"/>
        </w:trPr>
        <w:tc>
          <w:tcPr>
            <w:tcW w:w="2515" w:type="dxa"/>
            <w:vMerge w:val="restart"/>
            <w:tcBorders>
              <w:bottom w:val="nil"/>
            </w:tcBorders>
          </w:tcPr>
          <w:p w:rsidR="00D70F97" w:rsidRDefault="00E4189A">
            <w:pPr>
              <w:spacing w:before="275" w:line="234" w:lineRule="auto"/>
              <w:ind w:left="457" w:right="146" w:hanging="295"/>
              <w:rPr>
                <w:rFonts w:ascii="SimHei" w:eastAsia="SimHei" w:hAnsi="SimHei" w:cs="SimHei"/>
                <w:sz w:val="19"/>
                <w:szCs w:val="19"/>
                <w:lang w:eastAsia="zh-CN"/>
              </w:rPr>
            </w:pPr>
            <w:r>
              <w:rPr>
                <w:rFonts w:ascii="SimHei" w:eastAsia="SimHei" w:hAnsi="SimHei" w:cs="SimHei"/>
                <w:spacing w:val="10"/>
                <w:sz w:val="19"/>
                <w:szCs w:val="19"/>
                <w:lang w:eastAsia="zh-CN"/>
              </w:rPr>
              <w:t>临床量表评估类医疗服务价格项目立项指南</w:t>
            </w:r>
          </w:p>
        </w:tc>
        <w:tc>
          <w:tcPr>
            <w:tcW w:w="7305" w:type="dxa"/>
            <w:gridSpan w:val="2"/>
          </w:tcPr>
          <w:p w:rsidR="00D70F97" w:rsidRDefault="00E4189A">
            <w:pPr>
              <w:spacing w:before="157" w:line="227" w:lineRule="auto"/>
              <w:ind w:left="3057"/>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477"/>
        </w:trPr>
        <w:tc>
          <w:tcPr>
            <w:tcW w:w="2515" w:type="dxa"/>
            <w:vMerge/>
            <w:tcBorders>
              <w:top w:val="nil"/>
            </w:tcBorders>
          </w:tcPr>
          <w:p w:rsidR="00D70F97" w:rsidRDefault="00D70F97">
            <w:pPr>
              <w:pStyle w:val="TableText"/>
            </w:pPr>
          </w:p>
        </w:tc>
        <w:tc>
          <w:tcPr>
            <w:tcW w:w="1096" w:type="dxa"/>
            <w:tcBorders>
              <w:left w:val="single" w:sz="6" w:space="0" w:color="000000"/>
              <w:bottom w:val="single" w:sz="6" w:space="0" w:color="000000"/>
            </w:tcBorders>
          </w:tcPr>
          <w:p w:rsidR="00D70F97" w:rsidRDefault="00E4189A">
            <w:pPr>
              <w:spacing w:before="159" w:line="227" w:lineRule="auto"/>
              <w:ind w:left="159"/>
              <w:rPr>
                <w:rFonts w:ascii="SimHei" w:eastAsia="SimHei" w:hAnsi="SimHei" w:cs="SimHei"/>
                <w:sz w:val="19"/>
                <w:szCs w:val="19"/>
              </w:rPr>
            </w:pPr>
            <w:r>
              <w:rPr>
                <w:rFonts w:ascii="SimHei" w:eastAsia="SimHei" w:hAnsi="SimHei" w:cs="SimHei"/>
                <w:spacing w:val="9"/>
                <w:sz w:val="19"/>
                <w:szCs w:val="19"/>
              </w:rPr>
              <w:t>项目编码</w:t>
            </w:r>
          </w:p>
        </w:tc>
        <w:tc>
          <w:tcPr>
            <w:tcW w:w="6209" w:type="dxa"/>
            <w:tcBorders>
              <w:right w:val="single" w:sz="6" w:space="0" w:color="000000"/>
            </w:tcBorders>
          </w:tcPr>
          <w:p w:rsidR="00D70F97" w:rsidRDefault="00E4189A">
            <w:pPr>
              <w:spacing w:before="159" w:line="228" w:lineRule="auto"/>
              <w:ind w:left="271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5"/>
        </w:trPr>
        <w:tc>
          <w:tcPr>
            <w:tcW w:w="2515" w:type="dxa"/>
            <w:vMerge w:val="restart"/>
            <w:tcBorders>
              <w:left w:val="single" w:sz="6" w:space="0" w:color="000000"/>
              <w:bottom w:val="nil"/>
              <w:right w:val="single" w:sz="6" w:space="0" w:color="000000"/>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61" w:line="229" w:lineRule="auto"/>
              <w:ind w:left="397"/>
              <w:rPr>
                <w:rFonts w:ascii="SimSun" w:eastAsia="SimSun" w:hAnsi="SimSun" w:cs="SimSun"/>
                <w:sz w:val="19"/>
                <w:szCs w:val="19"/>
              </w:rPr>
            </w:pPr>
            <w:r>
              <w:rPr>
                <w:rFonts w:ascii="SimSun" w:eastAsia="SimSun" w:hAnsi="SimSun" w:cs="SimSun"/>
                <w:spacing w:val="4"/>
                <w:sz w:val="19"/>
                <w:szCs w:val="19"/>
              </w:rPr>
              <w:t>自评、他评均可映射</w:t>
            </w:r>
          </w:p>
        </w:tc>
        <w:tc>
          <w:tcPr>
            <w:tcW w:w="1096" w:type="dxa"/>
            <w:tcBorders>
              <w:top w:val="single" w:sz="6" w:space="0" w:color="000000"/>
              <w:left w:val="single" w:sz="6" w:space="0" w:color="000000"/>
              <w:right w:val="single" w:sz="6" w:space="0" w:color="000000"/>
            </w:tcBorders>
          </w:tcPr>
          <w:p w:rsidR="00D70F97" w:rsidRDefault="00E4189A">
            <w:pPr>
              <w:spacing w:before="7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49" w:line="21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类量表测查（心理防御问卷）</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88"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59" w:line="218"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类量表测查（儿童感觉统合能力发展</w:t>
            </w:r>
            <w:r>
              <w:rPr>
                <w:rFonts w:ascii="SimSun" w:eastAsia="SimSun" w:hAnsi="SimSun" w:cs="SimSun"/>
                <w:spacing w:val="7"/>
                <w:sz w:val="19"/>
                <w:szCs w:val="19"/>
                <w:lang w:eastAsia="zh-CN"/>
              </w:rPr>
              <w:t>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8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0" w:line="217"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类量表测查（</w:t>
            </w:r>
            <w:r>
              <w:rPr>
                <w:rFonts w:ascii="Times New Roman" w:eastAsia="Times New Roman" w:hAnsi="Times New Roman" w:cs="Times New Roman"/>
                <w:sz w:val="19"/>
                <w:szCs w:val="19"/>
                <w:lang w:eastAsia="zh-CN"/>
              </w:rPr>
              <w:t>MARK</w:t>
            </w:r>
            <w:r>
              <w:rPr>
                <w:rFonts w:ascii="SimSun" w:eastAsia="SimSun" w:hAnsi="SimSun" w:cs="SimSun"/>
                <w:spacing w:val="8"/>
                <w:sz w:val="19"/>
                <w:szCs w:val="19"/>
                <w:lang w:eastAsia="zh-CN"/>
              </w:rPr>
              <w:t>恐怖强迫量表）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1" w:line="216"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类量表测查（阳性症状评定量表（</w:t>
            </w:r>
            <w:r>
              <w:rPr>
                <w:rFonts w:ascii="Times New Roman" w:eastAsia="Times New Roman" w:hAnsi="Times New Roman" w:cs="Times New Roman"/>
                <w:sz w:val="19"/>
                <w:szCs w:val="19"/>
                <w:lang w:eastAsia="zh-CN"/>
              </w:rPr>
              <w:t>SAPS</w:t>
            </w:r>
            <w:r>
              <w:rPr>
                <w:rFonts w:ascii="SimSun" w:eastAsia="SimSun" w:hAnsi="SimSun" w:cs="SimSun"/>
                <w:spacing w:val="6"/>
                <w:sz w:val="19"/>
                <w:szCs w:val="19"/>
                <w:lang w:eastAsia="zh-CN"/>
              </w:rPr>
              <w:t>））</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2" w:line="215"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类量表测查（阴性症状评定量表（</w:t>
            </w:r>
            <w:r>
              <w:rPr>
                <w:rFonts w:ascii="Times New Roman" w:eastAsia="Times New Roman" w:hAnsi="Times New Roman" w:cs="Times New Roman"/>
                <w:sz w:val="19"/>
                <w:szCs w:val="19"/>
                <w:lang w:eastAsia="zh-CN"/>
              </w:rPr>
              <w:t>SANS</w:t>
            </w:r>
            <w:r>
              <w:rPr>
                <w:rFonts w:ascii="SimSun" w:eastAsia="SimSun" w:hAnsi="SimSun" w:cs="SimSun"/>
                <w:spacing w:val="6"/>
                <w:sz w:val="19"/>
                <w:szCs w:val="19"/>
                <w:lang w:eastAsia="zh-CN"/>
              </w:rPr>
              <w:t>））</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2"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3" w:line="214"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类量表测查（复合性国际诊断问卷（</w:t>
            </w:r>
            <w:r>
              <w:rPr>
                <w:rFonts w:ascii="Times New Roman" w:eastAsia="Times New Roman" w:hAnsi="Times New Roman" w:cs="Times New Roman"/>
                <w:sz w:val="19"/>
                <w:szCs w:val="19"/>
                <w:lang w:eastAsia="zh-CN"/>
              </w:rPr>
              <w:t>CIDI</w:t>
            </w:r>
            <w:r>
              <w:rPr>
                <w:rFonts w:ascii="SimSun" w:eastAsia="SimSun" w:hAnsi="SimSun" w:cs="SimSun"/>
                <w:spacing w:val="6"/>
                <w:sz w:val="19"/>
                <w:szCs w:val="19"/>
                <w:lang w:eastAsia="zh-CN"/>
              </w:rPr>
              <w:t>））</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3"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4" w:line="213"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类量表测查（现状精神病症状检查（</w:t>
            </w:r>
            <w:r>
              <w:rPr>
                <w:rFonts w:ascii="Times New Roman" w:eastAsia="Times New Roman" w:hAnsi="Times New Roman" w:cs="Times New Roman"/>
                <w:sz w:val="19"/>
                <w:szCs w:val="19"/>
                <w:lang w:eastAsia="zh-CN"/>
              </w:rPr>
              <w:t>PSE</w:t>
            </w:r>
            <w:r>
              <w:rPr>
                <w:rFonts w:ascii="SimSun" w:eastAsia="SimSun" w:hAnsi="SimSun" w:cs="SimSun"/>
                <w:spacing w:val="5"/>
                <w:sz w:val="19"/>
                <w:szCs w:val="19"/>
                <w:lang w:eastAsia="zh-CN"/>
              </w:rPr>
              <w:t>））</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4"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4" w:line="213"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类量表测查（症状自评量表）</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5"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5" w:line="212"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类量表测查（成人孤独症诊断量表（</w:t>
            </w:r>
            <w:r>
              <w:rPr>
                <w:rFonts w:ascii="Times New Roman" w:eastAsia="Times New Roman" w:hAnsi="Times New Roman" w:cs="Times New Roman"/>
                <w:sz w:val="19"/>
                <w:szCs w:val="19"/>
                <w:lang w:eastAsia="zh-CN"/>
              </w:rPr>
              <w:t>ADI</w:t>
            </w:r>
            <w:r>
              <w:rPr>
                <w:rFonts w:ascii="SimSun" w:eastAsia="SimSun" w:hAnsi="SimSun" w:cs="SimSun"/>
                <w:spacing w:val="4"/>
                <w:sz w:val="19"/>
                <w:szCs w:val="19"/>
                <w:lang w:eastAsia="zh-CN"/>
              </w:rPr>
              <w:t>））</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6"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6" w:line="211"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类量表测查（成人韦氏记忆测验）</w:t>
            </w:r>
          </w:p>
        </w:tc>
      </w:tr>
      <w:tr w:rsidR="00D70F97">
        <w:trPr>
          <w:trHeight w:val="294"/>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7"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7" w:line="210"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类量表测查（临床记忆测验）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类量表测查（韦氏智力测验）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类量表测查（神经心理测验）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类量表测查（科赫（</w:t>
            </w:r>
            <w:r>
              <w:rPr>
                <w:rFonts w:ascii="Times New Roman" w:eastAsia="Times New Roman" w:hAnsi="Times New Roman" w:cs="Times New Roman"/>
                <w:sz w:val="19"/>
                <w:szCs w:val="19"/>
                <w:lang w:eastAsia="zh-CN"/>
              </w:rPr>
              <w:t>Kohs</w:t>
            </w:r>
            <w:r>
              <w:rPr>
                <w:rFonts w:ascii="SimSun" w:eastAsia="SimSun" w:hAnsi="SimSun" w:cs="SimSun"/>
                <w:spacing w:val="8"/>
                <w:sz w:val="19"/>
                <w:szCs w:val="19"/>
                <w:lang w:eastAsia="zh-CN"/>
              </w:rPr>
              <w:t>）立方体组合测验）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类量表测查（明尼苏达多相个性测验）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类量表测查（艾森克个性测验）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类量表测查（卡特尔</w:t>
            </w:r>
            <w:r>
              <w:rPr>
                <w:rFonts w:ascii="Times New Roman" w:eastAsia="Times New Roman" w:hAnsi="Times New Roman" w:cs="Times New Roman"/>
                <w:spacing w:val="7"/>
                <w:sz w:val="19"/>
                <w:szCs w:val="19"/>
                <w:lang w:eastAsia="zh-CN"/>
              </w:rPr>
              <w:t>16</w:t>
            </w:r>
            <w:r>
              <w:rPr>
                <w:rFonts w:ascii="SimSun" w:eastAsia="SimSun" w:hAnsi="SimSun" w:cs="SimSun"/>
                <w:spacing w:val="7"/>
                <w:sz w:val="19"/>
                <w:szCs w:val="19"/>
                <w:lang w:eastAsia="zh-CN"/>
              </w:rPr>
              <w:t>项人格测验）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类量表测查（十六种人格问卷）</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类量表测查（专家系统行为观察诊断</w:t>
            </w:r>
            <w:r>
              <w:rPr>
                <w:rFonts w:ascii="SimSun" w:eastAsia="SimSun" w:hAnsi="SimSun" w:cs="SimSun"/>
                <w:spacing w:val="7"/>
                <w:sz w:val="19"/>
                <w:szCs w:val="19"/>
                <w:lang w:eastAsia="zh-CN"/>
              </w:rPr>
              <w:t>量表）</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w:t>
            </w:r>
            <w:r>
              <w:rPr>
                <w:rFonts w:ascii="Times New Roman" w:eastAsia="Times New Roman" w:hAnsi="Times New Roman" w:cs="Times New Roman"/>
                <w:spacing w:val="7"/>
                <w:sz w:val="19"/>
                <w:szCs w:val="19"/>
                <w:lang w:eastAsia="zh-CN"/>
              </w:rPr>
              <w:t>808</w:t>
            </w:r>
            <w:r>
              <w:rPr>
                <w:rFonts w:ascii="SimSun" w:eastAsia="SimSun" w:hAnsi="SimSun" w:cs="SimSun"/>
                <w:spacing w:val="7"/>
                <w:sz w:val="19"/>
                <w:szCs w:val="19"/>
                <w:lang w:eastAsia="zh-CN"/>
              </w:rPr>
              <w:t>神经类型测验）</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C</w:t>
            </w:r>
            <w:r>
              <w:rPr>
                <w:rFonts w:ascii="SimSun" w:eastAsia="SimSun" w:hAnsi="SimSun" w:cs="SimSun"/>
                <w:spacing w:val="7"/>
                <w:sz w:val="19"/>
                <w:szCs w:val="19"/>
                <w:lang w:eastAsia="zh-CN"/>
              </w:rPr>
              <w:t>类量表测查（比奈智力测定（</w:t>
            </w:r>
            <w:r>
              <w:rPr>
                <w:rFonts w:ascii="Times New Roman" w:eastAsia="Times New Roman" w:hAnsi="Times New Roman" w:cs="Times New Roman"/>
                <w:spacing w:val="7"/>
                <w:sz w:val="19"/>
                <w:szCs w:val="19"/>
                <w:lang w:eastAsia="zh-CN"/>
              </w:rPr>
              <w:t>10</w:t>
            </w:r>
            <w:r>
              <w:rPr>
                <w:rFonts w:ascii="SimSun" w:eastAsia="SimSun" w:hAnsi="SimSun" w:cs="SimSun"/>
                <w:spacing w:val="7"/>
                <w:sz w:val="19"/>
                <w:szCs w:val="19"/>
                <w:lang w:eastAsia="zh-CN"/>
              </w:rPr>
              <w:t>岁以上</w:t>
            </w:r>
            <w:r>
              <w:rPr>
                <w:rFonts w:ascii="SimSun" w:eastAsia="SimSun" w:hAnsi="SimSun" w:cs="SimSun"/>
                <w:spacing w:val="14"/>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类量表测查（韦氏智力测定（学前</w:t>
            </w:r>
            <w:r>
              <w:rPr>
                <w:rFonts w:ascii="SimSun" w:eastAsia="SimSun" w:hAnsi="SimSun" w:cs="SimSun"/>
                <w:spacing w:val="7"/>
                <w:sz w:val="19"/>
                <w:szCs w:val="19"/>
                <w:lang w:eastAsia="zh-CN"/>
              </w:rPr>
              <w:t>、学龄</w:t>
            </w:r>
            <w:r>
              <w:rPr>
                <w:rFonts w:ascii="SimSun" w:eastAsia="SimSun" w:hAnsi="SimSun" w:cs="SimSun"/>
                <w:spacing w:val="8"/>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9"/>
                <w:sz w:val="19"/>
                <w:szCs w:val="19"/>
                <w:lang w:eastAsia="zh-CN"/>
              </w:rPr>
              <w:t>精神科</w:t>
            </w:r>
            <w:r>
              <w:rPr>
                <w:rFonts w:ascii="Times New Roman" w:eastAsia="Times New Roman" w:hAnsi="Times New Roman" w:cs="Times New Roman"/>
                <w:spacing w:val="9"/>
                <w:sz w:val="19"/>
                <w:szCs w:val="19"/>
                <w:lang w:eastAsia="zh-CN"/>
              </w:rPr>
              <w:t>C</w:t>
            </w:r>
            <w:r>
              <w:rPr>
                <w:rFonts w:ascii="SimSun" w:eastAsia="SimSun" w:hAnsi="SimSun" w:cs="SimSun"/>
                <w:spacing w:val="9"/>
                <w:sz w:val="19"/>
                <w:szCs w:val="19"/>
                <w:lang w:eastAsia="zh-CN"/>
              </w:rPr>
              <w:t>类量表测查（儿童发育量表（</w:t>
            </w:r>
            <w:r>
              <w:rPr>
                <w:rFonts w:ascii="Times New Roman" w:eastAsia="Times New Roman" w:hAnsi="Times New Roman" w:cs="Times New Roman"/>
                <w:sz w:val="19"/>
                <w:szCs w:val="19"/>
                <w:lang w:eastAsia="zh-CN"/>
              </w:rPr>
              <w:t>PEP</w:t>
            </w:r>
            <w:r>
              <w:rPr>
                <w:rFonts w:ascii="SimSun" w:eastAsia="SimSun" w:hAnsi="SimSun" w:cs="SimSun"/>
                <w:spacing w:val="6"/>
                <w:sz w:val="19"/>
                <w:szCs w:val="19"/>
                <w:lang w:eastAsia="zh-CN"/>
              </w:rPr>
              <w:t>））</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311501003a</w:t>
            </w:r>
          </w:p>
        </w:tc>
        <w:tc>
          <w:tcPr>
            <w:tcW w:w="6209" w:type="dxa"/>
            <w:tcBorders>
              <w:left w:val="single" w:sz="6" w:space="0" w:color="000000"/>
              <w:right w:val="single" w:sz="6" w:space="0" w:color="000000"/>
            </w:tcBorders>
          </w:tcPr>
          <w:p w:rsidR="00D70F97" w:rsidRDefault="00E4189A">
            <w:pPr>
              <w:spacing w:before="69" w:line="209" w:lineRule="auto"/>
              <w:ind w:left="45"/>
              <w:rPr>
                <w:rFonts w:ascii="SimSun" w:eastAsia="SimSun" w:hAnsi="SimSun" w:cs="SimSun"/>
                <w:sz w:val="19"/>
                <w:szCs w:val="19"/>
                <w:lang w:eastAsia="zh-CN"/>
              </w:rPr>
            </w:pPr>
            <w:r>
              <w:rPr>
                <w:rFonts w:ascii="SimSun" w:eastAsia="SimSun" w:hAnsi="SimSun" w:cs="SimSun"/>
                <w:spacing w:val="8"/>
                <w:sz w:val="19"/>
                <w:szCs w:val="19"/>
                <w:lang w:eastAsia="zh-CN"/>
              </w:rPr>
              <w:t>精神科</w:t>
            </w:r>
            <w:r>
              <w:rPr>
                <w:rFonts w:ascii="Times New Roman" w:eastAsia="Times New Roman" w:hAnsi="Times New Roman" w:cs="Times New Roman"/>
                <w:spacing w:val="8"/>
                <w:sz w:val="19"/>
                <w:szCs w:val="19"/>
                <w:lang w:eastAsia="zh-CN"/>
              </w:rPr>
              <w:t>C</w:t>
            </w:r>
            <w:r>
              <w:rPr>
                <w:rFonts w:ascii="SimSun" w:eastAsia="SimSun" w:hAnsi="SimSun" w:cs="SimSun"/>
                <w:spacing w:val="8"/>
                <w:sz w:val="19"/>
                <w:szCs w:val="19"/>
                <w:lang w:eastAsia="zh-CN"/>
              </w:rPr>
              <w:t>类量表电脑测查</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311502001</w:t>
            </w:r>
          </w:p>
        </w:tc>
        <w:tc>
          <w:tcPr>
            <w:tcW w:w="6209" w:type="dxa"/>
            <w:tcBorders>
              <w:left w:val="single" w:sz="6" w:space="0" w:color="000000"/>
              <w:right w:val="single" w:sz="6" w:space="0" w:color="000000"/>
            </w:tcBorders>
          </w:tcPr>
          <w:p w:rsidR="00D70F97" w:rsidRDefault="00E4189A">
            <w:pPr>
              <w:spacing w:before="69" w:line="209" w:lineRule="auto"/>
              <w:ind w:left="46"/>
              <w:rPr>
                <w:rFonts w:ascii="SimSun" w:eastAsia="SimSun" w:hAnsi="SimSun" w:cs="SimSun"/>
                <w:sz w:val="19"/>
                <w:szCs w:val="19"/>
                <w:lang w:eastAsia="zh-CN"/>
              </w:rPr>
            </w:pPr>
            <w:r>
              <w:rPr>
                <w:rFonts w:ascii="SimSun" w:eastAsia="SimSun" w:hAnsi="SimSun" w:cs="SimSun"/>
                <w:spacing w:val="10"/>
                <w:sz w:val="19"/>
                <w:szCs w:val="19"/>
                <w:lang w:eastAsia="zh-CN"/>
              </w:rPr>
              <w:t>套瓦（</w:t>
            </w:r>
            <w:r>
              <w:rPr>
                <w:rFonts w:ascii="Times New Roman" w:eastAsia="Times New Roman" w:hAnsi="Times New Roman" w:cs="Times New Roman"/>
                <w:sz w:val="19"/>
                <w:szCs w:val="19"/>
                <w:lang w:eastAsia="zh-CN"/>
              </w:rPr>
              <w:t>TOVA</w:t>
            </w:r>
            <w:r>
              <w:rPr>
                <w:rFonts w:ascii="SimSun" w:eastAsia="SimSun" w:hAnsi="SimSun" w:cs="SimSun"/>
                <w:spacing w:val="10"/>
                <w:sz w:val="19"/>
                <w:szCs w:val="19"/>
                <w:lang w:eastAsia="zh-CN"/>
              </w:rPr>
              <w:t>）注意力竞量测试</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2"/>
              <w:rPr>
                <w:rFonts w:ascii="Times New Roman" w:eastAsia="Times New Roman" w:hAnsi="Times New Roman" w:cs="Times New Roman"/>
                <w:sz w:val="19"/>
                <w:szCs w:val="19"/>
              </w:rPr>
            </w:pPr>
            <w:r>
              <w:rPr>
                <w:rFonts w:ascii="Times New Roman" w:eastAsia="Times New Roman" w:hAnsi="Times New Roman" w:cs="Times New Roman"/>
                <w:sz w:val="19"/>
                <w:szCs w:val="19"/>
              </w:rPr>
              <w:t>FAG</w:t>
            </w:r>
            <w:r>
              <w:rPr>
                <w:rFonts w:ascii="Times New Roman" w:eastAsia="Times New Roman" w:hAnsi="Times New Roman" w:cs="Times New Roman"/>
                <w:spacing w:val="7"/>
                <w:sz w:val="19"/>
                <w:szCs w:val="19"/>
              </w:rPr>
              <w:t>04701</w:t>
            </w:r>
          </w:p>
        </w:tc>
        <w:tc>
          <w:tcPr>
            <w:tcW w:w="6209" w:type="dxa"/>
            <w:tcBorders>
              <w:left w:val="single" w:sz="6" w:space="0" w:color="000000"/>
              <w:right w:val="single" w:sz="6" w:space="0" w:color="000000"/>
            </w:tcBorders>
          </w:tcPr>
          <w:p w:rsidR="00D70F97" w:rsidRDefault="00E4189A">
            <w:pPr>
              <w:spacing w:before="80" w:line="199" w:lineRule="auto"/>
              <w:ind w:left="55"/>
              <w:rPr>
                <w:rFonts w:ascii="SimSun" w:eastAsia="SimSun" w:hAnsi="SimSun" w:cs="SimSun"/>
                <w:sz w:val="19"/>
                <w:szCs w:val="19"/>
                <w:lang w:eastAsia="zh-CN"/>
              </w:rPr>
            </w:pPr>
            <w:r>
              <w:rPr>
                <w:rFonts w:ascii="SimSun" w:eastAsia="SimSun" w:hAnsi="SimSun" w:cs="SimSun"/>
                <w:spacing w:val="7"/>
                <w:sz w:val="19"/>
                <w:szCs w:val="19"/>
                <w:lang w:eastAsia="zh-CN"/>
              </w:rPr>
              <w:t>匹兹堡睡眠质量指数量表检查</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2"/>
              <w:rPr>
                <w:rFonts w:ascii="Times New Roman" w:eastAsia="Times New Roman" w:hAnsi="Times New Roman" w:cs="Times New Roman"/>
                <w:sz w:val="19"/>
                <w:szCs w:val="19"/>
              </w:rPr>
            </w:pPr>
            <w:r>
              <w:rPr>
                <w:rFonts w:ascii="Times New Roman" w:eastAsia="Times New Roman" w:hAnsi="Times New Roman" w:cs="Times New Roman"/>
                <w:sz w:val="19"/>
                <w:szCs w:val="19"/>
              </w:rPr>
              <w:t>FAY</w:t>
            </w:r>
            <w:r>
              <w:rPr>
                <w:rFonts w:ascii="Times New Roman" w:eastAsia="Times New Roman" w:hAnsi="Times New Roman" w:cs="Times New Roman"/>
                <w:spacing w:val="7"/>
                <w:sz w:val="19"/>
                <w:szCs w:val="19"/>
              </w:rPr>
              <w:t>04706</w:t>
            </w:r>
          </w:p>
        </w:tc>
        <w:tc>
          <w:tcPr>
            <w:tcW w:w="6209" w:type="dxa"/>
            <w:tcBorders>
              <w:left w:val="single" w:sz="6" w:space="0" w:color="000000"/>
              <w:right w:val="single" w:sz="6" w:space="0" w:color="000000"/>
            </w:tcBorders>
          </w:tcPr>
          <w:p w:rsidR="00D70F97" w:rsidRDefault="00E4189A">
            <w:pPr>
              <w:spacing w:before="69" w:line="209" w:lineRule="auto"/>
              <w:ind w:left="43"/>
              <w:rPr>
                <w:rFonts w:ascii="SimSun" w:eastAsia="SimSun" w:hAnsi="SimSun" w:cs="SimSun"/>
                <w:sz w:val="19"/>
                <w:szCs w:val="19"/>
                <w:lang w:eastAsia="zh-CN"/>
              </w:rPr>
            </w:pPr>
            <w:r>
              <w:rPr>
                <w:rFonts w:ascii="SimSun" w:eastAsia="SimSun" w:hAnsi="SimSun" w:cs="SimSun"/>
                <w:spacing w:val="9"/>
                <w:sz w:val="19"/>
                <w:szCs w:val="19"/>
                <w:lang w:eastAsia="zh-CN"/>
              </w:rPr>
              <w:t>孤独症诊断访谈量表</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ADI</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测评</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340200013</w:t>
            </w:r>
          </w:p>
        </w:tc>
        <w:tc>
          <w:tcPr>
            <w:tcW w:w="6209" w:type="dxa"/>
            <w:tcBorders>
              <w:left w:val="single" w:sz="6" w:space="0" w:color="000000"/>
              <w:right w:val="single" w:sz="6" w:space="0" w:color="000000"/>
            </w:tcBorders>
          </w:tcPr>
          <w:p w:rsidR="00D70F97" w:rsidRDefault="00E4189A">
            <w:pPr>
              <w:spacing w:before="80" w:line="199" w:lineRule="auto"/>
              <w:ind w:left="44"/>
              <w:rPr>
                <w:rFonts w:ascii="SimSun" w:eastAsia="SimSun" w:hAnsi="SimSun" w:cs="SimSun"/>
                <w:sz w:val="19"/>
                <w:szCs w:val="19"/>
              </w:rPr>
            </w:pPr>
            <w:r>
              <w:rPr>
                <w:rFonts w:ascii="SimSun" w:eastAsia="SimSun" w:hAnsi="SimSun" w:cs="SimSun"/>
                <w:spacing w:val="7"/>
                <w:sz w:val="19"/>
                <w:szCs w:val="19"/>
              </w:rPr>
              <w:t>记忆力评定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340200013</w:t>
            </w:r>
          </w:p>
        </w:tc>
        <w:tc>
          <w:tcPr>
            <w:tcW w:w="6209" w:type="dxa"/>
            <w:tcBorders>
              <w:left w:val="single" w:sz="6" w:space="0" w:color="000000"/>
              <w:right w:val="single" w:sz="6" w:space="0" w:color="000000"/>
            </w:tcBorders>
          </w:tcPr>
          <w:p w:rsidR="00D70F97" w:rsidRDefault="00E4189A">
            <w:pPr>
              <w:spacing w:before="80" w:line="199" w:lineRule="auto"/>
              <w:ind w:left="44"/>
              <w:rPr>
                <w:rFonts w:ascii="SimSun" w:eastAsia="SimSun" w:hAnsi="SimSun" w:cs="SimSun"/>
                <w:sz w:val="19"/>
                <w:szCs w:val="19"/>
                <w:lang w:eastAsia="zh-CN"/>
              </w:rPr>
            </w:pPr>
            <w:r>
              <w:rPr>
                <w:rFonts w:ascii="SimSun" w:eastAsia="SimSun" w:hAnsi="SimSun" w:cs="SimSun"/>
                <w:spacing w:val="7"/>
                <w:sz w:val="19"/>
                <w:szCs w:val="19"/>
                <w:lang w:eastAsia="zh-CN"/>
              </w:rPr>
              <w:t>记忆力评定（成人记忆成套测试）</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340200012</w:t>
            </w:r>
          </w:p>
        </w:tc>
        <w:tc>
          <w:tcPr>
            <w:tcW w:w="6209" w:type="dxa"/>
            <w:tcBorders>
              <w:left w:val="single" w:sz="6" w:space="0" w:color="000000"/>
              <w:right w:val="single" w:sz="6" w:space="0" w:color="000000"/>
            </w:tcBorders>
          </w:tcPr>
          <w:p w:rsidR="00D70F97" w:rsidRDefault="00E4189A">
            <w:pPr>
              <w:spacing w:before="80" w:line="199" w:lineRule="auto"/>
              <w:ind w:left="45"/>
              <w:rPr>
                <w:rFonts w:ascii="SimSun" w:eastAsia="SimSun" w:hAnsi="SimSun" w:cs="SimSun"/>
                <w:sz w:val="19"/>
                <w:szCs w:val="19"/>
              </w:rPr>
            </w:pPr>
            <w:r>
              <w:rPr>
                <w:rFonts w:ascii="SimSun" w:eastAsia="SimSun" w:hAnsi="SimSun" w:cs="SimSun"/>
                <w:spacing w:val="8"/>
                <w:sz w:val="19"/>
                <w:szCs w:val="19"/>
              </w:rPr>
              <w:t>认知知觉功能检查</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340200012</w:t>
            </w:r>
          </w:p>
        </w:tc>
        <w:tc>
          <w:tcPr>
            <w:tcW w:w="6209" w:type="dxa"/>
            <w:tcBorders>
              <w:left w:val="single" w:sz="6" w:space="0" w:color="000000"/>
              <w:right w:val="single" w:sz="6" w:space="0" w:color="000000"/>
            </w:tcBorders>
          </w:tcPr>
          <w:p w:rsidR="00D70F97" w:rsidRDefault="00E4189A">
            <w:pPr>
              <w:spacing w:before="80" w:line="199"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认知知觉功能检查（计算定向思维推理检查）</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340200016</w:t>
            </w:r>
          </w:p>
        </w:tc>
        <w:tc>
          <w:tcPr>
            <w:tcW w:w="6209" w:type="dxa"/>
            <w:tcBorders>
              <w:left w:val="single" w:sz="6" w:space="0" w:color="000000"/>
              <w:right w:val="single" w:sz="6" w:space="0" w:color="000000"/>
            </w:tcBorders>
          </w:tcPr>
          <w:p w:rsidR="00D70F97" w:rsidRDefault="00E4189A">
            <w:pPr>
              <w:spacing w:before="80" w:line="199" w:lineRule="auto"/>
              <w:ind w:left="44"/>
              <w:rPr>
                <w:rFonts w:ascii="SimSun" w:eastAsia="SimSun" w:hAnsi="SimSun" w:cs="SimSun"/>
                <w:sz w:val="19"/>
                <w:szCs w:val="19"/>
              </w:rPr>
            </w:pPr>
            <w:r>
              <w:rPr>
                <w:rFonts w:ascii="SimSun" w:eastAsia="SimSun" w:hAnsi="SimSun" w:cs="SimSun"/>
                <w:spacing w:val="8"/>
                <w:sz w:val="19"/>
                <w:szCs w:val="19"/>
              </w:rPr>
              <w:t>记忆广度检查</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340200014</w:t>
            </w:r>
          </w:p>
        </w:tc>
        <w:tc>
          <w:tcPr>
            <w:tcW w:w="6209" w:type="dxa"/>
            <w:tcBorders>
              <w:left w:val="single" w:sz="6" w:space="0" w:color="000000"/>
              <w:right w:val="single" w:sz="6"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7"/>
                <w:sz w:val="19"/>
                <w:szCs w:val="19"/>
              </w:rPr>
              <w:t>失认失用评定</w:t>
            </w:r>
          </w:p>
        </w:tc>
      </w:tr>
      <w:tr w:rsidR="00D70F97">
        <w:trPr>
          <w:trHeight w:val="295"/>
        </w:trPr>
        <w:tc>
          <w:tcPr>
            <w:tcW w:w="2515" w:type="dxa"/>
            <w:vMerge/>
            <w:tcBorders>
              <w:top w:val="nil"/>
              <w:left w:val="single" w:sz="6" w:space="0" w:color="000000"/>
              <w:bottom w:val="nil"/>
              <w:right w:val="single" w:sz="6" w:space="0" w:color="000000"/>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99"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340200008</w:t>
            </w:r>
          </w:p>
        </w:tc>
        <w:tc>
          <w:tcPr>
            <w:tcW w:w="6209" w:type="dxa"/>
            <w:tcBorders>
              <w:left w:val="single" w:sz="6" w:space="0" w:color="000000"/>
              <w:right w:val="single" w:sz="6" w:space="0" w:color="000000"/>
            </w:tcBorders>
          </w:tcPr>
          <w:p w:rsidR="00D70F97" w:rsidRDefault="00E4189A">
            <w:pPr>
              <w:spacing w:before="80" w:line="199" w:lineRule="auto"/>
              <w:ind w:left="53"/>
              <w:rPr>
                <w:rFonts w:ascii="SimSun" w:eastAsia="SimSun" w:hAnsi="SimSun" w:cs="SimSun"/>
                <w:sz w:val="19"/>
                <w:szCs w:val="19"/>
              </w:rPr>
            </w:pPr>
            <w:r>
              <w:rPr>
                <w:rFonts w:ascii="SimSun" w:eastAsia="SimSun" w:hAnsi="SimSun" w:cs="SimSun"/>
                <w:spacing w:val="6"/>
                <w:sz w:val="19"/>
                <w:szCs w:val="19"/>
              </w:rPr>
              <w:t>言语能力评定</w:t>
            </w:r>
          </w:p>
        </w:tc>
      </w:tr>
      <w:tr w:rsidR="00D70F97">
        <w:trPr>
          <w:trHeight w:val="294"/>
        </w:trPr>
        <w:tc>
          <w:tcPr>
            <w:tcW w:w="2515" w:type="dxa"/>
            <w:vMerge/>
            <w:tcBorders>
              <w:top w:val="nil"/>
              <w:left w:val="single" w:sz="6" w:space="0" w:color="000000"/>
              <w:right w:val="single" w:sz="6" w:space="0" w:color="000000"/>
            </w:tcBorders>
          </w:tcPr>
          <w:p w:rsidR="00D70F97" w:rsidRDefault="00D70F97">
            <w:pPr>
              <w:pStyle w:val="TableText"/>
            </w:pPr>
          </w:p>
        </w:tc>
        <w:tc>
          <w:tcPr>
            <w:tcW w:w="1096" w:type="dxa"/>
            <w:tcBorders>
              <w:left w:val="single" w:sz="6" w:space="0" w:color="000000"/>
              <w:bottom w:val="single" w:sz="6" w:space="0" w:color="000000"/>
              <w:right w:val="single" w:sz="6" w:space="0" w:color="000000"/>
            </w:tcBorders>
          </w:tcPr>
          <w:p w:rsidR="00D70F97" w:rsidRDefault="00E4189A">
            <w:pPr>
              <w:spacing w:before="100"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340200009</w:t>
            </w:r>
          </w:p>
        </w:tc>
        <w:tc>
          <w:tcPr>
            <w:tcW w:w="6209" w:type="dxa"/>
            <w:tcBorders>
              <w:left w:val="single" w:sz="6" w:space="0" w:color="000000"/>
              <w:right w:val="single" w:sz="6" w:space="0" w:color="000000"/>
            </w:tcBorders>
          </w:tcPr>
          <w:p w:rsidR="00D70F97" w:rsidRDefault="00E4189A">
            <w:pPr>
              <w:spacing w:before="80" w:line="198" w:lineRule="auto"/>
              <w:ind w:left="50"/>
              <w:rPr>
                <w:rFonts w:ascii="SimSun" w:eastAsia="SimSun" w:hAnsi="SimSun" w:cs="SimSun"/>
                <w:sz w:val="19"/>
                <w:szCs w:val="19"/>
              </w:rPr>
            </w:pPr>
            <w:r>
              <w:rPr>
                <w:rFonts w:ascii="SimSun" w:eastAsia="SimSun" w:hAnsi="SimSun" w:cs="SimSun"/>
                <w:spacing w:val="6"/>
                <w:sz w:val="19"/>
                <w:szCs w:val="19"/>
              </w:rPr>
              <w:t>失语症检查</w:t>
            </w:r>
          </w:p>
        </w:tc>
      </w:tr>
      <w:tr w:rsidR="00D70F97">
        <w:trPr>
          <w:trHeight w:val="285"/>
        </w:trPr>
        <w:tc>
          <w:tcPr>
            <w:tcW w:w="2515" w:type="dxa"/>
            <w:vMerge w:val="restart"/>
            <w:tcBorders>
              <w:bottom w:val="nil"/>
            </w:tcBorders>
          </w:tcPr>
          <w:p w:rsidR="00D70F97" w:rsidRDefault="00D70F97">
            <w:pPr>
              <w:pStyle w:val="TableText"/>
              <w:spacing w:line="260" w:lineRule="auto"/>
              <w:rPr>
                <w:lang w:eastAsia="zh-CN"/>
              </w:rPr>
            </w:pPr>
          </w:p>
          <w:p w:rsidR="00D70F97" w:rsidRDefault="00D70F97">
            <w:pPr>
              <w:pStyle w:val="TableText"/>
              <w:spacing w:line="260" w:lineRule="auto"/>
              <w:rPr>
                <w:lang w:eastAsia="zh-CN"/>
              </w:rPr>
            </w:pPr>
          </w:p>
          <w:p w:rsidR="00D70F97" w:rsidRDefault="00D70F97">
            <w:pPr>
              <w:pStyle w:val="TableText"/>
              <w:spacing w:line="261" w:lineRule="auto"/>
              <w:rPr>
                <w:lang w:eastAsia="zh-CN"/>
              </w:rPr>
            </w:pPr>
          </w:p>
          <w:p w:rsidR="00D70F97" w:rsidRDefault="00D70F97">
            <w:pPr>
              <w:pStyle w:val="TableText"/>
              <w:spacing w:line="261" w:lineRule="auto"/>
              <w:rPr>
                <w:lang w:eastAsia="zh-CN"/>
              </w:rPr>
            </w:pPr>
          </w:p>
          <w:p w:rsidR="00D70F97" w:rsidRDefault="00E4189A">
            <w:pPr>
              <w:spacing w:before="62" w:line="227" w:lineRule="auto"/>
              <w:ind w:left="270"/>
              <w:rPr>
                <w:rFonts w:ascii="SimSun" w:eastAsia="SimSun" w:hAnsi="SimSun" w:cs="SimSun"/>
                <w:sz w:val="19"/>
                <w:szCs w:val="19"/>
                <w:lang w:eastAsia="zh-CN"/>
              </w:rPr>
            </w:pPr>
            <w:r>
              <w:rPr>
                <w:rFonts w:ascii="SimSun" w:eastAsia="SimSun" w:hAnsi="SimSun" w:cs="SimSun"/>
                <w:spacing w:val="8"/>
                <w:sz w:val="19"/>
                <w:szCs w:val="19"/>
                <w:lang w:eastAsia="zh-CN"/>
              </w:rPr>
              <w:t>纳入分级护理价格构成</w:t>
            </w:r>
          </w:p>
        </w:tc>
        <w:tc>
          <w:tcPr>
            <w:tcW w:w="1096" w:type="dxa"/>
            <w:tcBorders>
              <w:top w:val="single" w:sz="6" w:space="0" w:color="000000"/>
              <w:left w:val="single" w:sz="6" w:space="0" w:color="000000"/>
              <w:right w:val="single" w:sz="6" w:space="0" w:color="000000"/>
            </w:tcBorders>
          </w:tcPr>
          <w:p w:rsidR="00D70F97" w:rsidRDefault="00E4189A">
            <w:pPr>
              <w:spacing w:before="9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6209" w:type="dxa"/>
            <w:tcBorders>
              <w:left w:val="single" w:sz="6" w:space="0" w:color="000000"/>
              <w:right w:val="single" w:sz="6" w:space="0" w:color="000000"/>
            </w:tcBorders>
          </w:tcPr>
          <w:p w:rsidR="00D70F97" w:rsidRDefault="00E4189A">
            <w:pPr>
              <w:spacing w:before="61" w:line="207" w:lineRule="auto"/>
              <w:ind w:left="45"/>
              <w:rPr>
                <w:rFonts w:ascii="SimSun" w:eastAsia="SimSun" w:hAnsi="SimSun" w:cs="SimSun"/>
                <w:sz w:val="19"/>
                <w:szCs w:val="19"/>
                <w:lang w:eastAsia="zh-CN"/>
              </w:rPr>
            </w:pPr>
            <w:r>
              <w:rPr>
                <w:rFonts w:ascii="SimSun" w:eastAsia="SimSun" w:hAnsi="SimSun" w:cs="SimSun"/>
                <w:spacing w:val="7"/>
                <w:sz w:val="19"/>
                <w:szCs w:val="19"/>
                <w:lang w:eastAsia="zh-CN"/>
              </w:rPr>
              <w:t>精神科</w:t>
            </w:r>
            <w:r>
              <w:rPr>
                <w:rFonts w:ascii="Times New Roman" w:eastAsia="Times New Roman" w:hAnsi="Times New Roman" w:cs="Times New Roman"/>
                <w:spacing w:val="7"/>
                <w:sz w:val="19"/>
                <w:szCs w:val="19"/>
                <w:lang w:eastAsia="zh-CN"/>
              </w:rPr>
              <w:t>A</w:t>
            </w:r>
            <w:r>
              <w:rPr>
                <w:rFonts w:ascii="SimSun" w:eastAsia="SimSun" w:hAnsi="SimSun" w:cs="SimSun"/>
                <w:spacing w:val="7"/>
                <w:sz w:val="19"/>
                <w:szCs w:val="19"/>
                <w:lang w:eastAsia="zh-CN"/>
              </w:rPr>
              <w:t>类量表测查（日常生活能力评定量表）</w:t>
            </w:r>
          </w:p>
        </w:tc>
      </w:tr>
      <w:tr w:rsidR="00D70F97">
        <w:trPr>
          <w:trHeight w:val="295"/>
        </w:trPr>
        <w:tc>
          <w:tcPr>
            <w:tcW w:w="2515" w:type="dxa"/>
            <w:vMerge/>
            <w:tcBorders>
              <w:top w:val="nil"/>
              <w:bottom w:val="nil"/>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340200003</w:t>
            </w:r>
          </w:p>
        </w:tc>
        <w:tc>
          <w:tcPr>
            <w:tcW w:w="6209" w:type="dxa"/>
            <w:tcBorders>
              <w:left w:val="single" w:sz="6" w:space="0" w:color="000000"/>
              <w:right w:val="single" w:sz="6" w:space="0" w:color="000000"/>
            </w:tcBorders>
          </w:tcPr>
          <w:p w:rsidR="00D70F97" w:rsidRDefault="00E4189A">
            <w:pPr>
              <w:spacing w:before="81" w:line="198" w:lineRule="auto"/>
              <w:ind w:left="79"/>
              <w:rPr>
                <w:rFonts w:ascii="SimSun" w:eastAsia="SimSun" w:hAnsi="SimSun" w:cs="SimSun"/>
                <w:sz w:val="19"/>
                <w:szCs w:val="19"/>
              </w:rPr>
            </w:pPr>
            <w:r>
              <w:rPr>
                <w:rFonts w:ascii="SimSun" w:eastAsia="SimSun" w:hAnsi="SimSun" w:cs="SimSun"/>
                <w:spacing w:val="3"/>
                <w:sz w:val="19"/>
                <w:szCs w:val="19"/>
              </w:rPr>
              <w:t>日常生活能力评定</w:t>
            </w:r>
          </w:p>
        </w:tc>
      </w:tr>
      <w:tr w:rsidR="00D70F97">
        <w:trPr>
          <w:trHeight w:val="295"/>
        </w:trPr>
        <w:tc>
          <w:tcPr>
            <w:tcW w:w="2515" w:type="dxa"/>
            <w:vMerge/>
            <w:tcBorders>
              <w:top w:val="nil"/>
              <w:bottom w:val="nil"/>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101" w:line="193" w:lineRule="auto"/>
              <w:ind w:left="32"/>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6209" w:type="dxa"/>
            <w:tcBorders>
              <w:left w:val="single" w:sz="6" w:space="0" w:color="000000"/>
              <w:right w:val="single" w:sz="6" w:space="0" w:color="000000"/>
            </w:tcBorders>
          </w:tcPr>
          <w:p w:rsidR="00D70F97" w:rsidRDefault="00E4189A">
            <w:pPr>
              <w:spacing w:before="81" w:line="198" w:lineRule="auto"/>
              <w:ind w:left="47"/>
              <w:rPr>
                <w:rFonts w:ascii="SimSun" w:eastAsia="SimSun" w:hAnsi="SimSun" w:cs="SimSun"/>
                <w:sz w:val="19"/>
                <w:szCs w:val="19"/>
              </w:rPr>
            </w:pPr>
            <w:r>
              <w:rPr>
                <w:rFonts w:ascii="SimSun" w:eastAsia="SimSun" w:hAnsi="SimSun" w:cs="SimSun"/>
                <w:spacing w:val="7"/>
                <w:sz w:val="19"/>
                <w:szCs w:val="19"/>
              </w:rPr>
              <w:t>疼痛综合评定</w:t>
            </w:r>
          </w:p>
        </w:tc>
      </w:tr>
      <w:tr w:rsidR="00D70F97">
        <w:trPr>
          <w:trHeight w:val="295"/>
        </w:trPr>
        <w:tc>
          <w:tcPr>
            <w:tcW w:w="2515" w:type="dxa"/>
            <w:vMerge/>
            <w:tcBorders>
              <w:top w:val="nil"/>
              <w:bottom w:val="nil"/>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311202014</w:t>
            </w:r>
          </w:p>
        </w:tc>
        <w:tc>
          <w:tcPr>
            <w:tcW w:w="6209" w:type="dxa"/>
            <w:tcBorders>
              <w:left w:val="single" w:sz="6" w:space="0" w:color="000000"/>
              <w:right w:val="single" w:sz="6" w:space="0" w:color="000000"/>
            </w:tcBorders>
          </w:tcPr>
          <w:p w:rsidR="00D70F97" w:rsidRDefault="00E4189A">
            <w:pPr>
              <w:spacing w:before="81" w:line="198" w:lineRule="auto"/>
              <w:ind w:left="46"/>
              <w:rPr>
                <w:rFonts w:ascii="SimSun" w:eastAsia="SimSun" w:hAnsi="SimSun" w:cs="SimSun"/>
                <w:sz w:val="19"/>
                <w:szCs w:val="19"/>
              </w:rPr>
            </w:pPr>
            <w:r>
              <w:rPr>
                <w:rFonts w:ascii="SimSun" w:eastAsia="SimSun" w:hAnsi="SimSun" w:cs="SimSun"/>
                <w:spacing w:val="7"/>
                <w:sz w:val="19"/>
                <w:szCs w:val="19"/>
              </w:rPr>
              <w:t>新生儿量表检查</w:t>
            </w:r>
          </w:p>
        </w:tc>
      </w:tr>
      <w:tr w:rsidR="00D70F97">
        <w:trPr>
          <w:trHeight w:val="295"/>
        </w:trPr>
        <w:tc>
          <w:tcPr>
            <w:tcW w:w="2515" w:type="dxa"/>
            <w:vMerge/>
            <w:tcBorders>
              <w:top w:val="nil"/>
              <w:bottom w:val="nil"/>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311202015</w:t>
            </w:r>
          </w:p>
        </w:tc>
        <w:tc>
          <w:tcPr>
            <w:tcW w:w="6209" w:type="dxa"/>
            <w:tcBorders>
              <w:left w:val="single" w:sz="6" w:space="0" w:color="000000"/>
              <w:right w:val="single" w:sz="6" w:space="0" w:color="000000"/>
            </w:tcBorders>
          </w:tcPr>
          <w:p w:rsidR="00D70F97" w:rsidRDefault="00E4189A">
            <w:pPr>
              <w:spacing w:before="81" w:line="198" w:lineRule="auto"/>
              <w:ind w:left="46"/>
              <w:rPr>
                <w:rFonts w:ascii="SimSun" w:eastAsia="SimSun" w:hAnsi="SimSun" w:cs="SimSun"/>
                <w:sz w:val="19"/>
                <w:szCs w:val="19"/>
              </w:rPr>
            </w:pPr>
            <w:r>
              <w:rPr>
                <w:rFonts w:ascii="SimSun" w:eastAsia="SimSun" w:hAnsi="SimSun" w:cs="SimSun"/>
                <w:spacing w:val="7"/>
                <w:sz w:val="19"/>
                <w:szCs w:val="19"/>
              </w:rPr>
              <w:t>新生儿行为测定</w:t>
            </w:r>
          </w:p>
        </w:tc>
      </w:tr>
      <w:tr w:rsidR="00D70F97">
        <w:trPr>
          <w:trHeight w:val="294"/>
        </w:trPr>
        <w:tc>
          <w:tcPr>
            <w:tcW w:w="2515" w:type="dxa"/>
            <w:vMerge/>
            <w:tcBorders>
              <w:top w:val="nil"/>
              <w:bottom w:val="nil"/>
            </w:tcBorders>
          </w:tcPr>
          <w:p w:rsidR="00D70F97" w:rsidRDefault="00D70F97">
            <w:pPr>
              <w:pStyle w:val="TableText"/>
            </w:pPr>
          </w:p>
        </w:tc>
        <w:tc>
          <w:tcPr>
            <w:tcW w:w="1096" w:type="dxa"/>
            <w:tcBorders>
              <w:left w:val="single" w:sz="6" w:space="0" w:color="000000"/>
              <w:right w:val="single" w:sz="6" w:space="0" w:color="000000"/>
            </w:tcBorders>
          </w:tcPr>
          <w:p w:rsidR="00D70F97" w:rsidRDefault="00E4189A">
            <w:pPr>
              <w:spacing w:before="101"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311202015</w:t>
            </w:r>
          </w:p>
        </w:tc>
        <w:tc>
          <w:tcPr>
            <w:tcW w:w="6209" w:type="dxa"/>
            <w:tcBorders>
              <w:left w:val="single" w:sz="6" w:space="0" w:color="000000"/>
              <w:right w:val="single" w:sz="6" w:space="0" w:color="000000"/>
            </w:tcBorders>
          </w:tcPr>
          <w:p w:rsidR="00D70F97" w:rsidRDefault="00E4189A">
            <w:pPr>
              <w:spacing w:before="81" w:line="197" w:lineRule="auto"/>
              <w:ind w:left="46"/>
              <w:rPr>
                <w:rFonts w:ascii="SimSun" w:eastAsia="SimSun" w:hAnsi="SimSun" w:cs="SimSun"/>
                <w:sz w:val="19"/>
                <w:szCs w:val="19"/>
                <w:lang w:eastAsia="zh-CN"/>
              </w:rPr>
            </w:pPr>
            <w:r>
              <w:rPr>
                <w:rFonts w:ascii="SimSun" w:eastAsia="SimSun" w:hAnsi="SimSun" w:cs="SimSun"/>
                <w:spacing w:val="7"/>
                <w:sz w:val="19"/>
                <w:szCs w:val="19"/>
                <w:lang w:eastAsia="zh-CN"/>
              </w:rPr>
              <w:t>新生儿行为测定（神经反应测评）</w:t>
            </w:r>
          </w:p>
        </w:tc>
      </w:tr>
      <w:tr w:rsidR="00D70F97">
        <w:trPr>
          <w:trHeight w:val="295"/>
        </w:trPr>
        <w:tc>
          <w:tcPr>
            <w:tcW w:w="2515" w:type="dxa"/>
            <w:vMerge/>
            <w:tcBorders>
              <w:top w:val="nil"/>
              <w:bottom w:val="nil"/>
            </w:tcBorders>
          </w:tcPr>
          <w:p w:rsidR="00D70F97" w:rsidRDefault="00D70F97">
            <w:pPr>
              <w:pStyle w:val="TableText"/>
              <w:rPr>
                <w:lang w:eastAsia="zh-CN"/>
              </w:rPr>
            </w:pPr>
          </w:p>
        </w:tc>
        <w:tc>
          <w:tcPr>
            <w:tcW w:w="1096" w:type="dxa"/>
            <w:tcBorders>
              <w:left w:val="single" w:sz="6" w:space="0" w:color="000000"/>
              <w:right w:val="single" w:sz="6" w:space="0" w:color="000000"/>
            </w:tcBorders>
          </w:tcPr>
          <w:p w:rsidR="00D70F97" w:rsidRDefault="00E4189A">
            <w:pPr>
              <w:spacing w:before="102" w:line="193" w:lineRule="auto"/>
              <w:ind w:left="3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340200018</w:t>
            </w:r>
          </w:p>
        </w:tc>
        <w:tc>
          <w:tcPr>
            <w:tcW w:w="6209" w:type="dxa"/>
            <w:tcBorders>
              <w:left w:val="single" w:sz="6" w:space="0" w:color="000000"/>
              <w:right w:val="single" w:sz="6" w:space="0" w:color="000000"/>
            </w:tcBorders>
          </w:tcPr>
          <w:p w:rsidR="00D70F97" w:rsidRDefault="00E4189A">
            <w:pPr>
              <w:spacing w:before="82" w:line="197" w:lineRule="auto"/>
              <w:ind w:left="43"/>
              <w:rPr>
                <w:rFonts w:ascii="SimSun" w:eastAsia="SimSun" w:hAnsi="SimSun" w:cs="SimSun"/>
                <w:sz w:val="19"/>
                <w:szCs w:val="19"/>
              </w:rPr>
            </w:pPr>
            <w:r>
              <w:rPr>
                <w:rFonts w:ascii="SimSun" w:eastAsia="SimSun" w:hAnsi="SimSun" w:cs="SimSun"/>
                <w:spacing w:val="8"/>
                <w:sz w:val="19"/>
                <w:szCs w:val="19"/>
              </w:rPr>
              <w:t>肺功能康复评定</w:t>
            </w:r>
          </w:p>
        </w:tc>
      </w:tr>
      <w:tr w:rsidR="00D70F97">
        <w:trPr>
          <w:trHeight w:val="313"/>
        </w:trPr>
        <w:tc>
          <w:tcPr>
            <w:tcW w:w="2515" w:type="dxa"/>
            <w:vMerge/>
            <w:tcBorders>
              <w:top w:val="nil"/>
            </w:tcBorders>
          </w:tcPr>
          <w:p w:rsidR="00D70F97" w:rsidRDefault="00D70F97">
            <w:pPr>
              <w:pStyle w:val="TableText"/>
            </w:pPr>
          </w:p>
        </w:tc>
        <w:tc>
          <w:tcPr>
            <w:tcW w:w="1096" w:type="dxa"/>
            <w:tcBorders>
              <w:bottom w:val="single" w:sz="6" w:space="0" w:color="000000"/>
            </w:tcBorders>
          </w:tcPr>
          <w:p w:rsidR="00D70F97" w:rsidRDefault="00E4189A">
            <w:pPr>
              <w:spacing w:before="102"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340200017</w:t>
            </w:r>
          </w:p>
        </w:tc>
        <w:tc>
          <w:tcPr>
            <w:tcW w:w="6209" w:type="dxa"/>
          </w:tcPr>
          <w:p w:rsidR="00D70F97" w:rsidRDefault="00E4189A">
            <w:pPr>
              <w:spacing w:before="82" w:line="214" w:lineRule="auto"/>
              <w:ind w:left="53"/>
              <w:rPr>
                <w:rFonts w:ascii="SimSun" w:eastAsia="SimSun" w:hAnsi="SimSun" w:cs="SimSun"/>
                <w:sz w:val="19"/>
                <w:szCs w:val="19"/>
              </w:rPr>
            </w:pPr>
            <w:r>
              <w:rPr>
                <w:rFonts w:ascii="SimSun" w:eastAsia="SimSun" w:hAnsi="SimSun" w:cs="SimSun"/>
                <w:spacing w:val="7"/>
                <w:sz w:val="19"/>
                <w:szCs w:val="19"/>
              </w:rPr>
              <w:t>心功能康复评定</w:t>
            </w:r>
          </w:p>
        </w:tc>
      </w:tr>
    </w:tbl>
    <w:p w:rsidR="00D70F97" w:rsidRDefault="00D70F97"/>
    <w:p w:rsidR="00D70F97" w:rsidRDefault="00D70F97">
      <w:pPr>
        <w:sectPr w:rsidR="00D70F97">
          <w:pgSz w:w="11905" w:h="16834"/>
          <w:pgMar w:top="400" w:right="1048" w:bottom="400" w:left="1019" w:header="0" w:footer="0" w:gutter="0"/>
          <w:cols w:space="720"/>
        </w:sectPr>
      </w:pPr>
    </w:p>
    <w:p w:rsidR="00D70F97" w:rsidRDefault="00D70F97">
      <w:pPr>
        <w:spacing w:line="324" w:lineRule="auto"/>
      </w:pPr>
    </w:p>
    <w:p w:rsidR="00D70F97" w:rsidRDefault="00D70F97">
      <w:pPr>
        <w:spacing w:line="324"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15</w:t>
      </w:r>
    </w:p>
    <w:p w:rsidR="00D70F97" w:rsidRDefault="00E4189A">
      <w:pPr>
        <w:pStyle w:val="a3"/>
        <w:spacing w:before="95" w:line="188" w:lineRule="auto"/>
        <w:ind w:left="472"/>
        <w:rPr>
          <w:sz w:val="42"/>
          <w:szCs w:val="42"/>
          <w:lang w:eastAsia="zh-CN"/>
        </w:rPr>
      </w:pPr>
      <w:r>
        <w:rPr>
          <w:spacing w:val="2"/>
          <w:sz w:val="42"/>
          <w:szCs w:val="42"/>
          <w:lang w:eastAsia="zh-CN"/>
        </w:rPr>
        <w:t>济宁市综合诊查类医疗服务价格项目映射关系表</w:t>
      </w:r>
    </w:p>
    <w:tbl>
      <w:tblPr>
        <w:tblStyle w:val="TableNormal"/>
        <w:tblW w:w="977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1680"/>
        <w:gridCol w:w="3297"/>
        <w:gridCol w:w="1167"/>
        <w:gridCol w:w="3081"/>
      </w:tblGrid>
      <w:tr w:rsidR="00D70F97">
        <w:trPr>
          <w:trHeight w:val="425"/>
        </w:trPr>
        <w:tc>
          <w:tcPr>
            <w:tcW w:w="5531" w:type="dxa"/>
            <w:gridSpan w:val="3"/>
            <w:tcBorders>
              <w:left w:val="single" w:sz="2" w:space="0" w:color="000000"/>
            </w:tcBorders>
          </w:tcPr>
          <w:p w:rsidR="00D70F97" w:rsidRDefault="00E4189A">
            <w:pPr>
              <w:spacing w:before="118" w:line="227" w:lineRule="auto"/>
              <w:ind w:left="658"/>
              <w:rPr>
                <w:rFonts w:ascii="SimHei" w:eastAsia="SimHei" w:hAnsi="SimHei" w:cs="SimHei"/>
                <w:sz w:val="19"/>
                <w:szCs w:val="19"/>
                <w:lang w:eastAsia="zh-CN"/>
              </w:rPr>
            </w:pPr>
            <w:r>
              <w:rPr>
                <w:rFonts w:ascii="SimHei" w:eastAsia="SimHei" w:hAnsi="SimHei" w:cs="SimHei"/>
                <w:spacing w:val="10"/>
                <w:sz w:val="19"/>
                <w:szCs w:val="19"/>
                <w:lang w:eastAsia="zh-CN"/>
              </w:rPr>
              <w:t>综合诊查类医疗服务价格项目立项指南（试行）</w:t>
            </w:r>
          </w:p>
        </w:tc>
        <w:tc>
          <w:tcPr>
            <w:tcW w:w="4248" w:type="dxa"/>
            <w:gridSpan w:val="2"/>
          </w:tcPr>
          <w:p w:rsidR="00D70F97" w:rsidRDefault="00E4189A">
            <w:pPr>
              <w:spacing w:before="118" w:line="227" w:lineRule="auto"/>
              <w:ind w:left="1325"/>
              <w:rPr>
                <w:rFonts w:ascii="SimHei" w:eastAsia="SimHei" w:hAnsi="SimHei" w:cs="SimHei"/>
                <w:sz w:val="19"/>
                <w:szCs w:val="19"/>
              </w:rPr>
            </w:pPr>
            <w:r>
              <w:rPr>
                <w:rFonts w:ascii="SimHei" w:eastAsia="SimHei" w:hAnsi="SimHei" w:cs="SimHei"/>
                <w:spacing w:val="9"/>
                <w:sz w:val="19"/>
                <w:szCs w:val="19"/>
              </w:rPr>
              <w:t>映射我市项目情况</w:t>
            </w:r>
          </w:p>
        </w:tc>
      </w:tr>
      <w:tr w:rsidR="00D70F97">
        <w:trPr>
          <w:trHeight w:val="345"/>
        </w:trPr>
        <w:tc>
          <w:tcPr>
            <w:tcW w:w="554" w:type="dxa"/>
            <w:tcBorders>
              <w:top w:val="single" w:sz="2" w:space="0" w:color="000000"/>
              <w:bottom w:val="single" w:sz="2" w:space="0" w:color="000000"/>
            </w:tcBorders>
          </w:tcPr>
          <w:p w:rsidR="00D70F97" w:rsidRDefault="00E4189A">
            <w:pPr>
              <w:spacing w:before="87" w:line="229" w:lineRule="auto"/>
              <w:ind w:left="86"/>
              <w:rPr>
                <w:rFonts w:ascii="SimHei" w:eastAsia="SimHei" w:hAnsi="SimHei" w:cs="SimHei"/>
                <w:sz w:val="19"/>
                <w:szCs w:val="19"/>
              </w:rPr>
            </w:pPr>
            <w:r>
              <w:rPr>
                <w:rFonts w:ascii="SimHei" w:eastAsia="SimHei" w:hAnsi="SimHei" w:cs="SimHei"/>
                <w:spacing w:val="6"/>
                <w:sz w:val="19"/>
                <w:szCs w:val="19"/>
              </w:rPr>
              <w:t>序号</w:t>
            </w:r>
          </w:p>
        </w:tc>
        <w:tc>
          <w:tcPr>
            <w:tcW w:w="1680" w:type="dxa"/>
          </w:tcPr>
          <w:p w:rsidR="00D70F97" w:rsidRDefault="00E4189A">
            <w:pPr>
              <w:spacing w:before="86" w:line="227" w:lineRule="auto"/>
              <w:ind w:left="442"/>
              <w:rPr>
                <w:rFonts w:ascii="SimHei" w:eastAsia="SimHei" w:hAnsi="SimHei" w:cs="SimHei"/>
                <w:sz w:val="19"/>
                <w:szCs w:val="19"/>
              </w:rPr>
            </w:pPr>
            <w:r>
              <w:rPr>
                <w:rFonts w:ascii="SimHei" w:eastAsia="SimHei" w:hAnsi="SimHei" w:cs="SimHei"/>
                <w:spacing w:val="9"/>
                <w:sz w:val="19"/>
                <w:szCs w:val="19"/>
              </w:rPr>
              <w:t>项目编码</w:t>
            </w:r>
          </w:p>
        </w:tc>
        <w:tc>
          <w:tcPr>
            <w:tcW w:w="3297" w:type="dxa"/>
          </w:tcPr>
          <w:p w:rsidR="00D70F97" w:rsidRDefault="00E4189A">
            <w:pPr>
              <w:spacing w:before="86" w:line="228" w:lineRule="auto"/>
              <w:ind w:left="1254"/>
              <w:rPr>
                <w:rFonts w:ascii="SimHei" w:eastAsia="SimHei" w:hAnsi="SimHei" w:cs="SimHei"/>
                <w:sz w:val="19"/>
                <w:szCs w:val="19"/>
              </w:rPr>
            </w:pPr>
            <w:r>
              <w:rPr>
                <w:rFonts w:ascii="SimHei" w:eastAsia="SimHei" w:hAnsi="SimHei" w:cs="SimHei"/>
                <w:spacing w:val="9"/>
                <w:sz w:val="19"/>
                <w:szCs w:val="19"/>
              </w:rPr>
              <w:t>项目名称</w:t>
            </w:r>
          </w:p>
        </w:tc>
        <w:tc>
          <w:tcPr>
            <w:tcW w:w="1167" w:type="dxa"/>
          </w:tcPr>
          <w:p w:rsidR="00D70F97" w:rsidRDefault="00E4189A">
            <w:pPr>
              <w:spacing w:before="86" w:line="227" w:lineRule="auto"/>
              <w:ind w:left="192"/>
              <w:rPr>
                <w:rFonts w:ascii="SimHei" w:eastAsia="SimHei" w:hAnsi="SimHei" w:cs="SimHei"/>
                <w:sz w:val="19"/>
                <w:szCs w:val="19"/>
              </w:rPr>
            </w:pPr>
            <w:r>
              <w:rPr>
                <w:rFonts w:ascii="SimHei" w:eastAsia="SimHei" w:hAnsi="SimHei" w:cs="SimHei"/>
                <w:spacing w:val="9"/>
                <w:sz w:val="19"/>
                <w:szCs w:val="19"/>
              </w:rPr>
              <w:t>项目编码</w:t>
            </w:r>
          </w:p>
        </w:tc>
        <w:tc>
          <w:tcPr>
            <w:tcW w:w="3081" w:type="dxa"/>
          </w:tcPr>
          <w:p w:rsidR="00D70F97" w:rsidRDefault="00E4189A">
            <w:pPr>
              <w:spacing w:before="86" w:line="228" w:lineRule="auto"/>
              <w:ind w:left="1144"/>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01"/>
        </w:trPr>
        <w:tc>
          <w:tcPr>
            <w:tcW w:w="554" w:type="dxa"/>
            <w:vMerge w:val="restart"/>
            <w:tcBorders>
              <w:top w:val="single" w:sz="2" w:space="0" w:color="000000"/>
              <w:bottom w:val="nil"/>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4" w:line="193" w:lineRule="auto"/>
              <w:ind w:left="246"/>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680" w:type="dxa"/>
            <w:vMerge w:val="restart"/>
            <w:tcBorders>
              <w:bottom w:val="nil"/>
            </w:tcBorders>
          </w:tcPr>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5" w:lineRule="auto"/>
            </w:pPr>
          </w:p>
          <w:p w:rsidR="00D70F97" w:rsidRDefault="00D70F97">
            <w:pPr>
              <w:pStyle w:val="TableText"/>
              <w:spacing w:line="286" w:lineRule="auto"/>
            </w:pPr>
          </w:p>
          <w:p w:rsidR="00D70F97" w:rsidRDefault="00D70F97">
            <w:pPr>
              <w:pStyle w:val="TableText"/>
              <w:spacing w:line="28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011102020010000</w:t>
            </w:r>
          </w:p>
        </w:tc>
        <w:tc>
          <w:tcPr>
            <w:tcW w:w="3297" w:type="dxa"/>
            <w:vMerge w:val="restart"/>
            <w:tcBorders>
              <w:bottom w:val="nil"/>
            </w:tcBorders>
          </w:tcPr>
          <w:p w:rsidR="00D70F97" w:rsidRDefault="00D70F97">
            <w:pPr>
              <w:pStyle w:val="TableText"/>
              <w:spacing w:line="279"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D70F97">
            <w:pPr>
              <w:pStyle w:val="TableText"/>
              <w:spacing w:line="280" w:lineRule="auto"/>
              <w:rPr>
                <w:lang w:eastAsia="zh-CN"/>
              </w:rPr>
            </w:pPr>
          </w:p>
          <w:p w:rsidR="00D70F97" w:rsidRDefault="00E4189A">
            <w:pPr>
              <w:spacing w:before="62" w:line="228" w:lineRule="auto"/>
              <w:ind w:left="64"/>
              <w:rPr>
                <w:rFonts w:ascii="SimSun" w:eastAsia="SimSun" w:hAnsi="SimSun" w:cs="SimSun"/>
                <w:sz w:val="19"/>
                <w:szCs w:val="19"/>
                <w:lang w:eastAsia="zh-CN"/>
              </w:rPr>
            </w:pPr>
            <w:r>
              <w:rPr>
                <w:rFonts w:ascii="SimSun" w:eastAsia="SimSun" w:hAnsi="SimSun" w:cs="SimSun"/>
                <w:spacing w:val="4"/>
                <w:sz w:val="19"/>
                <w:szCs w:val="19"/>
                <w:lang w:eastAsia="zh-CN"/>
              </w:rPr>
              <w:t>门诊诊查费（普通门诊）</w:t>
            </w:r>
          </w:p>
        </w:tc>
        <w:tc>
          <w:tcPr>
            <w:tcW w:w="1167" w:type="dxa"/>
            <w:tcBorders>
              <w:bottom w:val="single" w:sz="2" w:space="0" w:color="000000"/>
            </w:tcBorders>
          </w:tcPr>
          <w:p w:rsidR="00D70F97" w:rsidRDefault="00E4189A">
            <w:pPr>
              <w:spacing w:before="236"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bottom w:val="single" w:sz="2" w:space="0" w:color="000000"/>
            </w:tcBorders>
          </w:tcPr>
          <w:p w:rsidR="00D70F97" w:rsidRDefault="00E4189A">
            <w:pPr>
              <w:spacing w:before="90"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275"/>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110200001</w:t>
            </w:r>
          </w:p>
        </w:tc>
        <w:tc>
          <w:tcPr>
            <w:tcW w:w="3081" w:type="dxa"/>
            <w:tcBorders>
              <w:top w:val="single" w:sz="2" w:space="0" w:color="000000"/>
              <w:bottom w:val="single" w:sz="2" w:space="0" w:color="000000"/>
            </w:tcBorders>
          </w:tcPr>
          <w:p w:rsidR="00D70F97" w:rsidRDefault="00E4189A">
            <w:pPr>
              <w:spacing w:before="59" w:line="200" w:lineRule="auto"/>
              <w:ind w:left="49"/>
              <w:rPr>
                <w:rFonts w:ascii="SimSun" w:eastAsia="SimSun" w:hAnsi="SimSun" w:cs="SimSun"/>
                <w:sz w:val="19"/>
                <w:szCs w:val="19"/>
              </w:rPr>
            </w:pPr>
            <w:r>
              <w:rPr>
                <w:rFonts w:ascii="SimSun" w:eastAsia="SimSun" w:hAnsi="SimSun" w:cs="SimSun"/>
                <w:spacing w:val="8"/>
                <w:sz w:val="19"/>
                <w:szCs w:val="19"/>
              </w:rPr>
              <w:t>普通门诊诊察费</w:t>
            </w:r>
          </w:p>
        </w:tc>
      </w:tr>
      <w:tr w:rsidR="00D70F97">
        <w:trPr>
          <w:trHeight w:val="27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110500001</w:t>
            </w:r>
          </w:p>
        </w:tc>
        <w:tc>
          <w:tcPr>
            <w:tcW w:w="3081" w:type="dxa"/>
            <w:tcBorders>
              <w:top w:val="single" w:sz="2" w:space="0" w:color="000000"/>
              <w:bottom w:val="single" w:sz="2" w:space="0" w:color="000000"/>
            </w:tcBorders>
          </w:tcPr>
          <w:p w:rsidR="00D70F97" w:rsidRDefault="00E4189A">
            <w:pPr>
              <w:spacing w:before="60" w:line="200" w:lineRule="auto"/>
              <w:ind w:left="49"/>
              <w:rPr>
                <w:rFonts w:ascii="SimSun" w:eastAsia="SimSun" w:hAnsi="SimSun" w:cs="SimSun"/>
                <w:sz w:val="19"/>
                <w:szCs w:val="19"/>
                <w:lang w:eastAsia="zh-CN"/>
              </w:rPr>
            </w:pPr>
            <w:r>
              <w:rPr>
                <w:rFonts w:ascii="SimSun" w:eastAsia="SimSun" w:hAnsi="SimSun" w:cs="SimSun"/>
                <w:spacing w:val="7"/>
                <w:sz w:val="19"/>
                <w:szCs w:val="19"/>
                <w:lang w:eastAsia="zh-CN"/>
              </w:rPr>
              <w:t>体检费（不另收挂号费及诊察费）</w:t>
            </w:r>
          </w:p>
        </w:tc>
      </w:tr>
      <w:tr w:rsidR="00D70F97">
        <w:trPr>
          <w:trHeight w:val="27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110200006</w:t>
            </w:r>
          </w:p>
        </w:tc>
        <w:tc>
          <w:tcPr>
            <w:tcW w:w="3081" w:type="dxa"/>
            <w:tcBorders>
              <w:top w:val="single" w:sz="2" w:space="0" w:color="000000"/>
              <w:bottom w:val="single" w:sz="2" w:space="0" w:color="000000"/>
            </w:tcBorders>
          </w:tcPr>
          <w:p w:rsidR="00D70F97" w:rsidRDefault="00E4189A">
            <w:pPr>
              <w:spacing w:before="60" w:line="200" w:lineRule="auto"/>
              <w:ind w:left="50"/>
              <w:rPr>
                <w:rFonts w:ascii="SimSun" w:eastAsia="SimSun" w:hAnsi="SimSun" w:cs="SimSun"/>
                <w:sz w:val="19"/>
                <w:szCs w:val="19"/>
              </w:rPr>
            </w:pPr>
            <w:r>
              <w:rPr>
                <w:rFonts w:ascii="SimSun" w:eastAsia="SimSun" w:hAnsi="SimSun" w:cs="SimSun"/>
                <w:spacing w:val="8"/>
                <w:sz w:val="19"/>
                <w:szCs w:val="19"/>
              </w:rPr>
              <w:t>职业病首诊诊察费</w:t>
            </w:r>
          </w:p>
        </w:tc>
      </w:tr>
      <w:tr w:rsidR="00D70F97">
        <w:trPr>
          <w:trHeight w:val="275"/>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130800001</w:t>
            </w:r>
          </w:p>
        </w:tc>
        <w:tc>
          <w:tcPr>
            <w:tcW w:w="3081" w:type="dxa"/>
            <w:tcBorders>
              <w:top w:val="single" w:sz="2" w:space="0" w:color="000000"/>
              <w:bottom w:val="single" w:sz="2" w:space="0" w:color="000000"/>
            </w:tcBorders>
          </w:tcPr>
          <w:p w:rsidR="00D70F97" w:rsidRDefault="00E4189A">
            <w:pPr>
              <w:spacing w:before="60" w:line="199" w:lineRule="auto"/>
              <w:ind w:left="52"/>
              <w:rPr>
                <w:rFonts w:ascii="SimSun" w:eastAsia="SimSun" w:hAnsi="SimSun" w:cs="SimSun"/>
                <w:sz w:val="19"/>
                <w:szCs w:val="19"/>
              </w:rPr>
            </w:pPr>
            <w:r>
              <w:rPr>
                <w:rFonts w:ascii="SimSun" w:eastAsia="SimSun" w:hAnsi="SimSun" w:cs="SimSun"/>
                <w:spacing w:val="7"/>
                <w:sz w:val="19"/>
                <w:szCs w:val="19"/>
              </w:rPr>
              <w:t>建立健康档案</w:t>
            </w:r>
          </w:p>
        </w:tc>
      </w:tr>
      <w:tr w:rsidR="00D70F97">
        <w:trPr>
          <w:trHeight w:val="275"/>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130900001</w:t>
            </w:r>
          </w:p>
        </w:tc>
        <w:tc>
          <w:tcPr>
            <w:tcW w:w="3081" w:type="dxa"/>
            <w:tcBorders>
              <w:top w:val="single" w:sz="2" w:space="0" w:color="000000"/>
              <w:bottom w:val="single" w:sz="2" w:space="0" w:color="000000"/>
            </w:tcBorders>
          </w:tcPr>
          <w:p w:rsidR="00D70F97" w:rsidRDefault="00E4189A">
            <w:pPr>
              <w:spacing w:before="60" w:line="199" w:lineRule="auto"/>
              <w:ind w:left="49"/>
              <w:rPr>
                <w:rFonts w:ascii="SimSun" w:eastAsia="SimSun" w:hAnsi="SimSun" w:cs="SimSun"/>
                <w:sz w:val="19"/>
                <w:szCs w:val="19"/>
              </w:rPr>
            </w:pPr>
            <w:r>
              <w:rPr>
                <w:rFonts w:ascii="SimSun" w:eastAsia="SimSun" w:hAnsi="SimSun" w:cs="SimSun"/>
                <w:spacing w:val="7"/>
                <w:sz w:val="19"/>
                <w:szCs w:val="19"/>
              </w:rPr>
              <w:t>健康咨询</w:t>
            </w:r>
          </w:p>
        </w:tc>
      </w:tr>
      <w:tr w:rsidR="00D70F97">
        <w:trPr>
          <w:trHeight w:val="275"/>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130900002</w:t>
            </w:r>
          </w:p>
        </w:tc>
        <w:tc>
          <w:tcPr>
            <w:tcW w:w="3081" w:type="dxa"/>
            <w:tcBorders>
              <w:top w:val="single" w:sz="2" w:space="0" w:color="000000"/>
              <w:bottom w:val="single" w:sz="2" w:space="0" w:color="000000"/>
            </w:tcBorders>
          </w:tcPr>
          <w:p w:rsidR="00D70F97" w:rsidRDefault="00E4189A">
            <w:pPr>
              <w:spacing w:before="61" w:line="198" w:lineRule="auto"/>
              <w:ind w:left="49"/>
              <w:rPr>
                <w:rFonts w:ascii="SimSun" w:eastAsia="SimSun" w:hAnsi="SimSun" w:cs="SimSun"/>
                <w:sz w:val="19"/>
                <w:szCs w:val="19"/>
              </w:rPr>
            </w:pPr>
            <w:r>
              <w:rPr>
                <w:rFonts w:ascii="SimSun" w:eastAsia="SimSun" w:hAnsi="SimSun" w:cs="SimSun"/>
                <w:spacing w:val="8"/>
                <w:sz w:val="19"/>
                <w:szCs w:val="19"/>
              </w:rPr>
              <w:t>疾病健康教育</w:t>
            </w:r>
          </w:p>
        </w:tc>
      </w:tr>
      <w:tr w:rsidR="00D70F97">
        <w:trPr>
          <w:trHeight w:val="27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1"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130100001</w:t>
            </w:r>
          </w:p>
        </w:tc>
        <w:tc>
          <w:tcPr>
            <w:tcW w:w="3081" w:type="dxa"/>
            <w:tcBorders>
              <w:top w:val="single" w:sz="2" w:space="0" w:color="000000"/>
              <w:bottom w:val="single" w:sz="2" w:space="0" w:color="000000"/>
            </w:tcBorders>
          </w:tcPr>
          <w:p w:rsidR="00D70F97" w:rsidRDefault="00E4189A">
            <w:pPr>
              <w:spacing w:before="62" w:line="198" w:lineRule="auto"/>
              <w:ind w:left="52"/>
              <w:rPr>
                <w:rFonts w:ascii="SimSun" w:eastAsia="SimSun" w:hAnsi="SimSun" w:cs="SimSun"/>
                <w:sz w:val="19"/>
                <w:szCs w:val="19"/>
              </w:rPr>
            </w:pPr>
            <w:r>
              <w:rPr>
                <w:rFonts w:ascii="SimSun" w:eastAsia="SimSun" w:hAnsi="SimSun" w:cs="SimSun"/>
                <w:spacing w:val="7"/>
                <w:sz w:val="19"/>
                <w:szCs w:val="19"/>
              </w:rPr>
              <w:t>婴幼儿健康体检</w:t>
            </w:r>
          </w:p>
        </w:tc>
      </w:tr>
      <w:tr w:rsidR="00D70F97">
        <w:trPr>
          <w:trHeight w:val="275"/>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2"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130200001</w:t>
            </w:r>
          </w:p>
        </w:tc>
        <w:tc>
          <w:tcPr>
            <w:tcW w:w="3081" w:type="dxa"/>
            <w:tcBorders>
              <w:top w:val="single" w:sz="2" w:space="0" w:color="000000"/>
              <w:bottom w:val="single" w:sz="2" w:space="0" w:color="000000"/>
            </w:tcBorders>
          </w:tcPr>
          <w:p w:rsidR="00D70F97" w:rsidRDefault="00E4189A">
            <w:pPr>
              <w:spacing w:before="62" w:line="197" w:lineRule="auto"/>
              <w:ind w:left="53"/>
              <w:rPr>
                <w:rFonts w:ascii="SimSun" w:eastAsia="SimSun" w:hAnsi="SimSun" w:cs="SimSun"/>
                <w:sz w:val="19"/>
                <w:szCs w:val="19"/>
              </w:rPr>
            </w:pPr>
            <w:r>
              <w:rPr>
                <w:rFonts w:ascii="SimSun" w:eastAsia="SimSun" w:hAnsi="SimSun" w:cs="SimSun"/>
                <w:spacing w:val="7"/>
                <w:sz w:val="19"/>
                <w:szCs w:val="19"/>
              </w:rPr>
              <w:t>儿童龋齿预防保健</w:t>
            </w:r>
          </w:p>
        </w:tc>
      </w:tr>
      <w:tr w:rsidR="00D70F97">
        <w:trPr>
          <w:trHeight w:val="276"/>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2"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130900003</w:t>
            </w:r>
          </w:p>
        </w:tc>
        <w:tc>
          <w:tcPr>
            <w:tcW w:w="3081" w:type="dxa"/>
            <w:tcBorders>
              <w:top w:val="single" w:sz="2" w:space="0" w:color="000000"/>
              <w:bottom w:val="single" w:sz="2" w:space="0" w:color="000000"/>
            </w:tcBorders>
          </w:tcPr>
          <w:p w:rsidR="00D70F97" w:rsidRDefault="00E4189A">
            <w:pPr>
              <w:spacing w:before="63" w:line="197" w:lineRule="auto"/>
              <w:ind w:left="56"/>
              <w:rPr>
                <w:rFonts w:ascii="SimSun" w:eastAsia="SimSun" w:hAnsi="SimSun" w:cs="SimSun"/>
                <w:sz w:val="19"/>
                <w:szCs w:val="19"/>
              </w:rPr>
            </w:pPr>
            <w:r>
              <w:rPr>
                <w:rFonts w:ascii="SimSun" w:eastAsia="SimSun" w:hAnsi="SimSun" w:cs="SimSun"/>
                <w:spacing w:val="7"/>
                <w:sz w:val="19"/>
                <w:szCs w:val="19"/>
              </w:rPr>
              <w:t>营养状况评价与咨询</w:t>
            </w:r>
          </w:p>
        </w:tc>
      </w:tr>
      <w:tr w:rsidR="00D70F97">
        <w:trPr>
          <w:trHeight w:val="601"/>
        </w:trPr>
        <w:tc>
          <w:tcPr>
            <w:tcW w:w="554" w:type="dxa"/>
            <w:vMerge/>
            <w:tcBorders>
              <w:top w:val="nil"/>
              <w:bottom w:val="nil"/>
            </w:tcBorders>
          </w:tcPr>
          <w:p w:rsidR="00D70F97" w:rsidRDefault="00D70F97">
            <w:pPr>
              <w:pStyle w:val="TableText"/>
            </w:pPr>
          </w:p>
        </w:tc>
        <w:tc>
          <w:tcPr>
            <w:tcW w:w="1680" w:type="dxa"/>
            <w:tcBorders>
              <w:top w:val="single" w:sz="2" w:space="0" w:color="000000"/>
              <w:bottom w:val="single" w:sz="2" w:space="0" w:color="000000"/>
            </w:tcBorders>
          </w:tcPr>
          <w:p w:rsidR="00D70F97" w:rsidRDefault="00E4189A">
            <w:pPr>
              <w:spacing w:before="24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011102020010001</w:t>
            </w:r>
          </w:p>
        </w:tc>
        <w:tc>
          <w:tcPr>
            <w:tcW w:w="3297" w:type="dxa"/>
          </w:tcPr>
          <w:p w:rsidR="00D70F97" w:rsidRDefault="00E4189A">
            <w:pPr>
              <w:spacing w:before="86" w:line="244" w:lineRule="auto"/>
              <w:ind w:left="44" w:right="194" w:firstLine="19"/>
              <w:rPr>
                <w:rFonts w:ascii="SimSun" w:eastAsia="SimSun" w:hAnsi="SimSun" w:cs="SimSun"/>
                <w:sz w:val="19"/>
                <w:szCs w:val="19"/>
                <w:lang w:eastAsia="zh-CN"/>
              </w:rPr>
            </w:pPr>
            <w:r>
              <w:rPr>
                <w:rFonts w:ascii="SimSun" w:eastAsia="SimSun" w:hAnsi="SimSun" w:cs="SimSun"/>
                <w:sz w:val="19"/>
                <w:szCs w:val="19"/>
                <w:lang w:eastAsia="zh-CN"/>
              </w:rPr>
              <w:t xml:space="preserve">门诊诊查费（普通门诊） </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副主任医</w:t>
            </w:r>
            <w:r>
              <w:rPr>
                <w:rFonts w:ascii="SimSun" w:eastAsia="SimSun" w:hAnsi="SimSun" w:cs="SimSun"/>
                <w:spacing w:val="3"/>
                <w:sz w:val="19"/>
                <w:szCs w:val="19"/>
                <w:lang w:eastAsia="zh-CN"/>
              </w:rPr>
              <w:t>师（加收）</w:t>
            </w:r>
          </w:p>
        </w:tc>
        <w:tc>
          <w:tcPr>
            <w:tcW w:w="1167" w:type="dxa"/>
          </w:tcPr>
          <w:p w:rsidR="00D70F97" w:rsidRDefault="00E4189A">
            <w:pPr>
              <w:spacing w:before="24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110200002a</w:t>
            </w:r>
          </w:p>
        </w:tc>
        <w:tc>
          <w:tcPr>
            <w:tcW w:w="3081" w:type="dxa"/>
            <w:tcBorders>
              <w:top w:val="single" w:sz="2" w:space="0" w:color="000000"/>
              <w:bottom w:val="single" w:sz="2" w:space="0" w:color="000000"/>
            </w:tcBorders>
          </w:tcPr>
          <w:p w:rsidR="00D70F97" w:rsidRDefault="00E4189A">
            <w:pPr>
              <w:spacing w:before="211" w:line="222" w:lineRule="auto"/>
              <w:ind w:left="5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专家门诊诊察费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副主任医师</w:t>
            </w:r>
            <w:r>
              <w:rPr>
                <w:rFonts w:ascii="Times New Roman" w:eastAsia="Times New Roman" w:hAnsi="Times New Roman" w:cs="Times New Roman"/>
                <w:spacing w:val="7"/>
                <w:sz w:val="19"/>
                <w:szCs w:val="19"/>
                <w:lang w:eastAsia="zh-CN"/>
              </w:rPr>
              <w:t>)</w:t>
            </w:r>
          </w:p>
        </w:tc>
      </w:tr>
      <w:tr w:rsidR="00D70F97">
        <w:trPr>
          <w:trHeight w:val="570"/>
        </w:trPr>
        <w:tc>
          <w:tcPr>
            <w:tcW w:w="554" w:type="dxa"/>
            <w:vMerge/>
            <w:tcBorders>
              <w:top w:val="nil"/>
              <w:bottom w:val="nil"/>
            </w:tcBorders>
          </w:tcPr>
          <w:p w:rsidR="00D70F97" w:rsidRDefault="00D70F97">
            <w:pPr>
              <w:pStyle w:val="TableText"/>
              <w:rPr>
                <w:lang w:eastAsia="zh-CN"/>
              </w:rPr>
            </w:pPr>
          </w:p>
        </w:tc>
        <w:tc>
          <w:tcPr>
            <w:tcW w:w="1680" w:type="dxa"/>
            <w:tcBorders>
              <w:top w:val="single" w:sz="2" w:space="0" w:color="000000"/>
              <w:bottom w:val="single" w:sz="2" w:space="0" w:color="000000"/>
            </w:tcBorders>
          </w:tcPr>
          <w:p w:rsidR="00D70F97" w:rsidRDefault="00E4189A">
            <w:pPr>
              <w:spacing w:before="22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011102020010002</w:t>
            </w:r>
          </w:p>
        </w:tc>
        <w:tc>
          <w:tcPr>
            <w:tcW w:w="3297" w:type="dxa"/>
          </w:tcPr>
          <w:p w:rsidR="00D70F97" w:rsidRDefault="00E4189A">
            <w:pPr>
              <w:spacing w:before="72" w:line="237" w:lineRule="auto"/>
              <w:ind w:left="51" w:right="194" w:firstLine="12"/>
              <w:rPr>
                <w:rFonts w:ascii="SimSun" w:eastAsia="SimSun" w:hAnsi="SimSun" w:cs="SimSun"/>
                <w:sz w:val="19"/>
                <w:szCs w:val="19"/>
                <w:lang w:eastAsia="zh-CN"/>
              </w:rPr>
            </w:pPr>
            <w:r>
              <w:rPr>
                <w:rFonts w:ascii="SimSun" w:eastAsia="SimSun" w:hAnsi="SimSun" w:cs="SimSun"/>
                <w:sz w:val="19"/>
                <w:szCs w:val="19"/>
                <w:lang w:eastAsia="zh-CN"/>
              </w:rPr>
              <w:t xml:space="preserve">门诊诊查费（普通门诊） </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主任医师（加收）</w:t>
            </w:r>
          </w:p>
        </w:tc>
        <w:tc>
          <w:tcPr>
            <w:tcW w:w="1167" w:type="dxa"/>
          </w:tcPr>
          <w:p w:rsidR="00D70F97" w:rsidRDefault="00E4189A">
            <w:pPr>
              <w:spacing w:before="223"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110200002b</w:t>
            </w:r>
          </w:p>
        </w:tc>
        <w:tc>
          <w:tcPr>
            <w:tcW w:w="3081" w:type="dxa"/>
            <w:tcBorders>
              <w:top w:val="single" w:sz="2" w:space="0" w:color="000000"/>
              <w:bottom w:val="single" w:sz="2" w:space="0" w:color="000000"/>
            </w:tcBorders>
          </w:tcPr>
          <w:p w:rsidR="00D70F97" w:rsidRDefault="00E4189A">
            <w:pPr>
              <w:spacing w:before="195" w:line="222" w:lineRule="auto"/>
              <w:ind w:left="50"/>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专家门诊诊察费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主任医师</w:t>
            </w:r>
            <w:r>
              <w:rPr>
                <w:rFonts w:ascii="Times New Roman" w:eastAsia="Times New Roman" w:hAnsi="Times New Roman" w:cs="Times New Roman"/>
                <w:spacing w:val="7"/>
                <w:sz w:val="19"/>
                <w:szCs w:val="19"/>
                <w:lang w:eastAsia="zh-CN"/>
              </w:rPr>
              <w:t>)</w:t>
            </w:r>
          </w:p>
        </w:tc>
      </w:tr>
      <w:tr w:rsidR="00D70F97">
        <w:trPr>
          <w:trHeight w:val="616"/>
        </w:trPr>
        <w:tc>
          <w:tcPr>
            <w:tcW w:w="554" w:type="dxa"/>
            <w:vMerge/>
            <w:tcBorders>
              <w:top w:val="nil"/>
              <w:bottom w:val="nil"/>
            </w:tcBorders>
          </w:tcPr>
          <w:p w:rsidR="00D70F97" w:rsidRDefault="00D70F97">
            <w:pPr>
              <w:pStyle w:val="TableText"/>
              <w:rPr>
                <w:lang w:eastAsia="zh-CN"/>
              </w:rPr>
            </w:pPr>
          </w:p>
        </w:tc>
        <w:tc>
          <w:tcPr>
            <w:tcW w:w="1680" w:type="dxa"/>
            <w:tcBorders>
              <w:top w:val="single" w:sz="2" w:space="0" w:color="000000"/>
              <w:bottom w:val="single" w:sz="2" w:space="0" w:color="000000"/>
            </w:tcBorders>
          </w:tcPr>
          <w:p w:rsidR="00D70F97" w:rsidRDefault="00E4189A">
            <w:pPr>
              <w:spacing w:before="24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011102020010003</w:t>
            </w:r>
          </w:p>
        </w:tc>
        <w:tc>
          <w:tcPr>
            <w:tcW w:w="3297" w:type="dxa"/>
          </w:tcPr>
          <w:p w:rsidR="00D70F97" w:rsidRDefault="00E4189A">
            <w:pPr>
              <w:spacing w:before="95" w:line="244" w:lineRule="auto"/>
              <w:ind w:left="51" w:right="194" w:firstLine="12"/>
              <w:rPr>
                <w:rFonts w:ascii="SimSun" w:eastAsia="SimSun" w:hAnsi="SimSun" w:cs="SimSun"/>
                <w:sz w:val="19"/>
                <w:szCs w:val="19"/>
                <w:lang w:eastAsia="zh-CN"/>
              </w:rPr>
            </w:pPr>
            <w:r>
              <w:rPr>
                <w:rFonts w:ascii="SimSun" w:eastAsia="SimSun" w:hAnsi="SimSun" w:cs="SimSun"/>
                <w:sz w:val="19"/>
                <w:szCs w:val="19"/>
                <w:lang w:eastAsia="zh-CN"/>
              </w:rPr>
              <w:t xml:space="preserve">门诊诊查费（普通门诊） </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知名专家（加收）</w:t>
            </w:r>
          </w:p>
        </w:tc>
        <w:tc>
          <w:tcPr>
            <w:tcW w:w="1167" w:type="dxa"/>
          </w:tcPr>
          <w:p w:rsidR="00D70F97" w:rsidRDefault="00E4189A">
            <w:pPr>
              <w:spacing w:before="24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110200002c</w:t>
            </w:r>
          </w:p>
        </w:tc>
        <w:tc>
          <w:tcPr>
            <w:tcW w:w="3081" w:type="dxa"/>
            <w:tcBorders>
              <w:top w:val="single" w:sz="2" w:space="0" w:color="000000"/>
              <w:bottom w:val="single" w:sz="2" w:space="0" w:color="000000"/>
            </w:tcBorders>
          </w:tcPr>
          <w:p w:rsidR="00D70F97" w:rsidRDefault="00E4189A">
            <w:pPr>
              <w:spacing w:before="229" w:line="229" w:lineRule="auto"/>
              <w:ind w:left="53"/>
              <w:rPr>
                <w:rFonts w:ascii="SimSun" w:eastAsia="SimSun" w:hAnsi="SimSun" w:cs="SimSun"/>
                <w:sz w:val="19"/>
                <w:szCs w:val="19"/>
              </w:rPr>
            </w:pPr>
            <w:r>
              <w:rPr>
                <w:rFonts w:ascii="SimSun" w:eastAsia="SimSun" w:hAnsi="SimSun" w:cs="SimSun"/>
                <w:spacing w:val="6"/>
                <w:sz w:val="19"/>
                <w:szCs w:val="19"/>
              </w:rPr>
              <w:t>知名专家</w:t>
            </w:r>
          </w:p>
        </w:tc>
      </w:tr>
      <w:tr w:rsidR="00D70F97">
        <w:trPr>
          <w:trHeight w:val="601"/>
        </w:trPr>
        <w:tc>
          <w:tcPr>
            <w:tcW w:w="554" w:type="dxa"/>
            <w:vMerge/>
            <w:tcBorders>
              <w:top w:val="nil"/>
              <w:bottom w:val="single" w:sz="2" w:space="0" w:color="000000"/>
            </w:tcBorders>
          </w:tcPr>
          <w:p w:rsidR="00D70F97" w:rsidRDefault="00D70F97">
            <w:pPr>
              <w:pStyle w:val="TableText"/>
            </w:pPr>
          </w:p>
        </w:tc>
        <w:tc>
          <w:tcPr>
            <w:tcW w:w="1680" w:type="dxa"/>
            <w:tcBorders>
              <w:top w:val="single" w:sz="2" w:space="0" w:color="000000"/>
            </w:tcBorders>
          </w:tcPr>
          <w:p w:rsidR="00D70F97" w:rsidRDefault="00E4189A">
            <w:pPr>
              <w:spacing w:before="242"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371102020010001</w:t>
            </w:r>
          </w:p>
        </w:tc>
        <w:tc>
          <w:tcPr>
            <w:tcW w:w="3297" w:type="dxa"/>
          </w:tcPr>
          <w:p w:rsidR="00D70F97" w:rsidRDefault="00E4189A">
            <w:pPr>
              <w:spacing w:before="88" w:line="244" w:lineRule="auto"/>
              <w:ind w:left="48" w:right="194" w:firstLine="15"/>
              <w:rPr>
                <w:rFonts w:ascii="SimSun" w:eastAsia="SimSun" w:hAnsi="SimSun" w:cs="SimSun"/>
                <w:sz w:val="19"/>
                <w:szCs w:val="19"/>
                <w:lang w:eastAsia="zh-CN"/>
              </w:rPr>
            </w:pPr>
            <w:r>
              <w:rPr>
                <w:rFonts w:ascii="SimSun" w:eastAsia="SimSun" w:hAnsi="SimSun" w:cs="SimSun"/>
                <w:sz w:val="19"/>
                <w:szCs w:val="19"/>
                <w:lang w:eastAsia="zh-CN"/>
              </w:rPr>
              <w:t xml:space="preserve">门诊诊查费（普通门诊） </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儿童（加</w:t>
            </w:r>
            <w:r>
              <w:rPr>
                <w:rFonts w:ascii="SimSun" w:eastAsia="SimSun" w:hAnsi="SimSun" w:cs="SimSun"/>
                <w:spacing w:val="-4"/>
                <w:sz w:val="19"/>
                <w:szCs w:val="19"/>
                <w:lang w:eastAsia="zh-CN"/>
              </w:rPr>
              <w:t>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616"/>
        </w:trPr>
        <w:tc>
          <w:tcPr>
            <w:tcW w:w="554" w:type="dxa"/>
            <w:vMerge w:val="restart"/>
            <w:tcBorders>
              <w:top w:val="single" w:sz="2" w:space="0" w:color="000000"/>
              <w:bottom w:val="nil"/>
            </w:tcBorders>
          </w:tcPr>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8" w:lineRule="auto"/>
              <w:rPr>
                <w:lang w:eastAsia="zh-CN"/>
              </w:rPr>
            </w:pPr>
          </w:p>
          <w:p w:rsidR="00D70F97" w:rsidRDefault="00D70F97">
            <w:pPr>
              <w:pStyle w:val="TableText"/>
              <w:spacing w:line="259" w:lineRule="auto"/>
              <w:rPr>
                <w:lang w:eastAsia="zh-CN"/>
              </w:rPr>
            </w:pPr>
          </w:p>
          <w:p w:rsidR="00D70F97" w:rsidRDefault="00E4189A">
            <w:pPr>
              <w:spacing w:before="54" w:line="193" w:lineRule="auto"/>
              <w:ind w:left="226"/>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680" w:type="dxa"/>
            <w:vMerge w:val="restart"/>
            <w:tcBorders>
              <w:bottom w:val="nil"/>
            </w:tcBorders>
          </w:tcPr>
          <w:p w:rsidR="00D70F97" w:rsidRDefault="00D70F97">
            <w:pPr>
              <w:pStyle w:val="TableText"/>
              <w:spacing w:line="286" w:lineRule="auto"/>
            </w:pPr>
          </w:p>
          <w:p w:rsidR="00D70F97" w:rsidRDefault="00D70F97">
            <w:pPr>
              <w:pStyle w:val="TableText"/>
              <w:spacing w:line="287" w:lineRule="auto"/>
            </w:pPr>
          </w:p>
          <w:p w:rsidR="00D70F97" w:rsidRDefault="00D70F97">
            <w:pPr>
              <w:pStyle w:val="TableText"/>
              <w:spacing w:line="287"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011102020020000</w:t>
            </w:r>
          </w:p>
        </w:tc>
        <w:tc>
          <w:tcPr>
            <w:tcW w:w="3297" w:type="dxa"/>
            <w:vMerge w:val="restart"/>
            <w:tcBorders>
              <w:bottom w:val="nil"/>
            </w:tcBorders>
          </w:tcPr>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D70F97">
            <w:pPr>
              <w:pStyle w:val="TableText"/>
              <w:spacing w:line="277" w:lineRule="auto"/>
              <w:rPr>
                <w:lang w:eastAsia="zh-CN"/>
              </w:rPr>
            </w:pPr>
          </w:p>
          <w:p w:rsidR="00D70F97" w:rsidRDefault="00E4189A">
            <w:pPr>
              <w:spacing w:before="62" w:line="228" w:lineRule="auto"/>
              <w:ind w:left="64"/>
              <w:rPr>
                <w:rFonts w:ascii="SimSun" w:eastAsia="SimSun" w:hAnsi="SimSun" w:cs="SimSun"/>
                <w:sz w:val="19"/>
                <w:szCs w:val="19"/>
                <w:lang w:eastAsia="zh-CN"/>
              </w:rPr>
            </w:pPr>
            <w:r>
              <w:rPr>
                <w:rFonts w:ascii="SimSun" w:eastAsia="SimSun" w:hAnsi="SimSun" w:cs="SimSun"/>
                <w:spacing w:val="5"/>
                <w:sz w:val="19"/>
                <w:szCs w:val="19"/>
                <w:lang w:eastAsia="zh-CN"/>
              </w:rPr>
              <w:t>门诊诊查费（中医辨证论治）</w:t>
            </w:r>
          </w:p>
        </w:tc>
        <w:tc>
          <w:tcPr>
            <w:tcW w:w="1167" w:type="dxa"/>
            <w:tcBorders>
              <w:bottom w:val="single" w:sz="2" w:space="0" w:color="000000"/>
            </w:tcBorders>
          </w:tcPr>
          <w:p w:rsidR="00D70F97" w:rsidRDefault="00E4189A">
            <w:pPr>
              <w:spacing w:before="25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bottom w:val="single" w:sz="2" w:space="0" w:color="000000"/>
            </w:tcBorders>
          </w:tcPr>
          <w:p w:rsidR="00D70F97" w:rsidRDefault="00E4189A">
            <w:pPr>
              <w:spacing w:before="105"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26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81" w:line="192"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w:t>
            </w:r>
          </w:p>
        </w:tc>
        <w:tc>
          <w:tcPr>
            <w:tcW w:w="3081" w:type="dxa"/>
            <w:tcBorders>
              <w:top w:val="single" w:sz="2" w:space="0" w:color="000000"/>
              <w:bottom w:val="single" w:sz="2" w:space="0" w:color="000000"/>
            </w:tcBorders>
          </w:tcPr>
          <w:p w:rsidR="00D70F97" w:rsidRDefault="00E4189A">
            <w:pPr>
              <w:spacing w:before="61" w:line="189" w:lineRule="auto"/>
              <w:ind w:left="68"/>
              <w:rPr>
                <w:rFonts w:ascii="SimSun" w:eastAsia="SimSun" w:hAnsi="SimSun" w:cs="SimSun"/>
                <w:sz w:val="19"/>
                <w:szCs w:val="19"/>
              </w:rPr>
            </w:pPr>
            <w:r>
              <w:rPr>
                <w:rFonts w:ascii="SimSun" w:eastAsia="SimSun" w:hAnsi="SimSun" w:cs="SimSun"/>
                <w:spacing w:val="5"/>
                <w:sz w:val="19"/>
                <w:szCs w:val="19"/>
              </w:rPr>
              <w:t>中医辩证论治费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1" w:line="192"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480000006a</w:t>
            </w:r>
          </w:p>
        </w:tc>
        <w:tc>
          <w:tcPr>
            <w:tcW w:w="3081" w:type="dxa"/>
            <w:tcBorders>
              <w:top w:val="single" w:sz="2" w:space="0" w:color="000000"/>
              <w:bottom w:val="single" w:sz="2" w:space="0" w:color="000000"/>
            </w:tcBorders>
          </w:tcPr>
          <w:p w:rsidR="00D70F97" w:rsidRDefault="00E4189A">
            <w:pPr>
              <w:spacing w:before="52" w:line="198" w:lineRule="auto"/>
              <w:ind w:left="68"/>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中医辩证论治费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普通医师</w:t>
            </w:r>
            <w:r>
              <w:rPr>
                <w:rFonts w:ascii="Times New Roman" w:eastAsia="Times New Roman" w:hAnsi="Times New Roman" w:cs="Times New Roman"/>
                <w:spacing w:val="6"/>
                <w:sz w:val="19"/>
                <w:szCs w:val="19"/>
                <w:lang w:eastAsia="zh-CN"/>
              </w:rPr>
              <w:t>)</w:t>
            </w:r>
          </w:p>
        </w:tc>
      </w:tr>
      <w:tr w:rsidR="00D70F97">
        <w:trPr>
          <w:trHeight w:val="26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81" w:line="192"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480000001</w:t>
            </w:r>
          </w:p>
        </w:tc>
        <w:tc>
          <w:tcPr>
            <w:tcW w:w="3081" w:type="dxa"/>
            <w:tcBorders>
              <w:top w:val="single" w:sz="2" w:space="0" w:color="000000"/>
              <w:bottom w:val="single" w:sz="2" w:space="0" w:color="000000"/>
            </w:tcBorders>
          </w:tcPr>
          <w:p w:rsidR="00D70F97" w:rsidRDefault="00E4189A">
            <w:pPr>
              <w:spacing w:before="61" w:line="189" w:lineRule="auto"/>
              <w:ind w:left="50"/>
              <w:rPr>
                <w:rFonts w:ascii="SimSun" w:eastAsia="SimSun" w:hAnsi="SimSun" w:cs="SimSun"/>
                <w:sz w:val="19"/>
                <w:szCs w:val="19"/>
              </w:rPr>
            </w:pPr>
            <w:r>
              <w:rPr>
                <w:rFonts w:ascii="SimSun" w:eastAsia="SimSun" w:hAnsi="SimSun" w:cs="SimSun"/>
                <w:spacing w:val="7"/>
                <w:sz w:val="19"/>
                <w:szCs w:val="19"/>
              </w:rPr>
              <w:t>辩证施膳指导</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1" w:line="192"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480000002</w:t>
            </w:r>
          </w:p>
        </w:tc>
        <w:tc>
          <w:tcPr>
            <w:tcW w:w="3081" w:type="dxa"/>
            <w:tcBorders>
              <w:top w:val="single" w:sz="2" w:space="0" w:color="000000"/>
              <w:bottom w:val="single" w:sz="2" w:space="0" w:color="000000"/>
            </w:tcBorders>
          </w:tcPr>
          <w:p w:rsidR="00D70F97" w:rsidRDefault="00E4189A">
            <w:pPr>
              <w:spacing w:before="61" w:line="189" w:lineRule="auto"/>
              <w:ind w:left="51"/>
              <w:rPr>
                <w:rFonts w:ascii="SimSun" w:eastAsia="SimSun" w:hAnsi="SimSun" w:cs="SimSun"/>
                <w:sz w:val="19"/>
                <w:szCs w:val="19"/>
              </w:rPr>
            </w:pPr>
            <w:r>
              <w:rPr>
                <w:rFonts w:ascii="SimSun" w:eastAsia="SimSun" w:hAnsi="SimSun" w:cs="SimSun"/>
                <w:spacing w:val="6"/>
                <w:sz w:val="19"/>
                <w:szCs w:val="19"/>
              </w:rPr>
              <w:t>脉图诊断</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2" w:line="191"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480000007</w:t>
            </w:r>
          </w:p>
        </w:tc>
        <w:tc>
          <w:tcPr>
            <w:tcW w:w="3081" w:type="dxa"/>
            <w:tcBorders>
              <w:top w:val="single" w:sz="2" w:space="0" w:color="000000"/>
              <w:bottom w:val="single" w:sz="2" w:space="0" w:color="000000"/>
            </w:tcBorders>
          </w:tcPr>
          <w:p w:rsidR="00D70F97" w:rsidRDefault="00E4189A">
            <w:pPr>
              <w:spacing w:before="62" w:line="188" w:lineRule="auto"/>
              <w:ind w:left="68"/>
              <w:rPr>
                <w:rFonts w:ascii="SimSun" w:eastAsia="SimSun" w:hAnsi="SimSun" w:cs="SimSun"/>
                <w:sz w:val="19"/>
                <w:szCs w:val="19"/>
              </w:rPr>
            </w:pPr>
            <w:r>
              <w:rPr>
                <w:rFonts w:ascii="SimSun" w:eastAsia="SimSun" w:hAnsi="SimSun" w:cs="SimSun"/>
                <w:spacing w:val="4"/>
                <w:sz w:val="19"/>
                <w:szCs w:val="19"/>
              </w:rPr>
              <w:t>中医体质辨识</w:t>
            </w:r>
          </w:p>
        </w:tc>
      </w:tr>
      <w:tr w:rsidR="00D70F97">
        <w:trPr>
          <w:trHeight w:val="632"/>
        </w:trPr>
        <w:tc>
          <w:tcPr>
            <w:tcW w:w="554" w:type="dxa"/>
            <w:vMerge/>
            <w:tcBorders>
              <w:top w:val="nil"/>
              <w:bottom w:val="nil"/>
            </w:tcBorders>
          </w:tcPr>
          <w:p w:rsidR="00D70F97" w:rsidRDefault="00D70F97">
            <w:pPr>
              <w:pStyle w:val="TableText"/>
            </w:pPr>
          </w:p>
        </w:tc>
        <w:tc>
          <w:tcPr>
            <w:tcW w:w="1680" w:type="dxa"/>
            <w:tcBorders>
              <w:top w:val="single" w:sz="2" w:space="0" w:color="000000"/>
              <w:bottom w:val="single" w:sz="2" w:space="0" w:color="000000"/>
            </w:tcBorders>
          </w:tcPr>
          <w:p w:rsidR="00D70F97" w:rsidRDefault="00E4189A">
            <w:pPr>
              <w:spacing w:before="26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011102020020001</w:t>
            </w:r>
          </w:p>
        </w:tc>
        <w:tc>
          <w:tcPr>
            <w:tcW w:w="3297" w:type="dxa"/>
          </w:tcPr>
          <w:p w:rsidR="00D70F97" w:rsidRDefault="00E4189A">
            <w:pPr>
              <w:spacing w:before="107" w:line="244" w:lineRule="auto"/>
              <w:ind w:left="40" w:right="194" w:firstLine="23"/>
              <w:rPr>
                <w:rFonts w:ascii="SimSun" w:eastAsia="SimSun" w:hAnsi="SimSun" w:cs="SimSun"/>
                <w:sz w:val="19"/>
                <w:szCs w:val="19"/>
                <w:lang w:eastAsia="zh-CN"/>
              </w:rPr>
            </w:pPr>
            <w:r>
              <w:rPr>
                <w:rFonts w:ascii="SimSun" w:eastAsia="SimSun" w:hAnsi="SimSun" w:cs="SimSun"/>
                <w:spacing w:val="-1"/>
                <w:sz w:val="19"/>
                <w:szCs w:val="19"/>
                <w:lang w:eastAsia="zh-CN"/>
              </w:rPr>
              <w:t>门诊诊查费（中医辨证论治）</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副主</w:t>
            </w:r>
            <w:r>
              <w:rPr>
                <w:rFonts w:ascii="SimSun" w:eastAsia="SimSun" w:hAnsi="SimSun" w:cs="SimSun"/>
                <w:spacing w:val="5"/>
                <w:sz w:val="19"/>
                <w:szCs w:val="19"/>
                <w:lang w:eastAsia="zh-CN"/>
              </w:rPr>
              <w:t>任医师（加收）</w:t>
            </w:r>
          </w:p>
        </w:tc>
        <w:tc>
          <w:tcPr>
            <w:tcW w:w="1167" w:type="dxa"/>
          </w:tcPr>
          <w:p w:rsidR="00D70F97" w:rsidRDefault="00E4189A">
            <w:pPr>
              <w:spacing w:before="257" w:line="197"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480000006b</w:t>
            </w:r>
          </w:p>
        </w:tc>
        <w:tc>
          <w:tcPr>
            <w:tcW w:w="3081" w:type="dxa"/>
            <w:tcBorders>
              <w:top w:val="single" w:sz="2" w:space="0" w:color="000000"/>
              <w:bottom w:val="single" w:sz="2" w:space="0" w:color="000000"/>
            </w:tcBorders>
          </w:tcPr>
          <w:p w:rsidR="00D70F97" w:rsidRDefault="00E4189A">
            <w:pPr>
              <w:spacing w:before="230" w:line="222" w:lineRule="auto"/>
              <w:ind w:left="68"/>
              <w:rPr>
                <w:rFonts w:ascii="SimSun" w:eastAsia="SimSun" w:hAnsi="SimSun" w:cs="SimSun"/>
                <w:sz w:val="19"/>
                <w:szCs w:val="19"/>
                <w:lang w:eastAsia="zh-CN"/>
              </w:rPr>
            </w:pPr>
            <w:r>
              <w:rPr>
                <w:rFonts w:ascii="SimSun" w:eastAsia="SimSun" w:hAnsi="SimSun" w:cs="SimSun"/>
                <w:spacing w:val="5"/>
                <w:sz w:val="19"/>
                <w:szCs w:val="19"/>
                <w:lang w:eastAsia="zh-CN"/>
              </w:rPr>
              <w:t>中医辩证论治费</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副主任医师）</w:t>
            </w:r>
          </w:p>
        </w:tc>
      </w:tr>
      <w:tr w:rsidR="00D70F97">
        <w:trPr>
          <w:trHeight w:val="632"/>
        </w:trPr>
        <w:tc>
          <w:tcPr>
            <w:tcW w:w="554" w:type="dxa"/>
            <w:vMerge/>
            <w:tcBorders>
              <w:top w:val="nil"/>
              <w:bottom w:val="nil"/>
            </w:tcBorders>
          </w:tcPr>
          <w:p w:rsidR="00D70F97" w:rsidRDefault="00D70F97">
            <w:pPr>
              <w:pStyle w:val="TableText"/>
              <w:rPr>
                <w:lang w:eastAsia="zh-CN"/>
              </w:rPr>
            </w:pPr>
          </w:p>
        </w:tc>
        <w:tc>
          <w:tcPr>
            <w:tcW w:w="1680" w:type="dxa"/>
            <w:tcBorders>
              <w:top w:val="single" w:sz="2" w:space="0" w:color="000000"/>
              <w:bottom w:val="single" w:sz="2" w:space="0" w:color="000000"/>
            </w:tcBorders>
          </w:tcPr>
          <w:p w:rsidR="00D70F97" w:rsidRDefault="00E4189A">
            <w:pPr>
              <w:spacing w:before="26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011102020020002</w:t>
            </w:r>
          </w:p>
        </w:tc>
        <w:tc>
          <w:tcPr>
            <w:tcW w:w="3297" w:type="dxa"/>
          </w:tcPr>
          <w:p w:rsidR="00D70F97" w:rsidRDefault="00E4189A">
            <w:pPr>
              <w:spacing w:before="108" w:line="244" w:lineRule="auto"/>
              <w:ind w:left="51" w:right="194" w:firstLine="13"/>
              <w:rPr>
                <w:rFonts w:ascii="SimSun" w:eastAsia="SimSun" w:hAnsi="SimSun" w:cs="SimSun"/>
                <w:sz w:val="19"/>
                <w:szCs w:val="19"/>
                <w:lang w:eastAsia="zh-CN"/>
              </w:rPr>
            </w:pPr>
            <w:r>
              <w:rPr>
                <w:rFonts w:ascii="SimSun" w:eastAsia="SimSun" w:hAnsi="SimSun" w:cs="SimSun"/>
                <w:spacing w:val="-1"/>
                <w:sz w:val="19"/>
                <w:szCs w:val="19"/>
                <w:lang w:eastAsia="zh-CN"/>
              </w:rPr>
              <w:t>门诊诊查费（中医辨证论治）</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主任</w:t>
            </w:r>
            <w:r>
              <w:rPr>
                <w:rFonts w:ascii="SimSun" w:eastAsia="SimSun" w:hAnsi="SimSun" w:cs="SimSun"/>
                <w:spacing w:val="3"/>
                <w:sz w:val="19"/>
                <w:szCs w:val="19"/>
                <w:lang w:eastAsia="zh-CN"/>
              </w:rPr>
              <w:t>医师（加收）</w:t>
            </w:r>
          </w:p>
        </w:tc>
        <w:tc>
          <w:tcPr>
            <w:tcW w:w="1167" w:type="dxa"/>
          </w:tcPr>
          <w:p w:rsidR="00D70F97" w:rsidRDefault="00E4189A">
            <w:pPr>
              <w:spacing w:before="262"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480000006c</w:t>
            </w:r>
          </w:p>
        </w:tc>
        <w:tc>
          <w:tcPr>
            <w:tcW w:w="3081" w:type="dxa"/>
            <w:tcBorders>
              <w:top w:val="single" w:sz="2" w:space="0" w:color="000000"/>
              <w:bottom w:val="single" w:sz="2" w:space="0" w:color="000000"/>
            </w:tcBorders>
          </w:tcPr>
          <w:p w:rsidR="00D70F97" w:rsidRDefault="00E4189A">
            <w:pPr>
              <w:spacing w:before="231" w:line="222" w:lineRule="auto"/>
              <w:ind w:left="68"/>
              <w:rPr>
                <w:rFonts w:ascii="Times New Roman" w:eastAsia="Times New Roman" w:hAnsi="Times New Roman" w:cs="Times New Roman"/>
                <w:sz w:val="19"/>
                <w:szCs w:val="19"/>
                <w:lang w:eastAsia="zh-CN"/>
              </w:rPr>
            </w:pPr>
            <w:r>
              <w:rPr>
                <w:rFonts w:ascii="SimSun" w:eastAsia="SimSun" w:hAnsi="SimSun" w:cs="SimSun"/>
                <w:spacing w:val="6"/>
                <w:sz w:val="19"/>
                <w:szCs w:val="19"/>
                <w:lang w:eastAsia="zh-CN"/>
              </w:rPr>
              <w:t>中医辩证论治费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主任医师</w:t>
            </w:r>
            <w:r>
              <w:rPr>
                <w:rFonts w:ascii="Times New Roman" w:eastAsia="Times New Roman" w:hAnsi="Times New Roman" w:cs="Times New Roman"/>
                <w:spacing w:val="6"/>
                <w:sz w:val="19"/>
                <w:szCs w:val="19"/>
                <w:lang w:eastAsia="zh-CN"/>
              </w:rPr>
              <w:t>)</w:t>
            </w:r>
          </w:p>
        </w:tc>
      </w:tr>
      <w:tr w:rsidR="00D70F97">
        <w:trPr>
          <w:trHeight w:val="542"/>
        </w:trPr>
        <w:tc>
          <w:tcPr>
            <w:tcW w:w="554" w:type="dxa"/>
            <w:vMerge/>
            <w:tcBorders>
              <w:top w:val="nil"/>
              <w:bottom w:val="nil"/>
            </w:tcBorders>
          </w:tcPr>
          <w:p w:rsidR="00D70F97" w:rsidRDefault="00D70F97">
            <w:pPr>
              <w:pStyle w:val="TableText"/>
              <w:rPr>
                <w:lang w:eastAsia="zh-CN"/>
              </w:rPr>
            </w:pPr>
          </w:p>
        </w:tc>
        <w:tc>
          <w:tcPr>
            <w:tcW w:w="1680" w:type="dxa"/>
            <w:tcBorders>
              <w:top w:val="single" w:sz="2" w:space="0" w:color="000000"/>
              <w:bottom w:val="single" w:sz="2" w:space="0" w:color="000000"/>
            </w:tcBorders>
          </w:tcPr>
          <w:p w:rsidR="00D70F97" w:rsidRDefault="00E4189A">
            <w:pPr>
              <w:spacing w:before="21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011102020020003</w:t>
            </w:r>
          </w:p>
        </w:tc>
        <w:tc>
          <w:tcPr>
            <w:tcW w:w="3297" w:type="dxa"/>
          </w:tcPr>
          <w:p w:rsidR="00D70F97" w:rsidRDefault="00E4189A">
            <w:pPr>
              <w:spacing w:before="64" w:line="227" w:lineRule="auto"/>
              <w:ind w:left="42" w:right="194" w:firstLine="21"/>
              <w:rPr>
                <w:rFonts w:ascii="SimSun" w:eastAsia="SimSun" w:hAnsi="SimSun" w:cs="SimSun"/>
                <w:sz w:val="19"/>
                <w:szCs w:val="19"/>
                <w:lang w:eastAsia="zh-CN"/>
              </w:rPr>
            </w:pPr>
            <w:r>
              <w:rPr>
                <w:rFonts w:ascii="SimSun" w:eastAsia="SimSun" w:hAnsi="SimSun" w:cs="SimSun"/>
                <w:spacing w:val="-1"/>
                <w:sz w:val="19"/>
                <w:szCs w:val="19"/>
                <w:lang w:eastAsia="zh-CN"/>
              </w:rPr>
              <w:t>门诊诊查费（中医辨证论治）</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知名</w:t>
            </w:r>
            <w:r>
              <w:rPr>
                <w:rFonts w:ascii="SimSun" w:eastAsia="SimSun" w:hAnsi="SimSun" w:cs="SimSun"/>
                <w:spacing w:val="4"/>
                <w:sz w:val="19"/>
                <w:szCs w:val="19"/>
                <w:lang w:eastAsia="zh-CN"/>
              </w:rPr>
              <w:t>专家（加收）</w:t>
            </w:r>
          </w:p>
        </w:tc>
        <w:tc>
          <w:tcPr>
            <w:tcW w:w="1167" w:type="dxa"/>
          </w:tcPr>
          <w:p w:rsidR="00D70F97" w:rsidRDefault="00D70F97">
            <w:pPr>
              <w:pStyle w:val="TableText"/>
              <w:rPr>
                <w:lang w:eastAsia="zh-CN"/>
              </w:rPr>
            </w:pPr>
          </w:p>
        </w:tc>
        <w:tc>
          <w:tcPr>
            <w:tcW w:w="3081" w:type="dxa"/>
            <w:tcBorders>
              <w:top w:val="single" w:sz="2" w:space="0" w:color="000000"/>
              <w:bottom w:val="single" w:sz="2" w:space="0" w:color="000000"/>
            </w:tcBorders>
          </w:tcPr>
          <w:p w:rsidR="00D70F97" w:rsidRDefault="00D70F97">
            <w:pPr>
              <w:pStyle w:val="TableText"/>
              <w:rPr>
                <w:lang w:eastAsia="zh-CN"/>
              </w:rPr>
            </w:pPr>
          </w:p>
        </w:tc>
      </w:tr>
      <w:tr w:rsidR="00D70F97">
        <w:trPr>
          <w:trHeight w:val="556"/>
        </w:trPr>
        <w:tc>
          <w:tcPr>
            <w:tcW w:w="554" w:type="dxa"/>
            <w:vMerge/>
            <w:tcBorders>
              <w:top w:val="nil"/>
              <w:bottom w:val="single" w:sz="2" w:space="0" w:color="000000"/>
            </w:tcBorders>
          </w:tcPr>
          <w:p w:rsidR="00D70F97" w:rsidRDefault="00D70F97">
            <w:pPr>
              <w:pStyle w:val="TableText"/>
              <w:rPr>
                <w:lang w:eastAsia="zh-CN"/>
              </w:rPr>
            </w:pPr>
          </w:p>
        </w:tc>
        <w:tc>
          <w:tcPr>
            <w:tcW w:w="1680" w:type="dxa"/>
            <w:tcBorders>
              <w:top w:val="single" w:sz="2" w:space="0" w:color="000000"/>
            </w:tcBorders>
          </w:tcPr>
          <w:p w:rsidR="00D70F97" w:rsidRDefault="00E4189A">
            <w:pPr>
              <w:spacing w:before="225"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371102020020001</w:t>
            </w:r>
          </w:p>
        </w:tc>
        <w:tc>
          <w:tcPr>
            <w:tcW w:w="3297" w:type="dxa"/>
          </w:tcPr>
          <w:p w:rsidR="00D70F97" w:rsidRDefault="00E4189A">
            <w:pPr>
              <w:spacing w:before="70" w:line="231" w:lineRule="auto"/>
              <w:ind w:left="51" w:right="194" w:firstLine="12"/>
              <w:rPr>
                <w:rFonts w:ascii="SimSun" w:eastAsia="SimSun" w:hAnsi="SimSun" w:cs="SimSun"/>
                <w:sz w:val="19"/>
                <w:szCs w:val="19"/>
                <w:lang w:eastAsia="zh-CN"/>
              </w:rPr>
            </w:pPr>
            <w:r>
              <w:rPr>
                <w:rFonts w:ascii="SimSun" w:eastAsia="SimSun" w:hAnsi="SimSun" w:cs="SimSun"/>
                <w:spacing w:val="-1"/>
                <w:sz w:val="19"/>
                <w:szCs w:val="19"/>
                <w:lang w:eastAsia="zh-CN"/>
              </w:rPr>
              <w:t>门诊诊查费（中医辨证论治）</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儿童</w:t>
            </w:r>
            <w:r>
              <w:rPr>
                <w:rFonts w:ascii="SimSun" w:eastAsia="SimSun" w:hAnsi="SimSun" w:cs="SimSun"/>
                <w:sz w:val="19"/>
                <w:szCs w:val="19"/>
                <w:lang w:eastAsia="zh-CN"/>
              </w:rPr>
              <w:t>（加收）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285"/>
        </w:trPr>
        <w:tc>
          <w:tcPr>
            <w:tcW w:w="554" w:type="dxa"/>
            <w:vMerge w:val="restart"/>
            <w:tcBorders>
              <w:top w:val="single" w:sz="2" w:space="0" w:color="000000"/>
              <w:bottom w:val="nil"/>
            </w:tcBorders>
          </w:tcPr>
          <w:p w:rsidR="00D70F97" w:rsidRDefault="00D70F97">
            <w:pPr>
              <w:pStyle w:val="TableText"/>
              <w:spacing w:line="325" w:lineRule="auto"/>
              <w:rPr>
                <w:lang w:eastAsia="zh-CN"/>
              </w:rPr>
            </w:pPr>
          </w:p>
          <w:p w:rsidR="00D70F97" w:rsidRDefault="00D70F97">
            <w:pPr>
              <w:pStyle w:val="TableText"/>
              <w:spacing w:line="326" w:lineRule="auto"/>
              <w:rPr>
                <w:lang w:eastAsia="zh-CN"/>
              </w:rPr>
            </w:pPr>
          </w:p>
          <w:p w:rsidR="00D70F97" w:rsidRDefault="00E4189A">
            <w:pPr>
              <w:spacing w:before="55" w:line="193" w:lineRule="auto"/>
              <w:ind w:left="238"/>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680" w:type="dxa"/>
            <w:tcBorders>
              <w:bottom w:val="single" w:sz="2" w:space="0" w:color="000000"/>
            </w:tcBorders>
          </w:tcPr>
          <w:p w:rsidR="00D70F97" w:rsidRDefault="00E4189A">
            <w:pPr>
              <w:spacing w:before="8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011102020030000</w:t>
            </w:r>
          </w:p>
        </w:tc>
        <w:tc>
          <w:tcPr>
            <w:tcW w:w="3297" w:type="dxa"/>
          </w:tcPr>
          <w:p w:rsidR="00D70F97" w:rsidRDefault="00E4189A">
            <w:pPr>
              <w:spacing w:before="69" w:line="200" w:lineRule="auto"/>
              <w:ind w:left="64"/>
              <w:rPr>
                <w:rFonts w:ascii="SimSun" w:eastAsia="SimSun" w:hAnsi="SimSun" w:cs="SimSun"/>
                <w:sz w:val="19"/>
                <w:szCs w:val="19"/>
                <w:lang w:eastAsia="zh-CN"/>
              </w:rPr>
            </w:pPr>
            <w:r>
              <w:rPr>
                <w:rFonts w:ascii="SimSun" w:eastAsia="SimSun" w:hAnsi="SimSun" w:cs="SimSun"/>
                <w:spacing w:val="4"/>
                <w:sz w:val="19"/>
                <w:szCs w:val="19"/>
                <w:lang w:eastAsia="zh-CN"/>
              </w:rPr>
              <w:t>门诊诊查费（药学门诊）</w:t>
            </w:r>
          </w:p>
        </w:tc>
        <w:tc>
          <w:tcPr>
            <w:tcW w:w="1167" w:type="dxa"/>
          </w:tcPr>
          <w:p w:rsidR="00D70F97" w:rsidRDefault="00E4189A">
            <w:pPr>
              <w:spacing w:before="8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110200007a</w:t>
            </w:r>
          </w:p>
        </w:tc>
        <w:tc>
          <w:tcPr>
            <w:tcW w:w="3081" w:type="dxa"/>
            <w:tcBorders>
              <w:bottom w:val="single" w:sz="2" w:space="0" w:color="000000"/>
            </w:tcBorders>
          </w:tcPr>
          <w:p w:rsidR="00D70F97" w:rsidRDefault="00E4189A">
            <w:pPr>
              <w:spacing w:before="59" w:line="209" w:lineRule="auto"/>
              <w:ind w:left="5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药学门诊诊察费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主管药师</w:t>
            </w:r>
            <w:r>
              <w:rPr>
                <w:rFonts w:ascii="Times New Roman" w:eastAsia="Times New Roman" w:hAnsi="Times New Roman" w:cs="Times New Roman"/>
                <w:spacing w:val="7"/>
                <w:sz w:val="19"/>
                <w:szCs w:val="19"/>
                <w:lang w:eastAsia="zh-CN"/>
              </w:rPr>
              <w:t>)</w:t>
            </w:r>
          </w:p>
        </w:tc>
      </w:tr>
      <w:tr w:rsidR="00D70F97">
        <w:trPr>
          <w:trHeight w:val="661"/>
        </w:trPr>
        <w:tc>
          <w:tcPr>
            <w:tcW w:w="554" w:type="dxa"/>
            <w:vMerge/>
            <w:tcBorders>
              <w:top w:val="nil"/>
              <w:bottom w:val="nil"/>
            </w:tcBorders>
          </w:tcPr>
          <w:p w:rsidR="00D70F97" w:rsidRDefault="00D70F97">
            <w:pPr>
              <w:pStyle w:val="TableText"/>
              <w:rPr>
                <w:lang w:eastAsia="zh-CN"/>
              </w:rPr>
            </w:pPr>
          </w:p>
        </w:tc>
        <w:tc>
          <w:tcPr>
            <w:tcW w:w="1680" w:type="dxa"/>
            <w:tcBorders>
              <w:top w:val="single" w:sz="2" w:space="0" w:color="000000"/>
              <w:bottom w:val="single" w:sz="2" w:space="0" w:color="000000"/>
            </w:tcBorders>
          </w:tcPr>
          <w:p w:rsidR="00D70F97" w:rsidRDefault="00E4189A">
            <w:pPr>
              <w:spacing w:before="2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011102020030001</w:t>
            </w:r>
          </w:p>
        </w:tc>
        <w:tc>
          <w:tcPr>
            <w:tcW w:w="3297" w:type="dxa"/>
          </w:tcPr>
          <w:p w:rsidR="00D70F97" w:rsidRDefault="00E4189A">
            <w:pPr>
              <w:spacing w:before="124" w:line="244" w:lineRule="auto"/>
              <w:ind w:left="51" w:right="393" w:firstLine="12"/>
              <w:rPr>
                <w:rFonts w:ascii="SimSun" w:eastAsia="SimSun" w:hAnsi="SimSun" w:cs="SimSun"/>
                <w:sz w:val="19"/>
                <w:szCs w:val="19"/>
                <w:lang w:eastAsia="zh-CN"/>
              </w:rPr>
            </w:pPr>
            <w:r>
              <w:rPr>
                <w:rFonts w:ascii="SimSun" w:eastAsia="SimSun" w:hAnsi="SimSun" w:cs="SimSun"/>
                <w:sz w:val="19"/>
                <w:szCs w:val="19"/>
                <w:lang w:eastAsia="zh-CN"/>
              </w:rPr>
              <w:t xml:space="preserve">门诊诊查费（药学门诊） </w:t>
            </w:r>
            <w:r>
              <w:rPr>
                <w:rFonts w:ascii="Times New Roman" w:eastAsia="Times New Roman" w:hAnsi="Times New Roman" w:cs="Times New Roman"/>
                <w:sz w:val="19"/>
                <w:szCs w:val="19"/>
                <w:lang w:eastAsia="zh-CN"/>
              </w:rPr>
              <w:t>-</w:t>
            </w:r>
            <w:r>
              <w:rPr>
                <w:rFonts w:ascii="SimSun" w:eastAsia="SimSun" w:hAnsi="SimSun" w:cs="SimSun"/>
                <w:sz w:val="19"/>
                <w:szCs w:val="19"/>
                <w:lang w:eastAsia="zh-CN"/>
              </w:rPr>
              <w:t>副主任</w:t>
            </w:r>
            <w:r>
              <w:rPr>
                <w:rFonts w:ascii="SimSun" w:eastAsia="SimSun" w:hAnsi="SimSun" w:cs="SimSun"/>
                <w:spacing w:val="5"/>
                <w:sz w:val="19"/>
                <w:szCs w:val="19"/>
                <w:lang w:eastAsia="zh-CN"/>
              </w:rPr>
              <w:t>（中）药师（加收）</w:t>
            </w:r>
          </w:p>
        </w:tc>
        <w:tc>
          <w:tcPr>
            <w:tcW w:w="1167" w:type="dxa"/>
          </w:tcPr>
          <w:p w:rsidR="00D70F97" w:rsidRDefault="00E4189A">
            <w:pPr>
              <w:spacing w:before="274"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110200007b</w:t>
            </w:r>
          </w:p>
        </w:tc>
        <w:tc>
          <w:tcPr>
            <w:tcW w:w="3081" w:type="dxa"/>
            <w:tcBorders>
              <w:top w:val="single" w:sz="2" w:space="0" w:color="000000"/>
              <w:bottom w:val="single" w:sz="2" w:space="0" w:color="000000"/>
            </w:tcBorders>
          </w:tcPr>
          <w:p w:rsidR="00D70F97" w:rsidRDefault="00E4189A">
            <w:pPr>
              <w:spacing w:before="247" w:line="222" w:lineRule="auto"/>
              <w:ind w:left="5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药学门诊诊察费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副主任药师</w:t>
            </w:r>
            <w:r>
              <w:rPr>
                <w:rFonts w:ascii="Times New Roman" w:eastAsia="Times New Roman" w:hAnsi="Times New Roman" w:cs="Times New Roman"/>
                <w:spacing w:val="7"/>
                <w:sz w:val="19"/>
                <w:szCs w:val="19"/>
                <w:lang w:eastAsia="zh-CN"/>
              </w:rPr>
              <w:t>)</w:t>
            </w:r>
          </w:p>
        </w:tc>
      </w:tr>
      <w:tr w:rsidR="00D70F97">
        <w:trPr>
          <w:trHeight w:val="570"/>
        </w:trPr>
        <w:tc>
          <w:tcPr>
            <w:tcW w:w="554" w:type="dxa"/>
            <w:vMerge/>
            <w:tcBorders>
              <w:top w:val="nil"/>
              <w:bottom w:val="single" w:sz="2" w:space="0" w:color="000000"/>
            </w:tcBorders>
          </w:tcPr>
          <w:p w:rsidR="00D70F97" w:rsidRDefault="00D70F97">
            <w:pPr>
              <w:pStyle w:val="TableText"/>
              <w:rPr>
                <w:lang w:eastAsia="zh-CN"/>
              </w:rPr>
            </w:pPr>
          </w:p>
        </w:tc>
        <w:tc>
          <w:tcPr>
            <w:tcW w:w="1680" w:type="dxa"/>
            <w:tcBorders>
              <w:top w:val="single" w:sz="2" w:space="0" w:color="000000"/>
            </w:tcBorders>
          </w:tcPr>
          <w:p w:rsidR="00D70F97" w:rsidRDefault="00E4189A">
            <w:pPr>
              <w:spacing w:before="23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011102020030002</w:t>
            </w:r>
          </w:p>
        </w:tc>
        <w:tc>
          <w:tcPr>
            <w:tcW w:w="3297" w:type="dxa"/>
          </w:tcPr>
          <w:p w:rsidR="00D70F97" w:rsidRDefault="00E4189A">
            <w:pPr>
              <w:spacing w:before="80" w:line="233" w:lineRule="auto"/>
              <w:ind w:left="51" w:right="592" w:firstLine="12"/>
              <w:rPr>
                <w:rFonts w:ascii="SimSun" w:eastAsia="SimSun" w:hAnsi="SimSun" w:cs="SimSun"/>
                <w:sz w:val="19"/>
                <w:szCs w:val="19"/>
                <w:lang w:eastAsia="zh-CN"/>
              </w:rPr>
            </w:pPr>
            <w:r>
              <w:rPr>
                <w:rFonts w:ascii="SimSun" w:eastAsia="SimSun" w:hAnsi="SimSun" w:cs="SimSun"/>
                <w:spacing w:val="-1"/>
                <w:sz w:val="19"/>
                <w:szCs w:val="19"/>
                <w:lang w:eastAsia="zh-CN"/>
              </w:rPr>
              <w:t xml:space="preserve">门诊诊查费（药学门诊） </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主任</w:t>
            </w:r>
            <w:r>
              <w:rPr>
                <w:rFonts w:ascii="SimSun" w:eastAsia="SimSun" w:hAnsi="SimSun" w:cs="SimSun"/>
                <w:spacing w:val="5"/>
                <w:sz w:val="19"/>
                <w:szCs w:val="19"/>
                <w:lang w:eastAsia="zh-CN"/>
              </w:rPr>
              <w:t>（中）药师（加收）</w:t>
            </w:r>
          </w:p>
        </w:tc>
        <w:tc>
          <w:tcPr>
            <w:tcW w:w="1167" w:type="dxa"/>
          </w:tcPr>
          <w:p w:rsidR="00D70F97" w:rsidRDefault="00E4189A">
            <w:pPr>
              <w:spacing w:before="233"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110200007c</w:t>
            </w:r>
          </w:p>
        </w:tc>
        <w:tc>
          <w:tcPr>
            <w:tcW w:w="3081" w:type="dxa"/>
            <w:tcBorders>
              <w:top w:val="single" w:sz="2" w:space="0" w:color="000000"/>
            </w:tcBorders>
          </w:tcPr>
          <w:p w:rsidR="00D70F97" w:rsidRDefault="00E4189A">
            <w:pPr>
              <w:spacing w:before="202" w:line="222" w:lineRule="auto"/>
              <w:ind w:left="52"/>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药学门诊诊察费（主任药师</w:t>
            </w:r>
            <w:r>
              <w:rPr>
                <w:rFonts w:ascii="Times New Roman" w:eastAsia="Times New Roman" w:hAnsi="Times New Roman" w:cs="Times New Roman"/>
                <w:spacing w:val="7"/>
                <w:sz w:val="19"/>
                <w:szCs w:val="19"/>
                <w:lang w:eastAsia="zh-CN"/>
              </w:rPr>
              <w:t>)</w:t>
            </w:r>
          </w:p>
        </w:tc>
      </w:tr>
      <w:tr w:rsidR="00D70F97">
        <w:trPr>
          <w:trHeight w:val="404"/>
        </w:trPr>
        <w:tc>
          <w:tcPr>
            <w:tcW w:w="554"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414" w:lineRule="auto"/>
              <w:rPr>
                <w:lang w:eastAsia="zh-CN"/>
              </w:rPr>
            </w:pPr>
          </w:p>
          <w:p w:rsidR="00D70F97" w:rsidRDefault="00E4189A">
            <w:pPr>
              <w:spacing w:before="55" w:line="193" w:lineRule="auto"/>
              <w:ind w:left="23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680" w:type="dxa"/>
            <w:vMerge w:val="restart"/>
            <w:tcBorders>
              <w:left w:val="single" w:sz="2" w:space="0" w:color="000000"/>
              <w:bottom w:val="nil"/>
              <w:right w:val="single" w:sz="2" w:space="0" w:color="000000"/>
            </w:tcBorders>
          </w:tcPr>
          <w:p w:rsidR="00D70F97" w:rsidRDefault="00D70F97">
            <w:pPr>
              <w:pStyle w:val="TableText"/>
              <w:spacing w:line="414"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011102020040000</w:t>
            </w:r>
          </w:p>
        </w:tc>
        <w:tc>
          <w:tcPr>
            <w:tcW w:w="3297" w:type="dxa"/>
            <w:vMerge w:val="restart"/>
            <w:tcBorders>
              <w:left w:val="single" w:sz="2" w:space="0" w:color="000000"/>
              <w:bottom w:val="nil"/>
              <w:right w:val="single" w:sz="2" w:space="0" w:color="000000"/>
            </w:tcBorders>
          </w:tcPr>
          <w:p w:rsidR="00D70F97" w:rsidRDefault="00D70F97">
            <w:pPr>
              <w:pStyle w:val="TableText"/>
              <w:spacing w:line="388" w:lineRule="auto"/>
              <w:rPr>
                <w:lang w:eastAsia="zh-CN"/>
              </w:rPr>
            </w:pPr>
          </w:p>
          <w:p w:rsidR="00D70F97" w:rsidRDefault="00E4189A">
            <w:pPr>
              <w:spacing w:before="62" w:line="229" w:lineRule="auto"/>
              <w:ind w:left="69"/>
              <w:rPr>
                <w:rFonts w:ascii="SimSun" w:eastAsia="SimSun" w:hAnsi="SimSun" w:cs="SimSun"/>
                <w:sz w:val="19"/>
                <w:szCs w:val="19"/>
                <w:lang w:eastAsia="zh-CN"/>
              </w:rPr>
            </w:pPr>
            <w:r>
              <w:rPr>
                <w:rFonts w:ascii="SimSun" w:eastAsia="SimSun" w:hAnsi="SimSun" w:cs="SimSun"/>
                <w:spacing w:val="4"/>
                <w:sz w:val="19"/>
                <w:szCs w:val="19"/>
                <w:lang w:eastAsia="zh-CN"/>
              </w:rPr>
              <w:t>门诊诊查费（护理门诊）</w:t>
            </w:r>
          </w:p>
        </w:tc>
        <w:tc>
          <w:tcPr>
            <w:tcW w:w="1167" w:type="dxa"/>
            <w:tcBorders>
              <w:bottom w:val="single" w:sz="2" w:space="0" w:color="000000"/>
            </w:tcBorders>
          </w:tcPr>
          <w:p w:rsidR="00D70F97" w:rsidRDefault="00E4189A">
            <w:pPr>
              <w:spacing w:before="15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110200001</w:t>
            </w:r>
          </w:p>
        </w:tc>
        <w:tc>
          <w:tcPr>
            <w:tcW w:w="3081" w:type="dxa"/>
            <w:tcBorders>
              <w:bottom w:val="single" w:sz="2" w:space="0" w:color="000000"/>
            </w:tcBorders>
          </w:tcPr>
          <w:p w:rsidR="00D70F97" w:rsidRDefault="00E4189A">
            <w:pPr>
              <w:spacing w:before="131" w:line="228" w:lineRule="auto"/>
              <w:ind w:left="49"/>
              <w:rPr>
                <w:rFonts w:ascii="SimSun" w:eastAsia="SimSun" w:hAnsi="SimSun" w:cs="SimSun"/>
                <w:sz w:val="19"/>
                <w:szCs w:val="19"/>
              </w:rPr>
            </w:pPr>
            <w:r>
              <w:rPr>
                <w:rFonts w:ascii="SimSun" w:eastAsia="SimSun" w:hAnsi="SimSun" w:cs="SimSun"/>
                <w:spacing w:val="8"/>
                <w:sz w:val="19"/>
                <w:szCs w:val="19"/>
              </w:rPr>
              <w:t>普通门诊诊察费</w:t>
            </w:r>
          </w:p>
        </w:tc>
      </w:tr>
      <w:tr w:rsidR="00D70F97">
        <w:trPr>
          <w:trHeight w:val="675"/>
        </w:trPr>
        <w:tc>
          <w:tcPr>
            <w:tcW w:w="554"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680" w:type="dxa"/>
            <w:vMerge/>
            <w:tcBorders>
              <w:top w:val="nil"/>
              <w:left w:val="single" w:sz="2" w:space="0" w:color="000000"/>
              <w:right w:val="single" w:sz="2" w:space="0" w:color="000000"/>
            </w:tcBorders>
          </w:tcPr>
          <w:p w:rsidR="00D70F97" w:rsidRDefault="00D70F97">
            <w:pPr>
              <w:pStyle w:val="TableText"/>
            </w:pPr>
          </w:p>
        </w:tc>
        <w:tc>
          <w:tcPr>
            <w:tcW w:w="3297" w:type="dxa"/>
            <w:vMerge/>
            <w:tcBorders>
              <w:top w:val="nil"/>
              <w:left w:val="single" w:sz="2" w:space="0" w:color="000000"/>
              <w:right w:val="single" w:sz="2" w:space="0" w:color="000000"/>
            </w:tcBorders>
          </w:tcPr>
          <w:p w:rsidR="00D70F97" w:rsidRDefault="00D70F97">
            <w:pPr>
              <w:pStyle w:val="TableText"/>
            </w:pPr>
          </w:p>
        </w:tc>
        <w:tc>
          <w:tcPr>
            <w:tcW w:w="1167" w:type="dxa"/>
            <w:tcBorders>
              <w:top w:val="single" w:sz="2" w:space="0" w:color="000000"/>
              <w:left w:val="single" w:sz="2" w:space="0" w:color="000000"/>
              <w:right w:val="single" w:sz="2" w:space="0" w:color="000000"/>
            </w:tcBorders>
          </w:tcPr>
          <w:p w:rsidR="00D70F97" w:rsidRDefault="00E4189A">
            <w:pPr>
              <w:spacing w:before="283" w:line="193" w:lineRule="auto"/>
              <w:ind w:left="63"/>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top w:val="single" w:sz="2" w:space="0" w:color="000000"/>
              <w:left w:val="single" w:sz="2" w:space="0" w:color="000000"/>
              <w:right w:val="single" w:sz="2" w:space="0" w:color="000000"/>
            </w:tcBorders>
          </w:tcPr>
          <w:p w:rsidR="00D70F97" w:rsidRDefault="00E4189A">
            <w:pPr>
              <w:spacing w:before="138" w:line="234" w:lineRule="auto"/>
              <w:ind w:left="60" w:right="40"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bl>
    <w:p w:rsidR="00D70F97" w:rsidRDefault="00D70F97">
      <w:pPr>
        <w:rPr>
          <w:lang w:eastAsia="zh-CN"/>
        </w:rPr>
      </w:pPr>
    </w:p>
    <w:p w:rsidR="00D70F97" w:rsidRDefault="00D70F97">
      <w:pPr>
        <w:rPr>
          <w:lang w:eastAsia="zh-CN"/>
        </w:rPr>
        <w:sectPr w:rsidR="00D70F97">
          <w:pgSz w:w="11905" w:h="16834"/>
          <w:pgMar w:top="400" w:right="1089" w:bottom="400" w:left="1019"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7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1680"/>
        <w:gridCol w:w="3297"/>
        <w:gridCol w:w="1167"/>
        <w:gridCol w:w="3081"/>
      </w:tblGrid>
      <w:tr w:rsidR="00D70F97">
        <w:trPr>
          <w:trHeight w:val="425"/>
        </w:trPr>
        <w:tc>
          <w:tcPr>
            <w:tcW w:w="5531" w:type="dxa"/>
            <w:gridSpan w:val="3"/>
            <w:tcBorders>
              <w:left w:val="single" w:sz="2" w:space="0" w:color="000000"/>
            </w:tcBorders>
          </w:tcPr>
          <w:p w:rsidR="00D70F97" w:rsidRDefault="00E4189A">
            <w:pPr>
              <w:spacing w:before="118" w:line="227" w:lineRule="auto"/>
              <w:ind w:left="658"/>
              <w:rPr>
                <w:rFonts w:ascii="SimHei" w:eastAsia="SimHei" w:hAnsi="SimHei" w:cs="SimHei"/>
                <w:sz w:val="19"/>
                <w:szCs w:val="19"/>
                <w:lang w:eastAsia="zh-CN"/>
              </w:rPr>
            </w:pPr>
            <w:r>
              <w:rPr>
                <w:rFonts w:ascii="SimHei" w:eastAsia="SimHei" w:hAnsi="SimHei" w:cs="SimHei"/>
                <w:spacing w:val="10"/>
                <w:sz w:val="19"/>
                <w:szCs w:val="19"/>
                <w:lang w:eastAsia="zh-CN"/>
              </w:rPr>
              <w:t>综合诊查类医疗服务价格项目立项指南（试行）</w:t>
            </w:r>
          </w:p>
        </w:tc>
        <w:tc>
          <w:tcPr>
            <w:tcW w:w="4248" w:type="dxa"/>
            <w:gridSpan w:val="2"/>
          </w:tcPr>
          <w:p w:rsidR="00D70F97" w:rsidRDefault="00E4189A">
            <w:pPr>
              <w:spacing w:before="118" w:line="227" w:lineRule="auto"/>
              <w:ind w:left="1325"/>
              <w:rPr>
                <w:rFonts w:ascii="SimHei" w:eastAsia="SimHei" w:hAnsi="SimHei" w:cs="SimHei"/>
                <w:sz w:val="19"/>
                <w:szCs w:val="19"/>
              </w:rPr>
            </w:pPr>
            <w:r>
              <w:rPr>
                <w:rFonts w:ascii="SimHei" w:eastAsia="SimHei" w:hAnsi="SimHei" w:cs="SimHei"/>
                <w:spacing w:val="9"/>
                <w:sz w:val="19"/>
                <w:szCs w:val="19"/>
              </w:rPr>
              <w:t>映射我市项目情况</w:t>
            </w:r>
          </w:p>
        </w:tc>
      </w:tr>
      <w:tr w:rsidR="00D70F97">
        <w:trPr>
          <w:trHeight w:val="344"/>
        </w:trPr>
        <w:tc>
          <w:tcPr>
            <w:tcW w:w="554" w:type="dxa"/>
            <w:tcBorders>
              <w:top w:val="single" w:sz="2" w:space="0" w:color="000000"/>
              <w:bottom w:val="single" w:sz="2" w:space="0" w:color="000000"/>
              <w:right w:val="single" w:sz="2" w:space="0" w:color="000000"/>
            </w:tcBorders>
          </w:tcPr>
          <w:p w:rsidR="00D70F97" w:rsidRDefault="00E4189A">
            <w:pPr>
              <w:spacing w:before="87" w:line="229" w:lineRule="auto"/>
              <w:ind w:left="86"/>
              <w:rPr>
                <w:rFonts w:ascii="SimHei" w:eastAsia="SimHei" w:hAnsi="SimHei" w:cs="SimHei"/>
                <w:sz w:val="19"/>
                <w:szCs w:val="19"/>
              </w:rPr>
            </w:pPr>
            <w:r>
              <w:rPr>
                <w:rFonts w:ascii="SimHei" w:eastAsia="SimHei" w:hAnsi="SimHei" w:cs="SimHei"/>
                <w:spacing w:val="6"/>
                <w:sz w:val="19"/>
                <w:szCs w:val="19"/>
              </w:rPr>
              <w:t>序号</w:t>
            </w:r>
          </w:p>
        </w:tc>
        <w:tc>
          <w:tcPr>
            <w:tcW w:w="1680" w:type="dxa"/>
            <w:tcBorders>
              <w:left w:val="single" w:sz="2" w:space="0" w:color="000000"/>
              <w:right w:val="single" w:sz="2" w:space="0" w:color="000000"/>
            </w:tcBorders>
          </w:tcPr>
          <w:p w:rsidR="00D70F97" w:rsidRDefault="00E4189A">
            <w:pPr>
              <w:spacing w:before="86" w:line="227" w:lineRule="auto"/>
              <w:ind w:left="447"/>
              <w:rPr>
                <w:rFonts w:ascii="SimHei" w:eastAsia="SimHei" w:hAnsi="SimHei" w:cs="SimHei"/>
                <w:sz w:val="19"/>
                <w:szCs w:val="19"/>
              </w:rPr>
            </w:pPr>
            <w:r>
              <w:rPr>
                <w:rFonts w:ascii="SimHei" w:eastAsia="SimHei" w:hAnsi="SimHei" w:cs="SimHei"/>
                <w:spacing w:val="9"/>
                <w:sz w:val="19"/>
                <w:szCs w:val="19"/>
              </w:rPr>
              <w:t>项目编码</w:t>
            </w:r>
          </w:p>
        </w:tc>
        <w:tc>
          <w:tcPr>
            <w:tcW w:w="3297" w:type="dxa"/>
            <w:tcBorders>
              <w:left w:val="single" w:sz="2" w:space="0" w:color="000000"/>
            </w:tcBorders>
          </w:tcPr>
          <w:p w:rsidR="00D70F97" w:rsidRDefault="00E4189A">
            <w:pPr>
              <w:spacing w:before="86" w:line="228" w:lineRule="auto"/>
              <w:ind w:left="1259"/>
              <w:rPr>
                <w:rFonts w:ascii="SimHei" w:eastAsia="SimHei" w:hAnsi="SimHei" w:cs="SimHei"/>
                <w:sz w:val="19"/>
                <w:szCs w:val="19"/>
              </w:rPr>
            </w:pPr>
            <w:r>
              <w:rPr>
                <w:rFonts w:ascii="SimHei" w:eastAsia="SimHei" w:hAnsi="SimHei" w:cs="SimHei"/>
                <w:spacing w:val="9"/>
                <w:sz w:val="19"/>
                <w:szCs w:val="19"/>
              </w:rPr>
              <w:t>项目名称</w:t>
            </w:r>
          </w:p>
        </w:tc>
        <w:tc>
          <w:tcPr>
            <w:tcW w:w="1167" w:type="dxa"/>
            <w:tcBorders>
              <w:right w:val="single" w:sz="2" w:space="0" w:color="000000"/>
            </w:tcBorders>
          </w:tcPr>
          <w:p w:rsidR="00D70F97" w:rsidRDefault="00E4189A">
            <w:pPr>
              <w:spacing w:before="86" w:line="227" w:lineRule="auto"/>
              <w:ind w:left="192"/>
              <w:rPr>
                <w:rFonts w:ascii="SimHei" w:eastAsia="SimHei" w:hAnsi="SimHei" w:cs="SimHei"/>
                <w:sz w:val="19"/>
                <w:szCs w:val="19"/>
              </w:rPr>
            </w:pPr>
            <w:r>
              <w:rPr>
                <w:rFonts w:ascii="SimHei" w:eastAsia="SimHei" w:hAnsi="SimHei" w:cs="SimHei"/>
                <w:spacing w:val="9"/>
                <w:sz w:val="19"/>
                <w:szCs w:val="19"/>
              </w:rPr>
              <w:t>项目编码</w:t>
            </w:r>
          </w:p>
        </w:tc>
        <w:tc>
          <w:tcPr>
            <w:tcW w:w="3081" w:type="dxa"/>
            <w:tcBorders>
              <w:left w:val="single" w:sz="2" w:space="0" w:color="000000"/>
            </w:tcBorders>
          </w:tcPr>
          <w:p w:rsidR="00D70F97" w:rsidRDefault="00E4189A">
            <w:pPr>
              <w:spacing w:before="86" w:line="228" w:lineRule="auto"/>
              <w:ind w:left="114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390"/>
        </w:trPr>
        <w:tc>
          <w:tcPr>
            <w:tcW w:w="554" w:type="dxa"/>
            <w:tcBorders>
              <w:top w:val="single" w:sz="2" w:space="0" w:color="000000"/>
              <w:bottom w:val="single" w:sz="2" w:space="0" w:color="000000"/>
            </w:tcBorders>
          </w:tcPr>
          <w:p w:rsidR="00D70F97" w:rsidRDefault="00E4189A">
            <w:pPr>
              <w:spacing w:before="134" w:line="190" w:lineRule="auto"/>
              <w:ind w:left="239"/>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680" w:type="dxa"/>
          </w:tcPr>
          <w:p w:rsidR="00D70F97" w:rsidRDefault="00E4189A">
            <w:pPr>
              <w:spacing w:before="13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011102020050000</w:t>
            </w:r>
          </w:p>
        </w:tc>
        <w:tc>
          <w:tcPr>
            <w:tcW w:w="3297" w:type="dxa"/>
          </w:tcPr>
          <w:p w:rsidR="00D70F97" w:rsidRDefault="00E4189A">
            <w:pPr>
              <w:spacing w:before="112" w:line="228" w:lineRule="auto"/>
              <w:ind w:left="64"/>
              <w:rPr>
                <w:rFonts w:ascii="SimSun" w:eastAsia="SimSun" w:hAnsi="SimSun" w:cs="SimSun"/>
                <w:sz w:val="19"/>
                <w:szCs w:val="19"/>
                <w:lang w:eastAsia="zh-CN"/>
              </w:rPr>
            </w:pPr>
            <w:r>
              <w:rPr>
                <w:rFonts w:ascii="SimSun" w:eastAsia="SimSun" w:hAnsi="SimSun" w:cs="SimSun"/>
                <w:spacing w:val="4"/>
                <w:sz w:val="19"/>
                <w:szCs w:val="19"/>
                <w:lang w:eastAsia="zh-CN"/>
              </w:rPr>
              <w:t>门诊诊查费（便民门诊）</w:t>
            </w:r>
          </w:p>
        </w:tc>
        <w:tc>
          <w:tcPr>
            <w:tcW w:w="1167" w:type="dxa"/>
          </w:tcPr>
          <w:p w:rsidR="00D70F97" w:rsidRDefault="00E4189A">
            <w:pPr>
              <w:spacing w:before="131"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110100001</w:t>
            </w:r>
          </w:p>
        </w:tc>
        <w:tc>
          <w:tcPr>
            <w:tcW w:w="3081" w:type="dxa"/>
          </w:tcPr>
          <w:p w:rsidR="00D70F97" w:rsidRDefault="00E4189A">
            <w:pPr>
              <w:spacing w:before="112" w:line="228" w:lineRule="auto"/>
              <w:ind w:left="50"/>
              <w:rPr>
                <w:rFonts w:ascii="SimSun" w:eastAsia="SimSun" w:hAnsi="SimSun" w:cs="SimSun"/>
                <w:sz w:val="19"/>
                <w:szCs w:val="19"/>
              </w:rPr>
            </w:pPr>
            <w:r>
              <w:rPr>
                <w:rFonts w:ascii="SimSun" w:eastAsia="SimSun" w:hAnsi="SimSun" w:cs="SimSun"/>
                <w:spacing w:val="7"/>
                <w:sz w:val="19"/>
                <w:szCs w:val="19"/>
              </w:rPr>
              <w:t>便民门诊</w:t>
            </w:r>
          </w:p>
        </w:tc>
      </w:tr>
      <w:tr w:rsidR="00D70F97">
        <w:trPr>
          <w:trHeight w:val="265"/>
        </w:trPr>
        <w:tc>
          <w:tcPr>
            <w:tcW w:w="554" w:type="dxa"/>
            <w:tcBorders>
              <w:top w:val="single" w:sz="2" w:space="0" w:color="000000"/>
              <w:bottom w:val="single" w:sz="2" w:space="0" w:color="000000"/>
            </w:tcBorders>
          </w:tcPr>
          <w:p w:rsidR="00D70F97" w:rsidRDefault="00E4189A">
            <w:pPr>
              <w:spacing w:before="70" w:line="193" w:lineRule="auto"/>
              <w:ind w:left="238"/>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680" w:type="dxa"/>
          </w:tcPr>
          <w:p w:rsidR="00D70F97" w:rsidRDefault="00E4189A">
            <w:pPr>
              <w:spacing w:before="7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011101000010000</w:t>
            </w:r>
          </w:p>
        </w:tc>
        <w:tc>
          <w:tcPr>
            <w:tcW w:w="3297" w:type="dxa"/>
          </w:tcPr>
          <w:p w:rsidR="00D70F97" w:rsidRDefault="00E4189A">
            <w:pPr>
              <w:spacing w:before="50" w:line="199" w:lineRule="auto"/>
              <w:ind w:left="44"/>
              <w:rPr>
                <w:rFonts w:ascii="SimSun" w:eastAsia="SimSun" w:hAnsi="SimSun" w:cs="SimSun"/>
                <w:sz w:val="19"/>
                <w:szCs w:val="19"/>
              </w:rPr>
            </w:pPr>
            <w:r>
              <w:rPr>
                <w:rFonts w:ascii="SimSun" w:eastAsia="SimSun" w:hAnsi="SimSun" w:cs="SimSun"/>
                <w:spacing w:val="7"/>
                <w:sz w:val="19"/>
                <w:szCs w:val="19"/>
              </w:rPr>
              <w:t>一般诊疗费</w:t>
            </w:r>
          </w:p>
        </w:tc>
        <w:tc>
          <w:tcPr>
            <w:tcW w:w="1167" w:type="dxa"/>
          </w:tcPr>
          <w:p w:rsidR="00D70F97" w:rsidRDefault="00D70F97">
            <w:pPr>
              <w:pStyle w:val="TableText"/>
            </w:pPr>
          </w:p>
        </w:tc>
        <w:tc>
          <w:tcPr>
            <w:tcW w:w="3081" w:type="dxa"/>
          </w:tcPr>
          <w:p w:rsidR="00D70F97" w:rsidRDefault="00D70F97">
            <w:pPr>
              <w:pStyle w:val="TableText"/>
            </w:pPr>
          </w:p>
        </w:tc>
      </w:tr>
      <w:tr w:rsidR="00D70F97">
        <w:trPr>
          <w:trHeight w:val="265"/>
        </w:trPr>
        <w:tc>
          <w:tcPr>
            <w:tcW w:w="554" w:type="dxa"/>
            <w:vMerge w:val="restart"/>
            <w:tcBorders>
              <w:top w:val="single" w:sz="2" w:space="0" w:color="000000"/>
              <w:bottom w:val="nil"/>
            </w:tcBorders>
          </w:tcPr>
          <w:p w:rsidR="00D70F97" w:rsidRDefault="00D70F97">
            <w:pPr>
              <w:pStyle w:val="TableText"/>
              <w:spacing w:line="479" w:lineRule="auto"/>
            </w:pPr>
          </w:p>
          <w:p w:rsidR="00D70F97" w:rsidRDefault="00E4189A">
            <w:pPr>
              <w:spacing w:before="54" w:line="190" w:lineRule="auto"/>
              <w:ind w:left="237"/>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680" w:type="dxa"/>
            <w:vMerge w:val="restart"/>
            <w:tcBorders>
              <w:bottom w:val="nil"/>
            </w:tcBorders>
          </w:tcPr>
          <w:p w:rsidR="00D70F97" w:rsidRDefault="00D70F97">
            <w:pPr>
              <w:pStyle w:val="TableText"/>
              <w:spacing w:line="335"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011102020060000</w:t>
            </w:r>
          </w:p>
        </w:tc>
        <w:tc>
          <w:tcPr>
            <w:tcW w:w="3297" w:type="dxa"/>
            <w:vMerge w:val="restart"/>
            <w:tcBorders>
              <w:bottom w:val="nil"/>
            </w:tcBorders>
          </w:tcPr>
          <w:p w:rsidR="00D70F97" w:rsidRDefault="00D70F97">
            <w:pPr>
              <w:pStyle w:val="TableText"/>
              <w:spacing w:line="309" w:lineRule="auto"/>
            </w:pPr>
          </w:p>
          <w:p w:rsidR="00D70F97" w:rsidRDefault="00E4189A">
            <w:pPr>
              <w:spacing w:before="62" w:line="228" w:lineRule="auto"/>
              <w:ind w:left="47"/>
              <w:rPr>
                <w:rFonts w:ascii="SimSun" w:eastAsia="SimSun" w:hAnsi="SimSun" w:cs="SimSun"/>
                <w:sz w:val="19"/>
                <w:szCs w:val="19"/>
              </w:rPr>
            </w:pPr>
            <w:r>
              <w:rPr>
                <w:rFonts w:ascii="SimSun" w:eastAsia="SimSun" w:hAnsi="SimSun" w:cs="SimSun"/>
                <w:spacing w:val="5"/>
                <w:sz w:val="19"/>
                <w:szCs w:val="19"/>
              </w:rPr>
              <w:t>急诊诊查费（普通）</w:t>
            </w:r>
          </w:p>
        </w:tc>
        <w:tc>
          <w:tcPr>
            <w:tcW w:w="1167" w:type="dxa"/>
            <w:tcBorders>
              <w:bottom w:val="single" w:sz="2" w:space="0" w:color="000000"/>
            </w:tcBorders>
          </w:tcPr>
          <w:p w:rsidR="00D70F97" w:rsidRDefault="00E4189A">
            <w:pPr>
              <w:spacing w:before="7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110200003</w:t>
            </w:r>
          </w:p>
        </w:tc>
        <w:tc>
          <w:tcPr>
            <w:tcW w:w="3081" w:type="dxa"/>
            <w:tcBorders>
              <w:bottom w:val="single" w:sz="2" w:space="0" w:color="000000"/>
            </w:tcBorders>
          </w:tcPr>
          <w:p w:rsidR="00D70F97" w:rsidRDefault="00E4189A">
            <w:pPr>
              <w:spacing w:before="51" w:line="198" w:lineRule="auto"/>
              <w:ind w:left="56"/>
              <w:rPr>
                <w:rFonts w:ascii="SimSun" w:eastAsia="SimSun" w:hAnsi="SimSun" w:cs="SimSun"/>
                <w:sz w:val="19"/>
                <w:szCs w:val="19"/>
              </w:rPr>
            </w:pPr>
            <w:r>
              <w:rPr>
                <w:rFonts w:ascii="SimSun" w:eastAsia="SimSun" w:hAnsi="SimSun" w:cs="SimSun"/>
                <w:spacing w:val="6"/>
                <w:sz w:val="19"/>
                <w:szCs w:val="19"/>
              </w:rPr>
              <w:t>急诊诊察费</w:t>
            </w:r>
          </w:p>
        </w:tc>
      </w:tr>
      <w:tr w:rsidR="00D70F97">
        <w:trPr>
          <w:trHeight w:val="657"/>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273"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top w:val="single" w:sz="2" w:space="0" w:color="000000"/>
              <w:bottom w:val="single" w:sz="2" w:space="0" w:color="000000"/>
            </w:tcBorders>
          </w:tcPr>
          <w:p w:rsidR="00D70F97" w:rsidRDefault="00E4189A">
            <w:pPr>
              <w:spacing w:before="128"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265"/>
        </w:trPr>
        <w:tc>
          <w:tcPr>
            <w:tcW w:w="554" w:type="dxa"/>
            <w:vMerge/>
            <w:tcBorders>
              <w:top w:val="nil"/>
              <w:bottom w:val="single" w:sz="2" w:space="0" w:color="000000"/>
            </w:tcBorders>
          </w:tcPr>
          <w:p w:rsidR="00D70F97" w:rsidRDefault="00D70F97">
            <w:pPr>
              <w:pStyle w:val="TableText"/>
              <w:rPr>
                <w:lang w:eastAsia="zh-CN"/>
              </w:rPr>
            </w:pPr>
          </w:p>
        </w:tc>
        <w:tc>
          <w:tcPr>
            <w:tcW w:w="1680" w:type="dxa"/>
            <w:tcBorders>
              <w:top w:val="single" w:sz="2" w:space="0" w:color="000000"/>
            </w:tcBorders>
          </w:tcPr>
          <w:p w:rsidR="00D70F97" w:rsidRDefault="00E4189A">
            <w:pPr>
              <w:spacing w:before="72" w:line="193" w:lineRule="auto"/>
              <w:ind w:left="3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371102020060001</w:t>
            </w:r>
          </w:p>
        </w:tc>
        <w:tc>
          <w:tcPr>
            <w:tcW w:w="3297" w:type="dxa"/>
          </w:tcPr>
          <w:p w:rsidR="00D70F97" w:rsidRDefault="00E4189A">
            <w:pPr>
              <w:spacing w:before="42" w:line="206" w:lineRule="auto"/>
              <w:ind w:left="47"/>
              <w:rPr>
                <w:rFonts w:ascii="SimSun" w:eastAsia="SimSun" w:hAnsi="SimSun" w:cs="SimSun"/>
                <w:sz w:val="19"/>
                <w:szCs w:val="19"/>
                <w:lang w:eastAsia="zh-CN"/>
              </w:rPr>
            </w:pPr>
            <w:r>
              <w:rPr>
                <w:rFonts w:ascii="SimSun" w:eastAsia="SimSun" w:hAnsi="SimSun" w:cs="SimSun"/>
                <w:spacing w:val="1"/>
                <w:sz w:val="19"/>
                <w:szCs w:val="19"/>
                <w:lang w:eastAsia="zh-CN"/>
              </w:rPr>
              <w:t>急诊诊查费（普通）</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儿童（加收）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284"/>
        </w:trPr>
        <w:tc>
          <w:tcPr>
            <w:tcW w:w="554" w:type="dxa"/>
            <w:vMerge w:val="restart"/>
            <w:tcBorders>
              <w:top w:val="single" w:sz="2" w:space="0" w:color="000000"/>
              <w:bottom w:val="nil"/>
            </w:tcBorders>
          </w:tcPr>
          <w:p w:rsidR="00D70F97" w:rsidRDefault="00D70F97">
            <w:pPr>
              <w:pStyle w:val="TableText"/>
              <w:spacing w:line="347" w:lineRule="auto"/>
              <w:rPr>
                <w:lang w:eastAsia="zh-CN"/>
              </w:rPr>
            </w:pPr>
          </w:p>
          <w:p w:rsidR="00D70F97" w:rsidRDefault="00E4189A">
            <w:pPr>
              <w:spacing w:before="55" w:line="193" w:lineRule="auto"/>
              <w:ind w:left="242"/>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680" w:type="dxa"/>
            <w:vMerge w:val="restart"/>
            <w:tcBorders>
              <w:bottom w:val="nil"/>
            </w:tcBorders>
          </w:tcPr>
          <w:p w:rsidR="00D70F97" w:rsidRDefault="00D70F97">
            <w:pPr>
              <w:pStyle w:val="TableText"/>
              <w:spacing w:line="347"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011102020070000</w:t>
            </w:r>
          </w:p>
        </w:tc>
        <w:tc>
          <w:tcPr>
            <w:tcW w:w="3297" w:type="dxa"/>
            <w:vMerge w:val="restart"/>
            <w:tcBorders>
              <w:bottom w:val="nil"/>
            </w:tcBorders>
          </w:tcPr>
          <w:p w:rsidR="00D70F97" w:rsidRDefault="00D70F97">
            <w:pPr>
              <w:pStyle w:val="TableText"/>
              <w:spacing w:line="320" w:lineRule="auto"/>
            </w:pPr>
          </w:p>
          <w:p w:rsidR="00D70F97" w:rsidRDefault="00E4189A">
            <w:pPr>
              <w:spacing w:before="62" w:line="229" w:lineRule="auto"/>
              <w:ind w:left="47"/>
              <w:rPr>
                <w:rFonts w:ascii="SimSun" w:eastAsia="SimSun" w:hAnsi="SimSun" w:cs="SimSun"/>
                <w:sz w:val="19"/>
                <w:szCs w:val="19"/>
              </w:rPr>
            </w:pPr>
            <w:r>
              <w:rPr>
                <w:rFonts w:ascii="SimSun" w:eastAsia="SimSun" w:hAnsi="SimSun" w:cs="SimSun"/>
                <w:spacing w:val="5"/>
                <w:sz w:val="19"/>
                <w:szCs w:val="19"/>
              </w:rPr>
              <w:t>急诊诊查费（留观）</w:t>
            </w:r>
          </w:p>
        </w:tc>
        <w:tc>
          <w:tcPr>
            <w:tcW w:w="1167" w:type="dxa"/>
            <w:tcBorders>
              <w:bottom w:val="single" w:sz="2" w:space="0" w:color="000000"/>
            </w:tcBorders>
          </w:tcPr>
          <w:p w:rsidR="00D70F97" w:rsidRDefault="00E4189A">
            <w:pPr>
              <w:spacing w:before="82"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110200004</w:t>
            </w:r>
          </w:p>
        </w:tc>
        <w:tc>
          <w:tcPr>
            <w:tcW w:w="3081" w:type="dxa"/>
            <w:tcBorders>
              <w:bottom w:val="single" w:sz="2" w:space="0" w:color="000000"/>
            </w:tcBorders>
          </w:tcPr>
          <w:p w:rsidR="00D70F97" w:rsidRDefault="00E4189A">
            <w:pPr>
              <w:spacing w:before="63" w:line="205" w:lineRule="auto"/>
              <w:ind w:left="72"/>
              <w:rPr>
                <w:rFonts w:ascii="SimSun" w:eastAsia="SimSun" w:hAnsi="SimSun" w:cs="SimSun"/>
                <w:sz w:val="19"/>
                <w:szCs w:val="19"/>
              </w:rPr>
            </w:pPr>
            <w:r>
              <w:rPr>
                <w:rFonts w:ascii="SimSun" w:eastAsia="SimSun" w:hAnsi="SimSun" w:cs="SimSun"/>
                <w:spacing w:val="5"/>
                <w:sz w:val="19"/>
                <w:szCs w:val="19"/>
              </w:rPr>
              <w:t>门急诊留观诊察费</w:t>
            </w:r>
          </w:p>
        </w:tc>
      </w:tr>
      <w:tr w:rsidR="00D70F97">
        <w:trPr>
          <w:trHeight w:val="657"/>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27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top w:val="single" w:sz="2" w:space="0" w:color="000000"/>
            </w:tcBorders>
          </w:tcPr>
          <w:p w:rsidR="00D70F97" w:rsidRDefault="00E4189A">
            <w:pPr>
              <w:spacing w:before="130"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647"/>
        </w:trPr>
        <w:tc>
          <w:tcPr>
            <w:tcW w:w="554" w:type="dxa"/>
            <w:vMerge w:val="restart"/>
            <w:tcBorders>
              <w:top w:val="single" w:sz="2" w:space="0" w:color="000000"/>
              <w:bottom w:val="nil"/>
            </w:tcBorders>
          </w:tcPr>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3"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D70F97">
            <w:pPr>
              <w:pStyle w:val="TableText"/>
              <w:spacing w:line="254" w:lineRule="auto"/>
              <w:rPr>
                <w:lang w:eastAsia="zh-CN"/>
              </w:rPr>
            </w:pPr>
          </w:p>
          <w:p w:rsidR="00D70F97" w:rsidRDefault="00E4189A">
            <w:pPr>
              <w:spacing w:before="55" w:line="193" w:lineRule="auto"/>
              <w:ind w:left="237"/>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680" w:type="dxa"/>
            <w:vMerge w:val="restart"/>
            <w:tcBorders>
              <w:bottom w:val="nil"/>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011102030010000</w:t>
            </w:r>
          </w:p>
        </w:tc>
        <w:tc>
          <w:tcPr>
            <w:tcW w:w="3297" w:type="dxa"/>
            <w:vMerge w:val="restart"/>
            <w:tcBorders>
              <w:bottom w:val="nil"/>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61" w:line="228" w:lineRule="auto"/>
              <w:ind w:left="40"/>
              <w:rPr>
                <w:rFonts w:ascii="SimSun" w:eastAsia="SimSun" w:hAnsi="SimSun" w:cs="SimSun"/>
                <w:sz w:val="19"/>
                <w:szCs w:val="19"/>
              </w:rPr>
            </w:pPr>
            <w:r>
              <w:rPr>
                <w:rFonts w:ascii="SimSun" w:eastAsia="SimSun" w:hAnsi="SimSun" w:cs="SimSun"/>
                <w:spacing w:val="6"/>
                <w:sz w:val="19"/>
                <w:szCs w:val="19"/>
              </w:rPr>
              <w:t>住院诊查费（普通）</w:t>
            </w:r>
          </w:p>
        </w:tc>
        <w:tc>
          <w:tcPr>
            <w:tcW w:w="1167" w:type="dxa"/>
            <w:tcBorders>
              <w:bottom w:val="single" w:sz="2" w:space="0" w:color="000000"/>
            </w:tcBorders>
          </w:tcPr>
          <w:p w:rsidR="00D70F97" w:rsidRDefault="00E4189A">
            <w:pPr>
              <w:spacing w:before="266"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bottom w:val="single" w:sz="2" w:space="0" w:color="000000"/>
            </w:tcBorders>
          </w:tcPr>
          <w:p w:rsidR="00D70F97" w:rsidRDefault="00E4189A">
            <w:pPr>
              <w:spacing w:before="121"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928"/>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D70F97">
            <w:pPr>
              <w:pStyle w:val="TableText"/>
              <w:spacing w:line="354" w:lineRule="auto"/>
              <w:rPr>
                <w:lang w:eastAsia="zh-CN"/>
              </w:rPr>
            </w:pPr>
          </w:p>
          <w:p w:rsidR="00D70F97" w:rsidRDefault="00E4189A">
            <w:pPr>
              <w:spacing w:before="5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110200005</w:t>
            </w:r>
          </w:p>
        </w:tc>
        <w:tc>
          <w:tcPr>
            <w:tcW w:w="3081" w:type="dxa"/>
            <w:tcBorders>
              <w:top w:val="single" w:sz="2" w:space="0" w:color="000000"/>
              <w:bottom w:val="single" w:sz="2" w:space="0" w:color="000000"/>
            </w:tcBorders>
          </w:tcPr>
          <w:p w:rsidR="00D70F97" w:rsidRDefault="00E4189A">
            <w:pPr>
              <w:spacing w:before="145" w:line="236" w:lineRule="auto"/>
              <w:ind w:left="50" w:right="35" w:hanging="1"/>
              <w:jc w:val="both"/>
              <w:rPr>
                <w:rFonts w:ascii="SimSun" w:eastAsia="SimSun" w:hAnsi="SimSun" w:cs="SimSun"/>
                <w:sz w:val="19"/>
                <w:szCs w:val="19"/>
                <w:lang w:eastAsia="zh-CN"/>
              </w:rPr>
            </w:pPr>
            <w:r>
              <w:rPr>
                <w:rFonts w:ascii="SimSun" w:eastAsia="SimSun" w:hAnsi="SimSun" w:cs="SimSun"/>
                <w:spacing w:val="8"/>
                <w:sz w:val="19"/>
                <w:szCs w:val="19"/>
                <w:lang w:eastAsia="zh-CN"/>
              </w:rPr>
              <w:t xml:space="preserve">住院诊察费（结核病人加收。有资质的中医临床医生通过辨证施治的 </w:t>
            </w:r>
            <w:r>
              <w:rPr>
                <w:rFonts w:ascii="SimSun" w:eastAsia="SimSun" w:hAnsi="SimSun" w:cs="SimSun"/>
                <w:spacing w:val="7"/>
                <w:sz w:val="19"/>
                <w:szCs w:val="19"/>
                <w:lang w:eastAsia="zh-CN"/>
              </w:rPr>
              <w:t>方法进行诊察的服务加收）</w:t>
            </w:r>
          </w:p>
        </w:tc>
      </w:tr>
      <w:tr w:rsidR="00D70F97">
        <w:trPr>
          <w:trHeight w:val="31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10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w:t>
            </w:r>
          </w:p>
        </w:tc>
        <w:tc>
          <w:tcPr>
            <w:tcW w:w="3081" w:type="dxa"/>
            <w:tcBorders>
              <w:top w:val="single" w:sz="2" w:space="0" w:color="000000"/>
              <w:bottom w:val="single" w:sz="2" w:space="0" w:color="000000"/>
            </w:tcBorders>
          </w:tcPr>
          <w:p w:rsidR="00D70F97" w:rsidRDefault="00E4189A">
            <w:pPr>
              <w:spacing w:before="85" w:line="212" w:lineRule="auto"/>
              <w:ind w:left="68"/>
              <w:rPr>
                <w:rFonts w:ascii="SimSun" w:eastAsia="SimSun" w:hAnsi="SimSun" w:cs="SimSun"/>
                <w:sz w:val="19"/>
                <w:szCs w:val="19"/>
              </w:rPr>
            </w:pPr>
            <w:r>
              <w:rPr>
                <w:rFonts w:ascii="SimSun" w:eastAsia="SimSun" w:hAnsi="SimSun" w:cs="SimSun"/>
                <w:spacing w:val="5"/>
                <w:sz w:val="19"/>
                <w:szCs w:val="19"/>
              </w:rPr>
              <w:t>中医辩证论治费</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0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480000006a</w:t>
            </w:r>
          </w:p>
        </w:tc>
        <w:tc>
          <w:tcPr>
            <w:tcW w:w="3081" w:type="dxa"/>
            <w:tcBorders>
              <w:top w:val="single" w:sz="2" w:space="0" w:color="000000"/>
              <w:bottom w:val="single" w:sz="2" w:space="0" w:color="000000"/>
            </w:tcBorders>
          </w:tcPr>
          <w:p w:rsidR="00D70F97" w:rsidRDefault="00E4189A">
            <w:pPr>
              <w:spacing w:before="85" w:line="212" w:lineRule="auto"/>
              <w:ind w:left="68"/>
              <w:rPr>
                <w:rFonts w:ascii="SimSun" w:eastAsia="SimSun" w:hAnsi="SimSun" w:cs="SimSun"/>
                <w:sz w:val="19"/>
                <w:szCs w:val="19"/>
                <w:lang w:eastAsia="zh-CN"/>
              </w:rPr>
            </w:pPr>
            <w:r>
              <w:rPr>
                <w:rFonts w:ascii="SimSun" w:eastAsia="SimSun" w:hAnsi="SimSun" w:cs="SimSun"/>
                <w:spacing w:val="5"/>
                <w:sz w:val="19"/>
                <w:szCs w:val="19"/>
                <w:lang w:eastAsia="zh-CN"/>
              </w:rPr>
              <w:t>中医辩证论治费（普通医师）</w:t>
            </w:r>
          </w:p>
        </w:tc>
      </w:tr>
      <w:tr w:rsidR="00D70F97">
        <w:trPr>
          <w:trHeight w:val="31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101" w:line="197"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480000006b</w:t>
            </w:r>
          </w:p>
        </w:tc>
        <w:tc>
          <w:tcPr>
            <w:tcW w:w="3081" w:type="dxa"/>
            <w:tcBorders>
              <w:top w:val="single" w:sz="2" w:space="0" w:color="000000"/>
              <w:bottom w:val="single" w:sz="2" w:space="0" w:color="000000"/>
            </w:tcBorders>
          </w:tcPr>
          <w:p w:rsidR="00D70F97" w:rsidRDefault="00E4189A">
            <w:pPr>
              <w:spacing w:before="85" w:line="212" w:lineRule="auto"/>
              <w:ind w:left="68"/>
              <w:rPr>
                <w:rFonts w:ascii="SimSun" w:eastAsia="SimSun" w:hAnsi="SimSun" w:cs="SimSun"/>
                <w:sz w:val="19"/>
                <w:szCs w:val="19"/>
                <w:lang w:eastAsia="zh-CN"/>
              </w:rPr>
            </w:pPr>
            <w:r>
              <w:rPr>
                <w:rFonts w:ascii="SimSun" w:eastAsia="SimSun" w:hAnsi="SimSun" w:cs="SimSun"/>
                <w:spacing w:val="6"/>
                <w:sz w:val="19"/>
                <w:szCs w:val="19"/>
                <w:lang w:eastAsia="zh-CN"/>
              </w:rPr>
              <w:t>中医辩证论治费（副主任医师）</w:t>
            </w:r>
          </w:p>
        </w:tc>
      </w:tr>
      <w:tr w:rsidR="00D70F97">
        <w:trPr>
          <w:trHeight w:val="31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10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480000006c</w:t>
            </w:r>
          </w:p>
        </w:tc>
        <w:tc>
          <w:tcPr>
            <w:tcW w:w="3081" w:type="dxa"/>
            <w:tcBorders>
              <w:top w:val="single" w:sz="2" w:space="0" w:color="000000"/>
              <w:bottom w:val="single" w:sz="2" w:space="0" w:color="000000"/>
            </w:tcBorders>
          </w:tcPr>
          <w:p w:rsidR="00D70F97" w:rsidRDefault="00E4189A">
            <w:pPr>
              <w:spacing w:before="85" w:line="212" w:lineRule="auto"/>
              <w:ind w:left="68"/>
              <w:rPr>
                <w:rFonts w:ascii="SimSun" w:eastAsia="SimSun" w:hAnsi="SimSun" w:cs="SimSun"/>
                <w:sz w:val="19"/>
                <w:szCs w:val="19"/>
                <w:lang w:eastAsia="zh-CN"/>
              </w:rPr>
            </w:pPr>
            <w:r>
              <w:rPr>
                <w:rFonts w:ascii="SimSun" w:eastAsia="SimSun" w:hAnsi="SimSun" w:cs="SimSun"/>
                <w:spacing w:val="5"/>
                <w:sz w:val="19"/>
                <w:szCs w:val="19"/>
                <w:lang w:eastAsia="zh-CN"/>
              </w:rPr>
              <w:t>中医辩证论治费（主任医师）</w:t>
            </w:r>
          </w:p>
        </w:tc>
      </w:tr>
      <w:tr w:rsidR="00D70F97">
        <w:trPr>
          <w:trHeight w:val="31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105"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480000007</w:t>
            </w:r>
          </w:p>
        </w:tc>
        <w:tc>
          <w:tcPr>
            <w:tcW w:w="3081" w:type="dxa"/>
            <w:tcBorders>
              <w:top w:val="single" w:sz="2" w:space="0" w:color="000000"/>
              <w:bottom w:val="single" w:sz="2" w:space="0" w:color="000000"/>
            </w:tcBorders>
          </w:tcPr>
          <w:p w:rsidR="00D70F97" w:rsidRDefault="00E4189A">
            <w:pPr>
              <w:spacing w:before="85" w:line="212" w:lineRule="auto"/>
              <w:ind w:left="68"/>
              <w:rPr>
                <w:rFonts w:ascii="SimSun" w:eastAsia="SimSun" w:hAnsi="SimSun" w:cs="SimSun"/>
                <w:sz w:val="19"/>
                <w:szCs w:val="19"/>
              </w:rPr>
            </w:pPr>
            <w:r>
              <w:rPr>
                <w:rFonts w:ascii="SimSun" w:eastAsia="SimSun" w:hAnsi="SimSun" w:cs="SimSun"/>
                <w:spacing w:val="4"/>
                <w:sz w:val="19"/>
                <w:szCs w:val="19"/>
              </w:rPr>
              <w:t>中医体质辨识</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06"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480000001</w:t>
            </w:r>
          </w:p>
        </w:tc>
        <w:tc>
          <w:tcPr>
            <w:tcW w:w="3081" w:type="dxa"/>
            <w:tcBorders>
              <w:top w:val="single" w:sz="2" w:space="0" w:color="000000"/>
              <w:bottom w:val="single" w:sz="2" w:space="0" w:color="000000"/>
            </w:tcBorders>
          </w:tcPr>
          <w:p w:rsidR="00D70F97" w:rsidRDefault="00E4189A">
            <w:pPr>
              <w:spacing w:before="86" w:line="211" w:lineRule="auto"/>
              <w:ind w:left="50"/>
              <w:rPr>
                <w:rFonts w:ascii="SimSun" w:eastAsia="SimSun" w:hAnsi="SimSun" w:cs="SimSun"/>
                <w:sz w:val="19"/>
                <w:szCs w:val="19"/>
              </w:rPr>
            </w:pPr>
            <w:r>
              <w:rPr>
                <w:rFonts w:ascii="SimSun" w:eastAsia="SimSun" w:hAnsi="SimSun" w:cs="SimSun"/>
                <w:spacing w:val="7"/>
                <w:sz w:val="19"/>
                <w:szCs w:val="19"/>
              </w:rPr>
              <w:t>辩证施膳指导</w:t>
            </w:r>
          </w:p>
        </w:tc>
      </w:tr>
      <w:tr w:rsidR="00D70F97">
        <w:trPr>
          <w:trHeight w:val="314"/>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06"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480000002</w:t>
            </w:r>
          </w:p>
        </w:tc>
        <w:tc>
          <w:tcPr>
            <w:tcW w:w="3081" w:type="dxa"/>
            <w:tcBorders>
              <w:top w:val="single" w:sz="2" w:space="0" w:color="000000"/>
            </w:tcBorders>
          </w:tcPr>
          <w:p w:rsidR="00D70F97" w:rsidRDefault="00E4189A">
            <w:pPr>
              <w:spacing w:before="86" w:line="211" w:lineRule="auto"/>
              <w:ind w:left="51"/>
              <w:rPr>
                <w:rFonts w:ascii="SimSun" w:eastAsia="SimSun" w:hAnsi="SimSun" w:cs="SimSun"/>
                <w:sz w:val="19"/>
                <w:szCs w:val="19"/>
              </w:rPr>
            </w:pPr>
            <w:r>
              <w:rPr>
                <w:rFonts w:ascii="SimSun" w:eastAsia="SimSun" w:hAnsi="SimSun" w:cs="SimSun"/>
                <w:spacing w:val="6"/>
                <w:sz w:val="19"/>
                <w:szCs w:val="19"/>
              </w:rPr>
              <w:t>脉图诊断</w:t>
            </w:r>
          </w:p>
        </w:tc>
      </w:tr>
      <w:tr w:rsidR="00D70F97">
        <w:trPr>
          <w:trHeight w:val="304"/>
        </w:trPr>
        <w:tc>
          <w:tcPr>
            <w:tcW w:w="554" w:type="dxa"/>
            <w:tcBorders>
              <w:top w:val="single" w:sz="2" w:space="0" w:color="000000"/>
              <w:bottom w:val="single" w:sz="2" w:space="0" w:color="000000"/>
            </w:tcBorders>
          </w:tcPr>
          <w:p w:rsidR="00D70F97" w:rsidRDefault="00E4189A">
            <w:pPr>
              <w:spacing w:before="96"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680" w:type="dxa"/>
          </w:tcPr>
          <w:p w:rsidR="00D70F97" w:rsidRDefault="00E4189A">
            <w:pPr>
              <w:spacing w:before="9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011102030020000</w:t>
            </w:r>
          </w:p>
        </w:tc>
        <w:tc>
          <w:tcPr>
            <w:tcW w:w="3297" w:type="dxa"/>
          </w:tcPr>
          <w:p w:rsidR="00D70F97" w:rsidRDefault="00E4189A">
            <w:pPr>
              <w:spacing w:before="76" w:line="211" w:lineRule="auto"/>
              <w:ind w:left="40"/>
              <w:rPr>
                <w:rFonts w:ascii="SimSun" w:eastAsia="SimSun" w:hAnsi="SimSun" w:cs="SimSun"/>
                <w:sz w:val="19"/>
                <w:szCs w:val="19"/>
                <w:lang w:eastAsia="zh-CN"/>
              </w:rPr>
            </w:pPr>
            <w:r>
              <w:rPr>
                <w:rFonts w:ascii="SimSun" w:eastAsia="SimSun" w:hAnsi="SimSun" w:cs="SimSun"/>
                <w:spacing w:val="6"/>
                <w:sz w:val="19"/>
                <w:szCs w:val="19"/>
                <w:lang w:eastAsia="zh-CN"/>
              </w:rPr>
              <w:t>住院诊查费（临床药学）</w:t>
            </w:r>
          </w:p>
        </w:tc>
        <w:tc>
          <w:tcPr>
            <w:tcW w:w="1167" w:type="dxa"/>
          </w:tcPr>
          <w:p w:rsidR="00D70F97" w:rsidRDefault="00E4189A">
            <w:pPr>
              <w:spacing w:before="96"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110200005a</w:t>
            </w:r>
          </w:p>
        </w:tc>
        <w:tc>
          <w:tcPr>
            <w:tcW w:w="3081" w:type="dxa"/>
          </w:tcPr>
          <w:p w:rsidR="00D70F97" w:rsidRDefault="00E4189A">
            <w:pPr>
              <w:spacing w:before="76" w:line="211" w:lineRule="auto"/>
              <w:ind w:left="49"/>
              <w:rPr>
                <w:rFonts w:ascii="SimSun" w:eastAsia="SimSun" w:hAnsi="SimSun" w:cs="SimSun"/>
                <w:sz w:val="19"/>
                <w:szCs w:val="19"/>
                <w:lang w:eastAsia="zh-CN"/>
              </w:rPr>
            </w:pPr>
            <w:r>
              <w:rPr>
                <w:rFonts w:ascii="SimSun" w:eastAsia="SimSun" w:hAnsi="SimSun" w:cs="SimSun"/>
                <w:spacing w:val="6"/>
                <w:sz w:val="19"/>
                <w:szCs w:val="19"/>
                <w:lang w:eastAsia="zh-CN"/>
              </w:rPr>
              <w:t>住院诊察费（临床药学）</w:t>
            </w:r>
          </w:p>
        </w:tc>
      </w:tr>
      <w:tr w:rsidR="00D70F97">
        <w:trPr>
          <w:trHeight w:val="627"/>
        </w:trPr>
        <w:tc>
          <w:tcPr>
            <w:tcW w:w="554" w:type="dxa"/>
            <w:vMerge w:val="restart"/>
            <w:tcBorders>
              <w:top w:val="single" w:sz="2" w:space="0" w:color="000000"/>
              <w:bottom w:val="nil"/>
            </w:tcBorders>
          </w:tcPr>
          <w:p w:rsidR="00D70F97" w:rsidRDefault="00D70F97">
            <w:pPr>
              <w:pStyle w:val="TableText"/>
              <w:spacing w:line="352" w:lineRule="auto"/>
              <w:rPr>
                <w:lang w:eastAsia="zh-CN"/>
              </w:rPr>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680" w:type="dxa"/>
            <w:vMerge w:val="restart"/>
            <w:tcBorders>
              <w:bottom w:val="nil"/>
            </w:tcBorders>
          </w:tcPr>
          <w:p w:rsidR="00D70F97" w:rsidRDefault="00D70F97">
            <w:pPr>
              <w:pStyle w:val="TableText"/>
              <w:spacing w:line="352"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011106000010000</w:t>
            </w:r>
          </w:p>
        </w:tc>
        <w:tc>
          <w:tcPr>
            <w:tcW w:w="3297" w:type="dxa"/>
            <w:vMerge w:val="restart"/>
            <w:tcBorders>
              <w:bottom w:val="nil"/>
            </w:tcBorders>
          </w:tcPr>
          <w:p w:rsidR="00D70F97" w:rsidRDefault="00D70F97">
            <w:pPr>
              <w:pStyle w:val="TableText"/>
              <w:spacing w:line="325" w:lineRule="auto"/>
            </w:pPr>
          </w:p>
          <w:p w:rsidR="00D70F97" w:rsidRDefault="00E4189A">
            <w:pPr>
              <w:spacing w:before="62" w:line="228" w:lineRule="auto"/>
              <w:ind w:left="51"/>
              <w:rPr>
                <w:rFonts w:ascii="SimSun" w:eastAsia="SimSun" w:hAnsi="SimSun" w:cs="SimSun"/>
                <w:sz w:val="19"/>
                <w:szCs w:val="19"/>
              </w:rPr>
            </w:pPr>
            <w:r>
              <w:rPr>
                <w:rFonts w:ascii="SimSun" w:eastAsia="SimSun" w:hAnsi="SimSun" w:cs="SimSun"/>
                <w:spacing w:val="6"/>
                <w:sz w:val="19"/>
                <w:szCs w:val="19"/>
              </w:rPr>
              <w:t>多学科诊疗费</w:t>
            </w:r>
          </w:p>
        </w:tc>
        <w:tc>
          <w:tcPr>
            <w:tcW w:w="1167" w:type="dxa"/>
            <w:tcBorders>
              <w:bottom w:val="single" w:sz="2" w:space="0" w:color="000000"/>
            </w:tcBorders>
          </w:tcPr>
          <w:p w:rsidR="00D70F97" w:rsidRDefault="00E4189A">
            <w:pPr>
              <w:spacing w:before="26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1102</w:t>
            </w:r>
          </w:p>
        </w:tc>
        <w:tc>
          <w:tcPr>
            <w:tcW w:w="3081" w:type="dxa"/>
            <w:tcBorders>
              <w:bottom w:val="single" w:sz="2" w:space="0" w:color="000000"/>
            </w:tcBorders>
          </w:tcPr>
          <w:p w:rsidR="00D70F97" w:rsidRDefault="00E4189A">
            <w:pPr>
              <w:spacing w:before="115" w:line="234" w:lineRule="auto"/>
              <w:ind w:left="55" w:right="35" w:hanging="5"/>
              <w:rPr>
                <w:rFonts w:ascii="SimSun" w:eastAsia="SimSun" w:hAnsi="SimSun" w:cs="SimSun"/>
                <w:sz w:val="19"/>
                <w:szCs w:val="19"/>
                <w:lang w:eastAsia="zh-CN"/>
              </w:rPr>
            </w:pPr>
            <w:r>
              <w:rPr>
                <w:rFonts w:ascii="SimSun" w:eastAsia="SimSun" w:hAnsi="SimSun" w:cs="SimSun"/>
                <w:spacing w:val="8"/>
                <w:sz w:val="19"/>
                <w:szCs w:val="19"/>
                <w:lang w:eastAsia="zh-CN"/>
              </w:rPr>
              <w:t xml:space="preserve">诊察费（包括营养状况评估、儿童 </w:t>
            </w:r>
            <w:r>
              <w:rPr>
                <w:rFonts w:ascii="SimSun" w:eastAsia="SimSun" w:hAnsi="SimSun" w:cs="SimSun"/>
                <w:spacing w:val="6"/>
                <w:sz w:val="19"/>
                <w:szCs w:val="19"/>
                <w:lang w:eastAsia="zh-CN"/>
              </w:rPr>
              <w:t>营养评估、营养咨询）</w:t>
            </w:r>
          </w:p>
        </w:tc>
      </w:tr>
      <w:tr w:rsidR="00D70F97">
        <w:trPr>
          <w:trHeight w:val="314"/>
        </w:trPr>
        <w:tc>
          <w:tcPr>
            <w:tcW w:w="554" w:type="dxa"/>
            <w:vMerge/>
            <w:tcBorders>
              <w:top w:val="nil"/>
              <w:bottom w:val="single" w:sz="2" w:space="0" w:color="000000"/>
            </w:tcBorders>
          </w:tcPr>
          <w:p w:rsidR="00D70F97" w:rsidRDefault="00D70F97">
            <w:pPr>
              <w:pStyle w:val="TableText"/>
              <w:rPr>
                <w:lang w:eastAsia="zh-CN"/>
              </w:rPr>
            </w:pPr>
          </w:p>
        </w:tc>
        <w:tc>
          <w:tcPr>
            <w:tcW w:w="1680" w:type="dxa"/>
            <w:vMerge/>
            <w:tcBorders>
              <w:top w:val="nil"/>
            </w:tcBorders>
          </w:tcPr>
          <w:p w:rsidR="00D70F97" w:rsidRDefault="00D70F97">
            <w:pPr>
              <w:pStyle w:val="TableText"/>
              <w:rPr>
                <w:lang w:eastAsia="zh-CN"/>
              </w:rPr>
            </w:pPr>
          </w:p>
        </w:tc>
        <w:tc>
          <w:tcPr>
            <w:tcW w:w="3297" w:type="dxa"/>
            <w:vMerge/>
            <w:tcBorders>
              <w:top w:val="nil"/>
            </w:tcBorders>
          </w:tcPr>
          <w:p w:rsidR="00D70F97" w:rsidRDefault="00D70F97">
            <w:pPr>
              <w:pStyle w:val="TableText"/>
              <w:rPr>
                <w:lang w:eastAsia="zh-CN"/>
              </w:rPr>
            </w:pPr>
          </w:p>
        </w:tc>
        <w:tc>
          <w:tcPr>
            <w:tcW w:w="1167" w:type="dxa"/>
            <w:tcBorders>
              <w:top w:val="single" w:sz="2" w:space="0" w:color="000000"/>
            </w:tcBorders>
          </w:tcPr>
          <w:p w:rsidR="00D70F97" w:rsidRDefault="00E4189A">
            <w:pPr>
              <w:spacing w:before="10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111000005</w:t>
            </w:r>
          </w:p>
        </w:tc>
        <w:tc>
          <w:tcPr>
            <w:tcW w:w="3081" w:type="dxa"/>
            <w:tcBorders>
              <w:top w:val="single" w:sz="2" w:space="0" w:color="000000"/>
            </w:tcBorders>
          </w:tcPr>
          <w:p w:rsidR="00D70F97" w:rsidRDefault="00E4189A">
            <w:pPr>
              <w:spacing w:before="88" w:line="209" w:lineRule="auto"/>
              <w:ind w:left="59"/>
              <w:rPr>
                <w:rFonts w:ascii="SimSun" w:eastAsia="SimSun" w:hAnsi="SimSun" w:cs="SimSun"/>
                <w:sz w:val="19"/>
                <w:szCs w:val="19"/>
              </w:rPr>
            </w:pPr>
            <w:r>
              <w:rPr>
                <w:rFonts w:ascii="SimSun" w:eastAsia="SimSun" w:hAnsi="SimSun" w:cs="SimSun"/>
                <w:spacing w:val="6"/>
                <w:sz w:val="19"/>
                <w:szCs w:val="19"/>
              </w:rPr>
              <w:t>多学科门诊会诊</w:t>
            </w:r>
          </w:p>
        </w:tc>
      </w:tr>
      <w:tr w:rsidR="00D70F97">
        <w:trPr>
          <w:trHeight w:val="304"/>
        </w:trPr>
        <w:tc>
          <w:tcPr>
            <w:tcW w:w="554" w:type="dxa"/>
            <w:vMerge w:val="restart"/>
            <w:tcBorders>
              <w:top w:val="single" w:sz="2" w:space="0" w:color="000000"/>
              <w:bottom w:val="nil"/>
            </w:tcBorders>
          </w:tcPr>
          <w:p w:rsidR="00D70F97" w:rsidRDefault="00E4189A">
            <w:pPr>
              <w:spacing w:before="249" w:line="193" w:lineRule="auto"/>
              <w:ind w:left="19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680" w:type="dxa"/>
            <w:vMerge w:val="restart"/>
            <w:tcBorders>
              <w:bottom w:val="nil"/>
            </w:tcBorders>
          </w:tcPr>
          <w:p w:rsidR="00D70F97" w:rsidRDefault="00E4189A">
            <w:pPr>
              <w:spacing w:before="24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011106000020000</w:t>
            </w:r>
          </w:p>
        </w:tc>
        <w:tc>
          <w:tcPr>
            <w:tcW w:w="3297" w:type="dxa"/>
            <w:vMerge w:val="restart"/>
            <w:tcBorders>
              <w:bottom w:val="nil"/>
            </w:tcBorders>
          </w:tcPr>
          <w:p w:rsidR="00D70F97" w:rsidRDefault="00E4189A">
            <w:pPr>
              <w:spacing w:before="227" w:line="228" w:lineRule="auto"/>
              <w:ind w:left="40"/>
              <w:rPr>
                <w:rFonts w:ascii="SimSun" w:eastAsia="SimSun" w:hAnsi="SimSun" w:cs="SimSun"/>
                <w:sz w:val="19"/>
                <w:szCs w:val="19"/>
              </w:rPr>
            </w:pPr>
            <w:r>
              <w:rPr>
                <w:rFonts w:ascii="SimSun" w:eastAsia="SimSun" w:hAnsi="SimSun" w:cs="SimSun"/>
                <w:spacing w:val="5"/>
                <w:sz w:val="19"/>
                <w:szCs w:val="19"/>
              </w:rPr>
              <w:t>会诊费（院内）</w:t>
            </w:r>
          </w:p>
        </w:tc>
        <w:tc>
          <w:tcPr>
            <w:tcW w:w="1167" w:type="dxa"/>
            <w:tcBorders>
              <w:bottom w:val="single" w:sz="2" w:space="0" w:color="000000"/>
            </w:tcBorders>
          </w:tcPr>
          <w:p w:rsidR="00D70F97" w:rsidRDefault="00E4189A">
            <w:pPr>
              <w:spacing w:before="9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1110</w:t>
            </w:r>
          </w:p>
        </w:tc>
        <w:tc>
          <w:tcPr>
            <w:tcW w:w="3081" w:type="dxa"/>
            <w:tcBorders>
              <w:bottom w:val="single" w:sz="2" w:space="0" w:color="000000"/>
            </w:tcBorders>
          </w:tcPr>
          <w:p w:rsidR="00D70F97" w:rsidRDefault="00E4189A">
            <w:pPr>
              <w:spacing w:before="78" w:line="209" w:lineRule="auto"/>
              <w:ind w:left="49"/>
              <w:rPr>
                <w:rFonts w:ascii="SimSun" w:eastAsia="SimSun" w:hAnsi="SimSun" w:cs="SimSun"/>
                <w:sz w:val="19"/>
                <w:szCs w:val="19"/>
              </w:rPr>
            </w:pPr>
            <w:r>
              <w:rPr>
                <w:rFonts w:ascii="SimSun" w:eastAsia="SimSun" w:hAnsi="SimSun" w:cs="SimSun"/>
                <w:spacing w:val="6"/>
                <w:sz w:val="19"/>
                <w:szCs w:val="19"/>
              </w:rPr>
              <w:t>会诊费</w:t>
            </w:r>
          </w:p>
        </w:tc>
      </w:tr>
      <w:tr w:rsidR="00D70F97">
        <w:trPr>
          <w:trHeight w:val="314"/>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0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111000002</w:t>
            </w:r>
          </w:p>
        </w:tc>
        <w:tc>
          <w:tcPr>
            <w:tcW w:w="3081" w:type="dxa"/>
            <w:tcBorders>
              <w:top w:val="single" w:sz="2" w:space="0" w:color="000000"/>
            </w:tcBorders>
          </w:tcPr>
          <w:p w:rsidR="00D70F97" w:rsidRDefault="00E4189A">
            <w:pPr>
              <w:spacing w:before="88" w:line="209" w:lineRule="auto"/>
              <w:ind w:left="63"/>
              <w:rPr>
                <w:rFonts w:ascii="SimSun" w:eastAsia="SimSun" w:hAnsi="SimSun" w:cs="SimSun"/>
                <w:sz w:val="19"/>
                <w:szCs w:val="19"/>
              </w:rPr>
            </w:pPr>
            <w:r>
              <w:rPr>
                <w:rFonts w:ascii="SimSun" w:eastAsia="SimSun" w:hAnsi="SimSun" w:cs="SimSun"/>
                <w:spacing w:val="3"/>
                <w:sz w:val="19"/>
                <w:szCs w:val="19"/>
              </w:rPr>
              <w:t>院内会诊</w:t>
            </w:r>
          </w:p>
        </w:tc>
      </w:tr>
      <w:tr w:rsidR="00D70F97">
        <w:trPr>
          <w:trHeight w:val="304"/>
        </w:trPr>
        <w:tc>
          <w:tcPr>
            <w:tcW w:w="554" w:type="dxa"/>
            <w:vMerge w:val="restart"/>
            <w:tcBorders>
              <w:top w:val="single" w:sz="2" w:space="0" w:color="000000"/>
              <w:bottom w:val="nil"/>
            </w:tcBorders>
          </w:tcPr>
          <w:p w:rsidR="00D70F97" w:rsidRDefault="00D70F97">
            <w:pPr>
              <w:pStyle w:val="TableText"/>
              <w:spacing w:line="255" w:lineRule="auto"/>
            </w:pPr>
          </w:p>
          <w:p w:rsidR="00D70F97" w:rsidRDefault="00D70F97">
            <w:pPr>
              <w:pStyle w:val="TableText"/>
              <w:spacing w:line="256"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680" w:type="dxa"/>
            <w:vMerge w:val="restart"/>
            <w:tcBorders>
              <w:bottom w:val="nil"/>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011106000030000</w:t>
            </w:r>
          </w:p>
        </w:tc>
        <w:tc>
          <w:tcPr>
            <w:tcW w:w="3297" w:type="dxa"/>
            <w:vMerge w:val="restart"/>
            <w:tcBorders>
              <w:bottom w:val="nil"/>
            </w:tcBorders>
          </w:tcPr>
          <w:p w:rsidR="00D70F97" w:rsidRDefault="00E4189A">
            <w:pPr>
              <w:spacing w:before="227" w:line="228" w:lineRule="auto"/>
              <w:ind w:left="40"/>
              <w:rPr>
                <w:rFonts w:ascii="SimSun" w:eastAsia="SimSun" w:hAnsi="SimSun" w:cs="SimSun"/>
                <w:sz w:val="19"/>
                <w:szCs w:val="19"/>
              </w:rPr>
            </w:pPr>
            <w:r>
              <w:rPr>
                <w:rFonts w:ascii="SimSun" w:eastAsia="SimSun" w:hAnsi="SimSun" w:cs="SimSun"/>
                <w:spacing w:val="5"/>
                <w:sz w:val="19"/>
                <w:szCs w:val="19"/>
              </w:rPr>
              <w:t>会诊费（院外）</w:t>
            </w:r>
          </w:p>
        </w:tc>
        <w:tc>
          <w:tcPr>
            <w:tcW w:w="1167" w:type="dxa"/>
            <w:tcBorders>
              <w:bottom w:val="single" w:sz="2" w:space="0" w:color="000000"/>
            </w:tcBorders>
          </w:tcPr>
          <w:p w:rsidR="00D70F97" w:rsidRDefault="00E4189A">
            <w:pPr>
              <w:spacing w:before="9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111000001a</w:t>
            </w:r>
          </w:p>
        </w:tc>
        <w:tc>
          <w:tcPr>
            <w:tcW w:w="3081" w:type="dxa"/>
            <w:tcBorders>
              <w:bottom w:val="single" w:sz="2" w:space="0" w:color="000000"/>
            </w:tcBorders>
          </w:tcPr>
          <w:p w:rsidR="00D70F97" w:rsidRDefault="00E4189A">
            <w:pPr>
              <w:spacing w:before="78" w:line="209" w:lineRule="auto"/>
              <w:ind w:left="63"/>
              <w:rPr>
                <w:rFonts w:ascii="SimSun" w:eastAsia="SimSun" w:hAnsi="SimSun" w:cs="SimSun"/>
                <w:sz w:val="19"/>
                <w:szCs w:val="19"/>
              </w:rPr>
            </w:pPr>
            <w:r>
              <w:rPr>
                <w:rFonts w:ascii="SimSun" w:eastAsia="SimSun" w:hAnsi="SimSun" w:cs="SimSun"/>
                <w:spacing w:val="4"/>
                <w:sz w:val="19"/>
                <w:szCs w:val="19"/>
              </w:rPr>
              <w:t>院际会诊（同城）</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05"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111000001b</w:t>
            </w:r>
          </w:p>
        </w:tc>
        <w:tc>
          <w:tcPr>
            <w:tcW w:w="3081" w:type="dxa"/>
            <w:tcBorders>
              <w:top w:val="single" w:sz="2" w:space="0" w:color="000000"/>
              <w:bottom w:val="single" w:sz="2" w:space="0" w:color="000000"/>
            </w:tcBorders>
          </w:tcPr>
          <w:p w:rsidR="00D70F97" w:rsidRDefault="00E4189A">
            <w:pPr>
              <w:spacing w:before="89" w:line="208" w:lineRule="auto"/>
              <w:ind w:left="63"/>
              <w:rPr>
                <w:rFonts w:ascii="SimSun" w:eastAsia="SimSun" w:hAnsi="SimSun" w:cs="SimSun"/>
                <w:sz w:val="19"/>
                <w:szCs w:val="19"/>
              </w:rPr>
            </w:pPr>
            <w:r>
              <w:rPr>
                <w:rFonts w:ascii="SimSun" w:eastAsia="SimSun" w:hAnsi="SimSun" w:cs="SimSun"/>
                <w:spacing w:val="4"/>
                <w:sz w:val="19"/>
                <w:szCs w:val="19"/>
              </w:rPr>
              <w:t>院际会诊（外埠）</w:t>
            </w:r>
          </w:p>
        </w:tc>
      </w:tr>
      <w:tr w:rsidR="00D70F97">
        <w:trPr>
          <w:trHeight w:val="304"/>
        </w:trPr>
        <w:tc>
          <w:tcPr>
            <w:tcW w:w="554" w:type="dxa"/>
            <w:vMerge/>
            <w:tcBorders>
              <w:top w:val="nil"/>
              <w:bottom w:val="nil"/>
            </w:tcBorders>
          </w:tcPr>
          <w:p w:rsidR="00D70F97" w:rsidRDefault="00D70F97">
            <w:pPr>
              <w:pStyle w:val="TableText"/>
            </w:pPr>
          </w:p>
        </w:tc>
        <w:tc>
          <w:tcPr>
            <w:tcW w:w="1680" w:type="dxa"/>
            <w:tcBorders>
              <w:top w:val="single" w:sz="2" w:space="0" w:color="000000"/>
              <w:bottom w:val="single" w:sz="2" w:space="0" w:color="000000"/>
            </w:tcBorders>
          </w:tcPr>
          <w:p w:rsidR="00D70F97" w:rsidRDefault="00E4189A">
            <w:pPr>
              <w:spacing w:before="9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011106000030001</w:t>
            </w:r>
          </w:p>
        </w:tc>
        <w:tc>
          <w:tcPr>
            <w:tcW w:w="3297" w:type="dxa"/>
          </w:tcPr>
          <w:p w:rsidR="00D70F97" w:rsidRDefault="00E4189A">
            <w:pPr>
              <w:spacing w:before="43" w:line="228" w:lineRule="auto"/>
              <w:ind w:left="40"/>
              <w:rPr>
                <w:rFonts w:ascii="SimSun" w:eastAsia="SimSun" w:hAnsi="SimSun" w:cs="SimSun"/>
                <w:sz w:val="19"/>
                <w:szCs w:val="19"/>
                <w:lang w:eastAsia="zh-CN"/>
              </w:rPr>
            </w:pPr>
            <w:r>
              <w:rPr>
                <w:rFonts w:ascii="SimSun" w:eastAsia="SimSun" w:hAnsi="SimSun" w:cs="SimSun"/>
                <w:spacing w:val="3"/>
                <w:sz w:val="19"/>
                <w:szCs w:val="19"/>
                <w:lang w:eastAsia="zh-CN"/>
              </w:rPr>
              <w:t>会诊费（院外）</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副主任医师（加</w:t>
            </w:r>
          </w:p>
        </w:tc>
        <w:tc>
          <w:tcPr>
            <w:tcW w:w="1167" w:type="dxa"/>
          </w:tcPr>
          <w:p w:rsidR="00D70F97" w:rsidRDefault="00D70F97">
            <w:pPr>
              <w:pStyle w:val="TableText"/>
              <w:rPr>
                <w:lang w:eastAsia="zh-CN"/>
              </w:rPr>
            </w:pPr>
          </w:p>
        </w:tc>
        <w:tc>
          <w:tcPr>
            <w:tcW w:w="3081" w:type="dxa"/>
            <w:tcBorders>
              <w:top w:val="single" w:sz="2" w:space="0" w:color="000000"/>
              <w:bottom w:val="single" w:sz="2" w:space="0" w:color="000000"/>
            </w:tcBorders>
          </w:tcPr>
          <w:p w:rsidR="00D70F97" w:rsidRDefault="00D70F97">
            <w:pPr>
              <w:pStyle w:val="TableText"/>
              <w:rPr>
                <w:lang w:eastAsia="zh-CN"/>
              </w:rPr>
            </w:pPr>
          </w:p>
        </w:tc>
      </w:tr>
      <w:tr w:rsidR="00D70F97">
        <w:trPr>
          <w:trHeight w:val="304"/>
        </w:trPr>
        <w:tc>
          <w:tcPr>
            <w:tcW w:w="554" w:type="dxa"/>
            <w:vMerge/>
            <w:tcBorders>
              <w:top w:val="nil"/>
              <w:bottom w:val="single" w:sz="2" w:space="0" w:color="000000"/>
            </w:tcBorders>
          </w:tcPr>
          <w:p w:rsidR="00D70F97" w:rsidRDefault="00D70F97">
            <w:pPr>
              <w:pStyle w:val="TableText"/>
              <w:rPr>
                <w:lang w:eastAsia="zh-CN"/>
              </w:rPr>
            </w:pPr>
          </w:p>
        </w:tc>
        <w:tc>
          <w:tcPr>
            <w:tcW w:w="1680" w:type="dxa"/>
            <w:tcBorders>
              <w:top w:val="single" w:sz="2" w:space="0" w:color="000000"/>
            </w:tcBorders>
          </w:tcPr>
          <w:p w:rsidR="00D70F97" w:rsidRDefault="00E4189A">
            <w:pPr>
              <w:spacing w:before="9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011106000030002</w:t>
            </w:r>
          </w:p>
        </w:tc>
        <w:tc>
          <w:tcPr>
            <w:tcW w:w="3297" w:type="dxa"/>
          </w:tcPr>
          <w:p w:rsidR="00D70F97" w:rsidRDefault="00E4189A">
            <w:pPr>
              <w:spacing w:before="70" w:line="217" w:lineRule="auto"/>
              <w:ind w:left="40"/>
              <w:rPr>
                <w:rFonts w:ascii="SimSun" w:eastAsia="SimSun" w:hAnsi="SimSun" w:cs="SimSun"/>
                <w:sz w:val="19"/>
                <w:szCs w:val="19"/>
                <w:lang w:eastAsia="zh-CN"/>
              </w:rPr>
            </w:pPr>
            <w:r>
              <w:rPr>
                <w:rFonts w:ascii="SimSun" w:eastAsia="SimSun" w:hAnsi="SimSun" w:cs="SimSun"/>
                <w:spacing w:val="3"/>
                <w:sz w:val="19"/>
                <w:szCs w:val="19"/>
                <w:lang w:eastAsia="zh-CN"/>
              </w:rPr>
              <w:t>会诊费（院外）</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主任医师（加收）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304"/>
        </w:trPr>
        <w:tc>
          <w:tcPr>
            <w:tcW w:w="554" w:type="dxa"/>
            <w:vMerge w:val="restart"/>
            <w:tcBorders>
              <w:top w:val="single" w:sz="2" w:space="0" w:color="000000"/>
              <w:bottom w:val="nil"/>
            </w:tcBorders>
          </w:tcPr>
          <w:p w:rsidR="00D70F97" w:rsidRDefault="00D70F97">
            <w:pPr>
              <w:pStyle w:val="TableText"/>
              <w:spacing w:line="335" w:lineRule="auto"/>
              <w:rPr>
                <w:lang w:eastAsia="zh-CN"/>
              </w:rPr>
            </w:pPr>
          </w:p>
          <w:p w:rsidR="00D70F97" w:rsidRDefault="00D70F97">
            <w:pPr>
              <w:pStyle w:val="TableText"/>
              <w:spacing w:line="335" w:lineRule="auto"/>
              <w:rPr>
                <w:lang w:eastAsia="zh-CN"/>
              </w:rPr>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680" w:type="dxa"/>
            <w:vMerge w:val="restart"/>
            <w:tcBorders>
              <w:bottom w:val="nil"/>
            </w:tcBorders>
          </w:tcPr>
          <w:p w:rsidR="00D70F97" w:rsidRDefault="00D70F97">
            <w:pPr>
              <w:pStyle w:val="TableText"/>
              <w:spacing w:line="335" w:lineRule="auto"/>
            </w:pPr>
          </w:p>
          <w:p w:rsidR="00D70F97" w:rsidRDefault="00D70F97">
            <w:pPr>
              <w:pStyle w:val="TableText"/>
              <w:spacing w:line="335"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011106000040000</w:t>
            </w:r>
          </w:p>
        </w:tc>
        <w:tc>
          <w:tcPr>
            <w:tcW w:w="3297" w:type="dxa"/>
            <w:vMerge w:val="restart"/>
            <w:tcBorders>
              <w:bottom w:val="nil"/>
            </w:tcBorders>
          </w:tcPr>
          <w:p w:rsidR="00D70F97" w:rsidRDefault="00D70F97">
            <w:pPr>
              <w:pStyle w:val="TableText"/>
              <w:spacing w:line="321" w:lineRule="auto"/>
            </w:pPr>
          </w:p>
          <w:p w:rsidR="00D70F97" w:rsidRDefault="00D70F97">
            <w:pPr>
              <w:pStyle w:val="TableText"/>
              <w:spacing w:line="322"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会诊费（远程会诊）</w:t>
            </w:r>
          </w:p>
        </w:tc>
        <w:tc>
          <w:tcPr>
            <w:tcW w:w="1167" w:type="dxa"/>
            <w:tcBorders>
              <w:bottom w:val="single" w:sz="2" w:space="0" w:color="000000"/>
            </w:tcBorders>
          </w:tcPr>
          <w:p w:rsidR="00D70F97" w:rsidRDefault="00E4189A">
            <w:pPr>
              <w:spacing w:before="9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111000003</w:t>
            </w:r>
          </w:p>
        </w:tc>
        <w:tc>
          <w:tcPr>
            <w:tcW w:w="3081" w:type="dxa"/>
            <w:tcBorders>
              <w:bottom w:val="single" w:sz="2" w:space="0" w:color="000000"/>
            </w:tcBorders>
          </w:tcPr>
          <w:p w:rsidR="00D70F97" w:rsidRDefault="00E4189A">
            <w:pPr>
              <w:spacing w:before="79" w:line="208" w:lineRule="auto"/>
              <w:ind w:left="49"/>
              <w:rPr>
                <w:rFonts w:ascii="SimSun" w:eastAsia="SimSun" w:hAnsi="SimSun" w:cs="SimSun"/>
                <w:sz w:val="19"/>
                <w:szCs w:val="19"/>
              </w:rPr>
            </w:pPr>
            <w:r>
              <w:rPr>
                <w:rFonts w:ascii="SimSun" w:eastAsia="SimSun" w:hAnsi="SimSun" w:cs="SimSun"/>
                <w:spacing w:val="7"/>
                <w:sz w:val="19"/>
                <w:szCs w:val="19"/>
              </w:rPr>
              <w:t>远程会诊</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0"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H111000000</w:t>
            </w:r>
          </w:p>
        </w:tc>
        <w:tc>
          <w:tcPr>
            <w:tcW w:w="3081" w:type="dxa"/>
            <w:tcBorders>
              <w:top w:val="single" w:sz="2" w:space="0" w:color="000000"/>
              <w:bottom w:val="single" w:sz="2" w:space="0" w:color="000000"/>
            </w:tcBorders>
          </w:tcPr>
          <w:p w:rsidR="00D70F97" w:rsidRDefault="00E4189A">
            <w:pPr>
              <w:spacing w:before="90" w:line="207" w:lineRule="auto"/>
              <w:ind w:left="49"/>
              <w:rPr>
                <w:rFonts w:ascii="SimSun" w:eastAsia="SimSun" w:hAnsi="SimSun" w:cs="SimSun"/>
                <w:sz w:val="19"/>
                <w:szCs w:val="19"/>
              </w:rPr>
            </w:pPr>
            <w:r>
              <w:rPr>
                <w:rFonts w:ascii="SimSun" w:eastAsia="SimSun" w:hAnsi="SimSun" w:cs="SimSun"/>
                <w:spacing w:val="8"/>
                <w:sz w:val="19"/>
                <w:szCs w:val="19"/>
              </w:rPr>
              <w:t>远程单学科会诊</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0"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H111000001</w:t>
            </w:r>
          </w:p>
        </w:tc>
        <w:tc>
          <w:tcPr>
            <w:tcW w:w="3081" w:type="dxa"/>
            <w:tcBorders>
              <w:top w:val="single" w:sz="2" w:space="0" w:color="000000"/>
              <w:bottom w:val="single" w:sz="2" w:space="0" w:color="000000"/>
            </w:tcBorders>
          </w:tcPr>
          <w:p w:rsidR="00D70F97" w:rsidRDefault="00E4189A">
            <w:pPr>
              <w:spacing w:before="90" w:line="207" w:lineRule="auto"/>
              <w:ind w:left="53"/>
              <w:rPr>
                <w:rFonts w:ascii="SimSun" w:eastAsia="SimSun" w:hAnsi="SimSun" w:cs="SimSun"/>
                <w:sz w:val="19"/>
                <w:szCs w:val="19"/>
              </w:rPr>
            </w:pPr>
            <w:r>
              <w:rPr>
                <w:rFonts w:ascii="SimSun" w:eastAsia="SimSun" w:hAnsi="SimSun" w:cs="SimSun"/>
                <w:spacing w:val="6"/>
                <w:sz w:val="19"/>
                <w:szCs w:val="19"/>
              </w:rPr>
              <w:t>副主任医师</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0"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H111000002</w:t>
            </w:r>
          </w:p>
        </w:tc>
        <w:tc>
          <w:tcPr>
            <w:tcW w:w="3081" w:type="dxa"/>
            <w:tcBorders>
              <w:top w:val="single" w:sz="2" w:space="0" w:color="000000"/>
              <w:bottom w:val="single" w:sz="2" w:space="0" w:color="000000"/>
            </w:tcBorders>
          </w:tcPr>
          <w:p w:rsidR="00D70F97" w:rsidRDefault="00E4189A">
            <w:pPr>
              <w:spacing w:before="90" w:line="207" w:lineRule="auto"/>
              <w:ind w:left="51"/>
              <w:rPr>
                <w:rFonts w:ascii="SimSun" w:eastAsia="SimSun" w:hAnsi="SimSun" w:cs="SimSun"/>
                <w:sz w:val="19"/>
                <w:szCs w:val="19"/>
              </w:rPr>
            </w:pPr>
            <w:r>
              <w:rPr>
                <w:rFonts w:ascii="SimSun" w:eastAsia="SimSun" w:hAnsi="SimSun" w:cs="SimSun"/>
                <w:spacing w:val="6"/>
                <w:sz w:val="19"/>
                <w:szCs w:val="19"/>
              </w:rPr>
              <w:t>主任医师</w:t>
            </w:r>
          </w:p>
        </w:tc>
      </w:tr>
      <w:tr w:rsidR="00D70F97">
        <w:trPr>
          <w:trHeight w:val="314"/>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11"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H111000003</w:t>
            </w:r>
          </w:p>
        </w:tc>
        <w:tc>
          <w:tcPr>
            <w:tcW w:w="3081" w:type="dxa"/>
            <w:tcBorders>
              <w:top w:val="single" w:sz="2" w:space="0" w:color="000000"/>
            </w:tcBorders>
          </w:tcPr>
          <w:p w:rsidR="00D70F97" w:rsidRDefault="00E4189A">
            <w:pPr>
              <w:spacing w:before="91" w:line="206" w:lineRule="auto"/>
              <w:ind w:left="49"/>
              <w:rPr>
                <w:rFonts w:ascii="SimSun" w:eastAsia="SimSun" w:hAnsi="SimSun" w:cs="SimSun"/>
                <w:sz w:val="19"/>
                <w:szCs w:val="19"/>
              </w:rPr>
            </w:pPr>
            <w:r>
              <w:rPr>
                <w:rFonts w:ascii="SimSun" w:eastAsia="SimSun" w:hAnsi="SimSun" w:cs="SimSun"/>
                <w:spacing w:val="7"/>
                <w:sz w:val="19"/>
                <w:szCs w:val="19"/>
              </w:rPr>
              <w:t>远程病理会诊</w:t>
            </w:r>
          </w:p>
        </w:tc>
      </w:tr>
      <w:tr w:rsidR="00D70F97">
        <w:trPr>
          <w:trHeight w:val="304"/>
        </w:trPr>
        <w:tc>
          <w:tcPr>
            <w:tcW w:w="554" w:type="dxa"/>
            <w:tcBorders>
              <w:top w:val="single" w:sz="2" w:space="0" w:color="000000"/>
              <w:bottom w:val="single" w:sz="2" w:space="0" w:color="000000"/>
            </w:tcBorders>
          </w:tcPr>
          <w:p w:rsidR="00D70F97" w:rsidRDefault="00E4189A">
            <w:pPr>
              <w:spacing w:before="101"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680" w:type="dxa"/>
          </w:tcPr>
          <w:p w:rsidR="00D70F97" w:rsidRDefault="00E4189A">
            <w:pPr>
              <w:spacing w:before="10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011102040020000</w:t>
            </w:r>
          </w:p>
        </w:tc>
        <w:tc>
          <w:tcPr>
            <w:tcW w:w="3297" w:type="dxa"/>
          </w:tcPr>
          <w:p w:rsidR="00D70F97" w:rsidRDefault="00E4189A">
            <w:pPr>
              <w:spacing w:before="81" w:line="206" w:lineRule="auto"/>
              <w:ind w:left="44"/>
              <w:rPr>
                <w:rFonts w:ascii="SimSun" w:eastAsia="SimSun" w:hAnsi="SimSun" w:cs="SimSun"/>
                <w:sz w:val="19"/>
                <w:szCs w:val="19"/>
                <w:lang w:eastAsia="zh-CN"/>
              </w:rPr>
            </w:pPr>
            <w:r>
              <w:rPr>
                <w:rFonts w:ascii="SimSun" w:eastAsia="SimSun" w:hAnsi="SimSun" w:cs="SimSun"/>
                <w:spacing w:val="6"/>
                <w:sz w:val="19"/>
                <w:szCs w:val="19"/>
                <w:lang w:eastAsia="zh-CN"/>
              </w:rPr>
              <w:t>互联网诊查费（复诊）</w:t>
            </w:r>
          </w:p>
        </w:tc>
        <w:tc>
          <w:tcPr>
            <w:tcW w:w="1167" w:type="dxa"/>
          </w:tcPr>
          <w:p w:rsidR="00D70F97" w:rsidRDefault="00E4189A">
            <w:pPr>
              <w:spacing w:before="101"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H110200001</w:t>
            </w:r>
          </w:p>
        </w:tc>
        <w:tc>
          <w:tcPr>
            <w:tcW w:w="3081" w:type="dxa"/>
          </w:tcPr>
          <w:p w:rsidR="00D70F97" w:rsidRDefault="00E4189A">
            <w:pPr>
              <w:spacing w:before="81" w:line="206" w:lineRule="auto"/>
              <w:ind w:left="53"/>
              <w:rPr>
                <w:rFonts w:ascii="SimSun" w:eastAsia="SimSun" w:hAnsi="SimSun" w:cs="SimSun"/>
                <w:sz w:val="19"/>
                <w:szCs w:val="19"/>
              </w:rPr>
            </w:pPr>
            <w:r>
              <w:rPr>
                <w:rFonts w:ascii="SimSun" w:eastAsia="SimSun" w:hAnsi="SimSun" w:cs="SimSun"/>
                <w:spacing w:val="7"/>
                <w:sz w:val="19"/>
                <w:szCs w:val="19"/>
              </w:rPr>
              <w:t>互联网复诊</w:t>
            </w:r>
          </w:p>
        </w:tc>
      </w:tr>
      <w:tr w:rsidR="00D70F97">
        <w:trPr>
          <w:trHeight w:val="304"/>
        </w:trPr>
        <w:tc>
          <w:tcPr>
            <w:tcW w:w="554" w:type="dxa"/>
            <w:vMerge w:val="restart"/>
            <w:tcBorders>
              <w:top w:val="single" w:sz="2" w:space="0" w:color="000000"/>
              <w:left w:val="single" w:sz="2" w:space="0" w:color="000000"/>
              <w:bottom w:val="nil"/>
              <w:right w:val="single" w:sz="2" w:space="0" w:color="000000"/>
            </w:tcBorders>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207"/>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680" w:type="dxa"/>
            <w:vMerge w:val="restart"/>
            <w:tcBorders>
              <w:left w:val="single" w:sz="2" w:space="0" w:color="000000"/>
              <w:bottom w:val="nil"/>
              <w:right w:val="single" w:sz="2" w:space="0" w:color="000000"/>
            </w:tcBorders>
          </w:tcPr>
          <w:p w:rsidR="00D70F97" w:rsidRDefault="00D70F97">
            <w:pPr>
              <w:pStyle w:val="TableText"/>
              <w:spacing w:line="257" w:lineRule="auto"/>
            </w:pPr>
          </w:p>
          <w:p w:rsidR="00D70F97" w:rsidRDefault="00D70F97">
            <w:pPr>
              <w:pStyle w:val="TableText"/>
              <w:spacing w:line="257" w:lineRule="auto"/>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011108000010000</w:t>
            </w:r>
          </w:p>
        </w:tc>
        <w:tc>
          <w:tcPr>
            <w:tcW w:w="3297" w:type="dxa"/>
            <w:vMerge w:val="restart"/>
            <w:tcBorders>
              <w:left w:val="single" w:sz="2" w:space="0" w:color="000000"/>
              <w:bottom w:val="nil"/>
              <w:right w:val="single" w:sz="2" w:space="0" w:color="000000"/>
            </w:tcBorders>
          </w:tcPr>
          <w:p w:rsidR="00D70F97" w:rsidRDefault="00D70F97">
            <w:pPr>
              <w:pStyle w:val="TableText"/>
              <w:spacing w:line="242" w:lineRule="auto"/>
            </w:pPr>
          </w:p>
          <w:p w:rsidR="00D70F97" w:rsidRDefault="00D70F97">
            <w:pPr>
              <w:pStyle w:val="TableText"/>
              <w:spacing w:line="243" w:lineRule="auto"/>
            </w:pPr>
          </w:p>
          <w:p w:rsidR="00D70F97" w:rsidRDefault="00E4189A">
            <w:pPr>
              <w:spacing w:before="62" w:line="229" w:lineRule="auto"/>
              <w:ind w:left="46"/>
              <w:rPr>
                <w:rFonts w:ascii="SimSun" w:eastAsia="SimSun" w:hAnsi="SimSun" w:cs="SimSun"/>
                <w:sz w:val="19"/>
                <w:szCs w:val="19"/>
              </w:rPr>
            </w:pPr>
            <w:r>
              <w:rPr>
                <w:rFonts w:ascii="SimSun" w:eastAsia="SimSun" w:hAnsi="SimSun" w:cs="SimSun"/>
                <w:spacing w:val="7"/>
                <w:sz w:val="19"/>
                <w:szCs w:val="19"/>
              </w:rPr>
              <w:t>远程监测费</w:t>
            </w:r>
          </w:p>
        </w:tc>
        <w:tc>
          <w:tcPr>
            <w:tcW w:w="1167" w:type="dxa"/>
            <w:tcBorders>
              <w:bottom w:val="single" w:sz="2" w:space="0" w:color="000000"/>
            </w:tcBorders>
          </w:tcPr>
          <w:p w:rsidR="00D70F97" w:rsidRDefault="00E4189A">
            <w:pPr>
              <w:spacing w:before="101"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H310701001</w:t>
            </w:r>
          </w:p>
        </w:tc>
        <w:tc>
          <w:tcPr>
            <w:tcW w:w="3081" w:type="dxa"/>
            <w:tcBorders>
              <w:bottom w:val="single" w:sz="2" w:space="0" w:color="000000"/>
            </w:tcBorders>
          </w:tcPr>
          <w:p w:rsidR="00D70F97" w:rsidRDefault="00E4189A">
            <w:pPr>
              <w:spacing w:before="81" w:line="206" w:lineRule="auto"/>
              <w:ind w:left="49"/>
              <w:rPr>
                <w:rFonts w:ascii="SimSun" w:eastAsia="SimSun" w:hAnsi="SimSun" w:cs="SimSun"/>
                <w:sz w:val="19"/>
                <w:szCs w:val="19"/>
              </w:rPr>
            </w:pPr>
            <w:r>
              <w:rPr>
                <w:rFonts w:ascii="SimSun" w:eastAsia="SimSun" w:hAnsi="SimSun" w:cs="SimSun"/>
                <w:spacing w:val="7"/>
                <w:sz w:val="19"/>
                <w:szCs w:val="19"/>
              </w:rPr>
              <w:t>远程心电监测</w:t>
            </w:r>
          </w:p>
        </w:tc>
      </w:tr>
      <w:tr w:rsidR="00D70F97">
        <w:trPr>
          <w:trHeight w:val="314"/>
        </w:trPr>
        <w:tc>
          <w:tcPr>
            <w:tcW w:w="554" w:type="dxa"/>
            <w:vMerge/>
            <w:tcBorders>
              <w:top w:val="nil"/>
              <w:left w:val="single" w:sz="2" w:space="0" w:color="000000"/>
              <w:bottom w:val="nil"/>
              <w:right w:val="single" w:sz="2" w:space="0" w:color="000000"/>
            </w:tcBorders>
          </w:tcPr>
          <w:p w:rsidR="00D70F97" w:rsidRDefault="00D70F97">
            <w:pPr>
              <w:pStyle w:val="TableText"/>
            </w:pPr>
          </w:p>
        </w:tc>
        <w:tc>
          <w:tcPr>
            <w:tcW w:w="1680" w:type="dxa"/>
            <w:vMerge/>
            <w:tcBorders>
              <w:top w:val="nil"/>
              <w:left w:val="single" w:sz="2" w:space="0" w:color="000000"/>
              <w:bottom w:val="nil"/>
              <w:right w:val="single" w:sz="2" w:space="0" w:color="000000"/>
            </w:tcBorders>
          </w:tcPr>
          <w:p w:rsidR="00D70F97" w:rsidRDefault="00D70F97">
            <w:pPr>
              <w:pStyle w:val="TableText"/>
            </w:pPr>
          </w:p>
        </w:tc>
        <w:tc>
          <w:tcPr>
            <w:tcW w:w="3297" w:type="dxa"/>
            <w:vMerge/>
            <w:tcBorders>
              <w:top w:val="nil"/>
              <w:left w:val="single" w:sz="2" w:space="0" w:color="000000"/>
              <w:bottom w:val="nil"/>
              <w:right w:val="single" w:sz="2" w:space="0" w:color="000000"/>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1"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H310701002</w:t>
            </w:r>
          </w:p>
        </w:tc>
        <w:tc>
          <w:tcPr>
            <w:tcW w:w="3081" w:type="dxa"/>
            <w:tcBorders>
              <w:top w:val="single" w:sz="2" w:space="0" w:color="000000"/>
              <w:bottom w:val="single" w:sz="2" w:space="0" w:color="000000"/>
            </w:tcBorders>
          </w:tcPr>
          <w:p w:rsidR="00D70F97" w:rsidRDefault="00E4189A">
            <w:pPr>
              <w:spacing w:before="91" w:line="206" w:lineRule="auto"/>
              <w:ind w:left="49"/>
              <w:rPr>
                <w:rFonts w:ascii="SimSun" w:eastAsia="SimSun" w:hAnsi="SimSun" w:cs="SimSun"/>
                <w:sz w:val="19"/>
                <w:szCs w:val="19"/>
              </w:rPr>
            </w:pPr>
            <w:r>
              <w:rPr>
                <w:rFonts w:ascii="SimSun" w:eastAsia="SimSun" w:hAnsi="SimSun" w:cs="SimSun"/>
                <w:spacing w:val="8"/>
                <w:sz w:val="19"/>
                <w:szCs w:val="19"/>
              </w:rPr>
              <w:t>远程起搏器监测</w:t>
            </w:r>
          </w:p>
        </w:tc>
      </w:tr>
      <w:tr w:rsidR="00D70F97">
        <w:trPr>
          <w:trHeight w:val="314"/>
        </w:trPr>
        <w:tc>
          <w:tcPr>
            <w:tcW w:w="554" w:type="dxa"/>
            <w:vMerge/>
            <w:tcBorders>
              <w:top w:val="nil"/>
              <w:left w:val="single" w:sz="2" w:space="0" w:color="000000"/>
              <w:bottom w:val="nil"/>
              <w:right w:val="single" w:sz="2" w:space="0" w:color="000000"/>
            </w:tcBorders>
          </w:tcPr>
          <w:p w:rsidR="00D70F97" w:rsidRDefault="00D70F97">
            <w:pPr>
              <w:pStyle w:val="TableText"/>
            </w:pPr>
          </w:p>
        </w:tc>
        <w:tc>
          <w:tcPr>
            <w:tcW w:w="1680" w:type="dxa"/>
            <w:vMerge/>
            <w:tcBorders>
              <w:top w:val="nil"/>
              <w:left w:val="single" w:sz="2" w:space="0" w:color="000000"/>
              <w:bottom w:val="nil"/>
              <w:right w:val="single" w:sz="2" w:space="0" w:color="000000"/>
            </w:tcBorders>
          </w:tcPr>
          <w:p w:rsidR="00D70F97" w:rsidRDefault="00D70F97">
            <w:pPr>
              <w:pStyle w:val="TableText"/>
            </w:pPr>
          </w:p>
        </w:tc>
        <w:tc>
          <w:tcPr>
            <w:tcW w:w="3297" w:type="dxa"/>
            <w:vMerge/>
            <w:tcBorders>
              <w:top w:val="nil"/>
              <w:left w:val="single" w:sz="2" w:space="0" w:color="000000"/>
              <w:bottom w:val="nil"/>
              <w:right w:val="single" w:sz="2" w:space="0" w:color="000000"/>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1" w:line="193" w:lineRule="auto"/>
              <w:ind w:left="38"/>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H310701003</w:t>
            </w:r>
          </w:p>
        </w:tc>
        <w:tc>
          <w:tcPr>
            <w:tcW w:w="3081" w:type="dxa"/>
            <w:tcBorders>
              <w:top w:val="single" w:sz="2" w:space="0" w:color="000000"/>
              <w:bottom w:val="single" w:sz="2" w:space="0" w:color="000000"/>
            </w:tcBorders>
          </w:tcPr>
          <w:p w:rsidR="00D70F97" w:rsidRDefault="00E4189A">
            <w:pPr>
              <w:spacing w:before="91" w:line="206" w:lineRule="auto"/>
              <w:ind w:left="49"/>
              <w:rPr>
                <w:rFonts w:ascii="SimSun" w:eastAsia="SimSun" w:hAnsi="SimSun" w:cs="SimSun"/>
                <w:sz w:val="19"/>
                <w:szCs w:val="19"/>
              </w:rPr>
            </w:pPr>
            <w:r>
              <w:rPr>
                <w:rFonts w:ascii="SimSun" w:eastAsia="SimSun" w:hAnsi="SimSun" w:cs="SimSun"/>
                <w:spacing w:val="8"/>
                <w:sz w:val="19"/>
                <w:szCs w:val="19"/>
              </w:rPr>
              <w:t>远程除颤器监测</w:t>
            </w:r>
          </w:p>
        </w:tc>
      </w:tr>
      <w:tr w:rsidR="00D70F97">
        <w:trPr>
          <w:trHeight w:val="332"/>
        </w:trPr>
        <w:tc>
          <w:tcPr>
            <w:tcW w:w="554"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680" w:type="dxa"/>
            <w:vMerge/>
            <w:tcBorders>
              <w:top w:val="nil"/>
              <w:left w:val="single" w:sz="2" w:space="0" w:color="000000"/>
              <w:right w:val="single" w:sz="2" w:space="0" w:color="000000"/>
            </w:tcBorders>
          </w:tcPr>
          <w:p w:rsidR="00D70F97" w:rsidRDefault="00D70F97">
            <w:pPr>
              <w:pStyle w:val="TableText"/>
            </w:pPr>
          </w:p>
        </w:tc>
        <w:tc>
          <w:tcPr>
            <w:tcW w:w="3297" w:type="dxa"/>
            <w:vMerge/>
            <w:tcBorders>
              <w:top w:val="nil"/>
              <w:left w:val="single" w:sz="2" w:space="0" w:color="000000"/>
              <w:right w:val="single" w:sz="2" w:space="0" w:color="000000"/>
            </w:tcBorders>
          </w:tcPr>
          <w:p w:rsidR="00D70F97" w:rsidRDefault="00D70F97">
            <w:pPr>
              <w:pStyle w:val="TableText"/>
            </w:pPr>
          </w:p>
        </w:tc>
        <w:tc>
          <w:tcPr>
            <w:tcW w:w="1167" w:type="dxa"/>
            <w:tcBorders>
              <w:top w:val="single" w:sz="2" w:space="0" w:color="000000"/>
              <w:left w:val="single" w:sz="2" w:space="0" w:color="000000"/>
              <w:right w:val="single" w:sz="2" w:space="0" w:color="000000"/>
            </w:tcBorders>
          </w:tcPr>
          <w:p w:rsidR="00D70F97" w:rsidRDefault="00E4189A">
            <w:pPr>
              <w:spacing w:before="112" w:line="193" w:lineRule="auto"/>
              <w:ind w:left="6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130900005</w:t>
            </w:r>
          </w:p>
        </w:tc>
        <w:tc>
          <w:tcPr>
            <w:tcW w:w="3081" w:type="dxa"/>
            <w:tcBorders>
              <w:top w:val="single" w:sz="2" w:space="0" w:color="000000"/>
              <w:left w:val="single" w:sz="2" w:space="0" w:color="000000"/>
              <w:right w:val="single" w:sz="2" w:space="0" w:color="000000"/>
            </w:tcBorders>
          </w:tcPr>
          <w:p w:rsidR="00D70F97" w:rsidRDefault="00E4189A">
            <w:pPr>
              <w:spacing w:before="92" w:line="223" w:lineRule="auto"/>
              <w:ind w:left="54"/>
              <w:rPr>
                <w:rFonts w:ascii="SimSun" w:eastAsia="SimSun" w:hAnsi="SimSun" w:cs="SimSun"/>
                <w:sz w:val="19"/>
                <w:szCs w:val="19"/>
                <w:lang w:eastAsia="zh-CN"/>
              </w:rPr>
            </w:pPr>
            <w:r>
              <w:rPr>
                <w:rFonts w:ascii="SimSun" w:eastAsia="SimSun" w:hAnsi="SimSun" w:cs="SimSun"/>
                <w:spacing w:val="8"/>
                <w:sz w:val="19"/>
                <w:szCs w:val="19"/>
                <w:lang w:eastAsia="zh-CN"/>
              </w:rPr>
              <w:t>远程人体生理体征监测分析</w:t>
            </w:r>
          </w:p>
        </w:tc>
      </w:tr>
    </w:tbl>
    <w:p w:rsidR="00D70F97" w:rsidRDefault="00D70F97">
      <w:pPr>
        <w:rPr>
          <w:lang w:eastAsia="zh-CN"/>
        </w:rPr>
      </w:pPr>
    </w:p>
    <w:p w:rsidR="00D70F97" w:rsidRDefault="00D70F97">
      <w:pPr>
        <w:rPr>
          <w:lang w:eastAsia="zh-CN"/>
        </w:rPr>
        <w:sectPr w:rsidR="00D70F97">
          <w:pgSz w:w="11905" w:h="16834"/>
          <w:pgMar w:top="400" w:right="1089" w:bottom="400" w:left="1019"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7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1680"/>
        <w:gridCol w:w="3297"/>
        <w:gridCol w:w="1167"/>
        <w:gridCol w:w="3081"/>
      </w:tblGrid>
      <w:tr w:rsidR="00D70F97">
        <w:trPr>
          <w:trHeight w:val="425"/>
        </w:trPr>
        <w:tc>
          <w:tcPr>
            <w:tcW w:w="5531" w:type="dxa"/>
            <w:gridSpan w:val="3"/>
            <w:tcBorders>
              <w:left w:val="single" w:sz="2" w:space="0" w:color="000000"/>
            </w:tcBorders>
          </w:tcPr>
          <w:p w:rsidR="00D70F97" w:rsidRDefault="00E4189A">
            <w:pPr>
              <w:spacing w:before="118" w:line="227" w:lineRule="auto"/>
              <w:ind w:left="658"/>
              <w:rPr>
                <w:rFonts w:ascii="SimHei" w:eastAsia="SimHei" w:hAnsi="SimHei" w:cs="SimHei"/>
                <w:sz w:val="19"/>
                <w:szCs w:val="19"/>
                <w:lang w:eastAsia="zh-CN"/>
              </w:rPr>
            </w:pPr>
            <w:r>
              <w:rPr>
                <w:rFonts w:ascii="SimHei" w:eastAsia="SimHei" w:hAnsi="SimHei" w:cs="SimHei"/>
                <w:spacing w:val="10"/>
                <w:sz w:val="19"/>
                <w:szCs w:val="19"/>
                <w:lang w:eastAsia="zh-CN"/>
              </w:rPr>
              <w:t>综合诊查类医疗服务价格项目立项指南（试行）</w:t>
            </w:r>
          </w:p>
        </w:tc>
        <w:tc>
          <w:tcPr>
            <w:tcW w:w="4248" w:type="dxa"/>
            <w:gridSpan w:val="2"/>
          </w:tcPr>
          <w:p w:rsidR="00D70F97" w:rsidRDefault="00E4189A">
            <w:pPr>
              <w:spacing w:before="118" w:line="227" w:lineRule="auto"/>
              <w:ind w:left="1325"/>
              <w:rPr>
                <w:rFonts w:ascii="SimHei" w:eastAsia="SimHei" w:hAnsi="SimHei" w:cs="SimHei"/>
                <w:sz w:val="19"/>
                <w:szCs w:val="19"/>
              </w:rPr>
            </w:pPr>
            <w:r>
              <w:rPr>
                <w:rFonts w:ascii="SimHei" w:eastAsia="SimHei" w:hAnsi="SimHei" w:cs="SimHei"/>
                <w:spacing w:val="9"/>
                <w:sz w:val="19"/>
                <w:szCs w:val="19"/>
              </w:rPr>
              <w:t>映射我市项目情况</w:t>
            </w:r>
          </w:p>
        </w:tc>
      </w:tr>
      <w:tr w:rsidR="00D70F97">
        <w:trPr>
          <w:trHeight w:val="344"/>
        </w:trPr>
        <w:tc>
          <w:tcPr>
            <w:tcW w:w="554" w:type="dxa"/>
            <w:tcBorders>
              <w:top w:val="single" w:sz="2" w:space="0" w:color="000000"/>
              <w:bottom w:val="single" w:sz="2" w:space="0" w:color="000000"/>
              <w:right w:val="single" w:sz="2" w:space="0" w:color="000000"/>
            </w:tcBorders>
          </w:tcPr>
          <w:p w:rsidR="00D70F97" w:rsidRDefault="00E4189A">
            <w:pPr>
              <w:spacing w:before="87" w:line="229" w:lineRule="auto"/>
              <w:ind w:left="86"/>
              <w:rPr>
                <w:rFonts w:ascii="SimHei" w:eastAsia="SimHei" w:hAnsi="SimHei" w:cs="SimHei"/>
                <w:sz w:val="19"/>
                <w:szCs w:val="19"/>
              </w:rPr>
            </w:pPr>
            <w:r>
              <w:rPr>
                <w:rFonts w:ascii="SimHei" w:eastAsia="SimHei" w:hAnsi="SimHei" w:cs="SimHei"/>
                <w:spacing w:val="6"/>
                <w:sz w:val="19"/>
                <w:szCs w:val="19"/>
              </w:rPr>
              <w:t>序号</w:t>
            </w:r>
          </w:p>
        </w:tc>
        <w:tc>
          <w:tcPr>
            <w:tcW w:w="1680" w:type="dxa"/>
            <w:tcBorders>
              <w:left w:val="single" w:sz="2" w:space="0" w:color="000000"/>
              <w:right w:val="single" w:sz="2" w:space="0" w:color="000000"/>
            </w:tcBorders>
          </w:tcPr>
          <w:p w:rsidR="00D70F97" w:rsidRDefault="00E4189A">
            <w:pPr>
              <w:spacing w:before="86" w:line="227" w:lineRule="auto"/>
              <w:ind w:left="447"/>
              <w:rPr>
                <w:rFonts w:ascii="SimHei" w:eastAsia="SimHei" w:hAnsi="SimHei" w:cs="SimHei"/>
                <w:sz w:val="19"/>
                <w:szCs w:val="19"/>
              </w:rPr>
            </w:pPr>
            <w:r>
              <w:rPr>
                <w:rFonts w:ascii="SimHei" w:eastAsia="SimHei" w:hAnsi="SimHei" w:cs="SimHei"/>
                <w:spacing w:val="9"/>
                <w:sz w:val="19"/>
                <w:szCs w:val="19"/>
              </w:rPr>
              <w:t>项目编码</w:t>
            </w:r>
          </w:p>
        </w:tc>
        <w:tc>
          <w:tcPr>
            <w:tcW w:w="3297" w:type="dxa"/>
            <w:tcBorders>
              <w:left w:val="single" w:sz="2" w:space="0" w:color="000000"/>
            </w:tcBorders>
          </w:tcPr>
          <w:p w:rsidR="00D70F97" w:rsidRDefault="00E4189A">
            <w:pPr>
              <w:spacing w:before="86" w:line="228" w:lineRule="auto"/>
              <w:ind w:left="1259"/>
              <w:rPr>
                <w:rFonts w:ascii="SimHei" w:eastAsia="SimHei" w:hAnsi="SimHei" w:cs="SimHei"/>
                <w:sz w:val="19"/>
                <w:szCs w:val="19"/>
              </w:rPr>
            </w:pPr>
            <w:r>
              <w:rPr>
                <w:rFonts w:ascii="SimHei" w:eastAsia="SimHei" w:hAnsi="SimHei" w:cs="SimHei"/>
                <w:spacing w:val="9"/>
                <w:sz w:val="19"/>
                <w:szCs w:val="19"/>
              </w:rPr>
              <w:t>项目名称</w:t>
            </w:r>
          </w:p>
        </w:tc>
        <w:tc>
          <w:tcPr>
            <w:tcW w:w="1167" w:type="dxa"/>
            <w:tcBorders>
              <w:right w:val="single" w:sz="2" w:space="0" w:color="000000"/>
            </w:tcBorders>
          </w:tcPr>
          <w:p w:rsidR="00D70F97" w:rsidRDefault="00E4189A">
            <w:pPr>
              <w:spacing w:before="86" w:line="227" w:lineRule="auto"/>
              <w:ind w:left="192"/>
              <w:rPr>
                <w:rFonts w:ascii="SimHei" w:eastAsia="SimHei" w:hAnsi="SimHei" w:cs="SimHei"/>
                <w:sz w:val="19"/>
                <w:szCs w:val="19"/>
              </w:rPr>
            </w:pPr>
            <w:r>
              <w:rPr>
                <w:rFonts w:ascii="SimHei" w:eastAsia="SimHei" w:hAnsi="SimHei" w:cs="SimHei"/>
                <w:spacing w:val="9"/>
                <w:sz w:val="19"/>
                <w:szCs w:val="19"/>
              </w:rPr>
              <w:t>项目编码</w:t>
            </w:r>
          </w:p>
        </w:tc>
        <w:tc>
          <w:tcPr>
            <w:tcW w:w="3081" w:type="dxa"/>
            <w:tcBorders>
              <w:left w:val="single" w:sz="2" w:space="0" w:color="000000"/>
            </w:tcBorders>
          </w:tcPr>
          <w:p w:rsidR="00D70F97" w:rsidRDefault="00E4189A">
            <w:pPr>
              <w:spacing w:before="86" w:line="228" w:lineRule="auto"/>
              <w:ind w:left="114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906"/>
        </w:trPr>
        <w:tc>
          <w:tcPr>
            <w:tcW w:w="554" w:type="dxa"/>
            <w:vMerge w:val="restart"/>
            <w:tcBorders>
              <w:top w:val="single" w:sz="2" w:space="0" w:color="000000"/>
              <w:bottom w:val="nil"/>
              <w:right w:val="single" w:sz="2" w:space="0" w:color="000000"/>
            </w:tcBorders>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4"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680" w:type="dxa"/>
            <w:vMerge w:val="restart"/>
            <w:tcBorders>
              <w:left w:val="single" w:sz="2" w:space="0" w:color="000000"/>
              <w:bottom w:val="nil"/>
              <w:right w:val="single" w:sz="2" w:space="0" w:color="000000"/>
            </w:tcBorders>
          </w:tcPr>
          <w:p w:rsidR="00D70F97" w:rsidRDefault="00D70F97">
            <w:pPr>
              <w:pStyle w:val="TableText"/>
              <w:spacing w:line="288" w:lineRule="auto"/>
            </w:pPr>
          </w:p>
          <w:p w:rsidR="00D70F97" w:rsidRDefault="00D70F97">
            <w:pPr>
              <w:pStyle w:val="TableText"/>
              <w:spacing w:line="288" w:lineRule="auto"/>
            </w:pPr>
          </w:p>
          <w:p w:rsidR="00D70F97" w:rsidRDefault="00D70F97">
            <w:pPr>
              <w:pStyle w:val="TableText"/>
              <w:spacing w:line="288" w:lineRule="auto"/>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011105000010000</w:t>
            </w:r>
          </w:p>
        </w:tc>
        <w:tc>
          <w:tcPr>
            <w:tcW w:w="3297" w:type="dxa"/>
            <w:vMerge w:val="restart"/>
            <w:tcBorders>
              <w:left w:val="single" w:sz="2" w:space="0" w:color="000000"/>
              <w:bottom w:val="nil"/>
              <w:right w:val="single" w:sz="2" w:space="0" w:color="000000"/>
            </w:tcBorders>
          </w:tcPr>
          <w:p w:rsidR="00D70F97" w:rsidRDefault="00D70F97">
            <w:pPr>
              <w:pStyle w:val="TableText"/>
              <w:spacing w:line="278" w:lineRule="auto"/>
            </w:pPr>
          </w:p>
          <w:p w:rsidR="00D70F97" w:rsidRDefault="00D70F97">
            <w:pPr>
              <w:pStyle w:val="TableText"/>
              <w:spacing w:line="278" w:lineRule="auto"/>
            </w:pPr>
          </w:p>
          <w:p w:rsidR="00D70F97" w:rsidRDefault="00D70F97">
            <w:pPr>
              <w:pStyle w:val="TableText"/>
              <w:spacing w:line="279" w:lineRule="auto"/>
            </w:pPr>
          </w:p>
          <w:p w:rsidR="00D70F97" w:rsidRDefault="00E4189A">
            <w:pPr>
              <w:spacing w:before="62" w:line="228" w:lineRule="auto"/>
              <w:ind w:left="45"/>
              <w:rPr>
                <w:rFonts w:ascii="SimSun" w:eastAsia="SimSun" w:hAnsi="SimSun" w:cs="SimSun"/>
                <w:sz w:val="19"/>
                <w:szCs w:val="19"/>
              </w:rPr>
            </w:pPr>
            <w:r>
              <w:rPr>
                <w:rFonts w:ascii="SimSun" w:eastAsia="SimSun" w:hAnsi="SimSun" w:cs="SimSun"/>
                <w:spacing w:val="6"/>
                <w:sz w:val="19"/>
                <w:szCs w:val="19"/>
              </w:rPr>
              <w:t>床位费（单人间）</w:t>
            </w:r>
          </w:p>
        </w:tc>
        <w:tc>
          <w:tcPr>
            <w:tcW w:w="1167" w:type="dxa"/>
            <w:tcBorders>
              <w:left w:val="single" w:sz="2" w:space="0" w:color="000000"/>
              <w:bottom w:val="single" w:sz="2" w:space="0" w:color="000000"/>
              <w:right w:val="single" w:sz="2" w:space="0" w:color="000000"/>
            </w:tcBorders>
          </w:tcPr>
          <w:p w:rsidR="00D70F97" w:rsidRDefault="00D70F97">
            <w:pPr>
              <w:pStyle w:val="TableText"/>
              <w:spacing w:line="334" w:lineRule="auto"/>
            </w:pPr>
          </w:p>
          <w:p w:rsidR="00D70F97" w:rsidRDefault="00E4189A">
            <w:pPr>
              <w:spacing w:before="55" w:line="193" w:lineRule="auto"/>
              <w:ind w:left="6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left w:val="single" w:sz="2" w:space="0" w:color="000000"/>
              <w:bottom w:val="single" w:sz="2" w:space="0" w:color="000000"/>
              <w:right w:val="single" w:sz="2" w:space="0" w:color="000000"/>
            </w:tcBorders>
          </w:tcPr>
          <w:p w:rsidR="00D70F97" w:rsidRDefault="00E4189A">
            <w:pPr>
              <w:spacing w:before="122" w:line="236" w:lineRule="auto"/>
              <w:ind w:left="53" w:right="40"/>
              <w:jc w:val="both"/>
              <w:rPr>
                <w:rFonts w:ascii="SimSun" w:eastAsia="SimSun" w:hAnsi="SimSun" w:cs="SimSun"/>
                <w:sz w:val="19"/>
                <w:szCs w:val="19"/>
                <w:lang w:eastAsia="zh-CN"/>
              </w:rPr>
            </w:pPr>
            <w:r>
              <w:rPr>
                <w:rFonts w:ascii="SimSun" w:eastAsia="SimSun" w:hAnsi="SimSun" w:cs="SimSun"/>
                <w:spacing w:val="8"/>
                <w:sz w:val="19"/>
                <w:szCs w:val="19"/>
                <w:lang w:eastAsia="zh-CN"/>
              </w:rPr>
              <w:t>病房床位费（传染病床、烧伤病床</w:t>
            </w:r>
            <w:r>
              <w:rPr>
                <w:rFonts w:ascii="SimSun" w:eastAsia="SimSun" w:hAnsi="SimSun" w:cs="SimSun"/>
                <w:spacing w:val="7"/>
                <w:sz w:val="19"/>
                <w:szCs w:val="19"/>
                <w:lang w:eastAsia="zh-CN"/>
              </w:rPr>
              <w:t>、精神病床加收；母婴同室普通病</w:t>
            </w:r>
            <w:r>
              <w:rPr>
                <w:rFonts w:ascii="SimSun" w:eastAsia="SimSun" w:hAnsi="SimSun" w:cs="SimSun"/>
                <w:spacing w:val="3"/>
                <w:sz w:val="19"/>
                <w:szCs w:val="19"/>
                <w:lang w:eastAsia="zh-CN"/>
              </w:rPr>
              <w:t>床加收）</w:t>
            </w:r>
          </w:p>
        </w:tc>
      </w:tr>
      <w:tr w:rsidR="00D70F97">
        <w:trPr>
          <w:trHeight w:val="266"/>
        </w:trPr>
        <w:tc>
          <w:tcPr>
            <w:tcW w:w="554" w:type="dxa"/>
            <w:vMerge/>
            <w:tcBorders>
              <w:top w:val="nil"/>
              <w:bottom w:val="nil"/>
              <w:right w:val="single" w:sz="2" w:space="0" w:color="000000"/>
            </w:tcBorders>
          </w:tcPr>
          <w:p w:rsidR="00D70F97" w:rsidRDefault="00D70F97">
            <w:pPr>
              <w:pStyle w:val="TableText"/>
              <w:rPr>
                <w:lang w:eastAsia="zh-CN"/>
              </w:rPr>
            </w:pPr>
          </w:p>
        </w:tc>
        <w:tc>
          <w:tcPr>
            <w:tcW w:w="1680"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3297"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1"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110900001d</w:t>
            </w:r>
          </w:p>
        </w:tc>
        <w:tc>
          <w:tcPr>
            <w:tcW w:w="3081" w:type="dxa"/>
            <w:tcBorders>
              <w:top w:val="single" w:sz="2" w:space="0" w:color="000000"/>
              <w:bottom w:val="single" w:sz="2" w:space="0" w:color="000000"/>
            </w:tcBorders>
          </w:tcPr>
          <w:p w:rsidR="00D70F97" w:rsidRDefault="00E4189A">
            <w:pPr>
              <w:spacing w:before="55" w:line="195" w:lineRule="auto"/>
              <w:ind w:left="51"/>
              <w:rPr>
                <w:rFonts w:ascii="SimSun" w:eastAsia="SimSun" w:hAnsi="SimSun" w:cs="SimSun"/>
                <w:sz w:val="19"/>
                <w:szCs w:val="19"/>
              </w:rPr>
            </w:pPr>
            <w:r>
              <w:rPr>
                <w:rFonts w:ascii="SimSun" w:eastAsia="SimSun" w:hAnsi="SimSun" w:cs="SimSun"/>
                <w:spacing w:val="4"/>
                <w:sz w:val="19"/>
                <w:szCs w:val="19"/>
              </w:rPr>
              <w:t>单间</w:t>
            </w:r>
          </w:p>
        </w:tc>
      </w:tr>
      <w:tr w:rsidR="00D70F97">
        <w:trPr>
          <w:trHeight w:val="266"/>
        </w:trPr>
        <w:tc>
          <w:tcPr>
            <w:tcW w:w="554" w:type="dxa"/>
            <w:vMerge/>
            <w:tcBorders>
              <w:top w:val="nil"/>
              <w:bottom w:val="nil"/>
              <w:right w:val="single" w:sz="2" w:space="0" w:color="000000"/>
            </w:tcBorders>
          </w:tcPr>
          <w:p w:rsidR="00D70F97" w:rsidRDefault="00D70F97">
            <w:pPr>
              <w:pStyle w:val="TableText"/>
            </w:pPr>
          </w:p>
        </w:tc>
        <w:tc>
          <w:tcPr>
            <w:tcW w:w="1680" w:type="dxa"/>
            <w:vMerge/>
            <w:tcBorders>
              <w:top w:val="nil"/>
              <w:left w:val="single" w:sz="2" w:space="0" w:color="000000"/>
              <w:bottom w:val="nil"/>
              <w:right w:val="single" w:sz="2" w:space="0" w:color="000000"/>
            </w:tcBorders>
          </w:tcPr>
          <w:p w:rsidR="00D70F97" w:rsidRDefault="00D70F97">
            <w:pPr>
              <w:pStyle w:val="TableText"/>
            </w:pPr>
          </w:p>
        </w:tc>
        <w:tc>
          <w:tcPr>
            <w:tcW w:w="3297" w:type="dxa"/>
            <w:vMerge/>
            <w:tcBorders>
              <w:top w:val="nil"/>
              <w:left w:val="single" w:sz="2" w:space="0" w:color="000000"/>
              <w:bottom w:val="nil"/>
              <w:right w:val="single" w:sz="2" w:space="0" w:color="000000"/>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110900001e</w:t>
            </w:r>
          </w:p>
        </w:tc>
        <w:tc>
          <w:tcPr>
            <w:tcW w:w="3081" w:type="dxa"/>
            <w:tcBorders>
              <w:top w:val="single" w:sz="2" w:space="0" w:color="000000"/>
              <w:bottom w:val="single" w:sz="2" w:space="0" w:color="000000"/>
            </w:tcBorders>
          </w:tcPr>
          <w:p w:rsidR="00D70F97" w:rsidRDefault="00E4189A">
            <w:pPr>
              <w:spacing w:before="56" w:line="194" w:lineRule="auto"/>
              <w:ind w:left="50"/>
              <w:rPr>
                <w:rFonts w:ascii="SimSun" w:eastAsia="SimSun" w:hAnsi="SimSun" w:cs="SimSun"/>
                <w:sz w:val="19"/>
                <w:szCs w:val="19"/>
              </w:rPr>
            </w:pPr>
            <w:r>
              <w:rPr>
                <w:rFonts w:ascii="SimSun" w:eastAsia="SimSun" w:hAnsi="SimSun" w:cs="SimSun"/>
                <w:spacing w:val="4"/>
                <w:sz w:val="19"/>
                <w:szCs w:val="19"/>
              </w:rPr>
              <w:t>套间</w:t>
            </w:r>
          </w:p>
        </w:tc>
      </w:tr>
      <w:tr w:rsidR="00D70F97">
        <w:trPr>
          <w:trHeight w:val="266"/>
        </w:trPr>
        <w:tc>
          <w:tcPr>
            <w:tcW w:w="554" w:type="dxa"/>
            <w:vMerge/>
            <w:tcBorders>
              <w:top w:val="nil"/>
              <w:bottom w:val="nil"/>
              <w:right w:val="single" w:sz="2" w:space="0" w:color="000000"/>
            </w:tcBorders>
          </w:tcPr>
          <w:p w:rsidR="00D70F97" w:rsidRDefault="00D70F97">
            <w:pPr>
              <w:pStyle w:val="TableText"/>
            </w:pPr>
          </w:p>
        </w:tc>
        <w:tc>
          <w:tcPr>
            <w:tcW w:w="1680" w:type="dxa"/>
            <w:vMerge/>
            <w:tcBorders>
              <w:top w:val="nil"/>
              <w:left w:val="single" w:sz="2" w:space="0" w:color="000000"/>
              <w:bottom w:val="nil"/>
              <w:right w:val="single" w:sz="2" w:space="0" w:color="000000"/>
            </w:tcBorders>
          </w:tcPr>
          <w:p w:rsidR="00D70F97" w:rsidRDefault="00D70F97">
            <w:pPr>
              <w:pStyle w:val="TableText"/>
            </w:pPr>
          </w:p>
        </w:tc>
        <w:tc>
          <w:tcPr>
            <w:tcW w:w="3297" w:type="dxa"/>
            <w:vMerge/>
            <w:tcBorders>
              <w:top w:val="nil"/>
              <w:left w:val="single" w:sz="2" w:space="0" w:color="000000"/>
              <w:bottom w:val="nil"/>
              <w:right w:val="single" w:sz="2" w:space="0" w:color="000000"/>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56" w:line="194"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single" w:sz="2" w:space="0" w:color="000000"/>
              <w:right w:val="single" w:sz="2" w:space="0" w:color="000000"/>
            </w:tcBorders>
          </w:tcPr>
          <w:p w:rsidR="00D70F97" w:rsidRDefault="00D70F97">
            <w:pPr>
              <w:pStyle w:val="TableText"/>
            </w:pPr>
          </w:p>
        </w:tc>
        <w:tc>
          <w:tcPr>
            <w:tcW w:w="1680" w:type="dxa"/>
            <w:vMerge/>
            <w:tcBorders>
              <w:top w:val="nil"/>
              <w:left w:val="single" w:sz="2" w:space="0" w:color="000000"/>
              <w:right w:val="single" w:sz="2" w:space="0" w:color="000000"/>
            </w:tcBorders>
          </w:tcPr>
          <w:p w:rsidR="00D70F97" w:rsidRDefault="00D70F97">
            <w:pPr>
              <w:pStyle w:val="TableText"/>
            </w:pPr>
          </w:p>
        </w:tc>
        <w:tc>
          <w:tcPr>
            <w:tcW w:w="3297" w:type="dxa"/>
            <w:vMerge/>
            <w:tcBorders>
              <w:top w:val="nil"/>
              <w:left w:val="single" w:sz="2" w:space="0" w:color="000000"/>
              <w:right w:val="single" w:sz="2" w:space="0" w:color="000000"/>
            </w:tcBorders>
          </w:tcPr>
          <w:p w:rsidR="00D70F97" w:rsidRDefault="00D70F97">
            <w:pPr>
              <w:pStyle w:val="TableText"/>
            </w:pPr>
          </w:p>
        </w:tc>
        <w:tc>
          <w:tcPr>
            <w:tcW w:w="1167" w:type="dxa"/>
            <w:tcBorders>
              <w:top w:val="single" w:sz="2" w:space="0" w:color="000000"/>
            </w:tcBorders>
          </w:tcPr>
          <w:p w:rsidR="00D70F97" w:rsidRDefault="00E4189A">
            <w:pPr>
              <w:spacing w:before="7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56" w:line="194"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906"/>
        </w:trPr>
        <w:tc>
          <w:tcPr>
            <w:tcW w:w="554" w:type="dxa"/>
            <w:vMerge w:val="restart"/>
            <w:tcBorders>
              <w:top w:val="single" w:sz="2" w:space="0" w:color="000000"/>
              <w:bottom w:val="nil"/>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680" w:type="dxa"/>
            <w:vMerge w:val="restart"/>
            <w:tcBorders>
              <w:bottom w:val="nil"/>
            </w:tcBorders>
          </w:tcPr>
          <w:p w:rsidR="00D70F97" w:rsidRDefault="00D70F97">
            <w:pPr>
              <w:pStyle w:val="TableText"/>
              <w:spacing w:line="243" w:lineRule="auto"/>
            </w:pPr>
          </w:p>
          <w:p w:rsidR="00D70F97" w:rsidRDefault="00D70F97">
            <w:pPr>
              <w:pStyle w:val="TableText"/>
              <w:spacing w:line="243" w:lineRule="auto"/>
            </w:pPr>
          </w:p>
          <w:p w:rsidR="00D70F97" w:rsidRDefault="00D70F97">
            <w:pPr>
              <w:pStyle w:val="TableText"/>
              <w:spacing w:line="243"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011105000020000</w:t>
            </w:r>
          </w:p>
        </w:tc>
        <w:tc>
          <w:tcPr>
            <w:tcW w:w="3297" w:type="dxa"/>
            <w:vMerge w:val="restart"/>
            <w:tcBorders>
              <w:bottom w:val="nil"/>
            </w:tcBorders>
          </w:tcPr>
          <w:p w:rsidR="00D70F97" w:rsidRDefault="00D70F97">
            <w:pPr>
              <w:pStyle w:val="TableText"/>
              <w:spacing w:line="351" w:lineRule="auto"/>
            </w:pPr>
          </w:p>
          <w:p w:rsidR="00D70F97" w:rsidRDefault="00D70F97">
            <w:pPr>
              <w:pStyle w:val="TableText"/>
              <w:spacing w:line="352"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床位费（二人间）</w:t>
            </w:r>
          </w:p>
        </w:tc>
        <w:tc>
          <w:tcPr>
            <w:tcW w:w="1167" w:type="dxa"/>
            <w:tcBorders>
              <w:bottom w:val="single" w:sz="2" w:space="0" w:color="000000"/>
            </w:tcBorders>
          </w:tcPr>
          <w:p w:rsidR="00D70F97" w:rsidRDefault="00D70F97">
            <w:pPr>
              <w:pStyle w:val="TableText"/>
              <w:spacing w:line="335" w:lineRule="auto"/>
            </w:pPr>
          </w:p>
          <w:p w:rsidR="00D70F97" w:rsidRDefault="00E4189A">
            <w:pPr>
              <w:spacing w:before="5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bottom w:val="single" w:sz="2" w:space="0" w:color="000000"/>
            </w:tcBorders>
          </w:tcPr>
          <w:p w:rsidR="00D70F97" w:rsidRDefault="00E4189A">
            <w:pPr>
              <w:spacing w:before="124" w:line="236" w:lineRule="auto"/>
              <w:ind w:left="48" w:right="35"/>
              <w:jc w:val="both"/>
              <w:rPr>
                <w:rFonts w:ascii="SimSun" w:eastAsia="SimSun" w:hAnsi="SimSun" w:cs="SimSun"/>
                <w:sz w:val="19"/>
                <w:szCs w:val="19"/>
                <w:lang w:eastAsia="zh-CN"/>
              </w:rPr>
            </w:pPr>
            <w:r>
              <w:rPr>
                <w:rFonts w:ascii="SimSun" w:eastAsia="SimSun" w:hAnsi="SimSun" w:cs="SimSun"/>
                <w:spacing w:val="8"/>
                <w:sz w:val="19"/>
                <w:szCs w:val="19"/>
                <w:lang w:eastAsia="zh-CN"/>
              </w:rPr>
              <w:t>病房床位费（传染病床、烧伤病床</w:t>
            </w:r>
            <w:r>
              <w:rPr>
                <w:rFonts w:ascii="SimSun" w:eastAsia="SimSun" w:hAnsi="SimSun" w:cs="SimSun"/>
                <w:spacing w:val="7"/>
                <w:sz w:val="19"/>
                <w:szCs w:val="19"/>
                <w:lang w:eastAsia="zh-CN"/>
              </w:rPr>
              <w:t>、精神病床加收；母婴同室普通病</w:t>
            </w:r>
            <w:r>
              <w:rPr>
                <w:rFonts w:ascii="SimSun" w:eastAsia="SimSun" w:hAnsi="SimSun" w:cs="SimSun"/>
                <w:spacing w:val="3"/>
                <w:sz w:val="19"/>
                <w:szCs w:val="19"/>
                <w:lang w:eastAsia="zh-CN"/>
              </w:rPr>
              <w:t>床加收）</w:t>
            </w:r>
          </w:p>
        </w:tc>
      </w:tr>
      <w:tr w:rsidR="00D70F97">
        <w:trPr>
          <w:trHeight w:val="26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6"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w:t>
            </w:r>
          </w:p>
        </w:tc>
        <w:tc>
          <w:tcPr>
            <w:tcW w:w="3081" w:type="dxa"/>
            <w:tcBorders>
              <w:top w:val="single" w:sz="2" w:space="0" w:color="000000"/>
              <w:bottom w:val="single" w:sz="2" w:space="0" w:color="000000"/>
            </w:tcBorders>
          </w:tcPr>
          <w:p w:rsidR="00D70F97" w:rsidRDefault="00E4189A">
            <w:pPr>
              <w:spacing w:before="57" w:line="193" w:lineRule="auto"/>
              <w:ind w:left="53"/>
              <w:rPr>
                <w:rFonts w:ascii="SimSun" w:eastAsia="SimSun" w:hAnsi="SimSun" w:cs="SimSun"/>
                <w:sz w:val="19"/>
                <w:szCs w:val="19"/>
              </w:rPr>
            </w:pPr>
            <w:r>
              <w:rPr>
                <w:rFonts w:ascii="SimSun" w:eastAsia="SimSun" w:hAnsi="SimSun" w:cs="SimSun"/>
                <w:spacing w:val="5"/>
                <w:sz w:val="19"/>
                <w:szCs w:val="19"/>
              </w:rPr>
              <w:t>二人间</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6"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110900001c1</w:t>
            </w:r>
          </w:p>
        </w:tc>
        <w:tc>
          <w:tcPr>
            <w:tcW w:w="3081" w:type="dxa"/>
            <w:tcBorders>
              <w:top w:val="single" w:sz="2" w:space="0" w:color="000000"/>
              <w:bottom w:val="single" w:sz="2" w:space="0" w:color="000000"/>
            </w:tcBorders>
          </w:tcPr>
          <w:p w:rsidR="00D70F97" w:rsidRDefault="00E4189A">
            <w:pPr>
              <w:spacing w:before="57" w:line="193" w:lineRule="auto"/>
              <w:ind w:left="53"/>
              <w:rPr>
                <w:rFonts w:ascii="SimSun" w:eastAsia="SimSun" w:hAnsi="SimSun" w:cs="SimSun"/>
                <w:sz w:val="19"/>
                <w:szCs w:val="19"/>
              </w:rPr>
            </w:pPr>
            <w:r>
              <w:rPr>
                <w:rFonts w:ascii="SimSun" w:eastAsia="SimSun" w:hAnsi="SimSun" w:cs="SimSun"/>
                <w:spacing w:val="7"/>
                <w:sz w:val="19"/>
                <w:szCs w:val="19"/>
              </w:rPr>
              <w:t>二人间一等</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77"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110900001c2</w:t>
            </w:r>
          </w:p>
        </w:tc>
        <w:tc>
          <w:tcPr>
            <w:tcW w:w="3081" w:type="dxa"/>
            <w:tcBorders>
              <w:top w:val="single" w:sz="2" w:space="0" w:color="000000"/>
            </w:tcBorders>
          </w:tcPr>
          <w:p w:rsidR="00D70F97" w:rsidRDefault="00E4189A">
            <w:pPr>
              <w:spacing w:before="58" w:line="192" w:lineRule="auto"/>
              <w:ind w:left="53"/>
              <w:rPr>
                <w:rFonts w:ascii="SimSun" w:eastAsia="SimSun" w:hAnsi="SimSun" w:cs="SimSun"/>
                <w:sz w:val="19"/>
                <w:szCs w:val="19"/>
              </w:rPr>
            </w:pPr>
            <w:r>
              <w:rPr>
                <w:rFonts w:ascii="SimSun" w:eastAsia="SimSun" w:hAnsi="SimSun" w:cs="SimSun"/>
                <w:spacing w:val="7"/>
                <w:sz w:val="19"/>
                <w:szCs w:val="19"/>
              </w:rPr>
              <w:t>二人间二等</w:t>
            </w:r>
          </w:p>
        </w:tc>
      </w:tr>
      <w:tr w:rsidR="00D70F97">
        <w:trPr>
          <w:trHeight w:val="256"/>
        </w:trPr>
        <w:tc>
          <w:tcPr>
            <w:tcW w:w="554" w:type="dxa"/>
            <w:vMerge w:val="restart"/>
            <w:tcBorders>
              <w:top w:val="single" w:sz="2" w:space="0" w:color="000000"/>
              <w:bottom w:val="nil"/>
            </w:tcBorders>
          </w:tcPr>
          <w:p w:rsidR="00D70F97" w:rsidRDefault="00D70F97">
            <w:pPr>
              <w:pStyle w:val="TableText"/>
              <w:spacing w:line="273" w:lineRule="auto"/>
            </w:pPr>
          </w:p>
          <w:p w:rsidR="00D70F97" w:rsidRDefault="00E4189A">
            <w:pPr>
              <w:spacing w:before="54"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680" w:type="dxa"/>
            <w:vMerge w:val="restart"/>
            <w:tcBorders>
              <w:bottom w:val="nil"/>
            </w:tcBorders>
          </w:tcPr>
          <w:p w:rsidR="00D70F97" w:rsidRDefault="00D70F97">
            <w:pPr>
              <w:pStyle w:val="TableText"/>
              <w:spacing w:line="273"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011105000020000</w:t>
            </w:r>
          </w:p>
        </w:tc>
        <w:tc>
          <w:tcPr>
            <w:tcW w:w="3297" w:type="dxa"/>
            <w:vMerge w:val="restart"/>
            <w:tcBorders>
              <w:bottom w:val="nil"/>
            </w:tcBorders>
          </w:tcPr>
          <w:p w:rsidR="00D70F97" w:rsidRDefault="00D70F97">
            <w:pPr>
              <w:pStyle w:val="TableText"/>
              <w:spacing w:line="247" w:lineRule="auto"/>
            </w:pPr>
          </w:p>
          <w:p w:rsidR="00D70F97" w:rsidRDefault="00E4189A">
            <w:pPr>
              <w:spacing w:before="61" w:line="228" w:lineRule="auto"/>
              <w:ind w:left="40"/>
              <w:rPr>
                <w:rFonts w:ascii="SimSun" w:eastAsia="SimSun" w:hAnsi="SimSun" w:cs="SimSun"/>
                <w:sz w:val="19"/>
                <w:szCs w:val="19"/>
              </w:rPr>
            </w:pPr>
            <w:r>
              <w:rPr>
                <w:rFonts w:ascii="SimSun" w:eastAsia="SimSun" w:hAnsi="SimSun" w:cs="SimSun"/>
                <w:spacing w:val="6"/>
                <w:sz w:val="19"/>
                <w:szCs w:val="19"/>
              </w:rPr>
              <w:t>床位费（二人间）</w:t>
            </w:r>
          </w:p>
        </w:tc>
        <w:tc>
          <w:tcPr>
            <w:tcW w:w="1167" w:type="dxa"/>
            <w:tcBorders>
              <w:bottom w:val="single" w:sz="2" w:space="0" w:color="000000"/>
            </w:tcBorders>
          </w:tcPr>
          <w:p w:rsidR="00D70F97" w:rsidRDefault="00E4189A">
            <w:pPr>
              <w:spacing w:before="67"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110900001c3</w:t>
            </w:r>
          </w:p>
        </w:tc>
        <w:tc>
          <w:tcPr>
            <w:tcW w:w="3081" w:type="dxa"/>
            <w:tcBorders>
              <w:bottom w:val="single" w:sz="2" w:space="0" w:color="000000"/>
            </w:tcBorders>
          </w:tcPr>
          <w:p w:rsidR="00D70F97" w:rsidRDefault="00E4189A">
            <w:pPr>
              <w:spacing w:before="48" w:line="192" w:lineRule="auto"/>
              <w:ind w:left="53"/>
              <w:rPr>
                <w:rFonts w:ascii="SimSun" w:eastAsia="SimSun" w:hAnsi="SimSun" w:cs="SimSun"/>
                <w:sz w:val="19"/>
                <w:szCs w:val="19"/>
              </w:rPr>
            </w:pPr>
            <w:r>
              <w:rPr>
                <w:rFonts w:ascii="SimSun" w:eastAsia="SimSun" w:hAnsi="SimSun" w:cs="SimSun"/>
                <w:spacing w:val="7"/>
                <w:sz w:val="19"/>
                <w:szCs w:val="19"/>
              </w:rPr>
              <w:t>二人间三等</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58" w:line="192"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78"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58" w:line="192"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905"/>
        </w:trPr>
        <w:tc>
          <w:tcPr>
            <w:tcW w:w="554" w:type="dxa"/>
            <w:vMerge w:val="restart"/>
            <w:tcBorders>
              <w:top w:val="single" w:sz="2" w:space="0" w:color="000000"/>
              <w:bottom w:val="nil"/>
            </w:tcBorders>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5" w:lineRule="auto"/>
            </w:pPr>
          </w:p>
          <w:p w:rsidR="00D70F97" w:rsidRDefault="00E4189A">
            <w:pPr>
              <w:spacing w:before="54" w:line="193" w:lineRule="auto"/>
              <w:ind w:left="20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680" w:type="dxa"/>
            <w:vMerge w:val="restart"/>
            <w:tcBorders>
              <w:bottom w:val="nil"/>
            </w:tcBorders>
          </w:tcPr>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4" w:lineRule="auto"/>
            </w:pPr>
          </w:p>
          <w:p w:rsidR="00D70F97" w:rsidRDefault="00D70F97">
            <w:pPr>
              <w:pStyle w:val="TableText"/>
              <w:spacing w:line="285"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011105000030000</w:t>
            </w:r>
          </w:p>
        </w:tc>
        <w:tc>
          <w:tcPr>
            <w:tcW w:w="3297" w:type="dxa"/>
            <w:vMerge w:val="restart"/>
            <w:tcBorders>
              <w:bottom w:val="nil"/>
            </w:tcBorders>
          </w:tcPr>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7" w:lineRule="auto"/>
            </w:pPr>
          </w:p>
          <w:p w:rsidR="00D70F97" w:rsidRDefault="00D70F97">
            <w:pPr>
              <w:pStyle w:val="TableText"/>
              <w:spacing w:line="277"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床位费（三人间）</w:t>
            </w:r>
          </w:p>
        </w:tc>
        <w:tc>
          <w:tcPr>
            <w:tcW w:w="1167" w:type="dxa"/>
            <w:tcBorders>
              <w:bottom w:val="single" w:sz="2" w:space="0" w:color="000000"/>
            </w:tcBorders>
          </w:tcPr>
          <w:p w:rsidR="00D70F97" w:rsidRDefault="00D70F97">
            <w:pPr>
              <w:pStyle w:val="TableText"/>
              <w:spacing w:line="338" w:lineRule="auto"/>
            </w:pPr>
          </w:p>
          <w:p w:rsidR="00D70F97" w:rsidRDefault="00E4189A">
            <w:pPr>
              <w:spacing w:before="54"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bottom w:val="single" w:sz="2" w:space="0" w:color="000000"/>
            </w:tcBorders>
          </w:tcPr>
          <w:p w:rsidR="00D70F97" w:rsidRDefault="00E4189A">
            <w:pPr>
              <w:spacing w:before="126" w:line="236" w:lineRule="auto"/>
              <w:ind w:left="48" w:right="35"/>
              <w:jc w:val="both"/>
              <w:rPr>
                <w:rFonts w:ascii="SimSun" w:eastAsia="SimSun" w:hAnsi="SimSun" w:cs="SimSun"/>
                <w:sz w:val="19"/>
                <w:szCs w:val="19"/>
                <w:lang w:eastAsia="zh-CN"/>
              </w:rPr>
            </w:pPr>
            <w:r>
              <w:rPr>
                <w:rFonts w:ascii="SimSun" w:eastAsia="SimSun" w:hAnsi="SimSun" w:cs="SimSun"/>
                <w:spacing w:val="8"/>
                <w:sz w:val="19"/>
                <w:szCs w:val="19"/>
                <w:lang w:eastAsia="zh-CN"/>
              </w:rPr>
              <w:t>病房床位费（传染病床、烧伤病床</w:t>
            </w:r>
            <w:r>
              <w:rPr>
                <w:rFonts w:ascii="SimSun" w:eastAsia="SimSun" w:hAnsi="SimSun" w:cs="SimSun"/>
                <w:spacing w:val="7"/>
                <w:sz w:val="19"/>
                <w:szCs w:val="19"/>
                <w:lang w:eastAsia="zh-CN"/>
              </w:rPr>
              <w:t>、精神病床加收；母婴同室普通病</w:t>
            </w:r>
            <w:r>
              <w:rPr>
                <w:rFonts w:ascii="SimSun" w:eastAsia="SimSun" w:hAnsi="SimSun" w:cs="SimSun"/>
                <w:spacing w:val="3"/>
                <w:sz w:val="19"/>
                <w:szCs w:val="19"/>
                <w:lang w:eastAsia="zh-CN"/>
              </w:rPr>
              <w:t>床加收）</w:t>
            </w:r>
          </w:p>
        </w:tc>
      </w:tr>
      <w:tr w:rsidR="00D70F97">
        <w:trPr>
          <w:trHeight w:val="26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6"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w:t>
            </w:r>
          </w:p>
        </w:tc>
        <w:tc>
          <w:tcPr>
            <w:tcW w:w="3081" w:type="dxa"/>
            <w:tcBorders>
              <w:top w:val="single" w:sz="2" w:space="0" w:color="000000"/>
              <w:bottom w:val="single" w:sz="2" w:space="0" w:color="000000"/>
            </w:tcBorders>
          </w:tcPr>
          <w:p w:rsidR="00D70F97" w:rsidRDefault="00E4189A">
            <w:pPr>
              <w:spacing w:before="60" w:line="190" w:lineRule="auto"/>
              <w:ind w:left="49"/>
              <w:rPr>
                <w:rFonts w:ascii="SimSun" w:eastAsia="SimSun" w:hAnsi="SimSun" w:cs="SimSun"/>
                <w:sz w:val="19"/>
                <w:szCs w:val="19"/>
              </w:rPr>
            </w:pPr>
            <w:r>
              <w:rPr>
                <w:rFonts w:ascii="SimSun" w:eastAsia="SimSun" w:hAnsi="SimSun" w:cs="SimSun"/>
                <w:spacing w:val="6"/>
                <w:sz w:val="19"/>
                <w:szCs w:val="19"/>
              </w:rPr>
              <w:t>三人间</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69"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w:t>
            </w:r>
          </w:p>
        </w:tc>
        <w:tc>
          <w:tcPr>
            <w:tcW w:w="3081" w:type="dxa"/>
            <w:tcBorders>
              <w:top w:val="single" w:sz="2" w:space="0" w:color="000000"/>
              <w:bottom w:val="single" w:sz="2" w:space="0" w:color="000000"/>
            </w:tcBorders>
          </w:tcPr>
          <w:p w:rsidR="00D70F97" w:rsidRDefault="00E4189A">
            <w:pPr>
              <w:spacing w:before="60" w:line="190" w:lineRule="auto"/>
              <w:ind w:left="49"/>
              <w:rPr>
                <w:rFonts w:ascii="SimSun" w:eastAsia="SimSun" w:hAnsi="SimSun" w:cs="SimSun"/>
                <w:sz w:val="19"/>
                <w:szCs w:val="19"/>
              </w:rPr>
            </w:pPr>
            <w:r>
              <w:rPr>
                <w:rFonts w:ascii="SimSun" w:eastAsia="SimSun" w:hAnsi="SimSun" w:cs="SimSun"/>
                <w:spacing w:val="7"/>
                <w:sz w:val="19"/>
                <w:szCs w:val="19"/>
              </w:rPr>
              <w:t>三人间一等</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69"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w:t>
            </w:r>
          </w:p>
        </w:tc>
        <w:tc>
          <w:tcPr>
            <w:tcW w:w="3081" w:type="dxa"/>
            <w:tcBorders>
              <w:top w:val="single" w:sz="2" w:space="0" w:color="000000"/>
              <w:bottom w:val="single" w:sz="2" w:space="0" w:color="000000"/>
            </w:tcBorders>
          </w:tcPr>
          <w:p w:rsidR="00D70F97" w:rsidRDefault="00E4189A">
            <w:pPr>
              <w:spacing w:before="60" w:line="190" w:lineRule="auto"/>
              <w:ind w:left="49"/>
              <w:rPr>
                <w:rFonts w:ascii="SimSun" w:eastAsia="SimSun" w:hAnsi="SimSun" w:cs="SimSun"/>
                <w:sz w:val="19"/>
                <w:szCs w:val="19"/>
              </w:rPr>
            </w:pPr>
            <w:r>
              <w:rPr>
                <w:rFonts w:ascii="SimSun" w:eastAsia="SimSun" w:hAnsi="SimSun" w:cs="SimSun"/>
                <w:spacing w:val="7"/>
                <w:sz w:val="19"/>
                <w:szCs w:val="19"/>
              </w:rPr>
              <w:t>三人间二等</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69" w:line="19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110900001b</w:t>
            </w:r>
          </w:p>
        </w:tc>
        <w:tc>
          <w:tcPr>
            <w:tcW w:w="3081" w:type="dxa"/>
            <w:tcBorders>
              <w:top w:val="single" w:sz="2" w:space="0" w:color="000000"/>
              <w:bottom w:val="single" w:sz="2" w:space="0" w:color="000000"/>
            </w:tcBorders>
          </w:tcPr>
          <w:p w:rsidR="00D70F97" w:rsidRDefault="00E4189A">
            <w:pPr>
              <w:spacing w:before="61" w:line="189" w:lineRule="auto"/>
              <w:ind w:left="49"/>
              <w:rPr>
                <w:rFonts w:ascii="SimSun" w:eastAsia="SimSun" w:hAnsi="SimSun" w:cs="SimSun"/>
                <w:sz w:val="19"/>
                <w:szCs w:val="19"/>
              </w:rPr>
            </w:pPr>
            <w:r>
              <w:rPr>
                <w:rFonts w:ascii="SimSun" w:eastAsia="SimSun" w:hAnsi="SimSun" w:cs="SimSun"/>
                <w:spacing w:val="7"/>
                <w:sz w:val="19"/>
                <w:szCs w:val="19"/>
              </w:rPr>
              <w:t>三人间三等</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1" w:line="192"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61" w:line="189"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1" w:line="192"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61" w:line="189"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906"/>
        </w:trPr>
        <w:tc>
          <w:tcPr>
            <w:tcW w:w="554" w:type="dxa"/>
            <w:vMerge w:val="restart"/>
            <w:tcBorders>
              <w:top w:val="single" w:sz="2" w:space="0" w:color="000000"/>
              <w:bottom w:val="nil"/>
            </w:tcBorders>
          </w:tcPr>
          <w:p w:rsidR="00D70F97" w:rsidRDefault="00D70F97">
            <w:pPr>
              <w:pStyle w:val="TableText"/>
              <w:spacing w:line="290" w:lineRule="auto"/>
            </w:pPr>
          </w:p>
          <w:p w:rsidR="00D70F97" w:rsidRDefault="00D70F97">
            <w:pPr>
              <w:pStyle w:val="TableText"/>
              <w:spacing w:line="290" w:lineRule="auto"/>
            </w:pPr>
          </w:p>
          <w:p w:rsidR="00D70F97" w:rsidRDefault="00D70F97">
            <w:pPr>
              <w:pStyle w:val="TableText"/>
              <w:spacing w:line="290" w:lineRule="auto"/>
            </w:pPr>
          </w:p>
          <w:p w:rsidR="00D70F97" w:rsidRDefault="00E4189A">
            <w:pPr>
              <w:spacing w:before="55" w:line="193" w:lineRule="auto"/>
              <w:ind w:left="176"/>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680" w:type="dxa"/>
            <w:vMerge w:val="restart"/>
            <w:tcBorders>
              <w:bottom w:val="nil"/>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011105000040000</w:t>
            </w:r>
          </w:p>
        </w:tc>
        <w:tc>
          <w:tcPr>
            <w:tcW w:w="3297" w:type="dxa"/>
            <w:vMerge w:val="restart"/>
            <w:tcBorders>
              <w:bottom w:val="nil"/>
            </w:tcBorders>
          </w:tcPr>
          <w:p w:rsidR="00D70F97" w:rsidRDefault="00D70F97">
            <w:pPr>
              <w:pStyle w:val="TableText"/>
              <w:spacing w:line="354" w:lineRule="auto"/>
            </w:pPr>
          </w:p>
          <w:p w:rsidR="00D70F97" w:rsidRDefault="00D70F97">
            <w:pPr>
              <w:pStyle w:val="TableText"/>
              <w:spacing w:line="354"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床位费（多人间）</w:t>
            </w:r>
          </w:p>
        </w:tc>
        <w:tc>
          <w:tcPr>
            <w:tcW w:w="1167" w:type="dxa"/>
            <w:tcBorders>
              <w:bottom w:val="single" w:sz="2" w:space="0" w:color="000000"/>
            </w:tcBorders>
          </w:tcPr>
          <w:p w:rsidR="00D70F97" w:rsidRDefault="00D70F97">
            <w:pPr>
              <w:pStyle w:val="TableText"/>
              <w:spacing w:line="341" w:lineRule="auto"/>
            </w:pPr>
          </w:p>
          <w:p w:rsidR="00D70F97" w:rsidRDefault="00E4189A">
            <w:pPr>
              <w:spacing w:before="55"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bottom w:val="single" w:sz="2" w:space="0" w:color="000000"/>
            </w:tcBorders>
          </w:tcPr>
          <w:p w:rsidR="00D70F97" w:rsidRDefault="00E4189A">
            <w:pPr>
              <w:spacing w:before="129" w:line="236" w:lineRule="auto"/>
              <w:ind w:left="48" w:right="35"/>
              <w:jc w:val="both"/>
              <w:rPr>
                <w:rFonts w:ascii="SimSun" w:eastAsia="SimSun" w:hAnsi="SimSun" w:cs="SimSun"/>
                <w:sz w:val="19"/>
                <w:szCs w:val="19"/>
                <w:lang w:eastAsia="zh-CN"/>
              </w:rPr>
            </w:pPr>
            <w:r>
              <w:rPr>
                <w:rFonts w:ascii="SimSun" w:eastAsia="SimSun" w:hAnsi="SimSun" w:cs="SimSun"/>
                <w:spacing w:val="8"/>
                <w:sz w:val="19"/>
                <w:szCs w:val="19"/>
                <w:lang w:eastAsia="zh-CN"/>
              </w:rPr>
              <w:t>病房床位费（传染病床、烧伤病床</w:t>
            </w:r>
            <w:r>
              <w:rPr>
                <w:rFonts w:ascii="SimSun" w:eastAsia="SimSun" w:hAnsi="SimSun" w:cs="SimSun"/>
                <w:spacing w:val="7"/>
                <w:sz w:val="19"/>
                <w:szCs w:val="19"/>
                <w:lang w:eastAsia="zh-CN"/>
              </w:rPr>
              <w:t>、精神病床加收；母婴同室普通病</w:t>
            </w:r>
            <w:r>
              <w:rPr>
                <w:rFonts w:ascii="SimSun" w:eastAsia="SimSun" w:hAnsi="SimSun" w:cs="SimSun"/>
                <w:spacing w:val="3"/>
                <w:sz w:val="19"/>
                <w:szCs w:val="19"/>
                <w:lang w:eastAsia="zh-CN"/>
              </w:rPr>
              <w:t>床加收）</w:t>
            </w:r>
          </w:p>
        </w:tc>
      </w:tr>
      <w:tr w:rsidR="00D70F97">
        <w:trPr>
          <w:trHeight w:val="266"/>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82" w:line="191"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110900001a</w:t>
            </w:r>
          </w:p>
        </w:tc>
        <w:tc>
          <w:tcPr>
            <w:tcW w:w="3081" w:type="dxa"/>
            <w:tcBorders>
              <w:top w:val="single" w:sz="2" w:space="0" w:color="000000"/>
              <w:bottom w:val="single" w:sz="2" w:space="0" w:color="000000"/>
            </w:tcBorders>
          </w:tcPr>
          <w:p w:rsidR="00D70F97" w:rsidRDefault="00E4189A">
            <w:pPr>
              <w:spacing w:before="62" w:line="188" w:lineRule="auto"/>
              <w:ind w:left="68"/>
              <w:rPr>
                <w:rFonts w:ascii="SimSun" w:eastAsia="SimSun" w:hAnsi="SimSun" w:cs="SimSun"/>
                <w:sz w:val="19"/>
                <w:szCs w:val="19"/>
              </w:rPr>
            </w:pPr>
            <w:r>
              <w:rPr>
                <w:rFonts w:ascii="SimSun" w:eastAsia="SimSun" w:hAnsi="SimSun" w:cs="SimSun"/>
                <w:spacing w:val="3"/>
                <w:sz w:val="19"/>
                <w:szCs w:val="19"/>
              </w:rPr>
              <w:t>四人以上间</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2" w:line="191"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62" w:line="188"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3" w:line="190"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bottom w:val="single" w:sz="2" w:space="0" w:color="000000"/>
            </w:tcBorders>
          </w:tcPr>
          <w:p w:rsidR="00D70F97" w:rsidRDefault="00E4189A">
            <w:pPr>
              <w:spacing w:before="63" w:line="187"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256"/>
        </w:trPr>
        <w:tc>
          <w:tcPr>
            <w:tcW w:w="554" w:type="dxa"/>
            <w:vMerge/>
            <w:tcBorders>
              <w:top w:val="nil"/>
              <w:bottom w:val="single" w:sz="2" w:space="0" w:color="000000"/>
            </w:tcBorders>
          </w:tcPr>
          <w:p w:rsidR="00D70F97" w:rsidRDefault="00D70F97">
            <w:pPr>
              <w:pStyle w:val="TableText"/>
            </w:pPr>
          </w:p>
        </w:tc>
        <w:tc>
          <w:tcPr>
            <w:tcW w:w="1680" w:type="dxa"/>
            <w:tcBorders>
              <w:top w:val="single" w:sz="2" w:space="0" w:color="000000"/>
            </w:tcBorders>
          </w:tcPr>
          <w:p w:rsidR="00D70F97" w:rsidRDefault="00E4189A">
            <w:pPr>
              <w:spacing w:before="73" w:line="190"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011105000040100</w:t>
            </w:r>
          </w:p>
        </w:tc>
        <w:tc>
          <w:tcPr>
            <w:tcW w:w="3297" w:type="dxa"/>
          </w:tcPr>
          <w:p w:rsidR="00D70F97" w:rsidRDefault="00E4189A">
            <w:pPr>
              <w:spacing w:before="41" w:line="199" w:lineRule="auto"/>
              <w:ind w:left="40"/>
              <w:rPr>
                <w:rFonts w:ascii="SimSun" w:eastAsia="SimSun" w:hAnsi="SimSun" w:cs="SimSun"/>
                <w:sz w:val="19"/>
                <w:szCs w:val="19"/>
                <w:lang w:eastAsia="zh-CN"/>
              </w:rPr>
            </w:pPr>
            <w:r>
              <w:rPr>
                <w:rFonts w:ascii="SimSun" w:eastAsia="SimSun" w:hAnsi="SimSun" w:cs="SimSun"/>
                <w:spacing w:val="3"/>
                <w:sz w:val="19"/>
                <w:szCs w:val="19"/>
                <w:lang w:eastAsia="zh-CN"/>
              </w:rPr>
              <w:t>床位费（多人间）</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临时床位（扩</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256"/>
        </w:trPr>
        <w:tc>
          <w:tcPr>
            <w:tcW w:w="554" w:type="dxa"/>
            <w:vMerge w:val="restart"/>
            <w:tcBorders>
              <w:top w:val="single" w:sz="2" w:space="0" w:color="000000"/>
              <w:bottom w:val="nil"/>
            </w:tcBorders>
          </w:tcPr>
          <w:p w:rsidR="00D70F97" w:rsidRDefault="00D70F97">
            <w:pPr>
              <w:pStyle w:val="TableText"/>
              <w:spacing w:line="299" w:lineRule="auto"/>
              <w:rPr>
                <w:lang w:eastAsia="zh-CN"/>
              </w:rPr>
            </w:pPr>
          </w:p>
          <w:p w:rsidR="00D70F97" w:rsidRDefault="00D70F97">
            <w:pPr>
              <w:pStyle w:val="TableText"/>
              <w:spacing w:line="299" w:lineRule="auto"/>
              <w:rPr>
                <w:lang w:eastAsia="zh-CN"/>
              </w:rPr>
            </w:pPr>
          </w:p>
          <w:p w:rsidR="00D70F97" w:rsidRDefault="00E4189A">
            <w:pPr>
              <w:spacing w:before="54"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680" w:type="dxa"/>
            <w:vMerge w:val="restart"/>
            <w:tcBorders>
              <w:bottom w:val="nil"/>
            </w:tcBorders>
          </w:tcPr>
          <w:p w:rsidR="00D70F97" w:rsidRDefault="00D70F97">
            <w:pPr>
              <w:pStyle w:val="TableText"/>
              <w:spacing w:line="278"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011105000050000</w:t>
            </w:r>
          </w:p>
        </w:tc>
        <w:tc>
          <w:tcPr>
            <w:tcW w:w="3297" w:type="dxa"/>
            <w:vMerge w:val="restart"/>
            <w:tcBorders>
              <w:bottom w:val="nil"/>
            </w:tcBorders>
          </w:tcPr>
          <w:p w:rsidR="00D70F97" w:rsidRDefault="00D70F97">
            <w:pPr>
              <w:pStyle w:val="TableText"/>
              <w:spacing w:line="252"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床位费（急诊留观）</w:t>
            </w:r>
          </w:p>
        </w:tc>
        <w:tc>
          <w:tcPr>
            <w:tcW w:w="1167" w:type="dxa"/>
            <w:tcBorders>
              <w:bottom w:val="single" w:sz="2" w:space="0" w:color="000000"/>
            </w:tcBorders>
          </w:tcPr>
          <w:p w:rsidR="00D70F97" w:rsidRDefault="00E4189A">
            <w:pPr>
              <w:spacing w:before="73" w:line="190"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110900005</w:t>
            </w:r>
          </w:p>
        </w:tc>
        <w:tc>
          <w:tcPr>
            <w:tcW w:w="3081" w:type="dxa"/>
            <w:tcBorders>
              <w:bottom w:val="single" w:sz="2" w:space="0" w:color="000000"/>
            </w:tcBorders>
          </w:tcPr>
          <w:p w:rsidR="00D70F97" w:rsidRDefault="00E4189A">
            <w:pPr>
              <w:spacing w:before="53" w:line="187" w:lineRule="auto"/>
              <w:ind w:left="56"/>
              <w:rPr>
                <w:rFonts w:ascii="SimSun" w:eastAsia="SimSun" w:hAnsi="SimSun" w:cs="SimSun"/>
                <w:sz w:val="19"/>
                <w:szCs w:val="19"/>
              </w:rPr>
            </w:pPr>
            <w:r>
              <w:rPr>
                <w:rFonts w:ascii="SimSun" w:eastAsia="SimSun" w:hAnsi="SimSun" w:cs="SimSun"/>
                <w:spacing w:val="7"/>
                <w:sz w:val="19"/>
                <w:szCs w:val="19"/>
              </w:rPr>
              <w:t>急诊观察床位费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3" w:line="190"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63" w:line="187"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single" w:sz="2" w:space="0" w:color="000000"/>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3"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bottom w:val="single" w:sz="2" w:space="0" w:color="000000"/>
            </w:tcBorders>
          </w:tcPr>
          <w:p w:rsidR="00D70F97" w:rsidRDefault="00E4189A">
            <w:pPr>
              <w:spacing w:before="63" w:line="187"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628"/>
        </w:trPr>
        <w:tc>
          <w:tcPr>
            <w:tcW w:w="554" w:type="dxa"/>
            <w:vMerge/>
            <w:tcBorders>
              <w:top w:val="nil"/>
              <w:bottom w:val="single" w:sz="2" w:space="0" w:color="000000"/>
            </w:tcBorders>
          </w:tcPr>
          <w:p w:rsidR="00D70F97" w:rsidRDefault="00D70F97">
            <w:pPr>
              <w:pStyle w:val="TableText"/>
            </w:pPr>
          </w:p>
        </w:tc>
        <w:tc>
          <w:tcPr>
            <w:tcW w:w="1680" w:type="dxa"/>
            <w:tcBorders>
              <w:top w:val="single" w:sz="2" w:space="0" w:color="000000"/>
            </w:tcBorders>
          </w:tcPr>
          <w:p w:rsidR="00D70F97" w:rsidRDefault="00E4189A">
            <w:pPr>
              <w:spacing w:before="26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011105000050001</w:t>
            </w:r>
          </w:p>
        </w:tc>
        <w:tc>
          <w:tcPr>
            <w:tcW w:w="3297" w:type="dxa"/>
          </w:tcPr>
          <w:p w:rsidR="00D70F97" w:rsidRDefault="00E4189A">
            <w:pPr>
              <w:spacing w:before="106" w:line="245" w:lineRule="auto"/>
              <w:ind w:left="51" w:right="393" w:hanging="11"/>
              <w:rPr>
                <w:rFonts w:ascii="SimSun" w:eastAsia="SimSun" w:hAnsi="SimSun" w:cs="SimSun"/>
                <w:sz w:val="19"/>
                <w:szCs w:val="19"/>
                <w:lang w:eastAsia="zh-CN"/>
              </w:rPr>
            </w:pPr>
            <w:r>
              <w:rPr>
                <w:rFonts w:ascii="SimSun" w:eastAsia="SimSun" w:hAnsi="SimSun" w:cs="SimSun"/>
                <w:spacing w:val="1"/>
                <w:sz w:val="19"/>
                <w:szCs w:val="19"/>
                <w:lang w:eastAsia="zh-CN"/>
              </w:rPr>
              <w:t xml:space="preserve">床位费（急诊留观） </w:t>
            </w:r>
            <w:r>
              <w:rPr>
                <w:rFonts w:ascii="Times New Roman" w:eastAsia="Times New Roman" w:hAnsi="Times New Roman" w:cs="Times New Roman"/>
                <w:spacing w:val="1"/>
                <w:sz w:val="19"/>
                <w:szCs w:val="19"/>
                <w:lang w:eastAsia="zh-CN"/>
              </w:rPr>
              <w:t>-</w:t>
            </w:r>
            <w:r>
              <w:rPr>
                <w:rFonts w:ascii="SimSun" w:eastAsia="SimSun" w:hAnsi="SimSun" w:cs="SimSun"/>
                <w:spacing w:val="1"/>
                <w:sz w:val="19"/>
                <w:szCs w:val="19"/>
                <w:lang w:eastAsia="zh-CN"/>
              </w:rPr>
              <w:t>急诊抢救室</w:t>
            </w:r>
            <w:r>
              <w:rPr>
                <w:rFonts w:ascii="SimSun" w:eastAsia="SimSun" w:hAnsi="SimSun" w:cs="SimSun"/>
                <w:sz w:val="19"/>
                <w:szCs w:val="19"/>
                <w:lang w:eastAsia="zh-CN"/>
              </w:rPr>
              <w:t>（加收）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256"/>
        </w:trPr>
        <w:tc>
          <w:tcPr>
            <w:tcW w:w="554" w:type="dxa"/>
            <w:vMerge w:val="restart"/>
            <w:tcBorders>
              <w:top w:val="single" w:sz="2" w:space="0" w:color="000000"/>
              <w:bottom w:val="nil"/>
            </w:tcBorders>
          </w:tcPr>
          <w:p w:rsidR="00D70F97" w:rsidRDefault="00D70F97">
            <w:pPr>
              <w:pStyle w:val="TableText"/>
              <w:spacing w:line="279" w:lineRule="auto"/>
              <w:rPr>
                <w:lang w:eastAsia="zh-CN"/>
              </w:rPr>
            </w:pPr>
          </w:p>
          <w:p w:rsidR="00D70F97" w:rsidRDefault="00E4189A">
            <w:pPr>
              <w:spacing w:before="55"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680" w:type="dxa"/>
            <w:vMerge w:val="restart"/>
            <w:tcBorders>
              <w:bottom w:val="nil"/>
            </w:tcBorders>
          </w:tcPr>
          <w:p w:rsidR="00D70F97" w:rsidRDefault="00D70F97">
            <w:pPr>
              <w:pStyle w:val="TableText"/>
              <w:spacing w:line="279"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011105000060000</w:t>
            </w:r>
          </w:p>
        </w:tc>
        <w:tc>
          <w:tcPr>
            <w:tcW w:w="3297" w:type="dxa"/>
            <w:vMerge w:val="restart"/>
            <w:tcBorders>
              <w:bottom w:val="nil"/>
            </w:tcBorders>
          </w:tcPr>
          <w:p w:rsidR="00D70F97" w:rsidRDefault="00D70F97">
            <w:pPr>
              <w:pStyle w:val="TableText"/>
              <w:spacing w:line="253"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床位费（重症监护）</w:t>
            </w:r>
          </w:p>
        </w:tc>
        <w:tc>
          <w:tcPr>
            <w:tcW w:w="1167" w:type="dxa"/>
            <w:tcBorders>
              <w:bottom w:val="single" w:sz="2" w:space="0" w:color="000000"/>
            </w:tcBorders>
          </w:tcPr>
          <w:p w:rsidR="00D70F97" w:rsidRDefault="00E4189A">
            <w:pPr>
              <w:spacing w:before="74"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110900003</w:t>
            </w:r>
          </w:p>
        </w:tc>
        <w:tc>
          <w:tcPr>
            <w:tcW w:w="3081" w:type="dxa"/>
            <w:tcBorders>
              <w:bottom w:val="single" w:sz="2" w:space="0" w:color="000000"/>
            </w:tcBorders>
          </w:tcPr>
          <w:p w:rsidR="00D70F97" w:rsidRDefault="00E4189A">
            <w:pPr>
              <w:spacing w:before="54" w:line="186" w:lineRule="auto"/>
              <w:ind w:left="50"/>
              <w:rPr>
                <w:rFonts w:ascii="SimSun" w:eastAsia="SimSun" w:hAnsi="SimSun" w:cs="SimSun"/>
                <w:sz w:val="19"/>
                <w:szCs w:val="19"/>
              </w:rPr>
            </w:pPr>
            <w:r>
              <w:rPr>
                <w:rFonts w:ascii="SimSun" w:eastAsia="SimSun" w:hAnsi="SimSun" w:cs="SimSun"/>
                <w:spacing w:val="7"/>
                <w:sz w:val="19"/>
                <w:szCs w:val="19"/>
              </w:rPr>
              <w:t>监护病房床位费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4"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65" w:line="185"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4"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65" w:line="185"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244"/>
        </w:trPr>
        <w:tc>
          <w:tcPr>
            <w:tcW w:w="554" w:type="dxa"/>
            <w:vMerge w:val="restart"/>
            <w:tcBorders>
              <w:top w:val="single" w:sz="2" w:space="0" w:color="000000"/>
              <w:bottom w:val="nil"/>
            </w:tcBorders>
          </w:tcPr>
          <w:p w:rsidR="00D70F97" w:rsidRDefault="00D70F97">
            <w:pPr>
              <w:pStyle w:val="TableText"/>
              <w:spacing w:line="305" w:lineRule="auto"/>
            </w:pPr>
          </w:p>
          <w:p w:rsidR="00D70F97" w:rsidRDefault="00D70F97">
            <w:pPr>
              <w:pStyle w:val="TableText"/>
              <w:spacing w:line="306" w:lineRule="auto"/>
            </w:pPr>
          </w:p>
          <w:p w:rsidR="00D70F97" w:rsidRDefault="00E4189A">
            <w:pPr>
              <w:spacing w:before="55"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680" w:type="dxa"/>
            <w:vMerge w:val="restart"/>
            <w:tcBorders>
              <w:bottom w:val="nil"/>
            </w:tcBorders>
          </w:tcPr>
          <w:p w:rsidR="00D70F97" w:rsidRDefault="00D70F97">
            <w:pPr>
              <w:pStyle w:val="TableText"/>
              <w:spacing w:line="306" w:lineRule="auto"/>
            </w:pPr>
          </w:p>
          <w:p w:rsidR="00D70F97" w:rsidRDefault="00D70F97">
            <w:pPr>
              <w:pStyle w:val="TableText"/>
              <w:spacing w:line="306"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011105000070000</w:t>
            </w:r>
          </w:p>
        </w:tc>
        <w:tc>
          <w:tcPr>
            <w:tcW w:w="3297" w:type="dxa"/>
            <w:vMerge w:val="restart"/>
            <w:tcBorders>
              <w:bottom w:val="nil"/>
            </w:tcBorders>
          </w:tcPr>
          <w:p w:rsidR="00D70F97" w:rsidRDefault="00D70F97">
            <w:pPr>
              <w:pStyle w:val="TableText"/>
              <w:spacing w:line="292" w:lineRule="auto"/>
            </w:pPr>
          </w:p>
          <w:p w:rsidR="00D70F97" w:rsidRDefault="00D70F97">
            <w:pPr>
              <w:pStyle w:val="TableText"/>
              <w:spacing w:line="293"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床位费（层流洁净）</w:t>
            </w:r>
          </w:p>
        </w:tc>
        <w:tc>
          <w:tcPr>
            <w:tcW w:w="1167" w:type="dxa"/>
            <w:tcBorders>
              <w:bottom w:val="single" w:sz="2" w:space="0" w:color="000000"/>
            </w:tcBorders>
          </w:tcPr>
          <w:p w:rsidR="00D70F97" w:rsidRDefault="00E4189A">
            <w:pPr>
              <w:spacing w:before="70" w:line="180"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110900002</w:t>
            </w:r>
          </w:p>
        </w:tc>
        <w:tc>
          <w:tcPr>
            <w:tcW w:w="3081" w:type="dxa"/>
            <w:tcBorders>
              <w:bottom w:val="single" w:sz="2" w:space="0" w:color="000000"/>
            </w:tcBorders>
          </w:tcPr>
          <w:p w:rsidR="00D70F97" w:rsidRDefault="00E4189A">
            <w:pPr>
              <w:spacing w:before="48" w:line="180" w:lineRule="auto"/>
              <w:ind w:left="49"/>
              <w:rPr>
                <w:rFonts w:ascii="SimSun" w:eastAsia="SimSun" w:hAnsi="SimSun" w:cs="SimSun"/>
                <w:sz w:val="19"/>
                <w:szCs w:val="19"/>
              </w:rPr>
            </w:pPr>
            <w:r>
              <w:rPr>
                <w:rFonts w:ascii="SimSun" w:eastAsia="SimSun" w:hAnsi="SimSun" w:cs="SimSun"/>
                <w:spacing w:val="8"/>
                <w:sz w:val="19"/>
                <w:szCs w:val="19"/>
              </w:rPr>
              <w:t>层流洁净病房床位费</w:t>
            </w:r>
          </w:p>
        </w:tc>
      </w:tr>
      <w:tr w:rsidR="00D70F97">
        <w:trPr>
          <w:trHeight w:val="637"/>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272"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110900002</w:t>
            </w:r>
          </w:p>
        </w:tc>
        <w:tc>
          <w:tcPr>
            <w:tcW w:w="3081" w:type="dxa"/>
            <w:tcBorders>
              <w:top w:val="single" w:sz="2" w:space="0" w:color="000000"/>
              <w:bottom w:val="single" w:sz="2" w:space="0" w:color="000000"/>
            </w:tcBorders>
          </w:tcPr>
          <w:p w:rsidR="00D70F97" w:rsidRDefault="00E4189A">
            <w:pPr>
              <w:spacing w:before="128" w:line="234" w:lineRule="auto"/>
              <w:ind w:left="48" w:right="35" w:firstLine="1"/>
              <w:rPr>
                <w:rFonts w:ascii="SimSun" w:eastAsia="SimSun" w:hAnsi="SimSun" w:cs="SimSun"/>
                <w:sz w:val="19"/>
                <w:szCs w:val="19"/>
                <w:lang w:eastAsia="zh-CN"/>
              </w:rPr>
            </w:pPr>
            <w:r>
              <w:rPr>
                <w:rFonts w:ascii="SimSun" w:eastAsia="SimSun" w:hAnsi="SimSun" w:cs="SimSun"/>
                <w:spacing w:val="8"/>
                <w:sz w:val="19"/>
                <w:szCs w:val="19"/>
                <w:lang w:eastAsia="zh-CN"/>
              </w:rPr>
              <w:t>层流洁净病房床位费（简易消毒病</w:t>
            </w:r>
            <w:r>
              <w:rPr>
                <w:rFonts w:ascii="SimSun" w:eastAsia="SimSun" w:hAnsi="SimSun" w:cs="SimSun"/>
                <w:spacing w:val="-2"/>
                <w:sz w:val="19"/>
                <w:szCs w:val="19"/>
                <w:lang w:eastAsia="zh-CN"/>
              </w:rPr>
              <w:t>床）</w:t>
            </w:r>
          </w:p>
        </w:tc>
      </w:tr>
      <w:tr w:rsidR="00D70F97">
        <w:trPr>
          <w:trHeight w:val="25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81" w:line="17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59" w:line="179"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314"/>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1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90" w:line="207"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304"/>
        </w:trPr>
        <w:tc>
          <w:tcPr>
            <w:tcW w:w="554" w:type="dxa"/>
            <w:vMerge w:val="restart"/>
            <w:tcBorders>
              <w:top w:val="single" w:sz="2" w:space="0" w:color="000000"/>
              <w:bottom w:val="nil"/>
            </w:tcBorders>
          </w:tcPr>
          <w:p w:rsidR="00D70F97" w:rsidRDefault="00D70F97">
            <w:pPr>
              <w:pStyle w:val="TableText"/>
              <w:spacing w:line="353" w:lineRule="auto"/>
            </w:pPr>
          </w:p>
          <w:p w:rsidR="00D70F97" w:rsidRDefault="00E4189A">
            <w:pPr>
              <w:spacing w:before="55"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680" w:type="dxa"/>
            <w:vMerge w:val="restart"/>
            <w:tcBorders>
              <w:bottom w:val="nil"/>
            </w:tcBorders>
          </w:tcPr>
          <w:p w:rsidR="00D70F97" w:rsidRDefault="00D70F97">
            <w:pPr>
              <w:pStyle w:val="TableText"/>
              <w:spacing w:line="353"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011105000080000</w:t>
            </w:r>
          </w:p>
        </w:tc>
        <w:tc>
          <w:tcPr>
            <w:tcW w:w="3297" w:type="dxa"/>
            <w:vMerge w:val="restart"/>
            <w:tcBorders>
              <w:bottom w:val="nil"/>
            </w:tcBorders>
          </w:tcPr>
          <w:p w:rsidR="00D70F97" w:rsidRDefault="00D70F97">
            <w:pPr>
              <w:pStyle w:val="TableText"/>
              <w:spacing w:line="327" w:lineRule="auto"/>
            </w:pPr>
          </w:p>
          <w:p w:rsidR="00D70F97" w:rsidRDefault="00E4189A">
            <w:pPr>
              <w:spacing w:before="62" w:line="228" w:lineRule="auto"/>
              <w:ind w:left="40"/>
              <w:rPr>
                <w:rFonts w:ascii="SimSun" w:eastAsia="SimSun" w:hAnsi="SimSun" w:cs="SimSun"/>
                <w:sz w:val="19"/>
                <w:szCs w:val="19"/>
              </w:rPr>
            </w:pPr>
            <w:r>
              <w:rPr>
                <w:rFonts w:ascii="SimSun" w:eastAsia="SimSun" w:hAnsi="SimSun" w:cs="SimSun"/>
                <w:spacing w:val="6"/>
                <w:sz w:val="19"/>
                <w:szCs w:val="19"/>
              </w:rPr>
              <w:t>床位费（特殊防护）</w:t>
            </w:r>
          </w:p>
        </w:tc>
        <w:tc>
          <w:tcPr>
            <w:tcW w:w="1167" w:type="dxa"/>
            <w:tcBorders>
              <w:bottom w:val="single" w:sz="2" w:space="0" w:color="000000"/>
            </w:tcBorders>
          </w:tcPr>
          <w:p w:rsidR="00D70F97" w:rsidRDefault="00E4189A">
            <w:pPr>
              <w:spacing w:before="10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110900004</w:t>
            </w:r>
          </w:p>
        </w:tc>
        <w:tc>
          <w:tcPr>
            <w:tcW w:w="3081" w:type="dxa"/>
            <w:tcBorders>
              <w:bottom w:val="single" w:sz="2" w:space="0" w:color="000000"/>
            </w:tcBorders>
          </w:tcPr>
          <w:p w:rsidR="00D70F97" w:rsidRDefault="00E4189A">
            <w:pPr>
              <w:spacing w:before="80" w:line="207" w:lineRule="auto"/>
              <w:ind w:left="49"/>
              <w:rPr>
                <w:rFonts w:ascii="SimSun" w:eastAsia="SimSun" w:hAnsi="SimSun" w:cs="SimSun"/>
                <w:sz w:val="19"/>
                <w:szCs w:val="19"/>
              </w:rPr>
            </w:pPr>
            <w:r>
              <w:rPr>
                <w:rFonts w:ascii="SimSun" w:eastAsia="SimSun" w:hAnsi="SimSun" w:cs="SimSun"/>
                <w:spacing w:val="8"/>
                <w:sz w:val="19"/>
                <w:szCs w:val="19"/>
              </w:rPr>
              <w:t>特殊防护病房床位费</w:t>
            </w:r>
          </w:p>
        </w:tc>
      </w:tr>
      <w:tr w:rsidR="00D70F97">
        <w:trPr>
          <w:trHeight w:val="31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111"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90" w:line="207"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332"/>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111"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tcBorders>
          </w:tcPr>
          <w:p w:rsidR="00D70F97" w:rsidRDefault="00E4189A">
            <w:pPr>
              <w:spacing w:before="92" w:line="223"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bl>
    <w:p w:rsidR="00D70F97" w:rsidRDefault="00D70F97"/>
    <w:p w:rsidR="00D70F97" w:rsidRDefault="00D70F97">
      <w:pPr>
        <w:sectPr w:rsidR="00D70F97">
          <w:pgSz w:w="11905" w:h="16834"/>
          <w:pgMar w:top="400" w:right="1089" w:bottom="400" w:left="1019" w:header="0" w:footer="0" w:gutter="0"/>
          <w:cols w:space="720"/>
        </w:sectPr>
      </w:pPr>
    </w:p>
    <w:p w:rsidR="00D70F97" w:rsidRDefault="00D70F97">
      <w:pPr>
        <w:spacing w:before="68"/>
      </w:pPr>
    </w:p>
    <w:p w:rsidR="00D70F97" w:rsidRDefault="00D70F97">
      <w:pPr>
        <w:spacing w:before="68"/>
      </w:pPr>
    </w:p>
    <w:tbl>
      <w:tblPr>
        <w:tblStyle w:val="TableNormal"/>
        <w:tblW w:w="977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1680"/>
        <w:gridCol w:w="3297"/>
        <w:gridCol w:w="1167"/>
        <w:gridCol w:w="3081"/>
      </w:tblGrid>
      <w:tr w:rsidR="00D70F97">
        <w:trPr>
          <w:trHeight w:val="425"/>
        </w:trPr>
        <w:tc>
          <w:tcPr>
            <w:tcW w:w="5531" w:type="dxa"/>
            <w:gridSpan w:val="3"/>
            <w:tcBorders>
              <w:left w:val="single" w:sz="2" w:space="0" w:color="000000"/>
            </w:tcBorders>
          </w:tcPr>
          <w:p w:rsidR="00D70F97" w:rsidRDefault="00E4189A">
            <w:pPr>
              <w:spacing w:before="118" w:line="227" w:lineRule="auto"/>
              <w:ind w:left="658"/>
              <w:rPr>
                <w:rFonts w:ascii="SimHei" w:eastAsia="SimHei" w:hAnsi="SimHei" w:cs="SimHei"/>
                <w:sz w:val="19"/>
                <w:szCs w:val="19"/>
                <w:lang w:eastAsia="zh-CN"/>
              </w:rPr>
            </w:pPr>
            <w:r>
              <w:rPr>
                <w:rFonts w:ascii="SimHei" w:eastAsia="SimHei" w:hAnsi="SimHei" w:cs="SimHei"/>
                <w:spacing w:val="10"/>
                <w:sz w:val="19"/>
                <w:szCs w:val="19"/>
                <w:lang w:eastAsia="zh-CN"/>
              </w:rPr>
              <w:t>综合诊查类医疗服务价格项目立项指南（试行）</w:t>
            </w:r>
          </w:p>
        </w:tc>
        <w:tc>
          <w:tcPr>
            <w:tcW w:w="4248" w:type="dxa"/>
            <w:gridSpan w:val="2"/>
          </w:tcPr>
          <w:p w:rsidR="00D70F97" w:rsidRDefault="00E4189A">
            <w:pPr>
              <w:spacing w:before="118" w:line="227" w:lineRule="auto"/>
              <w:ind w:left="1325"/>
              <w:rPr>
                <w:rFonts w:ascii="SimHei" w:eastAsia="SimHei" w:hAnsi="SimHei" w:cs="SimHei"/>
                <w:sz w:val="19"/>
                <w:szCs w:val="19"/>
              </w:rPr>
            </w:pPr>
            <w:r>
              <w:rPr>
                <w:rFonts w:ascii="SimHei" w:eastAsia="SimHei" w:hAnsi="SimHei" w:cs="SimHei"/>
                <w:spacing w:val="9"/>
                <w:sz w:val="19"/>
                <w:szCs w:val="19"/>
              </w:rPr>
              <w:t>映射我市项目情况</w:t>
            </w:r>
          </w:p>
        </w:tc>
      </w:tr>
      <w:tr w:rsidR="00D70F97">
        <w:trPr>
          <w:trHeight w:val="344"/>
        </w:trPr>
        <w:tc>
          <w:tcPr>
            <w:tcW w:w="554" w:type="dxa"/>
            <w:tcBorders>
              <w:top w:val="single" w:sz="2" w:space="0" w:color="000000"/>
              <w:bottom w:val="single" w:sz="2" w:space="0" w:color="000000"/>
              <w:right w:val="single" w:sz="2" w:space="0" w:color="000000"/>
            </w:tcBorders>
          </w:tcPr>
          <w:p w:rsidR="00D70F97" w:rsidRDefault="00E4189A">
            <w:pPr>
              <w:spacing w:before="87" w:line="229" w:lineRule="auto"/>
              <w:ind w:left="86"/>
              <w:rPr>
                <w:rFonts w:ascii="SimHei" w:eastAsia="SimHei" w:hAnsi="SimHei" w:cs="SimHei"/>
                <w:sz w:val="19"/>
                <w:szCs w:val="19"/>
              </w:rPr>
            </w:pPr>
            <w:r>
              <w:rPr>
                <w:rFonts w:ascii="SimHei" w:eastAsia="SimHei" w:hAnsi="SimHei" w:cs="SimHei"/>
                <w:spacing w:val="6"/>
                <w:sz w:val="19"/>
                <w:szCs w:val="19"/>
              </w:rPr>
              <w:t>序号</w:t>
            </w:r>
          </w:p>
        </w:tc>
        <w:tc>
          <w:tcPr>
            <w:tcW w:w="1680" w:type="dxa"/>
            <w:tcBorders>
              <w:left w:val="single" w:sz="2" w:space="0" w:color="000000"/>
              <w:right w:val="single" w:sz="2" w:space="0" w:color="000000"/>
            </w:tcBorders>
          </w:tcPr>
          <w:p w:rsidR="00D70F97" w:rsidRDefault="00E4189A">
            <w:pPr>
              <w:spacing w:before="86" w:line="227" w:lineRule="auto"/>
              <w:ind w:left="447"/>
              <w:rPr>
                <w:rFonts w:ascii="SimHei" w:eastAsia="SimHei" w:hAnsi="SimHei" w:cs="SimHei"/>
                <w:sz w:val="19"/>
                <w:szCs w:val="19"/>
              </w:rPr>
            </w:pPr>
            <w:r>
              <w:rPr>
                <w:rFonts w:ascii="SimHei" w:eastAsia="SimHei" w:hAnsi="SimHei" w:cs="SimHei"/>
                <w:spacing w:val="9"/>
                <w:sz w:val="19"/>
                <w:szCs w:val="19"/>
              </w:rPr>
              <w:t>项目编码</w:t>
            </w:r>
          </w:p>
        </w:tc>
        <w:tc>
          <w:tcPr>
            <w:tcW w:w="3297" w:type="dxa"/>
            <w:tcBorders>
              <w:left w:val="single" w:sz="2" w:space="0" w:color="000000"/>
            </w:tcBorders>
          </w:tcPr>
          <w:p w:rsidR="00D70F97" w:rsidRDefault="00E4189A">
            <w:pPr>
              <w:spacing w:before="86" w:line="228" w:lineRule="auto"/>
              <w:ind w:left="1259"/>
              <w:rPr>
                <w:rFonts w:ascii="SimHei" w:eastAsia="SimHei" w:hAnsi="SimHei" w:cs="SimHei"/>
                <w:sz w:val="19"/>
                <w:szCs w:val="19"/>
              </w:rPr>
            </w:pPr>
            <w:r>
              <w:rPr>
                <w:rFonts w:ascii="SimHei" w:eastAsia="SimHei" w:hAnsi="SimHei" w:cs="SimHei"/>
                <w:spacing w:val="9"/>
                <w:sz w:val="19"/>
                <w:szCs w:val="19"/>
              </w:rPr>
              <w:t>项目名称</w:t>
            </w:r>
          </w:p>
        </w:tc>
        <w:tc>
          <w:tcPr>
            <w:tcW w:w="1167" w:type="dxa"/>
            <w:tcBorders>
              <w:right w:val="single" w:sz="2" w:space="0" w:color="000000"/>
            </w:tcBorders>
          </w:tcPr>
          <w:p w:rsidR="00D70F97" w:rsidRDefault="00E4189A">
            <w:pPr>
              <w:spacing w:before="86" w:line="227" w:lineRule="auto"/>
              <w:ind w:left="192"/>
              <w:rPr>
                <w:rFonts w:ascii="SimHei" w:eastAsia="SimHei" w:hAnsi="SimHei" w:cs="SimHei"/>
                <w:sz w:val="19"/>
                <w:szCs w:val="19"/>
              </w:rPr>
            </w:pPr>
            <w:r>
              <w:rPr>
                <w:rFonts w:ascii="SimHei" w:eastAsia="SimHei" w:hAnsi="SimHei" w:cs="SimHei"/>
                <w:spacing w:val="9"/>
                <w:sz w:val="19"/>
                <w:szCs w:val="19"/>
              </w:rPr>
              <w:t>项目编码</w:t>
            </w:r>
          </w:p>
        </w:tc>
        <w:tc>
          <w:tcPr>
            <w:tcW w:w="3081" w:type="dxa"/>
            <w:tcBorders>
              <w:left w:val="single" w:sz="2" w:space="0" w:color="000000"/>
            </w:tcBorders>
          </w:tcPr>
          <w:p w:rsidR="00D70F97" w:rsidRDefault="00E4189A">
            <w:pPr>
              <w:spacing w:before="86" w:line="228" w:lineRule="auto"/>
              <w:ind w:left="114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44"/>
        </w:trPr>
        <w:tc>
          <w:tcPr>
            <w:tcW w:w="554" w:type="dxa"/>
            <w:vMerge w:val="restart"/>
            <w:tcBorders>
              <w:top w:val="single" w:sz="2" w:space="0" w:color="000000"/>
              <w:bottom w:val="nil"/>
              <w:right w:val="single" w:sz="2" w:space="0" w:color="000000"/>
            </w:tcBorders>
          </w:tcPr>
          <w:p w:rsidR="00D70F97" w:rsidRDefault="00D70F97">
            <w:pPr>
              <w:pStyle w:val="TableText"/>
              <w:spacing w:line="286" w:lineRule="auto"/>
            </w:pPr>
          </w:p>
          <w:p w:rsidR="00D70F97" w:rsidRDefault="00D70F97">
            <w:pPr>
              <w:pStyle w:val="TableText"/>
              <w:spacing w:line="287" w:lineRule="auto"/>
            </w:pPr>
          </w:p>
          <w:p w:rsidR="00D70F97" w:rsidRDefault="00E4189A">
            <w:pPr>
              <w:spacing w:before="54"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680" w:type="dxa"/>
            <w:vMerge w:val="restart"/>
            <w:tcBorders>
              <w:left w:val="single" w:sz="2" w:space="0" w:color="000000"/>
              <w:bottom w:val="nil"/>
              <w:right w:val="single" w:sz="2" w:space="0" w:color="000000"/>
            </w:tcBorders>
          </w:tcPr>
          <w:p w:rsidR="00D70F97" w:rsidRDefault="00D70F97">
            <w:pPr>
              <w:pStyle w:val="TableText"/>
              <w:spacing w:line="253"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011105000090000</w:t>
            </w:r>
          </w:p>
        </w:tc>
        <w:tc>
          <w:tcPr>
            <w:tcW w:w="3297" w:type="dxa"/>
            <w:vMerge w:val="restart"/>
            <w:tcBorders>
              <w:left w:val="single" w:sz="2" w:space="0" w:color="000000"/>
              <w:bottom w:val="nil"/>
              <w:right w:val="single" w:sz="2" w:space="0" w:color="000000"/>
            </w:tcBorders>
          </w:tcPr>
          <w:p w:rsidR="00D70F97" w:rsidRDefault="00E4189A">
            <w:pPr>
              <w:spacing w:before="287" w:line="228" w:lineRule="auto"/>
              <w:ind w:left="45"/>
              <w:rPr>
                <w:rFonts w:ascii="SimSun" w:eastAsia="SimSun" w:hAnsi="SimSun" w:cs="SimSun"/>
                <w:sz w:val="19"/>
                <w:szCs w:val="19"/>
              </w:rPr>
            </w:pPr>
            <w:r>
              <w:rPr>
                <w:rFonts w:ascii="SimSun" w:eastAsia="SimSun" w:hAnsi="SimSun" w:cs="SimSun"/>
                <w:spacing w:val="6"/>
                <w:sz w:val="19"/>
                <w:szCs w:val="19"/>
              </w:rPr>
              <w:t>床位费（新生儿）</w:t>
            </w:r>
          </w:p>
        </w:tc>
        <w:tc>
          <w:tcPr>
            <w:tcW w:w="1167" w:type="dxa"/>
            <w:tcBorders>
              <w:left w:val="single" w:sz="2" w:space="0" w:color="000000"/>
              <w:bottom w:val="single" w:sz="2" w:space="0" w:color="000000"/>
              <w:right w:val="single" w:sz="2" w:space="0" w:color="000000"/>
            </w:tcBorders>
          </w:tcPr>
          <w:p w:rsidR="00D70F97" w:rsidRDefault="00E4189A">
            <w:pPr>
              <w:spacing w:before="59" w:line="192" w:lineRule="auto"/>
              <w:ind w:left="6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left w:val="single" w:sz="2" w:space="0" w:color="000000"/>
              <w:bottom w:val="single" w:sz="2" w:space="0" w:color="000000"/>
              <w:right w:val="single" w:sz="2" w:space="0" w:color="000000"/>
            </w:tcBorders>
          </w:tcPr>
          <w:p w:rsidR="00D70F97" w:rsidRDefault="00E4189A">
            <w:pPr>
              <w:spacing w:before="37" w:line="191" w:lineRule="auto"/>
              <w:ind w:left="54"/>
              <w:rPr>
                <w:rFonts w:ascii="SimSun" w:eastAsia="SimSun" w:hAnsi="SimSun" w:cs="SimSun"/>
                <w:sz w:val="19"/>
                <w:szCs w:val="19"/>
              </w:rPr>
            </w:pPr>
            <w:r>
              <w:rPr>
                <w:rFonts w:ascii="SimSun" w:eastAsia="SimSun" w:hAnsi="SimSun" w:cs="SimSun"/>
                <w:spacing w:val="7"/>
                <w:sz w:val="19"/>
                <w:szCs w:val="19"/>
              </w:rPr>
              <w:t>病房床位费</w:t>
            </w:r>
          </w:p>
        </w:tc>
      </w:tr>
      <w:tr w:rsidR="00D70F97">
        <w:trPr>
          <w:trHeight w:val="254"/>
        </w:trPr>
        <w:tc>
          <w:tcPr>
            <w:tcW w:w="554" w:type="dxa"/>
            <w:vMerge/>
            <w:tcBorders>
              <w:top w:val="nil"/>
              <w:bottom w:val="nil"/>
              <w:right w:val="single" w:sz="2" w:space="0" w:color="000000"/>
            </w:tcBorders>
          </w:tcPr>
          <w:p w:rsidR="00D70F97" w:rsidRDefault="00D70F97">
            <w:pPr>
              <w:pStyle w:val="TableText"/>
            </w:pPr>
          </w:p>
        </w:tc>
        <w:tc>
          <w:tcPr>
            <w:tcW w:w="1680" w:type="dxa"/>
            <w:vMerge/>
            <w:tcBorders>
              <w:top w:val="nil"/>
              <w:left w:val="single" w:sz="2" w:space="0" w:color="000000"/>
              <w:bottom w:val="nil"/>
              <w:right w:val="single" w:sz="2" w:space="0" w:color="000000"/>
            </w:tcBorders>
          </w:tcPr>
          <w:p w:rsidR="00D70F97" w:rsidRDefault="00D70F97">
            <w:pPr>
              <w:pStyle w:val="TableText"/>
            </w:pPr>
          </w:p>
        </w:tc>
        <w:tc>
          <w:tcPr>
            <w:tcW w:w="3297" w:type="dxa"/>
            <w:vMerge/>
            <w:tcBorders>
              <w:top w:val="nil"/>
              <w:left w:val="single" w:sz="2" w:space="0" w:color="000000"/>
              <w:bottom w:val="nil"/>
              <w:right w:val="single" w:sz="2" w:space="0" w:color="000000"/>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0" w:line="191"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110700001</w:t>
            </w:r>
          </w:p>
        </w:tc>
        <w:tc>
          <w:tcPr>
            <w:tcW w:w="3081" w:type="dxa"/>
            <w:tcBorders>
              <w:top w:val="single" w:sz="2" w:space="0" w:color="000000"/>
              <w:bottom w:val="single" w:sz="2" w:space="0" w:color="000000"/>
            </w:tcBorders>
          </w:tcPr>
          <w:p w:rsidR="00D70F97" w:rsidRDefault="00E4189A">
            <w:pPr>
              <w:spacing w:before="48" w:line="190" w:lineRule="auto"/>
              <w:ind w:left="49"/>
              <w:rPr>
                <w:rFonts w:ascii="SimSun" w:eastAsia="SimSun" w:hAnsi="SimSun" w:cs="SimSun"/>
                <w:sz w:val="19"/>
                <w:szCs w:val="19"/>
              </w:rPr>
            </w:pPr>
            <w:r>
              <w:rPr>
                <w:rFonts w:ascii="SimSun" w:eastAsia="SimSun" w:hAnsi="SimSun" w:cs="SimSun"/>
                <w:spacing w:val="7"/>
                <w:sz w:val="19"/>
                <w:szCs w:val="19"/>
              </w:rPr>
              <w:t>病房取暖费</w:t>
            </w:r>
          </w:p>
        </w:tc>
      </w:tr>
      <w:tr w:rsidR="00D70F97">
        <w:trPr>
          <w:trHeight w:val="254"/>
        </w:trPr>
        <w:tc>
          <w:tcPr>
            <w:tcW w:w="554" w:type="dxa"/>
            <w:vMerge/>
            <w:tcBorders>
              <w:top w:val="nil"/>
              <w:bottom w:val="nil"/>
              <w:right w:val="single" w:sz="2" w:space="0" w:color="000000"/>
            </w:tcBorders>
          </w:tcPr>
          <w:p w:rsidR="00D70F97" w:rsidRDefault="00D70F97">
            <w:pPr>
              <w:pStyle w:val="TableText"/>
            </w:pPr>
          </w:p>
        </w:tc>
        <w:tc>
          <w:tcPr>
            <w:tcW w:w="1680"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3297" w:type="dxa"/>
            <w:vMerge/>
            <w:tcBorders>
              <w:top w:val="nil"/>
              <w:left w:val="single" w:sz="2" w:space="0" w:color="000000"/>
              <w:right w:val="single" w:sz="2" w:space="0" w:color="000000"/>
            </w:tcBorders>
          </w:tcPr>
          <w:p w:rsidR="00D70F97" w:rsidRDefault="00D70F97">
            <w:pPr>
              <w:pStyle w:val="TableText"/>
            </w:pPr>
          </w:p>
        </w:tc>
        <w:tc>
          <w:tcPr>
            <w:tcW w:w="1167" w:type="dxa"/>
            <w:tcBorders>
              <w:top w:val="single" w:sz="2" w:space="0" w:color="000000"/>
            </w:tcBorders>
          </w:tcPr>
          <w:p w:rsidR="00D70F97" w:rsidRDefault="00E4189A">
            <w:pPr>
              <w:spacing w:before="70" w:line="191"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110800001</w:t>
            </w:r>
          </w:p>
        </w:tc>
        <w:tc>
          <w:tcPr>
            <w:tcW w:w="3081" w:type="dxa"/>
            <w:tcBorders>
              <w:top w:val="single" w:sz="2" w:space="0" w:color="000000"/>
              <w:bottom w:val="single" w:sz="2" w:space="0" w:color="000000"/>
            </w:tcBorders>
          </w:tcPr>
          <w:p w:rsidR="00D70F97" w:rsidRDefault="00E4189A">
            <w:pPr>
              <w:spacing w:before="48" w:line="190" w:lineRule="auto"/>
              <w:ind w:left="49"/>
              <w:rPr>
                <w:rFonts w:ascii="SimSun" w:eastAsia="SimSun" w:hAnsi="SimSun" w:cs="SimSun"/>
                <w:sz w:val="19"/>
                <w:szCs w:val="19"/>
              </w:rPr>
            </w:pPr>
            <w:r>
              <w:rPr>
                <w:rFonts w:ascii="SimSun" w:eastAsia="SimSun" w:hAnsi="SimSun" w:cs="SimSun"/>
                <w:spacing w:val="8"/>
                <w:sz w:val="19"/>
                <w:szCs w:val="19"/>
              </w:rPr>
              <w:t>病房空调降温费</w:t>
            </w:r>
          </w:p>
        </w:tc>
      </w:tr>
      <w:tr w:rsidR="00D70F97">
        <w:trPr>
          <w:trHeight w:val="627"/>
        </w:trPr>
        <w:tc>
          <w:tcPr>
            <w:tcW w:w="554" w:type="dxa"/>
            <w:vMerge/>
            <w:tcBorders>
              <w:top w:val="nil"/>
              <w:bottom w:val="single" w:sz="2" w:space="0" w:color="000000"/>
              <w:right w:val="single" w:sz="2" w:space="0" w:color="000000"/>
            </w:tcBorders>
          </w:tcPr>
          <w:p w:rsidR="00D70F97" w:rsidRDefault="00D70F97">
            <w:pPr>
              <w:pStyle w:val="TableText"/>
            </w:pPr>
          </w:p>
        </w:tc>
        <w:tc>
          <w:tcPr>
            <w:tcW w:w="1680" w:type="dxa"/>
            <w:tcBorders>
              <w:top w:val="single" w:sz="2" w:space="0" w:color="000000"/>
            </w:tcBorders>
          </w:tcPr>
          <w:p w:rsidR="00D70F97" w:rsidRDefault="00E4189A">
            <w:pPr>
              <w:spacing w:before="25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011105000090001</w:t>
            </w:r>
          </w:p>
        </w:tc>
        <w:tc>
          <w:tcPr>
            <w:tcW w:w="3297" w:type="dxa"/>
          </w:tcPr>
          <w:p w:rsidR="00D70F97" w:rsidRDefault="00E4189A">
            <w:pPr>
              <w:spacing w:before="98" w:line="244" w:lineRule="auto"/>
              <w:ind w:left="51" w:right="194" w:hanging="11"/>
              <w:rPr>
                <w:rFonts w:ascii="SimSun" w:eastAsia="SimSun" w:hAnsi="SimSun" w:cs="SimSun"/>
                <w:sz w:val="19"/>
                <w:szCs w:val="19"/>
                <w:lang w:eastAsia="zh-CN"/>
              </w:rPr>
            </w:pPr>
            <w:r>
              <w:rPr>
                <w:rFonts w:ascii="SimSun" w:eastAsia="SimSun" w:hAnsi="SimSun" w:cs="SimSun"/>
                <w:spacing w:val="3"/>
                <w:sz w:val="19"/>
                <w:szCs w:val="19"/>
                <w:lang w:eastAsia="zh-CN"/>
              </w:rPr>
              <w:t>床位费（新生儿）</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母婴同室新生儿</w:t>
            </w:r>
            <w:r>
              <w:rPr>
                <w:rFonts w:ascii="SimSun" w:eastAsia="SimSun" w:hAnsi="SimSun" w:cs="SimSun"/>
                <w:sz w:val="19"/>
                <w:szCs w:val="19"/>
                <w:lang w:eastAsia="zh-CN"/>
              </w:rPr>
              <w:t>（减收）</w:t>
            </w:r>
          </w:p>
        </w:tc>
        <w:tc>
          <w:tcPr>
            <w:tcW w:w="1167" w:type="dxa"/>
          </w:tcPr>
          <w:p w:rsidR="00D70F97" w:rsidRDefault="00E4189A">
            <w:pPr>
              <w:spacing w:before="252"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110900001</w:t>
            </w:r>
          </w:p>
        </w:tc>
        <w:tc>
          <w:tcPr>
            <w:tcW w:w="3081" w:type="dxa"/>
            <w:tcBorders>
              <w:top w:val="single" w:sz="2" w:space="0" w:color="000000"/>
            </w:tcBorders>
          </w:tcPr>
          <w:p w:rsidR="00D70F97" w:rsidRDefault="00E4189A">
            <w:pPr>
              <w:spacing w:before="230" w:line="228" w:lineRule="auto"/>
              <w:ind w:left="49"/>
              <w:rPr>
                <w:rFonts w:ascii="SimSun" w:eastAsia="SimSun" w:hAnsi="SimSun" w:cs="SimSun"/>
                <w:sz w:val="19"/>
                <w:szCs w:val="19"/>
                <w:lang w:eastAsia="zh-CN"/>
              </w:rPr>
            </w:pPr>
            <w:r>
              <w:rPr>
                <w:rFonts w:ascii="SimSun" w:eastAsia="SimSun" w:hAnsi="SimSun" w:cs="SimSun"/>
                <w:spacing w:val="8"/>
                <w:sz w:val="19"/>
                <w:szCs w:val="19"/>
                <w:lang w:eastAsia="zh-CN"/>
              </w:rPr>
              <w:t>母婴同室普通病床加收</w:t>
            </w:r>
          </w:p>
        </w:tc>
      </w:tr>
      <w:tr w:rsidR="00D70F97">
        <w:trPr>
          <w:trHeight w:val="244"/>
        </w:trPr>
        <w:tc>
          <w:tcPr>
            <w:tcW w:w="554" w:type="dxa"/>
            <w:tcBorders>
              <w:top w:val="single" w:sz="2" w:space="0" w:color="000000"/>
              <w:bottom w:val="single" w:sz="2" w:space="0" w:color="000000"/>
            </w:tcBorders>
          </w:tcPr>
          <w:p w:rsidR="00D70F97" w:rsidRDefault="00E4189A">
            <w:pPr>
              <w:spacing w:before="61" w:line="189"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680" w:type="dxa"/>
          </w:tcPr>
          <w:p w:rsidR="00D70F97" w:rsidRDefault="00E4189A">
            <w:pPr>
              <w:spacing w:before="61" w:line="189"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011105000100000</w:t>
            </w:r>
          </w:p>
        </w:tc>
        <w:tc>
          <w:tcPr>
            <w:tcW w:w="3297" w:type="dxa"/>
          </w:tcPr>
          <w:p w:rsidR="00D70F97" w:rsidRDefault="00E4189A">
            <w:pPr>
              <w:spacing w:before="39" w:line="189" w:lineRule="auto"/>
              <w:ind w:left="42"/>
              <w:rPr>
                <w:rFonts w:ascii="SimSun" w:eastAsia="SimSun" w:hAnsi="SimSun" w:cs="SimSun"/>
                <w:sz w:val="19"/>
                <w:szCs w:val="19"/>
              </w:rPr>
            </w:pPr>
            <w:r>
              <w:rPr>
                <w:rFonts w:ascii="SimSun" w:eastAsia="SimSun" w:hAnsi="SimSun" w:cs="SimSun"/>
                <w:spacing w:val="7"/>
                <w:sz w:val="19"/>
                <w:szCs w:val="19"/>
              </w:rPr>
              <w:t>新生儿暖箱费</w:t>
            </w:r>
          </w:p>
        </w:tc>
        <w:tc>
          <w:tcPr>
            <w:tcW w:w="1167" w:type="dxa"/>
          </w:tcPr>
          <w:p w:rsidR="00D70F97" w:rsidRDefault="00E4189A">
            <w:pPr>
              <w:spacing w:before="61" w:line="189"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311202001</w:t>
            </w:r>
          </w:p>
        </w:tc>
        <w:tc>
          <w:tcPr>
            <w:tcW w:w="3081" w:type="dxa"/>
          </w:tcPr>
          <w:p w:rsidR="00D70F97" w:rsidRDefault="00E4189A">
            <w:pPr>
              <w:spacing w:before="39" w:line="189" w:lineRule="auto"/>
              <w:ind w:left="50"/>
              <w:rPr>
                <w:rFonts w:ascii="SimSun" w:eastAsia="SimSun" w:hAnsi="SimSun" w:cs="SimSun"/>
                <w:sz w:val="19"/>
                <w:szCs w:val="19"/>
              </w:rPr>
            </w:pPr>
            <w:r>
              <w:rPr>
                <w:rFonts w:ascii="SimSun" w:eastAsia="SimSun" w:hAnsi="SimSun" w:cs="SimSun"/>
                <w:spacing w:val="7"/>
                <w:sz w:val="19"/>
                <w:szCs w:val="19"/>
              </w:rPr>
              <w:t>新生儿暖箱</w:t>
            </w:r>
          </w:p>
        </w:tc>
      </w:tr>
      <w:tr w:rsidR="00D70F97">
        <w:trPr>
          <w:trHeight w:val="244"/>
        </w:trPr>
        <w:tc>
          <w:tcPr>
            <w:tcW w:w="554" w:type="dxa"/>
            <w:tcBorders>
              <w:top w:val="single" w:sz="2" w:space="0" w:color="000000"/>
              <w:bottom w:val="single" w:sz="2" w:space="0" w:color="000000"/>
            </w:tcBorders>
          </w:tcPr>
          <w:p w:rsidR="00D70F97" w:rsidRDefault="00E4189A">
            <w:pPr>
              <w:spacing w:before="61" w:line="189"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27</w:t>
            </w:r>
          </w:p>
        </w:tc>
        <w:tc>
          <w:tcPr>
            <w:tcW w:w="1680" w:type="dxa"/>
          </w:tcPr>
          <w:p w:rsidR="00D70F97" w:rsidRDefault="00E4189A">
            <w:pPr>
              <w:spacing w:before="61" w:line="189"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011105000110000</w:t>
            </w:r>
          </w:p>
        </w:tc>
        <w:tc>
          <w:tcPr>
            <w:tcW w:w="3297" w:type="dxa"/>
          </w:tcPr>
          <w:p w:rsidR="00D70F97" w:rsidRDefault="00E4189A">
            <w:pPr>
              <w:spacing w:before="39" w:line="189" w:lineRule="auto"/>
              <w:ind w:left="43"/>
              <w:rPr>
                <w:rFonts w:ascii="SimSun" w:eastAsia="SimSun" w:hAnsi="SimSun" w:cs="SimSun"/>
                <w:sz w:val="19"/>
                <w:szCs w:val="19"/>
              </w:rPr>
            </w:pPr>
            <w:r>
              <w:rPr>
                <w:rFonts w:ascii="SimSun" w:eastAsia="SimSun" w:hAnsi="SimSun" w:cs="SimSun"/>
                <w:spacing w:val="7"/>
                <w:sz w:val="19"/>
                <w:szCs w:val="19"/>
              </w:rPr>
              <w:t>家庭病床建床费</w:t>
            </w:r>
          </w:p>
        </w:tc>
        <w:tc>
          <w:tcPr>
            <w:tcW w:w="1167" w:type="dxa"/>
          </w:tcPr>
          <w:p w:rsidR="00D70F97" w:rsidRDefault="00E4189A">
            <w:pPr>
              <w:spacing w:before="61"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130600001</w:t>
            </w:r>
          </w:p>
        </w:tc>
        <w:tc>
          <w:tcPr>
            <w:tcW w:w="3081" w:type="dxa"/>
          </w:tcPr>
          <w:p w:rsidR="00D70F97" w:rsidRDefault="00E4189A">
            <w:pPr>
              <w:spacing w:before="39" w:line="189" w:lineRule="auto"/>
              <w:ind w:left="51"/>
              <w:rPr>
                <w:rFonts w:ascii="SimSun" w:eastAsia="SimSun" w:hAnsi="SimSun" w:cs="SimSun"/>
                <w:sz w:val="19"/>
                <w:szCs w:val="19"/>
              </w:rPr>
            </w:pPr>
            <w:r>
              <w:rPr>
                <w:rFonts w:ascii="SimSun" w:eastAsia="SimSun" w:hAnsi="SimSun" w:cs="SimSun"/>
                <w:spacing w:val="7"/>
                <w:sz w:val="19"/>
                <w:szCs w:val="19"/>
              </w:rPr>
              <w:t>家庭病床建床费</w:t>
            </w:r>
          </w:p>
        </w:tc>
      </w:tr>
      <w:tr w:rsidR="00D70F97">
        <w:trPr>
          <w:trHeight w:val="244"/>
        </w:trPr>
        <w:tc>
          <w:tcPr>
            <w:tcW w:w="554" w:type="dxa"/>
            <w:vMerge w:val="restart"/>
            <w:tcBorders>
              <w:top w:val="single" w:sz="2" w:space="0" w:color="000000"/>
              <w:bottom w:val="nil"/>
            </w:tcBorders>
          </w:tcPr>
          <w:p w:rsidR="00D70F97" w:rsidRDefault="00D70F97">
            <w:pPr>
              <w:pStyle w:val="TableText"/>
              <w:spacing w:line="299" w:lineRule="auto"/>
            </w:pPr>
          </w:p>
          <w:p w:rsidR="00D70F97" w:rsidRDefault="00D70F97">
            <w:pPr>
              <w:pStyle w:val="TableText"/>
              <w:spacing w:line="300" w:lineRule="auto"/>
            </w:pPr>
          </w:p>
          <w:p w:rsidR="00D70F97" w:rsidRDefault="00D70F97">
            <w:pPr>
              <w:pStyle w:val="TableText"/>
              <w:spacing w:line="300" w:lineRule="auto"/>
            </w:pPr>
          </w:p>
          <w:p w:rsidR="00D70F97" w:rsidRDefault="00E4189A">
            <w:pPr>
              <w:spacing w:before="55"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28</w:t>
            </w:r>
          </w:p>
        </w:tc>
        <w:tc>
          <w:tcPr>
            <w:tcW w:w="1680" w:type="dxa"/>
            <w:vMerge w:val="restart"/>
            <w:tcBorders>
              <w:bottom w:val="nil"/>
            </w:tcBorders>
          </w:tcPr>
          <w:p w:rsidR="00D70F97" w:rsidRDefault="00D70F97">
            <w:pPr>
              <w:pStyle w:val="TableText"/>
              <w:spacing w:line="299" w:lineRule="auto"/>
            </w:pPr>
          </w:p>
          <w:p w:rsidR="00D70F97" w:rsidRDefault="00D70F97">
            <w:pPr>
              <w:pStyle w:val="TableText"/>
              <w:spacing w:line="300" w:lineRule="auto"/>
            </w:pPr>
          </w:p>
          <w:p w:rsidR="00D70F97" w:rsidRDefault="00D70F97">
            <w:pPr>
              <w:pStyle w:val="TableText"/>
              <w:spacing w:line="300"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011107000010000</w:t>
            </w:r>
          </w:p>
        </w:tc>
        <w:tc>
          <w:tcPr>
            <w:tcW w:w="3297" w:type="dxa"/>
            <w:vMerge w:val="restart"/>
            <w:tcBorders>
              <w:bottom w:val="nil"/>
            </w:tcBorders>
          </w:tcPr>
          <w:p w:rsidR="00D70F97" w:rsidRDefault="00D70F97">
            <w:pPr>
              <w:pStyle w:val="TableText"/>
              <w:spacing w:line="290" w:lineRule="auto"/>
            </w:pPr>
          </w:p>
          <w:p w:rsidR="00D70F97" w:rsidRDefault="00D70F97">
            <w:pPr>
              <w:pStyle w:val="TableText"/>
              <w:spacing w:line="290" w:lineRule="auto"/>
            </w:pPr>
          </w:p>
          <w:p w:rsidR="00D70F97" w:rsidRDefault="00D70F97">
            <w:pPr>
              <w:pStyle w:val="TableText"/>
              <w:spacing w:line="291" w:lineRule="auto"/>
            </w:pPr>
          </w:p>
          <w:p w:rsidR="00D70F97" w:rsidRDefault="00E4189A">
            <w:pPr>
              <w:spacing w:before="61" w:line="228" w:lineRule="auto"/>
              <w:ind w:left="43"/>
              <w:rPr>
                <w:rFonts w:ascii="SimSun" w:eastAsia="SimSun" w:hAnsi="SimSun" w:cs="SimSun"/>
                <w:sz w:val="19"/>
                <w:szCs w:val="19"/>
              </w:rPr>
            </w:pPr>
            <w:r>
              <w:rPr>
                <w:rFonts w:ascii="SimSun" w:eastAsia="SimSun" w:hAnsi="SimSun" w:cs="SimSun"/>
                <w:spacing w:val="7"/>
                <w:sz w:val="19"/>
                <w:szCs w:val="19"/>
              </w:rPr>
              <w:t>上门服务费</w:t>
            </w:r>
          </w:p>
        </w:tc>
        <w:tc>
          <w:tcPr>
            <w:tcW w:w="1167" w:type="dxa"/>
            <w:tcBorders>
              <w:bottom w:val="single" w:sz="2" w:space="0" w:color="000000"/>
            </w:tcBorders>
          </w:tcPr>
          <w:p w:rsidR="00D70F97" w:rsidRDefault="00E4189A">
            <w:pPr>
              <w:spacing w:before="61"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w:t>
            </w:r>
          </w:p>
        </w:tc>
        <w:tc>
          <w:tcPr>
            <w:tcW w:w="3081" w:type="dxa"/>
            <w:tcBorders>
              <w:bottom w:val="single" w:sz="2" w:space="0" w:color="000000"/>
            </w:tcBorders>
          </w:tcPr>
          <w:p w:rsidR="00D70F97" w:rsidRDefault="00E4189A">
            <w:pPr>
              <w:spacing w:before="40" w:line="188" w:lineRule="auto"/>
              <w:ind w:left="67"/>
              <w:rPr>
                <w:rFonts w:ascii="SimSun" w:eastAsia="SimSun" w:hAnsi="SimSun" w:cs="SimSun"/>
                <w:sz w:val="19"/>
                <w:szCs w:val="19"/>
              </w:rPr>
            </w:pPr>
            <w:r>
              <w:rPr>
                <w:rFonts w:ascii="SimSun" w:eastAsia="SimSun" w:hAnsi="SimSun" w:cs="SimSun"/>
                <w:spacing w:val="-2"/>
                <w:sz w:val="19"/>
                <w:szCs w:val="19"/>
              </w:rPr>
              <w:t>出诊</w:t>
            </w:r>
          </w:p>
        </w:tc>
      </w:tr>
      <w:tr w:rsidR="00D70F97">
        <w:trPr>
          <w:trHeight w:val="25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1"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130700001a</w:t>
            </w:r>
          </w:p>
        </w:tc>
        <w:tc>
          <w:tcPr>
            <w:tcW w:w="3081" w:type="dxa"/>
            <w:tcBorders>
              <w:top w:val="single" w:sz="2" w:space="0" w:color="000000"/>
              <w:bottom w:val="single" w:sz="2" w:space="0" w:color="000000"/>
            </w:tcBorders>
          </w:tcPr>
          <w:p w:rsidR="00D70F97" w:rsidRDefault="00E4189A">
            <w:pPr>
              <w:spacing w:before="50" w:line="188" w:lineRule="auto"/>
              <w:ind w:left="67"/>
              <w:rPr>
                <w:rFonts w:ascii="SimSun" w:eastAsia="SimSun" w:hAnsi="SimSun" w:cs="SimSun"/>
                <w:sz w:val="19"/>
                <w:szCs w:val="19"/>
                <w:lang w:eastAsia="zh-CN"/>
              </w:rPr>
            </w:pPr>
            <w:r>
              <w:rPr>
                <w:rFonts w:ascii="SimSun" w:eastAsia="SimSun" w:hAnsi="SimSun" w:cs="SimSun"/>
                <w:spacing w:val="4"/>
                <w:sz w:val="19"/>
                <w:szCs w:val="19"/>
                <w:lang w:eastAsia="zh-CN"/>
              </w:rPr>
              <w:t>出诊（副高职称以上）</w:t>
            </w:r>
          </w:p>
        </w:tc>
      </w:tr>
      <w:tr w:rsidR="00D70F97">
        <w:trPr>
          <w:trHeight w:val="25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69" w:line="192"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130700001b</w:t>
            </w:r>
          </w:p>
        </w:tc>
        <w:tc>
          <w:tcPr>
            <w:tcW w:w="3081" w:type="dxa"/>
            <w:tcBorders>
              <w:top w:val="single" w:sz="2" w:space="0" w:color="000000"/>
              <w:bottom w:val="single" w:sz="2" w:space="0" w:color="000000"/>
            </w:tcBorders>
          </w:tcPr>
          <w:p w:rsidR="00D70F97" w:rsidRDefault="00E4189A">
            <w:pPr>
              <w:spacing w:before="50" w:line="188" w:lineRule="auto"/>
              <w:ind w:left="67"/>
              <w:rPr>
                <w:rFonts w:ascii="SimSun" w:eastAsia="SimSun" w:hAnsi="SimSun" w:cs="SimSun"/>
                <w:sz w:val="19"/>
                <w:szCs w:val="19"/>
                <w:lang w:eastAsia="zh-CN"/>
              </w:rPr>
            </w:pPr>
            <w:r>
              <w:rPr>
                <w:rFonts w:ascii="SimSun" w:eastAsia="SimSun" w:hAnsi="SimSun" w:cs="SimSun"/>
                <w:spacing w:val="5"/>
                <w:sz w:val="19"/>
                <w:szCs w:val="19"/>
                <w:lang w:eastAsia="zh-CN"/>
              </w:rPr>
              <w:t>出诊（中级职称及以下）</w:t>
            </w:r>
          </w:p>
        </w:tc>
      </w:tr>
      <w:tr w:rsidR="00D70F97">
        <w:trPr>
          <w:trHeight w:val="254"/>
        </w:trPr>
        <w:tc>
          <w:tcPr>
            <w:tcW w:w="554" w:type="dxa"/>
            <w:vMerge/>
            <w:tcBorders>
              <w:top w:val="nil"/>
              <w:bottom w:val="nil"/>
            </w:tcBorders>
          </w:tcPr>
          <w:p w:rsidR="00D70F97" w:rsidRDefault="00D70F97">
            <w:pPr>
              <w:pStyle w:val="TableText"/>
              <w:rPr>
                <w:lang w:eastAsia="zh-CN"/>
              </w:rPr>
            </w:pPr>
          </w:p>
        </w:tc>
        <w:tc>
          <w:tcPr>
            <w:tcW w:w="1680" w:type="dxa"/>
            <w:vMerge/>
            <w:tcBorders>
              <w:top w:val="nil"/>
              <w:bottom w:val="nil"/>
            </w:tcBorders>
          </w:tcPr>
          <w:p w:rsidR="00D70F97" w:rsidRDefault="00D70F97">
            <w:pPr>
              <w:pStyle w:val="TableText"/>
              <w:rPr>
                <w:lang w:eastAsia="zh-CN"/>
              </w:rPr>
            </w:pPr>
          </w:p>
        </w:tc>
        <w:tc>
          <w:tcPr>
            <w:tcW w:w="3297" w:type="dxa"/>
            <w:vMerge/>
            <w:tcBorders>
              <w:top w:val="nil"/>
              <w:bottom w:val="nil"/>
            </w:tcBorders>
          </w:tcPr>
          <w:p w:rsidR="00D70F97" w:rsidRDefault="00D70F97">
            <w:pPr>
              <w:pStyle w:val="TableText"/>
              <w:rPr>
                <w:lang w:eastAsia="zh-CN"/>
              </w:rPr>
            </w:pPr>
          </w:p>
        </w:tc>
        <w:tc>
          <w:tcPr>
            <w:tcW w:w="1167" w:type="dxa"/>
            <w:tcBorders>
              <w:top w:val="single" w:sz="2" w:space="0" w:color="000000"/>
              <w:bottom w:val="single" w:sz="2" w:space="0" w:color="000000"/>
            </w:tcBorders>
          </w:tcPr>
          <w:p w:rsidR="00D70F97" w:rsidRDefault="00E4189A">
            <w:pPr>
              <w:spacing w:before="72"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130300001</w:t>
            </w:r>
          </w:p>
        </w:tc>
        <w:tc>
          <w:tcPr>
            <w:tcW w:w="3081" w:type="dxa"/>
            <w:tcBorders>
              <w:top w:val="single" w:sz="2" w:space="0" w:color="000000"/>
              <w:bottom w:val="single" w:sz="2" w:space="0" w:color="000000"/>
            </w:tcBorders>
          </w:tcPr>
          <w:p w:rsidR="00D70F97" w:rsidRDefault="00E4189A">
            <w:pPr>
              <w:spacing w:before="50" w:line="188" w:lineRule="auto"/>
              <w:ind w:left="51"/>
              <w:rPr>
                <w:rFonts w:ascii="SimSun" w:eastAsia="SimSun" w:hAnsi="SimSun" w:cs="SimSun"/>
                <w:sz w:val="19"/>
                <w:szCs w:val="19"/>
              </w:rPr>
            </w:pPr>
            <w:r>
              <w:rPr>
                <w:rFonts w:ascii="SimSun" w:eastAsia="SimSun" w:hAnsi="SimSun" w:cs="SimSun"/>
                <w:spacing w:val="6"/>
                <w:sz w:val="19"/>
                <w:szCs w:val="19"/>
              </w:rPr>
              <w:t>家庭巡诊</w:t>
            </w:r>
          </w:p>
        </w:tc>
      </w:tr>
      <w:tr w:rsidR="00D70F97">
        <w:trPr>
          <w:trHeight w:val="25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2"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130600002</w:t>
            </w:r>
          </w:p>
        </w:tc>
        <w:tc>
          <w:tcPr>
            <w:tcW w:w="3081" w:type="dxa"/>
            <w:tcBorders>
              <w:top w:val="single" w:sz="2" w:space="0" w:color="000000"/>
              <w:bottom w:val="single" w:sz="2" w:space="0" w:color="000000"/>
            </w:tcBorders>
          </w:tcPr>
          <w:p w:rsidR="00D70F97" w:rsidRDefault="00E4189A">
            <w:pPr>
              <w:spacing w:before="50" w:line="188" w:lineRule="auto"/>
              <w:ind w:left="51"/>
              <w:rPr>
                <w:rFonts w:ascii="SimSun" w:eastAsia="SimSun" w:hAnsi="SimSun" w:cs="SimSun"/>
                <w:sz w:val="19"/>
                <w:szCs w:val="19"/>
              </w:rPr>
            </w:pPr>
            <w:r>
              <w:rPr>
                <w:rFonts w:ascii="SimSun" w:eastAsia="SimSun" w:hAnsi="SimSun" w:cs="SimSun"/>
                <w:spacing w:val="7"/>
                <w:sz w:val="19"/>
                <w:szCs w:val="19"/>
              </w:rPr>
              <w:t>家庭病床巡诊费</w:t>
            </w:r>
          </w:p>
        </w:tc>
      </w:tr>
      <w:tr w:rsidR="00D70F97">
        <w:trPr>
          <w:trHeight w:val="25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2"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130600003</w:t>
            </w:r>
          </w:p>
        </w:tc>
        <w:tc>
          <w:tcPr>
            <w:tcW w:w="3081" w:type="dxa"/>
            <w:tcBorders>
              <w:top w:val="single" w:sz="2" w:space="0" w:color="000000"/>
              <w:bottom w:val="single" w:sz="2" w:space="0" w:color="000000"/>
            </w:tcBorders>
          </w:tcPr>
          <w:p w:rsidR="00D70F97" w:rsidRDefault="00E4189A">
            <w:pPr>
              <w:spacing w:before="51" w:line="187" w:lineRule="auto"/>
              <w:ind w:left="51"/>
              <w:rPr>
                <w:rFonts w:ascii="SimSun" w:eastAsia="SimSun" w:hAnsi="SimSun" w:cs="SimSun"/>
                <w:sz w:val="19"/>
                <w:szCs w:val="19"/>
              </w:rPr>
            </w:pPr>
            <w:r>
              <w:rPr>
                <w:rFonts w:ascii="SimSun" w:eastAsia="SimSun" w:hAnsi="SimSun" w:cs="SimSun"/>
                <w:spacing w:val="7"/>
                <w:sz w:val="19"/>
                <w:szCs w:val="19"/>
              </w:rPr>
              <w:t>家庭护理出诊费</w:t>
            </w:r>
          </w:p>
        </w:tc>
      </w:tr>
      <w:tr w:rsidR="00D70F97">
        <w:trPr>
          <w:trHeight w:val="254"/>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73" w:line="18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130400001</w:t>
            </w:r>
          </w:p>
        </w:tc>
        <w:tc>
          <w:tcPr>
            <w:tcW w:w="3081" w:type="dxa"/>
            <w:tcBorders>
              <w:top w:val="single" w:sz="2" w:space="0" w:color="000000"/>
              <w:bottom w:val="single" w:sz="2" w:space="0" w:color="000000"/>
            </w:tcBorders>
          </w:tcPr>
          <w:p w:rsidR="00D70F97" w:rsidRDefault="00E4189A">
            <w:pPr>
              <w:spacing w:before="51" w:line="187" w:lineRule="auto"/>
              <w:ind w:left="67"/>
              <w:rPr>
                <w:rFonts w:ascii="SimSun" w:eastAsia="SimSun" w:hAnsi="SimSun" w:cs="SimSun"/>
                <w:sz w:val="19"/>
                <w:szCs w:val="19"/>
              </w:rPr>
            </w:pPr>
            <w:r>
              <w:rPr>
                <w:rFonts w:ascii="SimSun" w:eastAsia="SimSun" w:hAnsi="SimSun" w:cs="SimSun"/>
                <w:spacing w:val="4"/>
                <w:sz w:val="19"/>
                <w:szCs w:val="19"/>
              </w:rPr>
              <w:t>围产保健访视</w:t>
            </w:r>
          </w:p>
        </w:tc>
      </w:tr>
      <w:tr w:rsidR="00D70F97">
        <w:trPr>
          <w:trHeight w:val="254"/>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73" w:line="18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130500001</w:t>
            </w:r>
          </w:p>
        </w:tc>
        <w:tc>
          <w:tcPr>
            <w:tcW w:w="3081" w:type="dxa"/>
            <w:tcBorders>
              <w:top w:val="single" w:sz="2" w:space="0" w:color="000000"/>
            </w:tcBorders>
          </w:tcPr>
          <w:p w:rsidR="00D70F97" w:rsidRDefault="00E4189A">
            <w:pPr>
              <w:spacing w:before="52" w:line="186" w:lineRule="auto"/>
              <w:ind w:left="48"/>
              <w:rPr>
                <w:rFonts w:ascii="SimSun" w:eastAsia="SimSun" w:hAnsi="SimSun" w:cs="SimSun"/>
                <w:sz w:val="19"/>
                <w:szCs w:val="19"/>
              </w:rPr>
            </w:pPr>
            <w:r>
              <w:rPr>
                <w:rFonts w:ascii="SimSun" w:eastAsia="SimSun" w:hAnsi="SimSun" w:cs="SimSun"/>
                <w:spacing w:val="7"/>
                <w:sz w:val="19"/>
                <w:szCs w:val="19"/>
              </w:rPr>
              <w:t>传染病访视</w:t>
            </w:r>
          </w:p>
        </w:tc>
      </w:tr>
      <w:tr w:rsidR="00D70F97">
        <w:trPr>
          <w:trHeight w:val="255"/>
        </w:trPr>
        <w:tc>
          <w:tcPr>
            <w:tcW w:w="554" w:type="dxa"/>
            <w:vMerge w:val="restart"/>
            <w:tcBorders>
              <w:top w:val="single" w:sz="2" w:space="0" w:color="000000"/>
              <w:bottom w:val="nil"/>
            </w:tcBorders>
          </w:tcPr>
          <w:p w:rsidR="00D70F97" w:rsidRDefault="00E4189A">
            <w:pPr>
              <w:spacing w:before="196" w:line="193"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680" w:type="dxa"/>
            <w:vMerge w:val="restart"/>
            <w:tcBorders>
              <w:bottom w:val="nil"/>
            </w:tcBorders>
          </w:tcPr>
          <w:p w:rsidR="00D70F97" w:rsidRDefault="00E4189A">
            <w:pPr>
              <w:spacing w:before="19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011104000010000</w:t>
            </w:r>
          </w:p>
        </w:tc>
        <w:tc>
          <w:tcPr>
            <w:tcW w:w="3297" w:type="dxa"/>
            <w:vMerge w:val="restart"/>
            <w:tcBorders>
              <w:bottom w:val="nil"/>
            </w:tcBorders>
          </w:tcPr>
          <w:p w:rsidR="00D70F97" w:rsidRDefault="00E4189A">
            <w:pPr>
              <w:spacing w:before="174" w:line="228" w:lineRule="auto"/>
              <w:ind w:left="54"/>
              <w:rPr>
                <w:rFonts w:ascii="SimSun" w:eastAsia="SimSun" w:hAnsi="SimSun" w:cs="SimSun"/>
                <w:sz w:val="19"/>
                <w:szCs w:val="19"/>
              </w:rPr>
            </w:pPr>
            <w:r>
              <w:rPr>
                <w:rFonts w:ascii="SimSun" w:eastAsia="SimSun" w:hAnsi="SimSun" w:cs="SimSun"/>
                <w:spacing w:val="4"/>
                <w:sz w:val="19"/>
                <w:szCs w:val="19"/>
              </w:rPr>
              <w:t>院内抢救费（常规）</w:t>
            </w:r>
          </w:p>
        </w:tc>
        <w:tc>
          <w:tcPr>
            <w:tcW w:w="1167" w:type="dxa"/>
            <w:tcBorders>
              <w:bottom w:val="single" w:sz="2" w:space="0" w:color="000000"/>
            </w:tcBorders>
          </w:tcPr>
          <w:p w:rsidR="00D70F97" w:rsidRDefault="00E4189A">
            <w:pPr>
              <w:spacing w:before="69"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120200001</w:t>
            </w:r>
          </w:p>
        </w:tc>
        <w:tc>
          <w:tcPr>
            <w:tcW w:w="3081" w:type="dxa"/>
            <w:tcBorders>
              <w:bottom w:val="single" w:sz="2" w:space="0" w:color="000000"/>
            </w:tcBorders>
          </w:tcPr>
          <w:p w:rsidR="00D70F97" w:rsidRDefault="00E4189A">
            <w:pPr>
              <w:spacing w:before="49" w:line="190" w:lineRule="auto"/>
              <w:ind w:left="52"/>
              <w:rPr>
                <w:rFonts w:ascii="SimSun" w:eastAsia="SimSun" w:hAnsi="SimSun" w:cs="SimSun"/>
                <w:sz w:val="19"/>
                <w:szCs w:val="19"/>
              </w:rPr>
            </w:pPr>
            <w:r>
              <w:rPr>
                <w:rFonts w:ascii="SimSun" w:eastAsia="SimSun" w:hAnsi="SimSun" w:cs="SimSun"/>
                <w:spacing w:val="5"/>
                <w:sz w:val="19"/>
                <w:szCs w:val="19"/>
              </w:rPr>
              <w:t>大抢救</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0" w:line="193"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120200002</w:t>
            </w:r>
          </w:p>
        </w:tc>
        <w:tc>
          <w:tcPr>
            <w:tcW w:w="3081" w:type="dxa"/>
            <w:tcBorders>
              <w:top w:val="single" w:sz="2" w:space="0" w:color="000000"/>
            </w:tcBorders>
          </w:tcPr>
          <w:p w:rsidR="00D70F97" w:rsidRDefault="00E4189A">
            <w:pPr>
              <w:spacing w:before="60" w:line="190" w:lineRule="auto"/>
              <w:ind w:left="68"/>
              <w:rPr>
                <w:rFonts w:ascii="SimSun" w:eastAsia="SimSun" w:hAnsi="SimSun" w:cs="SimSun"/>
                <w:sz w:val="19"/>
                <w:szCs w:val="19"/>
              </w:rPr>
            </w:pPr>
            <w:r>
              <w:rPr>
                <w:rFonts w:ascii="SimSun" w:eastAsia="SimSun" w:hAnsi="SimSun" w:cs="SimSun"/>
                <w:sz w:val="19"/>
                <w:szCs w:val="19"/>
              </w:rPr>
              <w:t>中抢救</w:t>
            </w:r>
          </w:p>
        </w:tc>
      </w:tr>
      <w:tr w:rsidR="00D70F97">
        <w:trPr>
          <w:trHeight w:val="255"/>
        </w:trPr>
        <w:tc>
          <w:tcPr>
            <w:tcW w:w="554" w:type="dxa"/>
            <w:tcBorders>
              <w:top w:val="single" w:sz="2" w:space="0" w:color="000000"/>
              <w:bottom w:val="single" w:sz="2" w:space="0" w:color="000000"/>
            </w:tcBorders>
          </w:tcPr>
          <w:p w:rsidR="00D70F97" w:rsidRDefault="00E4189A">
            <w:pPr>
              <w:spacing w:before="70" w:line="192" w:lineRule="auto"/>
              <w:ind w:left="183"/>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29</w:t>
            </w:r>
          </w:p>
        </w:tc>
        <w:tc>
          <w:tcPr>
            <w:tcW w:w="1680" w:type="dxa"/>
          </w:tcPr>
          <w:p w:rsidR="00D70F97" w:rsidRDefault="00E4189A">
            <w:pPr>
              <w:spacing w:before="70" w:line="192"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011104000010000</w:t>
            </w:r>
          </w:p>
        </w:tc>
        <w:tc>
          <w:tcPr>
            <w:tcW w:w="3297" w:type="dxa"/>
          </w:tcPr>
          <w:p w:rsidR="00D70F97" w:rsidRDefault="00E4189A">
            <w:pPr>
              <w:spacing w:before="50" w:line="189" w:lineRule="auto"/>
              <w:ind w:left="54"/>
              <w:rPr>
                <w:rFonts w:ascii="SimSun" w:eastAsia="SimSun" w:hAnsi="SimSun" w:cs="SimSun"/>
                <w:sz w:val="19"/>
                <w:szCs w:val="19"/>
              </w:rPr>
            </w:pPr>
            <w:r>
              <w:rPr>
                <w:rFonts w:ascii="SimSun" w:eastAsia="SimSun" w:hAnsi="SimSun" w:cs="SimSun"/>
                <w:spacing w:val="4"/>
                <w:sz w:val="19"/>
                <w:szCs w:val="19"/>
              </w:rPr>
              <w:t>院内抢救费（常规）</w:t>
            </w:r>
          </w:p>
        </w:tc>
        <w:tc>
          <w:tcPr>
            <w:tcW w:w="1167" w:type="dxa"/>
          </w:tcPr>
          <w:p w:rsidR="00D70F97" w:rsidRDefault="00E4189A">
            <w:pPr>
              <w:spacing w:before="70" w:line="192"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120200003</w:t>
            </w:r>
          </w:p>
        </w:tc>
        <w:tc>
          <w:tcPr>
            <w:tcW w:w="3081" w:type="dxa"/>
          </w:tcPr>
          <w:p w:rsidR="00D70F97" w:rsidRDefault="00E4189A">
            <w:pPr>
              <w:spacing w:before="50" w:line="189" w:lineRule="auto"/>
              <w:ind w:left="55"/>
              <w:rPr>
                <w:rFonts w:ascii="SimSun" w:eastAsia="SimSun" w:hAnsi="SimSun" w:cs="SimSun"/>
                <w:sz w:val="19"/>
                <w:szCs w:val="19"/>
              </w:rPr>
            </w:pPr>
            <w:r>
              <w:rPr>
                <w:rFonts w:ascii="SimSun" w:eastAsia="SimSun" w:hAnsi="SimSun" w:cs="SimSun"/>
                <w:spacing w:val="4"/>
                <w:sz w:val="19"/>
                <w:szCs w:val="19"/>
              </w:rPr>
              <w:t>小抢救</w:t>
            </w:r>
          </w:p>
        </w:tc>
      </w:tr>
      <w:tr w:rsidR="00D70F97">
        <w:trPr>
          <w:trHeight w:val="255"/>
        </w:trPr>
        <w:tc>
          <w:tcPr>
            <w:tcW w:w="554" w:type="dxa"/>
            <w:vMerge w:val="restart"/>
            <w:tcBorders>
              <w:top w:val="single" w:sz="2" w:space="0" w:color="000000"/>
              <w:bottom w:val="nil"/>
            </w:tcBorders>
          </w:tcPr>
          <w:p w:rsidR="00D70F97" w:rsidRDefault="00D70F97">
            <w:pPr>
              <w:pStyle w:val="TableText"/>
              <w:spacing w:line="277" w:lineRule="auto"/>
            </w:pPr>
          </w:p>
          <w:p w:rsidR="00D70F97" w:rsidRDefault="00E4189A">
            <w:pPr>
              <w:spacing w:before="54" w:line="193" w:lineRule="auto"/>
              <w:ind w:left="1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30</w:t>
            </w:r>
          </w:p>
        </w:tc>
        <w:tc>
          <w:tcPr>
            <w:tcW w:w="1680" w:type="dxa"/>
            <w:vMerge w:val="restart"/>
            <w:tcBorders>
              <w:bottom w:val="nil"/>
            </w:tcBorders>
          </w:tcPr>
          <w:p w:rsidR="00D70F97" w:rsidRDefault="00D70F97">
            <w:pPr>
              <w:pStyle w:val="TableText"/>
              <w:spacing w:line="277"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011104000020000</w:t>
            </w:r>
          </w:p>
        </w:tc>
        <w:tc>
          <w:tcPr>
            <w:tcW w:w="3297" w:type="dxa"/>
            <w:vMerge w:val="restart"/>
            <w:tcBorders>
              <w:bottom w:val="nil"/>
            </w:tcBorders>
          </w:tcPr>
          <w:p w:rsidR="00D70F97" w:rsidRDefault="00D70F97">
            <w:pPr>
              <w:pStyle w:val="TableText"/>
              <w:spacing w:line="250" w:lineRule="auto"/>
            </w:pPr>
          </w:p>
          <w:p w:rsidR="00D70F97" w:rsidRDefault="00E4189A">
            <w:pPr>
              <w:spacing w:before="62" w:line="228" w:lineRule="auto"/>
              <w:ind w:left="54"/>
              <w:rPr>
                <w:rFonts w:ascii="SimSun" w:eastAsia="SimSun" w:hAnsi="SimSun" w:cs="SimSun"/>
                <w:sz w:val="19"/>
                <w:szCs w:val="19"/>
              </w:rPr>
            </w:pPr>
            <w:r>
              <w:rPr>
                <w:rFonts w:ascii="SimSun" w:eastAsia="SimSun" w:hAnsi="SimSun" w:cs="SimSun"/>
                <w:spacing w:val="4"/>
                <w:sz w:val="19"/>
                <w:szCs w:val="19"/>
              </w:rPr>
              <w:t>院内抢救费（复杂）</w:t>
            </w:r>
          </w:p>
        </w:tc>
        <w:tc>
          <w:tcPr>
            <w:tcW w:w="1167" w:type="dxa"/>
            <w:tcBorders>
              <w:bottom w:val="single" w:sz="2" w:space="0" w:color="000000"/>
            </w:tcBorders>
          </w:tcPr>
          <w:p w:rsidR="00D70F97" w:rsidRDefault="00E4189A">
            <w:pPr>
              <w:spacing w:before="72" w:line="190"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120200001</w:t>
            </w:r>
          </w:p>
        </w:tc>
        <w:tc>
          <w:tcPr>
            <w:tcW w:w="3081" w:type="dxa"/>
            <w:tcBorders>
              <w:bottom w:val="single" w:sz="2" w:space="0" w:color="000000"/>
            </w:tcBorders>
          </w:tcPr>
          <w:p w:rsidR="00D70F97" w:rsidRDefault="00E4189A">
            <w:pPr>
              <w:spacing w:before="52" w:line="187" w:lineRule="auto"/>
              <w:ind w:left="52"/>
              <w:rPr>
                <w:rFonts w:ascii="SimSun" w:eastAsia="SimSun" w:hAnsi="SimSun" w:cs="SimSun"/>
                <w:sz w:val="19"/>
                <w:szCs w:val="19"/>
              </w:rPr>
            </w:pPr>
            <w:r>
              <w:rPr>
                <w:rFonts w:ascii="SimSun" w:eastAsia="SimSun" w:hAnsi="SimSun" w:cs="SimSun"/>
                <w:spacing w:val="5"/>
                <w:sz w:val="19"/>
                <w:szCs w:val="19"/>
              </w:rPr>
              <w:t>大抢救</w:t>
            </w:r>
          </w:p>
        </w:tc>
      </w:tr>
      <w:tr w:rsidR="00D70F97">
        <w:trPr>
          <w:trHeight w:val="265"/>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2"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120200002</w:t>
            </w:r>
          </w:p>
        </w:tc>
        <w:tc>
          <w:tcPr>
            <w:tcW w:w="3081" w:type="dxa"/>
            <w:tcBorders>
              <w:top w:val="single" w:sz="2" w:space="0" w:color="000000"/>
              <w:bottom w:val="single" w:sz="2" w:space="0" w:color="000000"/>
            </w:tcBorders>
          </w:tcPr>
          <w:p w:rsidR="00D70F97" w:rsidRDefault="00E4189A">
            <w:pPr>
              <w:spacing w:before="63" w:line="186" w:lineRule="auto"/>
              <w:ind w:left="68"/>
              <w:rPr>
                <w:rFonts w:ascii="SimSun" w:eastAsia="SimSun" w:hAnsi="SimSun" w:cs="SimSun"/>
                <w:sz w:val="19"/>
                <w:szCs w:val="19"/>
              </w:rPr>
            </w:pPr>
            <w:r>
              <w:rPr>
                <w:rFonts w:ascii="SimSun" w:eastAsia="SimSun" w:hAnsi="SimSun" w:cs="SimSun"/>
                <w:sz w:val="19"/>
                <w:szCs w:val="19"/>
              </w:rPr>
              <w:t>中抢救</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3" w:line="189"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120200003</w:t>
            </w:r>
          </w:p>
        </w:tc>
        <w:tc>
          <w:tcPr>
            <w:tcW w:w="3081" w:type="dxa"/>
            <w:tcBorders>
              <w:top w:val="single" w:sz="2" w:space="0" w:color="000000"/>
            </w:tcBorders>
          </w:tcPr>
          <w:p w:rsidR="00D70F97" w:rsidRDefault="00E4189A">
            <w:pPr>
              <w:spacing w:before="64" w:line="186" w:lineRule="auto"/>
              <w:ind w:left="55"/>
              <w:rPr>
                <w:rFonts w:ascii="SimSun" w:eastAsia="SimSun" w:hAnsi="SimSun" w:cs="SimSun"/>
                <w:sz w:val="19"/>
                <w:szCs w:val="19"/>
              </w:rPr>
            </w:pPr>
            <w:r>
              <w:rPr>
                <w:rFonts w:ascii="SimSun" w:eastAsia="SimSun" w:hAnsi="SimSun" w:cs="SimSun"/>
                <w:spacing w:val="4"/>
                <w:sz w:val="19"/>
                <w:szCs w:val="19"/>
              </w:rPr>
              <w:t>小抢救</w:t>
            </w:r>
          </w:p>
        </w:tc>
      </w:tr>
      <w:tr w:rsidR="00D70F97">
        <w:trPr>
          <w:trHeight w:val="265"/>
        </w:trPr>
        <w:tc>
          <w:tcPr>
            <w:tcW w:w="554" w:type="dxa"/>
            <w:tcBorders>
              <w:top w:val="single" w:sz="2" w:space="0" w:color="000000"/>
              <w:bottom w:val="single" w:sz="2" w:space="0" w:color="000000"/>
            </w:tcBorders>
          </w:tcPr>
          <w:p w:rsidR="00D70F97" w:rsidRDefault="00E4189A">
            <w:pPr>
              <w:spacing w:before="79" w:line="193" w:lineRule="auto"/>
              <w:ind w:left="1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31</w:t>
            </w:r>
          </w:p>
        </w:tc>
        <w:tc>
          <w:tcPr>
            <w:tcW w:w="1680"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011104000030000</w:t>
            </w:r>
          </w:p>
        </w:tc>
        <w:tc>
          <w:tcPr>
            <w:tcW w:w="3297" w:type="dxa"/>
          </w:tcPr>
          <w:p w:rsidR="00D70F97" w:rsidRDefault="00E4189A">
            <w:pPr>
              <w:spacing w:before="59" w:line="190" w:lineRule="auto"/>
              <w:ind w:left="44"/>
              <w:rPr>
                <w:rFonts w:ascii="SimSun" w:eastAsia="SimSun" w:hAnsi="SimSun" w:cs="SimSun"/>
                <w:sz w:val="19"/>
                <w:szCs w:val="19"/>
              </w:rPr>
            </w:pPr>
            <w:r>
              <w:rPr>
                <w:rFonts w:ascii="SimSun" w:eastAsia="SimSun" w:hAnsi="SimSun" w:cs="SimSun"/>
                <w:spacing w:val="7"/>
                <w:sz w:val="19"/>
                <w:szCs w:val="19"/>
              </w:rPr>
              <w:t>心肺复苏术</w:t>
            </w:r>
          </w:p>
        </w:tc>
        <w:tc>
          <w:tcPr>
            <w:tcW w:w="1167" w:type="dxa"/>
          </w:tcPr>
          <w:p w:rsidR="00D70F97" w:rsidRDefault="00E4189A">
            <w:pPr>
              <w:spacing w:before="79" w:line="193"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330100012</w:t>
            </w:r>
          </w:p>
        </w:tc>
        <w:tc>
          <w:tcPr>
            <w:tcW w:w="3081" w:type="dxa"/>
          </w:tcPr>
          <w:p w:rsidR="00D70F97" w:rsidRDefault="00E4189A">
            <w:pPr>
              <w:spacing w:before="59" w:line="190" w:lineRule="auto"/>
              <w:ind w:left="53"/>
              <w:rPr>
                <w:rFonts w:ascii="SimSun" w:eastAsia="SimSun" w:hAnsi="SimSun" w:cs="SimSun"/>
                <w:sz w:val="19"/>
                <w:szCs w:val="19"/>
              </w:rPr>
            </w:pPr>
            <w:r>
              <w:rPr>
                <w:rFonts w:ascii="SimSun" w:eastAsia="SimSun" w:hAnsi="SimSun" w:cs="SimSun"/>
                <w:spacing w:val="7"/>
                <w:sz w:val="19"/>
                <w:szCs w:val="19"/>
              </w:rPr>
              <w:t>心肺复苏术</w:t>
            </w:r>
          </w:p>
        </w:tc>
      </w:tr>
      <w:tr w:rsidR="00D70F97">
        <w:trPr>
          <w:trHeight w:val="256"/>
        </w:trPr>
        <w:tc>
          <w:tcPr>
            <w:tcW w:w="554" w:type="dxa"/>
            <w:vMerge w:val="restart"/>
            <w:tcBorders>
              <w:top w:val="single" w:sz="2" w:space="0" w:color="000000"/>
              <w:bottom w:val="nil"/>
            </w:tcBorders>
          </w:tcPr>
          <w:p w:rsidR="00D70F97" w:rsidRDefault="00D70F97">
            <w:pPr>
              <w:pStyle w:val="TableText"/>
              <w:spacing w:line="416" w:lineRule="auto"/>
            </w:pPr>
          </w:p>
          <w:p w:rsidR="00D70F97" w:rsidRDefault="00E4189A">
            <w:pPr>
              <w:spacing w:before="55" w:line="193" w:lineRule="auto"/>
              <w:ind w:left="1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32</w:t>
            </w:r>
          </w:p>
        </w:tc>
        <w:tc>
          <w:tcPr>
            <w:tcW w:w="1680" w:type="dxa"/>
            <w:vMerge w:val="restart"/>
            <w:tcBorders>
              <w:bottom w:val="nil"/>
            </w:tcBorders>
          </w:tcPr>
          <w:p w:rsidR="00D70F97" w:rsidRDefault="00D70F97">
            <w:pPr>
              <w:pStyle w:val="TableText"/>
              <w:spacing w:line="41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011103000010000</w:t>
            </w:r>
          </w:p>
        </w:tc>
        <w:tc>
          <w:tcPr>
            <w:tcW w:w="3297" w:type="dxa"/>
            <w:vMerge w:val="restart"/>
            <w:tcBorders>
              <w:bottom w:val="nil"/>
            </w:tcBorders>
          </w:tcPr>
          <w:p w:rsidR="00D70F97" w:rsidRDefault="00D70F97">
            <w:pPr>
              <w:pStyle w:val="TableText"/>
              <w:spacing w:line="387" w:lineRule="auto"/>
            </w:pPr>
          </w:p>
          <w:p w:rsidR="00D70F97" w:rsidRDefault="00E4189A">
            <w:pPr>
              <w:spacing w:before="62" w:line="228" w:lineRule="auto"/>
              <w:ind w:left="54"/>
              <w:rPr>
                <w:rFonts w:ascii="SimSun" w:eastAsia="SimSun" w:hAnsi="SimSun" w:cs="SimSun"/>
                <w:sz w:val="19"/>
                <w:szCs w:val="19"/>
              </w:rPr>
            </w:pPr>
            <w:r>
              <w:rPr>
                <w:rFonts w:ascii="SimSun" w:eastAsia="SimSun" w:hAnsi="SimSun" w:cs="SimSun"/>
                <w:spacing w:val="5"/>
                <w:sz w:val="19"/>
                <w:szCs w:val="19"/>
              </w:rPr>
              <w:t>院前急救费</w:t>
            </w:r>
          </w:p>
        </w:tc>
        <w:tc>
          <w:tcPr>
            <w:tcW w:w="1167" w:type="dxa"/>
            <w:tcBorders>
              <w:bottom w:val="single" w:sz="2" w:space="0" w:color="000000"/>
            </w:tcBorders>
          </w:tcPr>
          <w:p w:rsidR="00D70F97" w:rsidRDefault="00E4189A">
            <w:pPr>
              <w:spacing w:before="74" w:line="188"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110400001</w:t>
            </w:r>
          </w:p>
        </w:tc>
        <w:tc>
          <w:tcPr>
            <w:tcW w:w="3081" w:type="dxa"/>
            <w:tcBorders>
              <w:bottom w:val="single" w:sz="2" w:space="0" w:color="000000"/>
            </w:tcBorders>
          </w:tcPr>
          <w:p w:rsidR="00D70F97" w:rsidRDefault="00E4189A">
            <w:pPr>
              <w:spacing w:before="55" w:line="185" w:lineRule="auto"/>
              <w:ind w:left="63"/>
              <w:rPr>
                <w:rFonts w:ascii="SimSun" w:eastAsia="SimSun" w:hAnsi="SimSun" w:cs="SimSun"/>
                <w:sz w:val="19"/>
                <w:szCs w:val="19"/>
              </w:rPr>
            </w:pPr>
            <w:r>
              <w:rPr>
                <w:rFonts w:ascii="SimSun" w:eastAsia="SimSun" w:hAnsi="SimSun" w:cs="SimSun"/>
                <w:spacing w:val="5"/>
                <w:sz w:val="19"/>
                <w:szCs w:val="19"/>
              </w:rPr>
              <w:t>院前急救费</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5" w:line="187"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310701028</w:t>
            </w:r>
          </w:p>
        </w:tc>
        <w:tc>
          <w:tcPr>
            <w:tcW w:w="3081" w:type="dxa"/>
            <w:tcBorders>
              <w:top w:val="single" w:sz="2" w:space="0" w:color="000000"/>
              <w:bottom w:val="single" w:sz="2" w:space="0" w:color="000000"/>
            </w:tcBorders>
          </w:tcPr>
          <w:p w:rsidR="00D70F97" w:rsidRDefault="00E4189A">
            <w:pPr>
              <w:spacing w:before="65" w:line="185" w:lineRule="auto"/>
              <w:ind w:left="51"/>
              <w:rPr>
                <w:rFonts w:ascii="SimSun" w:eastAsia="SimSun" w:hAnsi="SimSun" w:cs="SimSun"/>
                <w:sz w:val="19"/>
                <w:szCs w:val="19"/>
              </w:rPr>
            </w:pPr>
            <w:r>
              <w:rPr>
                <w:rFonts w:ascii="SimSun" w:eastAsia="SimSun" w:hAnsi="SimSun" w:cs="SimSun"/>
                <w:spacing w:val="7"/>
                <w:sz w:val="19"/>
                <w:szCs w:val="19"/>
              </w:rPr>
              <w:t>血氧饱和度监测</w:t>
            </w:r>
          </w:p>
        </w:tc>
      </w:tr>
      <w:tr w:rsidR="00D70F97">
        <w:trPr>
          <w:trHeight w:val="266"/>
        </w:trPr>
        <w:tc>
          <w:tcPr>
            <w:tcW w:w="554" w:type="dxa"/>
            <w:vMerge/>
            <w:tcBorders>
              <w:top w:val="nil"/>
              <w:bottom w:val="nil"/>
            </w:tcBorders>
          </w:tcPr>
          <w:p w:rsidR="00D70F97" w:rsidRDefault="00D70F97">
            <w:pPr>
              <w:pStyle w:val="TableText"/>
            </w:pPr>
          </w:p>
        </w:tc>
        <w:tc>
          <w:tcPr>
            <w:tcW w:w="1680" w:type="dxa"/>
            <w:vMerge/>
            <w:tcBorders>
              <w:top w:val="nil"/>
              <w:bottom w:val="nil"/>
            </w:tcBorders>
          </w:tcPr>
          <w:p w:rsidR="00D70F97" w:rsidRDefault="00D70F97">
            <w:pPr>
              <w:pStyle w:val="TableText"/>
            </w:pPr>
          </w:p>
        </w:tc>
        <w:tc>
          <w:tcPr>
            <w:tcW w:w="3297" w:type="dxa"/>
            <w:vMerge/>
            <w:tcBorders>
              <w:top w:val="nil"/>
              <w:bottom w:val="nil"/>
            </w:tcBorders>
          </w:tcPr>
          <w:p w:rsidR="00D70F97" w:rsidRDefault="00D70F97">
            <w:pPr>
              <w:pStyle w:val="TableText"/>
            </w:pPr>
          </w:p>
        </w:tc>
        <w:tc>
          <w:tcPr>
            <w:tcW w:w="1167" w:type="dxa"/>
            <w:tcBorders>
              <w:top w:val="single" w:sz="2" w:space="0" w:color="000000"/>
              <w:bottom w:val="single" w:sz="2" w:space="0" w:color="000000"/>
            </w:tcBorders>
          </w:tcPr>
          <w:p w:rsidR="00D70F97" w:rsidRDefault="00E4189A">
            <w:pPr>
              <w:spacing w:before="85" w:line="187" w:lineRule="auto"/>
              <w:ind w:left="43"/>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310701022</w:t>
            </w:r>
          </w:p>
        </w:tc>
        <w:tc>
          <w:tcPr>
            <w:tcW w:w="3081" w:type="dxa"/>
            <w:tcBorders>
              <w:top w:val="single" w:sz="2" w:space="0" w:color="000000"/>
              <w:bottom w:val="single" w:sz="2" w:space="0" w:color="000000"/>
            </w:tcBorders>
          </w:tcPr>
          <w:p w:rsidR="00D70F97" w:rsidRDefault="00E4189A">
            <w:pPr>
              <w:spacing w:before="65" w:line="185" w:lineRule="auto"/>
              <w:ind w:left="53"/>
              <w:rPr>
                <w:rFonts w:ascii="SimSun" w:eastAsia="SimSun" w:hAnsi="SimSun" w:cs="SimSun"/>
                <w:sz w:val="19"/>
                <w:szCs w:val="19"/>
              </w:rPr>
            </w:pPr>
            <w:r>
              <w:rPr>
                <w:rFonts w:ascii="SimSun" w:eastAsia="SimSun" w:hAnsi="SimSun" w:cs="SimSun"/>
                <w:spacing w:val="6"/>
                <w:sz w:val="19"/>
                <w:szCs w:val="19"/>
              </w:rPr>
              <w:t>心电监测</w:t>
            </w:r>
          </w:p>
        </w:tc>
      </w:tr>
      <w:tr w:rsidR="00D70F97">
        <w:trPr>
          <w:trHeight w:val="266"/>
        </w:trPr>
        <w:tc>
          <w:tcPr>
            <w:tcW w:w="554" w:type="dxa"/>
            <w:vMerge/>
            <w:tcBorders>
              <w:top w:val="nil"/>
              <w:bottom w:val="single" w:sz="2" w:space="0" w:color="000000"/>
            </w:tcBorders>
          </w:tcPr>
          <w:p w:rsidR="00D70F97" w:rsidRDefault="00D70F97">
            <w:pPr>
              <w:pStyle w:val="TableText"/>
            </w:pPr>
          </w:p>
        </w:tc>
        <w:tc>
          <w:tcPr>
            <w:tcW w:w="1680" w:type="dxa"/>
            <w:vMerge/>
            <w:tcBorders>
              <w:top w:val="nil"/>
            </w:tcBorders>
          </w:tcPr>
          <w:p w:rsidR="00D70F97" w:rsidRDefault="00D70F97">
            <w:pPr>
              <w:pStyle w:val="TableText"/>
            </w:pPr>
          </w:p>
        </w:tc>
        <w:tc>
          <w:tcPr>
            <w:tcW w:w="3297" w:type="dxa"/>
            <w:vMerge/>
            <w:tcBorders>
              <w:top w:val="nil"/>
            </w:tcBorders>
          </w:tcPr>
          <w:p w:rsidR="00D70F97" w:rsidRDefault="00D70F97">
            <w:pPr>
              <w:pStyle w:val="TableText"/>
            </w:pPr>
          </w:p>
        </w:tc>
        <w:tc>
          <w:tcPr>
            <w:tcW w:w="1167" w:type="dxa"/>
            <w:tcBorders>
              <w:top w:val="single" w:sz="2" w:space="0" w:color="000000"/>
            </w:tcBorders>
          </w:tcPr>
          <w:p w:rsidR="00D70F97" w:rsidRDefault="00E4189A">
            <w:pPr>
              <w:spacing w:before="85" w:line="187"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130700001</w:t>
            </w:r>
          </w:p>
        </w:tc>
        <w:tc>
          <w:tcPr>
            <w:tcW w:w="3081" w:type="dxa"/>
            <w:tcBorders>
              <w:top w:val="single" w:sz="2" w:space="0" w:color="000000"/>
            </w:tcBorders>
          </w:tcPr>
          <w:p w:rsidR="00D70F97" w:rsidRDefault="00E4189A">
            <w:pPr>
              <w:spacing w:before="65" w:line="185" w:lineRule="auto"/>
              <w:ind w:left="67"/>
              <w:rPr>
                <w:rFonts w:ascii="SimSun" w:eastAsia="SimSun" w:hAnsi="SimSun" w:cs="SimSun"/>
                <w:sz w:val="19"/>
                <w:szCs w:val="19"/>
              </w:rPr>
            </w:pPr>
            <w:r>
              <w:rPr>
                <w:rFonts w:ascii="SimSun" w:eastAsia="SimSun" w:hAnsi="SimSun" w:cs="SimSun"/>
                <w:spacing w:val="-2"/>
                <w:sz w:val="19"/>
                <w:szCs w:val="19"/>
              </w:rPr>
              <w:t>出诊</w:t>
            </w:r>
          </w:p>
        </w:tc>
      </w:tr>
      <w:tr w:rsidR="00D70F97">
        <w:trPr>
          <w:trHeight w:val="256"/>
        </w:trPr>
        <w:tc>
          <w:tcPr>
            <w:tcW w:w="554" w:type="dxa"/>
            <w:tcBorders>
              <w:top w:val="single" w:sz="2" w:space="0" w:color="000000"/>
              <w:bottom w:val="single" w:sz="2" w:space="0" w:color="000000"/>
            </w:tcBorders>
          </w:tcPr>
          <w:p w:rsidR="00D70F97" w:rsidRDefault="00E4189A">
            <w:pPr>
              <w:spacing w:before="76" w:line="186" w:lineRule="auto"/>
              <w:ind w:left="1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33</w:t>
            </w:r>
          </w:p>
        </w:tc>
        <w:tc>
          <w:tcPr>
            <w:tcW w:w="1680" w:type="dxa"/>
          </w:tcPr>
          <w:p w:rsidR="00D70F97" w:rsidRDefault="00E4189A">
            <w:pPr>
              <w:spacing w:before="76" w:line="186"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011109000010000</w:t>
            </w:r>
          </w:p>
        </w:tc>
        <w:tc>
          <w:tcPr>
            <w:tcW w:w="3297" w:type="dxa"/>
          </w:tcPr>
          <w:p w:rsidR="00D70F97" w:rsidRDefault="00E4189A">
            <w:pPr>
              <w:spacing w:before="56" w:line="184" w:lineRule="auto"/>
              <w:ind w:left="45"/>
              <w:rPr>
                <w:rFonts w:ascii="SimSun" w:eastAsia="SimSun" w:hAnsi="SimSun" w:cs="SimSun"/>
                <w:sz w:val="19"/>
                <w:szCs w:val="19"/>
              </w:rPr>
            </w:pPr>
            <w:r>
              <w:rPr>
                <w:rFonts w:ascii="SimSun" w:eastAsia="SimSun" w:hAnsi="SimSun" w:cs="SimSun"/>
                <w:spacing w:val="6"/>
                <w:sz w:val="19"/>
                <w:szCs w:val="19"/>
              </w:rPr>
              <w:t>安宁疗护费</w:t>
            </w:r>
          </w:p>
        </w:tc>
        <w:tc>
          <w:tcPr>
            <w:tcW w:w="1167" w:type="dxa"/>
          </w:tcPr>
          <w:p w:rsidR="00D70F97" w:rsidRDefault="00D70F97">
            <w:pPr>
              <w:pStyle w:val="TableText"/>
            </w:pPr>
          </w:p>
        </w:tc>
        <w:tc>
          <w:tcPr>
            <w:tcW w:w="3081" w:type="dxa"/>
          </w:tcPr>
          <w:p w:rsidR="00D70F97" w:rsidRDefault="00D70F97">
            <w:pPr>
              <w:pStyle w:val="TableText"/>
            </w:pPr>
          </w:p>
        </w:tc>
      </w:tr>
      <w:tr w:rsidR="00D70F97">
        <w:trPr>
          <w:trHeight w:val="256"/>
        </w:trPr>
        <w:tc>
          <w:tcPr>
            <w:tcW w:w="554" w:type="dxa"/>
            <w:vMerge w:val="restart"/>
            <w:tcBorders>
              <w:top w:val="single" w:sz="2" w:space="0" w:color="000000"/>
              <w:bottom w:val="nil"/>
            </w:tcBorders>
          </w:tcPr>
          <w:p w:rsidR="00D70F97" w:rsidRDefault="00D70F97">
            <w:pPr>
              <w:pStyle w:val="TableText"/>
              <w:spacing w:line="260" w:lineRule="auto"/>
            </w:pPr>
          </w:p>
          <w:p w:rsidR="00D70F97" w:rsidRDefault="00E4189A">
            <w:pPr>
              <w:spacing w:before="54" w:line="193" w:lineRule="auto"/>
              <w:ind w:left="187"/>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34</w:t>
            </w:r>
          </w:p>
        </w:tc>
        <w:tc>
          <w:tcPr>
            <w:tcW w:w="1680" w:type="dxa"/>
            <w:tcBorders>
              <w:bottom w:val="single" w:sz="2" w:space="0" w:color="000000"/>
            </w:tcBorders>
          </w:tcPr>
          <w:p w:rsidR="00D70F97" w:rsidRDefault="00E4189A">
            <w:pPr>
              <w:spacing w:before="76" w:line="186"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011109000020000</w:t>
            </w:r>
          </w:p>
        </w:tc>
        <w:tc>
          <w:tcPr>
            <w:tcW w:w="3297" w:type="dxa"/>
          </w:tcPr>
          <w:p w:rsidR="00D70F97" w:rsidRDefault="00E4189A">
            <w:pPr>
              <w:spacing w:before="56" w:line="184" w:lineRule="auto"/>
              <w:ind w:left="43"/>
              <w:rPr>
                <w:rFonts w:ascii="SimSun" w:eastAsia="SimSun" w:hAnsi="SimSun" w:cs="SimSun"/>
                <w:sz w:val="19"/>
                <w:szCs w:val="19"/>
              </w:rPr>
            </w:pPr>
            <w:r>
              <w:rPr>
                <w:rFonts w:ascii="SimSun" w:eastAsia="SimSun" w:hAnsi="SimSun" w:cs="SimSun"/>
                <w:spacing w:val="7"/>
                <w:sz w:val="19"/>
                <w:szCs w:val="19"/>
              </w:rPr>
              <w:t>救护车转运费</w:t>
            </w:r>
          </w:p>
        </w:tc>
        <w:tc>
          <w:tcPr>
            <w:tcW w:w="1167" w:type="dxa"/>
          </w:tcPr>
          <w:p w:rsidR="00D70F97" w:rsidRDefault="00E4189A">
            <w:pPr>
              <w:spacing w:before="76" w:line="186" w:lineRule="auto"/>
              <w:ind w:left="58"/>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110600001</w:t>
            </w:r>
          </w:p>
        </w:tc>
        <w:tc>
          <w:tcPr>
            <w:tcW w:w="3081" w:type="dxa"/>
            <w:tcBorders>
              <w:bottom w:val="single" w:sz="2" w:space="0" w:color="000000"/>
            </w:tcBorders>
          </w:tcPr>
          <w:p w:rsidR="00D70F97" w:rsidRDefault="00E4189A">
            <w:pPr>
              <w:spacing w:before="56" w:line="184" w:lineRule="auto"/>
              <w:ind w:left="51"/>
              <w:rPr>
                <w:rFonts w:ascii="SimSun" w:eastAsia="SimSun" w:hAnsi="SimSun" w:cs="SimSun"/>
                <w:sz w:val="19"/>
                <w:szCs w:val="19"/>
              </w:rPr>
            </w:pPr>
            <w:r>
              <w:rPr>
                <w:rFonts w:ascii="SimSun" w:eastAsia="SimSun" w:hAnsi="SimSun" w:cs="SimSun"/>
                <w:spacing w:val="6"/>
                <w:sz w:val="19"/>
                <w:szCs w:val="19"/>
              </w:rPr>
              <w:t>救护车费</w:t>
            </w:r>
          </w:p>
        </w:tc>
      </w:tr>
      <w:tr w:rsidR="00D70F97">
        <w:trPr>
          <w:trHeight w:val="481"/>
        </w:trPr>
        <w:tc>
          <w:tcPr>
            <w:tcW w:w="554" w:type="dxa"/>
            <w:vMerge/>
            <w:tcBorders>
              <w:top w:val="nil"/>
              <w:bottom w:val="single" w:sz="2" w:space="0" w:color="000000"/>
            </w:tcBorders>
          </w:tcPr>
          <w:p w:rsidR="00D70F97" w:rsidRDefault="00D70F97">
            <w:pPr>
              <w:pStyle w:val="TableText"/>
            </w:pPr>
          </w:p>
        </w:tc>
        <w:tc>
          <w:tcPr>
            <w:tcW w:w="1680" w:type="dxa"/>
            <w:tcBorders>
              <w:top w:val="single" w:sz="2" w:space="0" w:color="000000"/>
            </w:tcBorders>
          </w:tcPr>
          <w:p w:rsidR="00D70F97" w:rsidRDefault="00E4189A">
            <w:pPr>
              <w:spacing w:before="18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011109000020001</w:t>
            </w:r>
          </w:p>
        </w:tc>
        <w:tc>
          <w:tcPr>
            <w:tcW w:w="3297" w:type="dxa"/>
          </w:tcPr>
          <w:p w:rsidR="00D70F97" w:rsidRDefault="00E4189A">
            <w:pPr>
              <w:spacing w:before="44" w:line="207" w:lineRule="auto"/>
              <w:ind w:left="51" w:right="393" w:hanging="8"/>
              <w:rPr>
                <w:rFonts w:ascii="SimSun" w:eastAsia="SimSun" w:hAnsi="SimSun" w:cs="SimSun"/>
                <w:sz w:val="19"/>
                <w:szCs w:val="19"/>
                <w:lang w:eastAsia="zh-CN"/>
              </w:rPr>
            </w:pPr>
            <w:r>
              <w:rPr>
                <w:rFonts w:ascii="SimSun" w:eastAsia="SimSun" w:hAnsi="SimSun" w:cs="SimSun"/>
                <w:spacing w:val="8"/>
                <w:sz w:val="19"/>
                <w:szCs w:val="19"/>
                <w:lang w:eastAsia="zh-CN"/>
              </w:rPr>
              <w:t>救护车转运费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高层人力转运加收</w:t>
            </w:r>
            <w:r>
              <w:rPr>
                <w:rFonts w:ascii="SimSun" w:eastAsia="SimSun" w:hAnsi="SimSun" w:cs="SimSun"/>
                <w:sz w:val="19"/>
                <w:szCs w:val="19"/>
                <w:lang w:eastAsia="zh-CN"/>
              </w:rPr>
              <w:t>（加收）</w:t>
            </w:r>
          </w:p>
        </w:tc>
        <w:tc>
          <w:tcPr>
            <w:tcW w:w="1167" w:type="dxa"/>
          </w:tcPr>
          <w:p w:rsidR="00D70F97" w:rsidRDefault="00D70F97">
            <w:pPr>
              <w:pStyle w:val="TableText"/>
              <w:rPr>
                <w:lang w:eastAsia="zh-CN"/>
              </w:rPr>
            </w:pPr>
          </w:p>
        </w:tc>
        <w:tc>
          <w:tcPr>
            <w:tcW w:w="3081" w:type="dxa"/>
            <w:tcBorders>
              <w:top w:val="single" w:sz="2" w:space="0" w:color="000000"/>
            </w:tcBorders>
          </w:tcPr>
          <w:p w:rsidR="00D70F97" w:rsidRDefault="00D70F97">
            <w:pPr>
              <w:pStyle w:val="TableText"/>
              <w:rPr>
                <w:lang w:eastAsia="zh-CN"/>
              </w:rPr>
            </w:pPr>
          </w:p>
        </w:tc>
      </w:tr>
      <w:tr w:rsidR="00D70F97">
        <w:trPr>
          <w:trHeight w:val="274"/>
        </w:trPr>
        <w:tc>
          <w:tcPr>
            <w:tcW w:w="554" w:type="dxa"/>
            <w:tcBorders>
              <w:top w:val="single" w:sz="2" w:space="0" w:color="000000"/>
              <w:left w:val="single" w:sz="2" w:space="0" w:color="000000"/>
              <w:bottom w:val="single" w:sz="2" w:space="0" w:color="000000"/>
              <w:right w:val="single" w:sz="2" w:space="0" w:color="000000"/>
            </w:tcBorders>
          </w:tcPr>
          <w:p w:rsidR="00D70F97" w:rsidRDefault="00E4189A">
            <w:pPr>
              <w:spacing w:before="77" w:line="193" w:lineRule="auto"/>
              <w:ind w:left="192"/>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35</w:t>
            </w:r>
          </w:p>
        </w:tc>
        <w:tc>
          <w:tcPr>
            <w:tcW w:w="1680" w:type="dxa"/>
            <w:tcBorders>
              <w:left w:val="single" w:sz="2" w:space="0" w:color="000000"/>
              <w:right w:val="single" w:sz="2" w:space="0" w:color="000000"/>
            </w:tcBorders>
          </w:tcPr>
          <w:p w:rsidR="00D70F97" w:rsidRDefault="00E4189A">
            <w:pPr>
              <w:spacing w:before="77"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011109000030000</w:t>
            </w:r>
          </w:p>
        </w:tc>
        <w:tc>
          <w:tcPr>
            <w:tcW w:w="3297" w:type="dxa"/>
            <w:tcBorders>
              <w:left w:val="single" w:sz="2" w:space="0" w:color="000000"/>
              <w:right w:val="single" w:sz="2" w:space="0" w:color="000000"/>
            </w:tcBorders>
          </w:tcPr>
          <w:p w:rsidR="00D70F97" w:rsidRDefault="00E4189A">
            <w:pPr>
              <w:spacing w:before="58" w:line="200" w:lineRule="auto"/>
              <w:ind w:left="46"/>
              <w:rPr>
                <w:rFonts w:ascii="SimSun" w:eastAsia="SimSun" w:hAnsi="SimSun" w:cs="SimSun"/>
                <w:sz w:val="19"/>
                <w:szCs w:val="19"/>
              </w:rPr>
            </w:pPr>
            <w:r>
              <w:rPr>
                <w:rFonts w:ascii="SimSun" w:eastAsia="SimSun" w:hAnsi="SimSun" w:cs="SimSun"/>
                <w:spacing w:val="7"/>
                <w:sz w:val="19"/>
                <w:szCs w:val="19"/>
              </w:rPr>
              <w:t>航空医疗转运</w:t>
            </w:r>
          </w:p>
        </w:tc>
        <w:tc>
          <w:tcPr>
            <w:tcW w:w="1167" w:type="dxa"/>
            <w:tcBorders>
              <w:left w:val="single" w:sz="2" w:space="0" w:color="000000"/>
              <w:right w:val="single" w:sz="2" w:space="0" w:color="000000"/>
            </w:tcBorders>
          </w:tcPr>
          <w:p w:rsidR="00D70F97" w:rsidRDefault="00D70F97">
            <w:pPr>
              <w:pStyle w:val="TableText"/>
            </w:pPr>
          </w:p>
        </w:tc>
        <w:tc>
          <w:tcPr>
            <w:tcW w:w="3081" w:type="dxa"/>
            <w:tcBorders>
              <w:left w:val="single" w:sz="2" w:space="0" w:color="000000"/>
              <w:right w:val="single" w:sz="2" w:space="0" w:color="000000"/>
            </w:tcBorders>
          </w:tcPr>
          <w:p w:rsidR="00D70F97" w:rsidRDefault="00D70F97">
            <w:pPr>
              <w:pStyle w:val="TableText"/>
            </w:pPr>
          </w:p>
        </w:tc>
      </w:tr>
    </w:tbl>
    <w:p w:rsidR="00D70F97" w:rsidRDefault="00D70F97"/>
    <w:p w:rsidR="00D70F97" w:rsidRDefault="00D70F97">
      <w:pPr>
        <w:sectPr w:rsidR="00D70F97">
          <w:pgSz w:w="11905" w:h="16834"/>
          <w:pgMar w:top="400" w:right="1089" w:bottom="400" w:left="1019" w:header="0" w:footer="0" w:gutter="0"/>
          <w:cols w:space="720"/>
        </w:sectPr>
      </w:pPr>
    </w:p>
    <w:p w:rsidR="00D70F97" w:rsidRDefault="00D70F97">
      <w:pPr>
        <w:spacing w:line="350" w:lineRule="auto"/>
      </w:pPr>
    </w:p>
    <w:p w:rsidR="00D70F97" w:rsidRDefault="00D70F97">
      <w:pPr>
        <w:spacing w:line="351"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16</w:t>
      </w:r>
    </w:p>
    <w:p w:rsidR="00D70F97" w:rsidRDefault="00D70F97">
      <w:pPr>
        <w:pStyle w:val="a3"/>
        <w:spacing w:before="303" w:line="183" w:lineRule="auto"/>
        <w:ind w:left="901"/>
        <w:rPr>
          <w:sz w:val="42"/>
          <w:szCs w:val="42"/>
          <w:lang w:eastAsia="zh-CN"/>
        </w:rPr>
      </w:pPr>
      <w:r w:rsidRPr="00D70F97">
        <w:pict>
          <v:shape id="_x0000_s1032" type="#_x0000_t202" style="position:absolute;left:0;text-align:left;margin-left:109.55pt;margin-top:695.35pt;width:51.35pt;height:13.8pt;z-index:251683840" filled="f" stroked="f">
            <v:textbox inset="0,0,0,0">
              <w:txbxContent>
                <w:p w:rsidR="00E4189A" w:rsidRDefault="00E4189A">
                  <w:pPr>
                    <w:spacing w:before="20" w:line="228" w:lineRule="auto"/>
                    <w:ind w:left="20"/>
                    <w:rPr>
                      <w:rFonts w:ascii="SimSun" w:eastAsia="SimSun" w:hAnsi="SimSun" w:cs="SimSun"/>
                      <w:sz w:val="19"/>
                      <w:szCs w:val="19"/>
                    </w:rPr>
                  </w:pPr>
                  <w:r>
                    <w:rPr>
                      <w:rFonts w:ascii="SimSun" w:eastAsia="SimSun" w:hAnsi="SimSun" w:cs="SimSun"/>
                      <w:spacing w:val="7"/>
                      <w:sz w:val="19"/>
                      <w:szCs w:val="19"/>
                    </w:rPr>
                    <w:t>早产儿护理</w:t>
                  </w:r>
                </w:p>
              </w:txbxContent>
            </v:textbox>
          </v:shape>
        </w:pict>
      </w:r>
      <w:r w:rsidR="00E4189A">
        <w:rPr>
          <w:spacing w:val="2"/>
          <w:sz w:val="42"/>
          <w:szCs w:val="42"/>
          <w:lang w:eastAsia="zh-CN"/>
        </w:rPr>
        <w:t>济宁市护理类医疗服务价格项目映射关系表</w:t>
      </w:r>
    </w:p>
    <w:p w:rsidR="00D70F97" w:rsidRDefault="00D70F97">
      <w:pPr>
        <w:spacing w:line="111" w:lineRule="exact"/>
        <w:rPr>
          <w:lang w:eastAsia="zh-CN"/>
        </w:rPr>
      </w:pPr>
    </w:p>
    <w:tbl>
      <w:tblPr>
        <w:tblStyle w:val="TableNormal"/>
        <w:tblW w:w="979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28"/>
        <w:gridCol w:w="1625"/>
        <w:gridCol w:w="2827"/>
        <w:gridCol w:w="1194"/>
        <w:gridCol w:w="3620"/>
      </w:tblGrid>
      <w:tr w:rsidR="00D70F97">
        <w:trPr>
          <w:trHeight w:val="447"/>
        </w:trPr>
        <w:tc>
          <w:tcPr>
            <w:tcW w:w="4980" w:type="dxa"/>
            <w:gridSpan w:val="3"/>
            <w:tcBorders>
              <w:top w:val="single" w:sz="2" w:space="0" w:color="000000"/>
              <w:left w:val="single" w:sz="2" w:space="0" w:color="000000"/>
              <w:bottom w:val="single" w:sz="2" w:space="0" w:color="000000"/>
              <w:right w:val="single" w:sz="2" w:space="0" w:color="000000"/>
            </w:tcBorders>
          </w:tcPr>
          <w:p w:rsidR="00D70F97" w:rsidRDefault="00E4189A">
            <w:pPr>
              <w:spacing w:before="133" w:line="227" w:lineRule="auto"/>
              <w:ind w:left="997"/>
              <w:rPr>
                <w:rFonts w:ascii="SimHei" w:eastAsia="SimHei" w:hAnsi="SimHei" w:cs="SimHei"/>
                <w:sz w:val="19"/>
                <w:szCs w:val="19"/>
                <w:lang w:eastAsia="zh-CN"/>
              </w:rPr>
            </w:pPr>
            <w:r>
              <w:rPr>
                <w:rFonts w:ascii="SimHei" w:eastAsia="SimHei" w:hAnsi="SimHei" w:cs="SimHei"/>
                <w:spacing w:val="10"/>
                <w:sz w:val="19"/>
                <w:szCs w:val="19"/>
                <w:lang w:eastAsia="zh-CN"/>
              </w:rPr>
              <w:t>护理类医疗服务价格项目立项指南</w:t>
            </w:r>
          </w:p>
        </w:tc>
        <w:tc>
          <w:tcPr>
            <w:tcW w:w="4814" w:type="dxa"/>
            <w:gridSpan w:val="2"/>
            <w:tcBorders>
              <w:top w:val="single" w:sz="2" w:space="0" w:color="000000"/>
              <w:left w:val="single" w:sz="2" w:space="0" w:color="000000"/>
              <w:bottom w:val="single" w:sz="2" w:space="0" w:color="000000"/>
              <w:right w:val="single" w:sz="2" w:space="0" w:color="000000"/>
            </w:tcBorders>
          </w:tcPr>
          <w:p w:rsidR="00D70F97" w:rsidRDefault="00E4189A">
            <w:pPr>
              <w:spacing w:before="133" w:line="227" w:lineRule="auto"/>
              <w:ind w:left="1821"/>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362"/>
        </w:trPr>
        <w:tc>
          <w:tcPr>
            <w:tcW w:w="528" w:type="dxa"/>
            <w:tcBorders>
              <w:top w:val="single" w:sz="2" w:space="0" w:color="000000"/>
              <w:bottom w:val="single" w:sz="2" w:space="0" w:color="000000"/>
              <w:right w:val="single" w:sz="2" w:space="0" w:color="000000"/>
            </w:tcBorders>
          </w:tcPr>
          <w:p w:rsidR="00D70F97" w:rsidRDefault="00E4189A">
            <w:pPr>
              <w:spacing w:before="96" w:line="229" w:lineRule="auto"/>
              <w:ind w:left="64"/>
              <w:rPr>
                <w:rFonts w:ascii="SimHei" w:eastAsia="SimHei" w:hAnsi="SimHei" w:cs="SimHei"/>
                <w:sz w:val="19"/>
                <w:szCs w:val="19"/>
              </w:rPr>
            </w:pPr>
            <w:r>
              <w:rPr>
                <w:rFonts w:ascii="SimHei" w:eastAsia="SimHei" w:hAnsi="SimHei" w:cs="SimHei"/>
                <w:spacing w:val="6"/>
                <w:sz w:val="19"/>
                <w:szCs w:val="19"/>
              </w:rPr>
              <w:t>序号</w:t>
            </w:r>
          </w:p>
        </w:tc>
        <w:tc>
          <w:tcPr>
            <w:tcW w:w="1625" w:type="dxa"/>
            <w:tcBorders>
              <w:left w:val="single" w:sz="2" w:space="0" w:color="000000"/>
              <w:right w:val="single" w:sz="2" w:space="0" w:color="000000"/>
            </w:tcBorders>
          </w:tcPr>
          <w:p w:rsidR="00D70F97" w:rsidRDefault="00E4189A">
            <w:pPr>
              <w:spacing w:before="96" w:line="227" w:lineRule="auto"/>
              <w:ind w:left="417"/>
              <w:rPr>
                <w:rFonts w:ascii="SimHei" w:eastAsia="SimHei" w:hAnsi="SimHei" w:cs="SimHei"/>
                <w:sz w:val="19"/>
                <w:szCs w:val="19"/>
              </w:rPr>
            </w:pPr>
            <w:r>
              <w:rPr>
                <w:rFonts w:ascii="SimHei" w:eastAsia="SimHei" w:hAnsi="SimHei" w:cs="SimHei"/>
                <w:spacing w:val="9"/>
                <w:sz w:val="19"/>
                <w:szCs w:val="19"/>
              </w:rPr>
              <w:t>项目编码</w:t>
            </w:r>
          </w:p>
        </w:tc>
        <w:tc>
          <w:tcPr>
            <w:tcW w:w="2827" w:type="dxa"/>
            <w:tcBorders>
              <w:left w:val="single" w:sz="2" w:space="0" w:color="000000"/>
            </w:tcBorders>
          </w:tcPr>
          <w:p w:rsidR="00D70F97" w:rsidRDefault="00E4189A">
            <w:pPr>
              <w:spacing w:before="96" w:line="228" w:lineRule="auto"/>
              <w:ind w:left="1023"/>
              <w:rPr>
                <w:rFonts w:ascii="SimHei" w:eastAsia="SimHei" w:hAnsi="SimHei" w:cs="SimHei"/>
                <w:sz w:val="19"/>
                <w:szCs w:val="19"/>
              </w:rPr>
            </w:pPr>
            <w:r>
              <w:rPr>
                <w:rFonts w:ascii="SimHei" w:eastAsia="SimHei" w:hAnsi="SimHei" w:cs="SimHei"/>
                <w:spacing w:val="9"/>
                <w:sz w:val="19"/>
                <w:szCs w:val="19"/>
              </w:rPr>
              <w:t>项目名称</w:t>
            </w:r>
          </w:p>
        </w:tc>
        <w:tc>
          <w:tcPr>
            <w:tcW w:w="1194" w:type="dxa"/>
            <w:tcBorders>
              <w:right w:val="single" w:sz="2" w:space="0" w:color="000000"/>
            </w:tcBorders>
          </w:tcPr>
          <w:p w:rsidR="00D70F97" w:rsidRDefault="00E4189A">
            <w:pPr>
              <w:spacing w:before="96" w:line="227" w:lineRule="auto"/>
              <w:ind w:left="207"/>
              <w:rPr>
                <w:rFonts w:ascii="SimHei" w:eastAsia="SimHei" w:hAnsi="SimHei" w:cs="SimHei"/>
                <w:sz w:val="19"/>
                <w:szCs w:val="19"/>
              </w:rPr>
            </w:pPr>
            <w:r>
              <w:rPr>
                <w:rFonts w:ascii="SimHei" w:eastAsia="SimHei" w:hAnsi="SimHei" w:cs="SimHei"/>
                <w:spacing w:val="9"/>
                <w:sz w:val="19"/>
                <w:szCs w:val="19"/>
              </w:rPr>
              <w:t>项目编码</w:t>
            </w:r>
          </w:p>
        </w:tc>
        <w:tc>
          <w:tcPr>
            <w:tcW w:w="3620" w:type="dxa"/>
            <w:tcBorders>
              <w:top w:val="single" w:sz="2" w:space="0" w:color="000000"/>
              <w:left w:val="single" w:sz="2" w:space="0" w:color="000000"/>
              <w:bottom w:val="single" w:sz="2" w:space="0" w:color="000000"/>
            </w:tcBorders>
          </w:tcPr>
          <w:p w:rsidR="00D70F97" w:rsidRDefault="00E4189A">
            <w:pPr>
              <w:spacing w:before="96" w:line="228" w:lineRule="auto"/>
              <w:ind w:left="141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71"/>
        </w:trPr>
        <w:tc>
          <w:tcPr>
            <w:tcW w:w="528" w:type="dxa"/>
            <w:vMerge w:val="restart"/>
            <w:tcBorders>
              <w:top w:val="single" w:sz="2" w:space="0" w:color="000000"/>
              <w:bottom w:val="nil"/>
            </w:tcBorders>
          </w:tcPr>
          <w:p w:rsidR="00D70F97" w:rsidRDefault="00D70F97">
            <w:pPr>
              <w:pStyle w:val="TableText"/>
              <w:spacing w:line="291" w:lineRule="auto"/>
            </w:pPr>
          </w:p>
          <w:p w:rsidR="00D70F97" w:rsidRDefault="00D70F97">
            <w:pPr>
              <w:pStyle w:val="TableText"/>
              <w:spacing w:line="292" w:lineRule="auto"/>
            </w:pPr>
          </w:p>
          <w:p w:rsidR="00D70F97" w:rsidRDefault="00D70F97">
            <w:pPr>
              <w:pStyle w:val="TableText"/>
              <w:spacing w:line="292" w:lineRule="auto"/>
            </w:pPr>
          </w:p>
          <w:p w:rsidR="00D70F97" w:rsidRDefault="00D70F97">
            <w:pPr>
              <w:pStyle w:val="TableText"/>
              <w:spacing w:line="292" w:lineRule="auto"/>
            </w:pPr>
          </w:p>
          <w:p w:rsidR="00D70F97" w:rsidRDefault="00E4189A">
            <w:pPr>
              <w:spacing w:before="55" w:line="193" w:lineRule="auto"/>
              <w:ind w:left="23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625" w:type="dxa"/>
            <w:vMerge w:val="restart"/>
            <w:tcBorders>
              <w:bottom w:val="nil"/>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011301000010000</w:t>
            </w:r>
          </w:p>
        </w:tc>
        <w:tc>
          <w:tcPr>
            <w:tcW w:w="2827" w:type="dxa"/>
            <w:vMerge w:val="restart"/>
            <w:tcBorders>
              <w:bottom w:val="nil"/>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62" w:line="228" w:lineRule="auto"/>
              <w:ind w:left="41"/>
              <w:rPr>
                <w:rFonts w:ascii="SimSun" w:eastAsia="SimSun" w:hAnsi="SimSun" w:cs="SimSun"/>
                <w:sz w:val="19"/>
                <w:szCs w:val="19"/>
              </w:rPr>
            </w:pPr>
            <w:r>
              <w:rPr>
                <w:rFonts w:ascii="SimSun" w:eastAsia="SimSun" w:hAnsi="SimSun" w:cs="SimSun"/>
                <w:spacing w:val="7"/>
                <w:sz w:val="19"/>
                <w:szCs w:val="19"/>
              </w:rPr>
              <w:t>特级护理</w:t>
            </w:r>
          </w:p>
        </w:tc>
        <w:tc>
          <w:tcPr>
            <w:tcW w:w="1194" w:type="dxa"/>
            <w:tcBorders>
              <w:bottom w:val="single" w:sz="2" w:space="0" w:color="000000"/>
            </w:tcBorders>
          </w:tcPr>
          <w:p w:rsidR="00D70F97" w:rsidRDefault="00E4189A">
            <w:pPr>
              <w:spacing w:before="70"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120100002</w:t>
            </w:r>
          </w:p>
        </w:tc>
        <w:tc>
          <w:tcPr>
            <w:tcW w:w="3620" w:type="dxa"/>
            <w:tcBorders>
              <w:top w:val="single" w:sz="2" w:space="0" w:color="000000"/>
              <w:bottom w:val="single" w:sz="2" w:space="0" w:color="000000"/>
            </w:tcBorders>
          </w:tcPr>
          <w:p w:rsidR="00D70F97" w:rsidRDefault="00E4189A">
            <w:pPr>
              <w:spacing w:before="51" w:line="204" w:lineRule="auto"/>
              <w:ind w:left="50"/>
              <w:rPr>
                <w:rFonts w:ascii="SimSun" w:eastAsia="SimSun" w:hAnsi="SimSun" w:cs="SimSun"/>
                <w:sz w:val="19"/>
                <w:szCs w:val="19"/>
              </w:rPr>
            </w:pPr>
            <w:r>
              <w:rPr>
                <w:rFonts w:ascii="SimSun" w:eastAsia="SimSun" w:hAnsi="SimSun" w:cs="SimSun"/>
                <w:spacing w:val="7"/>
                <w:sz w:val="19"/>
                <w:szCs w:val="19"/>
              </w:rPr>
              <w:t>特级护理</w:t>
            </w:r>
          </w:p>
        </w:tc>
      </w:tr>
      <w:tr w:rsidR="00D70F97">
        <w:trPr>
          <w:trHeight w:val="616"/>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247"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3620" w:type="dxa"/>
            <w:tcBorders>
              <w:top w:val="single" w:sz="2" w:space="0" w:color="000000"/>
              <w:bottom w:val="single" w:sz="2" w:space="0" w:color="000000"/>
            </w:tcBorders>
          </w:tcPr>
          <w:p w:rsidR="00D70F97" w:rsidRDefault="00E4189A">
            <w:pPr>
              <w:spacing w:before="104" w:line="234" w:lineRule="auto"/>
              <w:ind w:left="49" w:right="175" w:firstLine="3"/>
              <w:rPr>
                <w:rFonts w:ascii="SimSun" w:eastAsia="SimSun" w:hAnsi="SimSun" w:cs="SimSun"/>
                <w:sz w:val="19"/>
                <w:szCs w:val="19"/>
                <w:lang w:eastAsia="zh-CN"/>
              </w:rPr>
            </w:pPr>
            <w:r>
              <w:rPr>
                <w:rFonts w:ascii="SimSun" w:eastAsia="SimSun" w:hAnsi="SimSun" w:cs="SimSun"/>
                <w:spacing w:val="8"/>
                <w:sz w:val="19"/>
                <w:szCs w:val="19"/>
                <w:lang w:eastAsia="zh-CN"/>
              </w:rPr>
              <w:t xml:space="preserve">一般专项护理（包括口腔护理、会阴冲 </w:t>
            </w:r>
            <w:r>
              <w:rPr>
                <w:rFonts w:ascii="SimSun" w:eastAsia="SimSun" w:hAnsi="SimSun" w:cs="SimSun"/>
                <w:spacing w:val="6"/>
                <w:sz w:val="19"/>
                <w:szCs w:val="19"/>
                <w:lang w:eastAsia="zh-CN"/>
              </w:rPr>
              <w:t>洗、床上洗发、擦浴等）</w:t>
            </w:r>
          </w:p>
        </w:tc>
      </w:tr>
      <w:tr w:rsidR="00D70F97">
        <w:trPr>
          <w:trHeight w:val="281"/>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0" w:line="193" w:lineRule="auto"/>
              <w:ind w:left="39"/>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3620" w:type="dxa"/>
            <w:tcBorders>
              <w:top w:val="single" w:sz="2" w:space="0" w:color="000000"/>
              <w:bottom w:val="single" w:sz="2" w:space="0" w:color="000000"/>
            </w:tcBorders>
          </w:tcPr>
          <w:p w:rsidR="00D70F97" w:rsidRDefault="00E4189A">
            <w:pPr>
              <w:spacing w:before="61" w:line="204" w:lineRule="auto"/>
              <w:ind w:left="53"/>
              <w:rPr>
                <w:rFonts w:ascii="SimSun" w:eastAsia="SimSun" w:hAnsi="SimSun" w:cs="SimSun"/>
                <w:sz w:val="19"/>
                <w:szCs w:val="19"/>
              </w:rPr>
            </w:pPr>
            <w:r>
              <w:rPr>
                <w:rFonts w:ascii="SimSun" w:eastAsia="SimSun" w:hAnsi="SimSun" w:cs="SimSun"/>
                <w:spacing w:val="7"/>
                <w:sz w:val="19"/>
                <w:szCs w:val="19"/>
              </w:rPr>
              <w:t>疼痛综合评估</w:t>
            </w:r>
          </w:p>
        </w:tc>
      </w:tr>
      <w:tr w:rsidR="00D70F97">
        <w:trPr>
          <w:trHeight w:val="280"/>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0"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340200003</w:t>
            </w:r>
          </w:p>
        </w:tc>
        <w:tc>
          <w:tcPr>
            <w:tcW w:w="3620" w:type="dxa"/>
            <w:tcBorders>
              <w:top w:val="single" w:sz="2" w:space="0" w:color="000000"/>
              <w:bottom w:val="single" w:sz="2" w:space="0" w:color="000000"/>
            </w:tcBorders>
          </w:tcPr>
          <w:p w:rsidR="00D70F97" w:rsidRDefault="00E4189A">
            <w:pPr>
              <w:spacing w:before="60" w:line="204" w:lineRule="auto"/>
              <w:ind w:left="85"/>
              <w:rPr>
                <w:rFonts w:ascii="SimSun" w:eastAsia="SimSun" w:hAnsi="SimSun" w:cs="SimSun"/>
                <w:sz w:val="19"/>
                <w:szCs w:val="19"/>
              </w:rPr>
            </w:pPr>
            <w:r>
              <w:rPr>
                <w:rFonts w:ascii="SimSun" w:eastAsia="SimSun" w:hAnsi="SimSun" w:cs="SimSun"/>
                <w:spacing w:val="3"/>
                <w:sz w:val="19"/>
                <w:szCs w:val="19"/>
              </w:rPr>
              <w:t>日常生活能力评定</w:t>
            </w:r>
          </w:p>
        </w:tc>
      </w:tr>
      <w:tr w:rsidR="00D70F97">
        <w:trPr>
          <w:trHeight w:val="280"/>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0"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3620" w:type="dxa"/>
            <w:tcBorders>
              <w:top w:val="single" w:sz="2" w:space="0" w:color="000000"/>
              <w:bottom w:val="single" w:sz="2" w:space="0" w:color="000000"/>
            </w:tcBorders>
          </w:tcPr>
          <w:p w:rsidR="00D70F97" w:rsidRDefault="00E4189A">
            <w:pPr>
              <w:spacing w:before="61" w:line="203" w:lineRule="auto"/>
              <w:ind w:left="85"/>
              <w:rPr>
                <w:rFonts w:ascii="SimSun" w:eastAsia="SimSun" w:hAnsi="SimSun" w:cs="SimSun"/>
                <w:sz w:val="19"/>
                <w:szCs w:val="19"/>
                <w:lang w:eastAsia="zh-CN"/>
              </w:rPr>
            </w:pPr>
            <w:r>
              <w:rPr>
                <w:rFonts w:ascii="SimSun" w:eastAsia="SimSun" w:hAnsi="SimSun" w:cs="SimSun"/>
                <w:spacing w:val="4"/>
                <w:sz w:val="19"/>
                <w:szCs w:val="19"/>
                <w:lang w:eastAsia="zh-CN"/>
              </w:rPr>
              <w:t>日常生活能力评定量表</w:t>
            </w:r>
          </w:p>
        </w:tc>
      </w:tr>
      <w:tr w:rsidR="00D70F97">
        <w:trPr>
          <w:trHeight w:val="281"/>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140200001</w:t>
            </w:r>
          </w:p>
        </w:tc>
        <w:tc>
          <w:tcPr>
            <w:tcW w:w="3620" w:type="dxa"/>
            <w:tcBorders>
              <w:top w:val="single" w:sz="2" w:space="0" w:color="000000"/>
              <w:bottom w:val="single" w:sz="2" w:space="0" w:color="000000"/>
            </w:tcBorders>
          </w:tcPr>
          <w:p w:rsidR="00D70F97" w:rsidRDefault="00E4189A">
            <w:pPr>
              <w:spacing w:before="62" w:line="203" w:lineRule="auto"/>
              <w:ind w:left="56"/>
              <w:rPr>
                <w:rFonts w:ascii="SimSun" w:eastAsia="SimSun" w:hAnsi="SimSun" w:cs="SimSun"/>
                <w:sz w:val="19"/>
                <w:szCs w:val="19"/>
              </w:rPr>
            </w:pPr>
            <w:r>
              <w:rPr>
                <w:rFonts w:ascii="SimSun" w:eastAsia="SimSun" w:hAnsi="SimSun" w:cs="SimSun"/>
                <w:spacing w:val="6"/>
                <w:sz w:val="19"/>
                <w:szCs w:val="19"/>
              </w:rPr>
              <w:t>营养风险筛查</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8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120100016</w:t>
            </w:r>
          </w:p>
        </w:tc>
        <w:tc>
          <w:tcPr>
            <w:tcW w:w="3620" w:type="dxa"/>
            <w:tcBorders>
              <w:top w:val="single" w:sz="2" w:space="0" w:color="000000"/>
              <w:bottom w:val="single" w:sz="2" w:space="0" w:color="000000"/>
            </w:tcBorders>
          </w:tcPr>
          <w:p w:rsidR="00D70F97" w:rsidRDefault="00E4189A">
            <w:pPr>
              <w:spacing w:before="62" w:line="203"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静脉血栓栓塞风险评估</w:t>
            </w:r>
          </w:p>
        </w:tc>
      </w:tr>
      <w:tr w:rsidR="00D70F97">
        <w:trPr>
          <w:trHeight w:val="271"/>
        </w:trPr>
        <w:tc>
          <w:tcPr>
            <w:tcW w:w="528" w:type="dxa"/>
            <w:vMerge/>
            <w:tcBorders>
              <w:top w:val="nil"/>
              <w:bottom w:val="single" w:sz="2" w:space="0" w:color="000000"/>
            </w:tcBorders>
          </w:tcPr>
          <w:p w:rsidR="00D70F97" w:rsidRDefault="00D70F97">
            <w:pPr>
              <w:pStyle w:val="TableText"/>
              <w:rPr>
                <w:lang w:eastAsia="zh-CN"/>
              </w:rPr>
            </w:pPr>
          </w:p>
        </w:tc>
        <w:tc>
          <w:tcPr>
            <w:tcW w:w="1625" w:type="dxa"/>
          </w:tcPr>
          <w:p w:rsidR="00D70F97" w:rsidRDefault="00E4189A">
            <w:pPr>
              <w:spacing w:before="7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011301000010001</w:t>
            </w:r>
          </w:p>
        </w:tc>
        <w:tc>
          <w:tcPr>
            <w:tcW w:w="2827" w:type="dxa"/>
          </w:tcPr>
          <w:p w:rsidR="00D70F97" w:rsidRDefault="00E4189A">
            <w:pPr>
              <w:spacing w:before="41" w:line="213"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特级护理</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194" w:type="dxa"/>
          </w:tcPr>
          <w:p w:rsidR="00D70F97" w:rsidRDefault="00D70F97">
            <w:pPr>
              <w:pStyle w:val="TableText"/>
              <w:rPr>
                <w:lang w:eastAsia="zh-CN"/>
              </w:rPr>
            </w:pPr>
          </w:p>
        </w:tc>
        <w:tc>
          <w:tcPr>
            <w:tcW w:w="3620" w:type="dxa"/>
            <w:tcBorders>
              <w:top w:val="single" w:sz="2" w:space="0" w:color="000000"/>
              <w:bottom w:val="single" w:sz="2" w:space="0" w:color="000000"/>
            </w:tcBorders>
          </w:tcPr>
          <w:p w:rsidR="00D70F97" w:rsidRDefault="00D70F97">
            <w:pPr>
              <w:pStyle w:val="TableText"/>
              <w:rPr>
                <w:lang w:eastAsia="zh-CN"/>
              </w:rPr>
            </w:pPr>
          </w:p>
        </w:tc>
      </w:tr>
      <w:tr w:rsidR="00D70F97">
        <w:trPr>
          <w:trHeight w:val="270"/>
        </w:trPr>
        <w:tc>
          <w:tcPr>
            <w:tcW w:w="528" w:type="dxa"/>
            <w:vMerge w:val="restart"/>
            <w:tcBorders>
              <w:top w:val="single" w:sz="2" w:space="0" w:color="000000"/>
              <w:bottom w:val="nil"/>
            </w:tcBorders>
          </w:tcPr>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D70F97">
            <w:pPr>
              <w:pStyle w:val="TableText"/>
              <w:spacing w:line="257" w:lineRule="auto"/>
              <w:rPr>
                <w:lang w:eastAsia="zh-CN"/>
              </w:rPr>
            </w:pPr>
          </w:p>
          <w:p w:rsidR="00D70F97" w:rsidRDefault="00E4189A">
            <w:pPr>
              <w:spacing w:before="54" w:line="193" w:lineRule="auto"/>
              <w:ind w:left="212"/>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625" w:type="dxa"/>
            <w:vMerge w:val="restart"/>
            <w:tcBorders>
              <w:bottom w:val="nil"/>
            </w:tcBorders>
          </w:tcPr>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7"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011301000020000</w:t>
            </w:r>
          </w:p>
        </w:tc>
        <w:tc>
          <w:tcPr>
            <w:tcW w:w="2827" w:type="dxa"/>
            <w:vMerge w:val="restart"/>
            <w:tcBorders>
              <w:bottom w:val="nil"/>
            </w:tcBorders>
          </w:tcPr>
          <w:p w:rsidR="00D70F97" w:rsidRDefault="00D70F97">
            <w:pPr>
              <w:pStyle w:val="TableText"/>
              <w:spacing w:line="249" w:lineRule="auto"/>
            </w:pPr>
          </w:p>
          <w:p w:rsidR="00D70F97" w:rsidRDefault="00D70F97">
            <w:pPr>
              <w:pStyle w:val="TableText"/>
              <w:spacing w:line="249" w:lineRule="auto"/>
            </w:pPr>
          </w:p>
          <w:p w:rsidR="00D70F97" w:rsidRDefault="00D70F97">
            <w:pPr>
              <w:pStyle w:val="TableText"/>
              <w:spacing w:line="250" w:lineRule="auto"/>
            </w:pPr>
          </w:p>
          <w:p w:rsidR="00D70F97" w:rsidRDefault="00D70F97">
            <w:pPr>
              <w:pStyle w:val="TableText"/>
              <w:spacing w:line="250" w:lineRule="auto"/>
            </w:pPr>
          </w:p>
          <w:p w:rsidR="00D70F97" w:rsidRDefault="00E4189A">
            <w:pPr>
              <w:spacing w:before="62" w:line="229" w:lineRule="auto"/>
              <w:ind w:left="105"/>
              <w:rPr>
                <w:rFonts w:ascii="SimSun" w:eastAsia="SimSun" w:hAnsi="SimSun" w:cs="SimSun"/>
                <w:sz w:val="19"/>
                <w:szCs w:val="19"/>
              </w:rPr>
            </w:pPr>
            <w:r>
              <w:rPr>
                <w:rFonts w:ascii="SimSun" w:eastAsia="SimSun" w:hAnsi="SimSun" w:cs="SimSun"/>
                <w:spacing w:val="-7"/>
                <w:sz w:val="19"/>
                <w:szCs w:val="19"/>
              </w:rPr>
              <w:t>Ⅰ级护理</w:t>
            </w:r>
          </w:p>
        </w:tc>
        <w:tc>
          <w:tcPr>
            <w:tcW w:w="1194" w:type="dxa"/>
            <w:tcBorders>
              <w:bottom w:val="single" w:sz="2" w:space="0" w:color="000000"/>
            </w:tcBorders>
          </w:tcPr>
          <w:p w:rsidR="00D70F97" w:rsidRDefault="00E4189A">
            <w:pPr>
              <w:spacing w:before="70"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120100003</w:t>
            </w:r>
          </w:p>
        </w:tc>
        <w:tc>
          <w:tcPr>
            <w:tcW w:w="3620" w:type="dxa"/>
            <w:tcBorders>
              <w:top w:val="single" w:sz="2" w:space="0" w:color="000000"/>
              <w:bottom w:val="single" w:sz="2" w:space="0" w:color="000000"/>
            </w:tcBorders>
          </w:tcPr>
          <w:p w:rsidR="00D70F97" w:rsidRDefault="00E4189A">
            <w:pPr>
              <w:spacing w:before="51" w:line="203" w:lineRule="auto"/>
              <w:ind w:left="115"/>
              <w:rPr>
                <w:rFonts w:ascii="SimSun" w:eastAsia="SimSun" w:hAnsi="SimSun" w:cs="SimSun"/>
                <w:sz w:val="19"/>
                <w:szCs w:val="19"/>
              </w:rPr>
            </w:pPr>
            <w:r>
              <w:rPr>
                <w:rFonts w:ascii="SimSun" w:eastAsia="SimSun" w:hAnsi="SimSun" w:cs="SimSun"/>
                <w:spacing w:val="-7"/>
                <w:sz w:val="19"/>
                <w:szCs w:val="19"/>
              </w:rPr>
              <w:t>Ⅰ级护理</w:t>
            </w:r>
          </w:p>
        </w:tc>
      </w:tr>
      <w:tr w:rsidR="00D70F97">
        <w:trPr>
          <w:trHeight w:val="616"/>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249"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3620" w:type="dxa"/>
            <w:tcBorders>
              <w:top w:val="single" w:sz="2" w:space="0" w:color="000000"/>
              <w:bottom w:val="single" w:sz="2" w:space="0" w:color="000000"/>
            </w:tcBorders>
          </w:tcPr>
          <w:p w:rsidR="00D70F97" w:rsidRDefault="00E4189A">
            <w:pPr>
              <w:spacing w:before="105" w:line="234" w:lineRule="auto"/>
              <w:ind w:left="49" w:right="175" w:firstLine="3"/>
              <w:rPr>
                <w:rFonts w:ascii="SimSun" w:eastAsia="SimSun" w:hAnsi="SimSun" w:cs="SimSun"/>
                <w:sz w:val="19"/>
                <w:szCs w:val="19"/>
                <w:lang w:eastAsia="zh-CN"/>
              </w:rPr>
            </w:pPr>
            <w:r>
              <w:rPr>
                <w:rFonts w:ascii="SimSun" w:eastAsia="SimSun" w:hAnsi="SimSun" w:cs="SimSun"/>
                <w:spacing w:val="8"/>
                <w:sz w:val="19"/>
                <w:szCs w:val="19"/>
                <w:lang w:eastAsia="zh-CN"/>
              </w:rPr>
              <w:t xml:space="preserve">一般专项护理（包括口腔护理、会阴冲 </w:t>
            </w:r>
            <w:r>
              <w:rPr>
                <w:rFonts w:ascii="SimSun" w:eastAsia="SimSun" w:hAnsi="SimSun" w:cs="SimSun"/>
                <w:spacing w:val="6"/>
                <w:sz w:val="19"/>
                <w:szCs w:val="19"/>
                <w:lang w:eastAsia="zh-CN"/>
              </w:rPr>
              <w:t>洗、床上洗发、擦浴等）</w:t>
            </w:r>
          </w:p>
        </w:tc>
      </w:tr>
      <w:tr w:rsidR="00D70F97">
        <w:trPr>
          <w:trHeight w:val="280"/>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1" w:line="193" w:lineRule="auto"/>
              <w:ind w:left="39"/>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3620" w:type="dxa"/>
            <w:tcBorders>
              <w:top w:val="single" w:sz="2" w:space="0" w:color="000000"/>
              <w:bottom w:val="single" w:sz="2" w:space="0" w:color="000000"/>
            </w:tcBorders>
          </w:tcPr>
          <w:p w:rsidR="00D70F97" w:rsidRDefault="00E4189A">
            <w:pPr>
              <w:spacing w:before="62" w:line="202" w:lineRule="auto"/>
              <w:ind w:left="53"/>
              <w:rPr>
                <w:rFonts w:ascii="SimSun" w:eastAsia="SimSun" w:hAnsi="SimSun" w:cs="SimSun"/>
                <w:sz w:val="19"/>
                <w:szCs w:val="19"/>
              </w:rPr>
            </w:pPr>
            <w:r>
              <w:rPr>
                <w:rFonts w:ascii="SimSun" w:eastAsia="SimSun" w:hAnsi="SimSun" w:cs="SimSun"/>
                <w:spacing w:val="7"/>
                <w:sz w:val="19"/>
                <w:szCs w:val="19"/>
              </w:rPr>
              <w:t>疼痛综合评估</w:t>
            </w:r>
          </w:p>
        </w:tc>
      </w:tr>
      <w:tr w:rsidR="00D70F97">
        <w:trPr>
          <w:trHeight w:val="280"/>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2"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340200003</w:t>
            </w:r>
          </w:p>
        </w:tc>
        <w:tc>
          <w:tcPr>
            <w:tcW w:w="3620" w:type="dxa"/>
            <w:tcBorders>
              <w:top w:val="single" w:sz="2" w:space="0" w:color="000000"/>
              <w:bottom w:val="single" w:sz="2" w:space="0" w:color="000000"/>
            </w:tcBorders>
          </w:tcPr>
          <w:p w:rsidR="00D70F97" w:rsidRDefault="00E4189A">
            <w:pPr>
              <w:spacing w:before="63" w:line="201" w:lineRule="auto"/>
              <w:ind w:left="85"/>
              <w:rPr>
                <w:rFonts w:ascii="SimSun" w:eastAsia="SimSun" w:hAnsi="SimSun" w:cs="SimSun"/>
                <w:sz w:val="19"/>
                <w:szCs w:val="19"/>
              </w:rPr>
            </w:pPr>
            <w:r>
              <w:rPr>
                <w:rFonts w:ascii="SimSun" w:eastAsia="SimSun" w:hAnsi="SimSun" w:cs="SimSun"/>
                <w:spacing w:val="3"/>
                <w:sz w:val="19"/>
                <w:szCs w:val="19"/>
              </w:rPr>
              <w:t>日常生活能力评定</w:t>
            </w:r>
          </w:p>
        </w:tc>
      </w:tr>
      <w:tr w:rsidR="00D70F97">
        <w:trPr>
          <w:trHeight w:val="280"/>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3"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3620" w:type="dxa"/>
            <w:tcBorders>
              <w:top w:val="single" w:sz="2" w:space="0" w:color="000000"/>
              <w:bottom w:val="single" w:sz="2" w:space="0" w:color="000000"/>
            </w:tcBorders>
          </w:tcPr>
          <w:p w:rsidR="00D70F97" w:rsidRDefault="00E4189A">
            <w:pPr>
              <w:spacing w:before="63" w:line="201" w:lineRule="auto"/>
              <w:ind w:left="85"/>
              <w:rPr>
                <w:rFonts w:ascii="SimSun" w:eastAsia="SimSun" w:hAnsi="SimSun" w:cs="SimSun"/>
                <w:sz w:val="19"/>
                <w:szCs w:val="19"/>
                <w:lang w:eastAsia="zh-CN"/>
              </w:rPr>
            </w:pPr>
            <w:r>
              <w:rPr>
                <w:rFonts w:ascii="SimSun" w:eastAsia="SimSun" w:hAnsi="SimSun" w:cs="SimSun"/>
                <w:spacing w:val="4"/>
                <w:sz w:val="19"/>
                <w:szCs w:val="19"/>
                <w:lang w:eastAsia="zh-CN"/>
              </w:rPr>
              <w:t>日常生活能力评定量表</w:t>
            </w:r>
          </w:p>
        </w:tc>
      </w:tr>
      <w:tr w:rsidR="00D70F97">
        <w:trPr>
          <w:trHeight w:val="280"/>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140200001</w:t>
            </w:r>
          </w:p>
        </w:tc>
        <w:tc>
          <w:tcPr>
            <w:tcW w:w="3620" w:type="dxa"/>
            <w:tcBorders>
              <w:top w:val="single" w:sz="2" w:space="0" w:color="000000"/>
              <w:bottom w:val="single" w:sz="2" w:space="0" w:color="000000"/>
            </w:tcBorders>
          </w:tcPr>
          <w:p w:rsidR="00D70F97" w:rsidRDefault="00E4189A">
            <w:pPr>
              <w:spacing w:before="64" w:line="200" w:lineRule="auto"/>
              <w:ind w:left="56"/>
              <w:rPr>
                <w:rFonts w:ascii="SimSun" w:eastAsia="SimSun" w:hAnsi="SimSun" w:cs="SimSun"/>
                <w:sz w:val="19"/>
                <w:szCs w:val="19"/>
              </w:rPr>
            </w:pPr>
            <w:r>
              <w:rPr>
                <w:rFonts w:ascii="SimSun" w:eastAsia="SimSun" w:hAnsi="SimSun" w:cs="SimSun"/>
                <w:spacing w:val="6"/>
                <w:sz w:val="19"/>
                <w:szCs w:val="19"/>
              </w:rPr>
              <w:t>营养风险筛查</w:t>
            </w:r>
          </w:p>
        </w:tc>
      </w:tr>
      <w:tr w:rsidR="00D70F97">
        <w:trPr>
          <w:trHeight w:val="281"/>
        </w:trPr>
        <w:tc>
          <w:tcPr>
            <w:tcW w:w="528" w:type="dxa"/>
            <w:vMerge/>
            <w:tcBorders>
              <w:top w:val="nil"/>
              <w:bottom w:val="single" w:sz="2" w:space="0" w:color="000000"/>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84"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120100016</w:t>
            </w:r>
          </w:p>
        </w:tc>
        <w:tc>
          <w:tcPr>
            <w:tcW w:w="3620" w:type="dxa"/>
            <w:tcBorders>
              <w:top w:val="single" w:sz="2" w:space="0" w:color="000000"/>
              <w:bottom w:val="single" w:sz="2" w:space="0" w:color="000000"/>
            </w:tcBorders>
          </w:tcPr>
          <w:p w:rsidR="00D70F97" w:rsidRDefault="00E4189A">
            <w:pPr>
              <w:spacing w:before="65" w:line="200"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静脉血栓栓塞风险评估</w:t>
            </w:r>
          </w:p>
        </w:tc>
      </w:tr>
      <w:tr w:rsidR="00D70F97">
        <w:trPr>
          <w:trHeight w:val="270"/>
        </w:trPr>
        <w:tc>
          <w:tcPr>
            <w:tcW w:w="528" w:type="dxa"/>
            <w:vMerge w:val="restart"/>
            <w:tcBorders>
              <w:top w:val="single" w:sz="2" w:space="0" w:color="000000"/>
              <w:bottom w:val="nil"/>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E4189A">
            <w:pPr>
              <w:spacing w:before="55"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625" w:type="dxa"/>
            <w:vMerge w:val="restart"/>
            <w:tcBorders>
              <w:bottom w:val="nil"/>
            </w:tcBorders>
          </w:tcPr>
          <w:p w:rsidR="00D70F97" w:rsidRDefault="00D70F97">
            <w:pPr>
              <w:pStyle w:val="TableText"/>
            </w:pPr>
          </w:p>
          <w:p w:rsidR="00D70F97" w:rsidRDefault="00D70F97">
            <w:pPr>
              <w:pStyle w:val="TableText"/>
            </w:pPr>
          </w:p>
          <w:p w:rsidR="00D70F97" w:rsidRDefault="00D70F97">
            <w:pPr>
              <w:pStyle w:val="TableText"/>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011301000030000</w:t>
            </w:r>
          </w:p>
        </w:tc>
        <w:tc>
          <w:tcPr>
            <w:tcW w:w="2827" w:type="dxa"/>
            <w:vMerge w:val="restart"/>
            <w:tcBorders>
              <w:bottom w:val="nil"/>
            </w:tcBorders>
          </w:tcPr>
          <w:p w:rsidR="00D70F97" w:rsidRDefault="00D70F97">
            <w:pPr>
              <w:pStyle w:val="TableText"/>
              <w:spacing w:line="346" w:lineRule="auto"/>
            </w:pPr>
          </w:p>
          <w:p w:rsidR="00D70F97" w:rsidRDefault="00D70F97">
            <w:pPr>
              <w:pStyle w:val="TableText"/>
              <w:spacing w:line="346" w:lineRule="auto"/>
            </w:pPr>
          </w:p>
          <w:p w:rsidR="00D70F97" w:rsidRDefault="00E4189A">
            <w:pPr>
              <w:spacing w:before="61" w:line="229" w:lineRule="auto"/>
              <w:ind w:left="75"/>
              <w:rPr>
                <w:rFonts w:ascii="SimSun" w:eastAsia="SimSun" w:hAnsi="SimSun" w:cs="SimSun"/>
                <w:sz w:val="19"/>
                <w:szCs w:val="19"/>
              </w:rPr>
            </w:pPr>
            <w:r>
              <w:rPr>
                <w:rFonts w:ascii="SimSun" w:eastAsia="SimSun" w:hAnsi="SimSun" w:cs="SimSun"/>
                <w:spacing w:val="-1"/>
                <w:sz w:val="19"/>
                <w:szCs w:val="19"/>
              </w:rPr>
              <w:t>Ⅱ级护理</w:t>
            </w:r>
          </w:p>
        </w:tc>
        <w:tc>
          <w:tcPr>
            <w:tcW w:w="1194" w:type="dxa"/>
            <w:tcBorders>
              <w:bottom w:val="single" w:sz="2" w:space="0" w:color="000000"/>
            </w:tcBorders>
          </w:tcPr>
          <w:p w:rsidR="00D70F97" w:rsidRDefault="00E4189A">
            <w:pPr>
              <w:spacing w:before="7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120100004</w:t>
            </w:r>
          </w:p>
        </w:tc>
        <w:tc>
          <w:tcPr>
            <w:tcW w:w="3620" w:type="dxa"/>
            <w:tcBorders>
              <w:top w:val="single" w:sz="2" w:space="0" w:color="000000"/>
              <w:bottom w:val="single" w:sz="2" w:space="0" w:color="000000"/>
            </w:tcBorders>
          </w:tcPr>
          <w:p w:rsidR="00D70F97" w:rsidRDefault="00E4189A">
            <w:pPr>
              <w:spacing w:before="54" w:line="200" w:lineRule="auto"/>
              <w:ind w:left="85"/>
              <w:rPr>
                <w:rFonts w:ascii="SimSun" w:eastAsia="SimSun" w:hAnsi="SimSun" w:cs="SimSun"/>
                <w:sz w:val="19"/>
                <w:szCs w:val="19"/>
              </w:rPr>
            </w:pPr>
            <w:r>
              <w:rPr>
                <w:rFonts w:ascii="SimSun" w:eastAsia="SimSun" w:hAnsi="SimSun" w:cs="SimSun"/>
                <w:spacing w:val="-1"/>
                <w:sz w:val="19"/>
                <w:szCs w:val="19"/>
              </w:rPr>
              <w:t>Ⅱ级护理</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4" w:line="193" w:lineRule="auto"/>
              <w:ind w:left="39"/>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3620" w:type="dxa"/>
            <w:tcBorders>
              <w:top w:val="single" w:sz="2" w:space="0" w:color="000000"/>
              <w:bottom w:val="single" w:sz="2" w:space="0" w:color="000000"/>
            </w:tcBorders>
          </w:tcPr>
          <w:p w:rsidR="00D70F97" w:rsidRDefault="00E4189A">
            <w:pPr>
              <w:spacing w:before="65" w:line="200" w:lineRule="auto"/>
              <w:ind w:left="53"/>
              <w:rPr>
                <w:rFonts w:ascii="SimSun" w:eastAsia="SimSun" w:hAnsi="SimSun" w:cs="SimSun"/>
                <w:sz w:val="19"/>
                <w:szCs w:val="19"/>
              </w:rPr>
            </w:pPr>
            <w:r>
              <w:rPr>
                <w:rFonts w:ascii="SimSun" w:eastAsia="SimSun" w:hAnsi="SimSun" w:cs="SimSun"/>
                <w:spacing w:val="7"/>
                <w:sz w:val="19"/>
                <w:szCs w:val="19"/>
              </w:rPr>
              <w:t>疼痛综合评估</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4"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340200003</w:t>
            </w:r>
          </w:p>
        </w:tc>
        <w:tc>
          <w:tcPr>
            <w:tcW w:w="3620" w:type="dxa"/>
            <w:tcBorders>
              <w:top w:val="single" w:sz="2" w:space="0" w:color="000000"/>
              <w:bottom w:val="single" w:sz="2" w:space="0" w:color="000000"/>
            </w:tcBorders>
          </w:tcPr>
          <w:p w:rsidR="00D70F97" w:rsidRDefault="00E4189A">
            <w:pPr>
              <w:spacing w:before="65" w:line="200" w:lineRule="auto"/>
              <w:ind w:left="85"/>
              <w:rPr>
                <w:rFonts w:ascii="SimSun" w:eastAsia="SimSun" w:hAnsi="SimSun" w:cs="SimSun"/>
                <w:sz w:val="19"/>
                <w:szCs w:val="19"/>
              </w:rPr>
            </w:pPr>
            <w:r>
              <w:rPr>
                <w:rFonts w:ascii="SimSun" w:eastAsia="SimSun" w:hAnsi="SimSun" w:cs="SimSun"/>
                <w:spacing w:val="3"/>
                <w:sz w:val="19"/>
                <w:szCs w:val="19"/>
              </w:rPr>
              <w:t>日常生活能力评定</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4"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3620" w:type="dxa"/>
            <w:tcBorders>
              <w:top w:val="single" w:sz="2" w:space="0" w:color="000000"/>
              <w:bottom w:val="single" w:sz="2" w:space="0" w:color="000000"/>
            </w:tcBorders>
          </w:tcPr>
          <w:p w:rsidR="00D70F97" w:rsidRDefault="00E4189A">
            <w:pPr>
              <w:spacing w:before="64" w:line="201" w:lineRule="auto"/>
              <w:ind w:left="85"/>
              <w:rPr>
                <w:rFonts w:ascii="SimSun" w:eastAsia="SimSun" w:hAnsi="SimSun" w:cs="SimSun"/>
                <w:sz w:val="19"/>
                <w:szCs w:val="19"/>
                <w:lang w:eastAsia="zh-CN"/>
              </w:rPr>
            </w:pPr>
            <w:r>
              <w:rPr>
                <w:rFonts w:ascii="SimSun" w:eastAsia="SimSun" w:hAnsi="SimSun" w:cs="SimSun"/>
                <w:spacing w:val="4"/>
                <w:sz w:val="19"/>
                <w:szCs w:val="19"/>
                <w:lang w:eastAsia="zh-CN"/>
              </w:rPr>
              <w:t>日常生活能力评定量表</w:t>
            </w:r>
          </w:p>
        </w:tc>
      </w:tr>
      <w:tr w:rsidR="00D70F97">
        <w:trPr>
          <w:trHeight w:val="281"/>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140200001</w:t>
            </w:r>
          </w:p>
        </w:tc>
        <w:tc>
          <w:tcPr>
            <w:tcW w:w="3620" w:type="dxa"/>
            <w:tcBorders>
              <w:top w:val="single" w:sz="2" w:space="0" w:color="000000"/>
              <w:bottom w:val="single" w:sz="2" w:space="0" w:color="000000"/>
            </w:tcBorders>
          </w:tcPr>
          <w:p w:rsidR="00D70F97" w:rsidRDefault="00E4189A">
            <w:pPr>
              <w:spacing w:before="64" w:line="201" w:lineRule="auto"/>
              <w:ind w:left="56"/>
              <w:rPr>
                <w:rFonts w:ascii="SimSun" w:eastAsia="SimSun" w:hAnsi="SimSun" w:cs="SimSun"/>
                <w:sz w:val="19"/>
                <w:szCs w:val="19"/>
              </w:rPr>
            </w:pPr>
            <w:r>
              <w:rPr>
                <w:rFonts w:ascii="SimSun" w:eastAsia="SimSun" w:hAnsi="SimSun" w:cs="SimSun"/>
                <w:spacing w:val="6"/>
                <w:sz w:val="19"/>
                <w:szCs w:val="19"/>
              </w:rPr>
              <w:t>营养风险筛查</w:t>
            </w:r>
          </w:p>
        </w:tc>
      </w:tr>
      <w:tr w:rsidR="00D70F97">
        <w:trPr>
          <w:trHeight w:val="281"/>
        </w:trPr>
        <w:tc>
          <w:tcPr>
            <w:tcW w:w="528" w:type="dxa"/>
            <w:vMerge/>
            <w:tcBorders>
              <w:top w:val="nil"/>
              <w:bottom w:val="single" w:sz="2" w:space="0" w:color="000000"/>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8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120100016</w:t>
            </w:r>
          </w:p>
        </w:tc>
        <w:tc>
          <w:tcPr>
            <w:tcW w:w="3620" w:type="dxa"/>
            <w:tcBorders>
              <w:top w:val="single" w:sz="2" w:space="0" w:color="000000"/>
              <w:bottom w:val="single" w:sz="2" w:space="0" w:color="000000"/>
            </w:tcBorders>
          </w:tcPr>
          <w:p w:rsidR="00D70F97" w:rsidRDefault="00E4189A">
            <w:pPr>
              <w:spacing w:before="64" w:line="201"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静脉血栓栓塞风险评估</w:t>
            </w:r>
          </w:p>
        </w:tc>
      </w:tr>
      <w:tr w:rsidR="00D70F97">
        <w:trPr>
          <w:trHeight w:val="271"/>
        </w:trPr>
        <w:tc>
          <w:tcPr>
            <w:tcW w:w="528" w:type="dxa"/>
            <w:vMerge w:val="restart"/>
            <w:tcBorders>
              <w:top w:val="single" w:sz="2" w:space="0" w:color="000000"/>
              <w:bottom w:val="nil"/>
            </w:tcBorders>
          </w:tcPr>
          <w:p w:rsidR="00D70F97" w:rsidRDefault="00D70F97">
            <w:pPr>
              <w:pStyle w:val="TableText"/>
              <w:spacing w:line="359" w:lineRule="auto"/>
              <w:rPr>
                <w:lang w:eastAsia="zh-CN"/>
              </w:rPr>
            </w:pPr>
          </w:p>
          <w:p w:rsidR="00D70F97" w:rsidRDefault="00D70F97">
            <w:pPr>
              <w:pStyle w:val="TableText"/>
              <w:spacing w:line="360" w:lineRule="auto"/>
              <w:rPr>
                <w:lang w:eastAsia="zh-CN"/>
              </w:rPr>
            </w:pPr>
          </w:p>
          <w:p w:rsidR="00D70F97" w:rsidRDefault="00E4189A">
            <w:pPr>
              <w:spacing w:before="55" w:line="193" w:lineRule="auto"/>
              <w:ind w:left="21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625" w:type="dxa"/>
            <w:vMerge w:val="restart"/>
            <w:tcBorders>
              <w:bottom w:val="nil"/>
            </w:tcBorders>
          </w:tcPr>
          <w:p w:rsidR="00D70F97" w:rsidRDefault="00D70F97">
            <w:pPr>
              <w:pStyle w:val="TableText"/>
              <w:spacing w:line="359" w:lineRule="auto"/>
            </w:pPr>
          </w:p>
          <w:p w:rsidR="00D70F97" w:rsidRDefault="00D70F97">
            <w:pPr>
              <w:pStyle w:val="TableText"/>
              <w:spacing w:line="360"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011301000040000</w:t>
            </w:r>
          </w:p>
        </w:tc>
        <w:tc>
          <w:tcPr>
            <w:tcW w:w="2827" w:type="dxa"/>
            <w:vMerge w:val="restart"/>
            <w:tcBorders>
              <w:bottom w:val="nil"/>
            </w:tcBorders>
          </w:tcPr>
          <w:p w:rsidR="00D70F97" w:rsidRDefault="00D70F97">
            <w:pPr>
              <w:pStyle w:val="TableText"/>
              <w:spacing w:line="345" w:lineRule="auto"/>
            </w:pPr>
          </w:p>
          <w:p w:rsidR="00D70F97" w:rsidRDefault="00D70F97">
            <w:pPr>
              <w:pStyle w:val="TableText"/>
              <w:spacing w:line="345" w:lineRule="auto"/>
            </w:pPr>
          </w:p>
          <w:p w:rsidR="00D70F97" w:rsidRDefault="00E4189A">
            <w:pPr>
              <w:spacing w:before="62" w:line="229" w:lineRule="auto"/>
              <w:ind w:left="40"/>
              <w:rPr>
                <w:rFonts w:ascii="SimSun" w:eastAsia="SimSun" w:hAnsi="SimSun" w:cs="SimSun"/>
                <w:sz w:val="19"/>
                <w:szCs w:val="19"/>
              </w:rPr>
            </w:pPr>
            <w:r>
              <w:rPr>
                <w:rFonts w:ascii="SimSun" w:eastAsia="SimSun" w:hAnsi="SimSun" w:cs="SimSun"/>
                <w:spacing w:val="7"/>
                <w:sz w:val="19"/>
                <w:szCs w:val="19"/>
              </w:rPr>
              <w:t>Ⅲ级护理</w:t>
            </w:r>
          </w:p>
        </w:tc>
        <w:tc>
          <w:tcPr>
            <w:tcW w:w="1194" w:type="dxa"/>
            <w:tcBorders>
              <w:bottom w:val="single" w:sz="2" w:space="0" w:color="000000"/>
            </w:tcBorders>
          </w:tcPr>
          <w:p w:rsidR="00D70F97" w:rsidRDefault="00E4189A">
            <w:pPr>
              <w:spacing w:before="72"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120100005</w:t>
            </w:r>
          </w:p>
        </w:tc>
        <w:tc>
          <w:tcPr>
            <w:tcW w:w="3620" w:type="dxa"/>
            <w:tcBorders>
              <w:top w:val="single" w:sz="2" w:space="0" w:color="000000"/>
              <w:bottom w:val="single" w:sz="2" w:space="0" w:color="000000"/>
            </w:tcBorders>
          </w:tcPr>
          <w:p w:rsidR="00D70F97" w:rsidRDefault="00E4189A">
            <w:pPr>
              <w:spacing w:before="53" w:line="202" w:lineRule="auto"/>
              <w:ind w:left="49"/>
              <w:rPr>
                <w:rFonts w:ascii="SimSun" w:eastAsia="SimSun" w:hAnsi="SimSun" w:cs="SimSun"/>
                <w:sz w:val="19"/>
                <w:szCs w:val="19"/>
              </w:rPr>
            </w:pPr>
            <w:r>
              <w:rPr>
                <w:rFonts w:ascii="SimSun" w:eastAsia="SimSun" w:hAnsi="SimSun" w:cs="SimSun"/>
                <w:spacing w:val="7"/>
                <w:sz w:val="19"/>
                <w:szCs w:val="19"/>
              </w:rPr>
              <w:t>Ⅲ级护理</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2" w:line="193" w:lineRule="auto"/>
              <w:ind w:left="39"/>
              <w:rPr>
                <w:rFonts w:ascii="Times New Roman" w:eastAsia="Times New Roman" w:hAnsi="Times New Roman" w:cs="Times New Roman"/>
                <w:sz w:val="19"/>
                <w:szCs w:val="19"/>
              </w:rPr>
            </w:pPr>
            <w:r>
              <w:rPr>
                <w:rFonts w:ascii="Times New Roman" w:eastAsia="Times New Roman" w:hAnsi="Times New Roman" w:cs="Times New Roman"/>
                <w:sz w:val="19"/>
                <w:szCs w:val="19"/>
              </w:rPr>
              <w:t>MAZZY</w:t>
            </w:r>
            <w:r>
              <w:rPr>
                <w:rFonts w:ascii="Times New Roman" w:eastAsia="Times New Roman" w:hAnsi="Times New Roman" w:cs="Times New Roman"/>
                <w:spacing w:val="13"/>
                <w:sz w:val="19"/>
                <w:szCs w:val="19"/>
              </w:rPr>
              <w:t>001</w:t>
            </w:r>
          </w:p>
        </w:tc>
        <w:tc>
          <w:tcPr>
            <w:tcW w:w="3620" w:type="dxa"/>
            <w:tcBorders>
              <w:top w:val="single" w:sz="2" w:space="0" w:color="000000"/>
              <w:bottom w:val="single" w:sz="2" w:space="0" w:color="000000"/>
            </w:tcBorders>
          </w:tcPr>
          <w:p w:rsidR="00D70F97" w:rsidRDefault="00E4189A">
            <w:pPr>
              <w:spacing w:before="63" w:line="202" w:lineRule="auto"/>
              <w:ind w:left="53"/>
              <w:rPr>
                <w:rFonts w:ascii="SimSun" w:eastAsia="SimSun" w:hAnsi="SimSun" w:cs="SimSun"/>
                <w:sz w:val="19"/>
                <w:szCs w:val="19"/>
              </w:rPr>
            </w:pPr>
            <w:r>
              <w:rPr>
                <w:rFonts w:ascii="SimSun" w:eastAsia="SimSun" w:hAnsi="SimSun" w:cs="SimSun"/>
                <w:spacing w:val="7"/>
                <w:sz w:val="19"/>
                <w:szCs w:val="19"/>
              </w:rPr>
              <w:t>疼痛综合评估</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2"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340200003</w:t>
            </w:r>
          </w:p>
        </w:tc>
        <w:tc>
          <w:tcPr>
            <w:tcW w:w="3620" w:type="dxa"/>
            <w:tcBorders>
              <w:top w:val="single" w:sz="2" w:space="0" w:color="000000"/>
              <w:bottom w:val="single" w:sz="2" w:space="0" w:color="000000"/>
            </w:tcBorders>
          </w:tcPr>
          <w:p w:rsidR="00D70F97" w:rsidRDefault="00E4189A">
            <w:pPr>
              <w:spacing w:before="62" w:line="203" w:lineRule="auto"/>
              <w:ind w:left="85"/>
              <w:rPr>
                <w:rFonts w:ascii="SimSun" w:eastAsia="SimSun" w:hAnsi="SimSun" w:cs="SimSun"/>
                <w:sz w:val="19"/>
                <w:szCs w:val="19"/>
              </w:rPr>
            </w:pPr>
            <w:r>
              <w:rPr>
                <w:rFonts w:ascii="SimSun" w:eastAsia="SimSun" w:hAnsi="SimSun" w:cs="SimSun"/>
                <w:spacing w:val="3"/>
                <w:sz w:val="19"/>
                <w:szCs w:val="19"/>
              </w:rPr>
              <w:t>日常生活能力评定</w:t>
            </w:r>
          </w:p>
        </w:tc>
      </w:tr>
      <w:tr w:rsidR="00D70F97">
        <w:trPr>
          <w:trHeight w:val="281"/>
        </w:trPr>
        <w:tc>
          <w:tcPr>
            <w:tcW w:w="528" w:type="dxa"/>
            <w:vMerge/>
            <w:tcBorders>
              <w:top w:val="nil"/>
              <w:bottom w:val="nil"/>
            </w:tcBorders>
          </w:tcPr>
          <w:p w:rsidR="00D70F97" w:rsidRDefault="00D70F97">
            <w:pPr>
              <w:pStyle w:val="TableText"/>
            </w:pPr>
          </w:p>
        </w:tc>
        <w:tc>
          <w:tcPr>
            <w:tcW w:w="1625" w:type="dxa"/>
            <w:vMerge/>
            <w:tcBorders>
              <w:top w:val="nil"/>
              <w:bottom w:val="nil"/>
            </w:tcBorders>
          </w:tcPr>
          <w:p w:rsidR="00D70F97" w:rsidRDefault="00D70F97">
            <w:pPr>
              <w:pStyle w:val="TableText"/>
            </w:pPr>
          </w:p>
        </w:tc>
        <w:tc>
          <w:tcPr>
            <w:tcW w:w="2827" w:type="dxa"/>
            <w:vMerge/>
            <w:tcBorders>
              <w:top w:val="nil"/>
              <w:bottom w:val="nil"/>
            </w:tcBorders>
          </w:tcPr>
          <w:p w:rsidR="00D70F97" w:rsidRDefault="00D70F97">
            <w:pPr>
              <w:pStyle w:val="TableText"/>
            </w:pPr>
          </w:p>
        </w:tc>
        <w:tc>
          <w:tcPr>
            <w:tcW w:w="1194" w:type="dxa"/>
            <w:tcBorders>
              <w:top w:val="single" w:sz="2" w:space="0" w:color="000000"/>
              <w:bottom w:val="single" w:sz="2" w:space="0" w:color="000000"/>
            </w:tcBorders>
          </w:tcPr>
          <w:p w:rsidR="00D70F97" w:rsidRDefault="00E4189A">
            <w:pPr>
              <w:spacing w:before="81" w:line="193" w:lineRule="auto"/>
              <w:ind w:left="44"/>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311501001</w:t>
            </w:r>
          </w:p>
        </w:tc>
        <w:tc>
          <w:tcPr>
            <w:tcW w:w="3620" w:type="dxa"/>
            <w:tcBorders>
              <w:top w:val="single" w:sz="2" w:space="0" w:color="000000"/>
              <w:bottom w:val="single" w:sz="2" w:space="0" w:color="000000"/>
            </w:tcBorders>
          </w:tcPr>
          <w:p w:rsidR="00D70F97" w:rsidRDefault="00E4189A">
            <w:pPr>
              <w:spacing w:before="62" w:line="203" w:lineRule="auto"/>
              <w:ind w:left="85"/>
              <w:rPr>
                <w:rFonts w:ascii="SimSun" w:eastAsia="SimSun" w:hAnsi="SimSun" w:cs="SimSun"/>
                <w:sz w:val="19"/>
                <w:szCs w:val="19"/>
                <w:lang w:eastAsia="zh-CN"/>
              </w:rPr>
            </w:pPr>
            <w:r>
              <w:rPr>
                <w:rFonts w:ascii="SimSun" w:eastAsia="SimSun" w:hAnsi="SimSun" w:cs="SimSun"/>
                <w:spacing w:val="4"/>
                <w:sz w:val="19"/>
                <w:szCs w:val="19"/>
                <w:lang w:eastAsia="zh-CN"/>
              </w:rPr>
              <w:t>日常生活能力评定量表</w:t>
            </w:r>
          </w:p>
        </w:tc>
      </w:tr>
      <w:tr w:rsidR="00D70F97">
        <w:trPr>
          <w:trHeight w:val="281"/>
        </w:trPr>
        <w:tc>
          <w:tcPr>
            <w:tcW w:w="528" w:type="dxa"/>
            <w:vMerge/>
            <w:tcBorders>
              <w:top w:val="nil"/>
              <w:bottom w:val="nil"/>
            </w:tcBorders>
          </w:tcPr>
          <w:p w:rsidR="00D70F97" w:rsidRDefault="00D70F97">
            <w:pPr>
              <w:pStyle w:val="TableText"/>
              <w:rPr>
                <w:lang w:eastAsia="zh-CN"/>
              </w:rPr>
            </w:pPr>
          </w:p>
        </w:tc>
        <w:tc>
          <w:tcPr>
            <w:tcW w:w="1625" w:type="dxa"/>
            <w:vMerge/>
            <w:tcBorders>
              <w:top w:val="nil"/>
              <w:bottom w:val="nil"/>
            </w:tcBorders>
          </w:tcPr>
          <w:p w:rsidR="00D70F97" w:rsidRDefault="00D70F97">
            <w:pPr>
              <w:pStyle w:val="TableText"/>
              <w:rPr>
                <w:lang w:eastAsia="zh-CN"/>
              </w:rPr>
            </w:pPr>
          </w:p>
        </w:tc>
        <w:tc>
          <w:tcPr>
            <w:tcW w:w="2827" w:type="dxa"/>
            <w:vMerge/>
            <w:tcBorders>
              <w:top w:val="nil"/>
              <w:bottom w:val="nil"/>
            </w:tcBorders>
          </w:tcPr>
          <w:p w:rsidR="00D70F97" w:rsidRDefault="00D70F97">
            <w:pPr>
              <w:pStyle w:val="TableText"/>
              <w:rPr>
                <w:lang w:eastAsia="zh-CN"/>
              </w:rPr>
            </w:pPr>
          </w:p>
        </w:tc>
        <w:tc>
          <w:tcPr>
            <w:tcW w:w="1194" w:type="dxa"/>
            <w:tcBorders>
              <w:top w:val="single" w:sz="2" w:space="0" w:color="000000"/>
              <w:bottom w:val="single" w:sz="2" w:space="0" w:color="000000"/>
            </w:tcBorders>
          </w:tcPr>
          <w:p w:rsidR="00D70F97" w:rsidRDefault="00E4189A">
            <w:pPr>
              <w:spacing w:before="8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140200001</w:t>
            </w:r>
          </w:p>
        </w:tc>
        <w:tc>
          <w:tcPr>
            <w:tcW w:w="3620" w:type="dxa"/>
            <w:tcBorders>
              <w:top w:val="single" w:sz="2" w:space="0" w:color="000000"/>
              <w:bottom w:val="single" w:sz="2" w:space="0" w:color="000000"/>
            </w:tcBorders>
          </w:tcPr>
          <w:p w:rsidR="00D70F97" w:rsidRDefault="00E4189A">
            <w:pPr>
              <w:spacing w:before="62" w:line="203" w:lineRule="auto"/>
              <w:ind w:left="56"/>
              <w:rPr>
                <w:rFonts w:ascii="SimSun" w:eastAsia="SimSun" w:hAnsi="SimSun" w:cs="SimSun"/>
                <w:sz w:val="19"/>
                <w:szCs w:val="19"/>
              </w:rPr>
            </w:pPr>
            <w:r>
              <w:rPr>
                <w:rFonts w:ascii="SimSun" w:eastAsia="SimSun" w:hAnsi="SimSun" w:cs="SimSun"/>
                <w:spacing w:val="6"/>
                <w:sz w:val="19"/>
                <w:szCs w:val="19"/>
              </w:rPr>
              <w:t>营养风险筛查</w:t>
            </w:r>
          </w:p>
        </w:tc>
      </w:tr>
      <w:tr w:rsidR="00D70F97">
        <w:trPr>
          <w:trHeight w:val="280"/>
        </w:trPr>
        <w:tc>
          <w:tcPr>
            <w:tcW w:w="528" w:type="dxa"/>
            <w:vMerge/>
            <w:tcBorders>
              <w:top w:val="nil"/>
              <w:bottom w:val="single" w:sz="2" w:space="0" w:color="000000"/>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80"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120100016</w:t>
            </w:r>
          </w:p>
        </w:tc>
        <w:tc>
          <w:tcPr>
            <w:tcW w:w="3620" w:type="dxa"/>
            <w:tcBorders>
              <w:top w:val="single" w:sz="2" w:space="0" w:color="000000"/>
              <w:bottom w:val="single" w:sz="2" w:space="0" w:color="000000"/>
            </w:tcBorders>
          </w:tcPr>
          <w:p w:rsidR="00D70F97" w:rsidRDefault="00E4189A">
            <w:pPr>
              <w:spacing w:before="61" w:line="203"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静脉血栓栓塞风险评估</w:t>
            </w:r>
          </w:p>
        </w:tc>
      </w:tr>
      <w:tr w:rsidR="00D70F97">
        <w:trPr>
          <w:trHeight w:val="271"/>
        </w:trPr>
        <w:tc>
          <w:tcPr>
            <w:tcW w:w="528" w:type="dxa"/>
            <w:tcBorders>
              <w:top w:val="single" w:sz="2" w:space="0" w:color="000000"/>
              <w:bottom w:val="single" w:sz="2" w:space="0" w:color="000000"/>
            </w:tcBorders>
          </w:tcPr>
          <w:p w:rsidR="00D70F97" w:rsidRDefault="00E4189A">
            <w:pPr>
              <w:spacing w:before="74" w:line="190" w:lineRule="auto"/>
              <w:ind w:left="21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625" w:type="dxa"/>
          </w:tcPr>
          <w:p w:rsidR="00D70F97" w:rsidRDefault="00E4189A">
            <w:pPr>
              <w:spacing w:before="7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011302000010000</w:t>
            </w:r>
          </w:p>
        </w:tc>
        <w:tc>
          <w:tcPr>
            <w:tcW w:w="2827" w:type="dxa"/>
          </w:tcPr>
          <w:p w:rsidR="00D70F97" w:rsidRDefault="00E4189A">
            <w:pPr>
              <w:spacing w:before="52" w:line="203" w:lineRule="auto"/>
              <w:ind w:left="47"/>
              <w:rPr>
                <w:rFonts w:ascii="SimSun" w:eastAsia="SimSun" w:hAnsi="SimSun" w:cs="SimSun"/>
                <w:sz w:val="19"/>
                <w:szCs w:val="19"/>
              </w:rPr>
            </w:pPr>
            <w:r>
              <w:rPr>
                <w:rFonts w:ascii="SimSun" w:eastAsia="SimSun" w:hAnsi="SimSun" w:cs="SimSun"/>
                <w:spacing w:val="6"/>
                <w:sz w:val="19"/>
                <w:szCs w:val="19"/>
              </w:rPr>
              <w:t>急诊留观护理</w:t>
            </w:r>
          </w:p>
        </w:tc>
        <w:tc>
          <w:tcPr>
            <w:tcW w:w="1194" w:type="dxa"/>
          </w:tcPr>
          <w:p w:rsidR="00D70F97" w:rsidRDefault="00E4189A">
            <w:pPr>
              <w:spacing w:before="7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110300001</w:t>
            </w:r>
          </w:p>
        </w:tc>
        <w:tc>
          <w:tcPr>
            <w:tcW w:w="3620" w:type="dxa"/>
            <w:tcBorders>
              <w:top w:val="single" w:sz="2" w:space="0" w:color="000000"/>
              <w:bottom w:val="single" w:sz="2" w:space="0" w:color="000000"/>
            </w:tcBorders>
          </w:tcPr>
          <w:p w:rsidR="00D70F97" w:rsidRDefault="00E4189A">
            <w:pPr>
              <w:spacing w:before="52" w:line="203" w:lineRule="auto"/>
              <w:ind w:left="56"/>
              <w:rPr>
                <w:rFonts w:ascii="SimSun" w:eastAsia="SimSun" w:hAnsi="SimSun" w:cs="SimSun"/>
                <w:sz w:val="19"/>
                <w:szCs w:val="19"/>
              </w:rPr>
            </w:pPr>
            <w:r>
              <w:rPr>
                <w:rFonts w:ascii="SimSun" w:eastAsia="SimSun" w:hAnsi="SimSun" w:cs="SimSun"/>
                <w:spacing w:val="6"/>
                <w:sz w:val="19"/>
                <w:szCs w:val="19"/>
              </w:rPr>
              <w:t>急诊监护费</w:t>
            </w:r>
          </w:p>
        </w:tc>
      </w:tr>
      <w:tr w:rsidR="00D70F97">
        <w:trPr>
          <w:trHeight w:val="271"/>
        </w:trPr>
        <w:tc>
          <w:tcPr>
            <w:tcW w:w="528" w:type="dxa"/>
            <w:vMerge w:val="restart"/>
            <w:tcBorders>
              <w:top w:val="single" w:sz="2" w:space="0" w:color="000000"/>
              <w:bottom w:val="nil"/>
            </w:tcBorders>
          </w:tcPr>
          <w:p w:rsidR="00D70F97" w:rsidRDefault="00D70F97">
            <w:pPr>
              <w:pStyle w:val="TableText"/>
              <w:spacing w:line="458" w:lineRule="auto"/>
            </w:pPr>
          </w:p>
          <w:p w:rsidR="00D70F97" w:rsidRDefault="00E4189A">
            <w:pPr>
              <w:spacing w:before="54"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625" w:type="dxa"/>
            <w:vMerge w:val="restart"/>
            <w:tcBorders>
              <w:bottom w:val="nil"/>
            </w:tcBorders>
          </w:tcPr>
          <w:p w:rsidR="00D70F97" w:rsidRDefault="00D70F97">
            <w:pPr>
              <w:pStyle w:val="TableText"/>
              <w:spacing w:line="317"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011302000020000</w:t>
            </w:r>
          </w:p>
        </w:tc>
        <w:tc>
          <w:tcPr>
            <w:tcW w:w="2827" w:type="dxa"/>
            <w:vMerge w:val="restart"/>
            <w:tcBorders>
              <w:bottom w:val="nil"/>
            </w:tcBorders>
          </w:tcPr>
          <w:p w:rsidR="00D70F97" w:rsidRDefault="00D70F97">
            <w:pPr>
              <w:pStyle w:val="TableText"/>
              <w:spacing w:line="288" w:lineRule="auto"/>
            </w:pPr>
          </w:p>
          <w:p w:rsidR="00D70F97" w:rsidRDefault="00E4189A">
            <w:pPr>
              <w:spacing w:before="62" w:line="229" w:lineRule="auto"/>
              <w:ind w:left="41"/>
              <w:rPr>
                <w:rFonts w:ascii="SimSun" w:eastAsia="SimSun" w:hAnsi="SimSun" w:cs="SimSun"/>
                <w:sz w:val="19"/>
                <w:szCs w:val="19"/>
              </w:rPr>
            </w:pPr>
            <w:r>
              <w:rPr>
                <w:rFonts w:ascii="SimSun" w:eastAsia="SimSun" w:hAnsi="SimSun" w:cs="SimSun"/>
                <w:spacing w:val="7"/>
                <w:sz w:val="19"/>
                <w:szCs w:val="19"/>
              </w:rPr>
              <w:t>重症监护护理</w:t>
            </w:r>
          </w:p>
        </w:tc>
        <w:tc>
          <w:tcPr>
            <w:tcW w:w="1194" w:type="dxa"/>
            <w:tcBorders>
              <w:bottom w:val="single" w:sz="2" w:space="0" w:color="000000"/>
            </w:tcBorders>
          </w:tcPr>
          <w:p w:rsidR="00D70F97" w:rsidRDefault="00E4189A">
            <w:pPr>
              <w:spacing w:before="7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120100001</w:t>
            </w:r>
          </w:p>
        </w:tc>
        <w:tc>
          <w:tcPr>
            <w:tcW w:w="3620" w:type="dxa"/>
            <w:tcBorders>
              <w:top w:val="single" w:sz="2" w:space="0" w:color="000000"/>
              <w:bottom w:val="single" w:sz="2" w:space="0" w:color="000000"/>
            </w:tcBorders>
          </w:tcPr>
          <w:p w:rsidR="00D70F97" w:rsidRDefault="00E4189A">
            <w:pPr>
              <w:spacing w:before="52" w:line="203" w:lineRule="auto"/>
              <w:ind w:left="51"/>
              <w:rPr>
                <w:rFonts w:ascii="SimSun" w:eastAsia="SimSun" w:hAnsi="SimSun" w:cs="SimSun"/>
                <w:sz w:val="19"/>
                <w:szCs w:val="19"/>
              </w:rPr>
            </w:pPr>
            <w:r>
              <w:rPr>
                <w:rFonts w:ascii="SimSun" w:eastAsia="SimSun" w:hAnsi="SimSun" w:cs="SimSun"/>
                <w:spacing w:val="7"/>
                <w:sz w:val="19"/>
                <w:szCs w:val="19"/>
              </w:rPr>
              <w:t>重症监护</w:t>
            </w:r>
          </w:p>
        </w:tc>
      </w:tr>
      <w:tr w:rsidR="00D70F97">
        <w:trPr>
          <w:trHeight w:val="616"/>
        </w:trPr>
        <w:tc>
          <w:tcPr>
            <w:tcW w:w="528" w:type="dxa"/>
            <w:vMerge/>
            <w:tcBorders>
              <w:top w:val="nil"/>
              <w:bottom w:val="nil"/>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249"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3620" w:type="dxa"/>
            <w:tcBorders>
              <w:top w:val="single" w:sz="2" w:space="0" w:color="000000"/>
              <w:bottom w:val="single" w:sz="2" w:space="0" w:color="000000"/>
            </w:tcBorders>
          </w:tcPr>
          <w:p w:rsidR="00D70F97" w:rsidRDefault="00E4189A">
            <w:pPr>
              <w:spacing w:before="105" w:line="234" w:lineRule="auto"/>
              <w:ind w:left="49" w:right="175" w:firstLine="3"/>
              <w:rPr>
                <w:rFonts w:ascii="SimSun" w:eastAsia="SimSun" w:hAnsi="SimSun" w:cs="SimSun"/>
                <w:sz w:val="19"/>
                <w:szCs w:val="19"/>
                <w:lang w:eastAsia="zh-CN"/>
              </w:rPr>
            </w:pPr>
            <w:r>
              <w:rPr>
                <w:rFonts w:ascii="SimSun" w:eastAsia="SimSun" w:hAnsi="SimSun" w:cs="SimSun"/>
                <w:spacing w:val="8"/>
                <w:sz w:val="19"/>
                <w:szCs w:val="19"/>
                <w:lang w:eastAsia="zh-CN"/>
              </w:rPr>
              <w:t xml:space="preserve">一般专项护理（包括口腔护理、会阴冲 </w:t>
            </w:r>
            <w:r>
              <w:rPr>
                <w:rFonts w:ascii="SimSun" w:eastAsia="SimSun" w:hAnsi="SimSun" w:cs="SimSun"/>
                <w:spacing w:val="6"/>
                <w:sz w:val="19"/>
                <w:szCs w:val="19"/>
                <w:lang w:eastAsia="zh-CN"/>
              </w:rPr>
              <w:t>洗、床上洗发、擦浴等）</w:t>
            </w:r>
          </w:p>
        </w:tc>
      </w:tr>
      <w:tr w:rsidR="00D70F97">
        <w:trPr>
          <w:trHeight w:val="270"/>
        </w:trPr>
        <w:tc>
          <w:tcPr>
            <w:tcW w:w="528" w:type="dxa"/>
            <w:vMerge/>
            <w:tcBorders>
              <w:top w:val="nil"/>
              <w:bottom w:val="single" w:sz="2" w:space="0" w:color="000000"/>
            </w:tcBorders>
          </w:tcPr>
          <w:p w:rsidR="00D70F97" w:rsidRDefault="00D70F97">
            <w:pPr>
              <w:pStyle w:val="TableText"/>
              <w:rPr>
                <w:lang w:eastAsia="zh-CN"/>
              </w:rPr>
            </w:pPr>
          </w:p>
        </w:tc>
        <w:tc>
          <w:tcPr>
            <w:tcW w:w="1625" w:type="dxa"/>
          </w:tcPr>
          <w:p w:rsidR="00D70F97" w:rsidRDefault="00E4189A">
            <w:pPr>
              <w:spacing w:before="7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011302000020001</w:t>
            </w:r>
          </w:p>
        </w:tc>
        <w:tc>
          <w:tcPr>
            <w:tcW w:w="2827" w:type="dxa"/>
          </w:tcPr>
          <w:p w:rsidR="00D70F97" w:rsidRDefault="00E4189A">
            <w:pPr>
              <w:spacing w:before="42" w:line="211"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重症监护护理</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194" w:type="dxa"/>
          </w:tcPr>
          <w:p w:rsidR="00D70F97" w:rsidRDefault="00D70F97">
            <w:pPr>
              <w:pStyle w:val="TableText"/>
              <w:rPr>
                <w:lang w:eastAsia="zh-CN"/>
              </w:rPr>
            </w:pPr>
          </w:p>
        </w:tc>
        <w:tc>
          <w:tcPr>
            <w:tcW w:w="3620"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tcBorders>
              <w:top w:val="single" w:sz="2" w:space="0" w:color="000000"/>
              <w:bottom w:val="single" w:sz="2" w:space="0" w:color="000000"/>
            </w:tcBorders>
          </w:tcPr>
          <w:p w:rsidR="00D70F97" w:rsidRDefault="00E4189A">
            <w:pPr>
              <w:spacing w:before="82" w:line="190" w:lineRule="auto"/>
              <w:ind w:left="215"/>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625"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011302000030000</w:t>
            </w:r>
          </w:p>
        </w:tc>
        <w:tc>
          <w:tcPr>
            <w:tcW w:w="2827" w:type="dxa"/>
          </w:tcPr>
          <w:p w:rsidR="00D70F97" w:rsidRDefault="00E4189A">
            <w:pPr>
              <w:spacing w:before="59" w:line="209" w:lineRule="auto"/>
              <w:ind w:left="41"/>
              <w:rPr>
                <w:rFonts w:ascii="SimSun" w:eastAsia="SimSun" w:hAnsi="SimSun" w:cs="SimSun"/>
                <w:sz w:val="19"/>
                <w:szCs w:val="19"/>
              </w:rPr>
            </w:pPr>
            <w:r>
              <w:rPr>
                <w:rFonts w:ascii="SimSun" w:eastAsia="SimSun" w:hAnsi="SimSun" w:cs="SimSun"/>
                <w:spacing w:val="7"/>
                <w:sz w:val="19"/>
                <w:szCs w:val="19"/>
              </w:rPr>
              <w:t>精神病人护理</w:t>
            </w:r>
          </w:p>
        </w:tc>
        <w:tc>
          <w:tcPr>
            <w:tcW w:w="1194" w:type="dxa"/>
          </w:tcPr>
          <w:p w:rsidR="00D70F97" w:rsidRDefault="00E4189A">
            <w:pPr>
              <w:spacing w:before="79"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120100009</w:t>
            </w:r>
          </w:p>
        </w:tc>
        <w:tc>
          <w:tcPr>
            <w:tcW w:w="3620" w:type="dxa"/>
            <w:tcBorders>
              <w:top w:val="single" w:sz="2" w:space="0" w:color="000000"/>
              <w:bottom w:val="single" w:sz="2" w:space="0" w:color="000000"/>
            </w:tcBorders>
          </w:tcPr>
          <w:p w:rsidR="00D70F97" w:rsidRDefault="00E4189A">
            <w:pPr>
              <w:spacing w:before="59" w:line="209" w:lineRule="auto"/>
              <w:ind w:left="50"/>
              <w:rPr>
                <w:rFonts w:ascii="SimSun" w:eastAsia="SimSun" w:hAnsi="SimSun" w:cs="SimSun"/>
                <w:sz w:val="19"/>
                <w:szCs w:val="19"/>
              </w:rPr>
            </w:pPr>
            <w:r>
              <w:rPr>
                <w:rFonts w:ascii="SimSun" w:eastAsia="SimSun" w:hAnsi="SimSun" w:cs="SimSun"/>
                <w:spacing w:val="7"/>
                <w:sz w:val="19"/>
                <w:szCs w:val="19"/>
              </w:rPr>
              <w:t>精神病护理</w:t>
            </w:r>
          </w:p>
        </w:tc>
      </w:tr>
      <w:tr w:rsidR="00D70F97">
        <w:trPr>
          <w:trHeight w:val="285"/>
        </w:trPr>
        <w:tc>
          <w:tcPr>
            <w:tcW w:w="528" w:type="dxa"/>
            <w:vMerge w:val="restart"/>
            <w:tcBorders>
              <w:top w:val="single" w:sz="2" w:space="0" w:color="000000"/>
              <w:bottom w:val="nil"/>
            </w:tcBorders>
          </w:tcPr>
          <w:p w:rsidR="00D70F97" w:rsidRDefault="00E4189A">
            <w:pPr>
              <w:spacing w:before="221" w:line="193" w:lineRule="auto"/>
              <w:ind w:left="220"/>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625"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011302000040000</w:t>
            </w:r>
          </w:p>
        </w:tc>
        <w:tc>
          <w:tcPr>
            <w:tcW w:w="2827" w:type="dxa"/>
          </w:tcPr>
          <w:p w:rsidR="00D70F97" w:rsidRDefault="00E4189A">
            <w:pPr>
              <w:spacing w:before="59" w:line="209" w:lineRule="auto"/>
              <w:ind w:left="41"/>
              <w:rPr>
                <w:rFonts w:ascii="SimSun" w:eastAsia="SimSun" w:hAnsi="SimSun" w:cs="SimSun"/>
                <w:sz w:val="19"/>
                <w:szCs w:val="19"/>
              </w:rPr>
            </w:pPr>
            <w:r>
              <w:rPr>
                <w:rFonts w:ascii="SimSun" w:eastAsia="SimSun" w:hAnsi="SimSun" w:cs="SimSun"/>
                <w:spacing w:val="7"/>
                <w:sz w:val="19"/>
                <w:szCs w:val="19"/>
              </w:rPr>
              <w:t>严密隔离护理</w:t>
            </w:r>
          </w:p>
        </w:tc>
        <w:tc>
          <w:tcPr>
            <w:tcW w:w="1194" w:type="dxa"/>
          </w:tcPr>
          <w:p w:rsidR="00D70F97" w:rsidRDefault="00E4189A">
            <w:pPr>
              <w:spacing w:before="79"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120100006</w:t>
            </w:r>
          </w:p>
        </w:tc>
        <w:tc>
          <w:tcPr>
            <w:tcW w:w="3620" w:type="dxa"/>
            <w:tcBorders>
              <w:top w:val="single" w:sz="2" w:space="0" w:color="000000"/>
              <w:bottom w:val="single" w:sz="2" w:space="0" w:color="000000"/>
            </w:tcBorders>
          </w:tcPr>
          <w:p w:rsidR="00D70F97" w:rsidRDefault="00E4189A">
            <w:pPr>
              <w:spacing w:before="59" w:line="209" w:lineRule="auto"/>
              <w:ind w:left="50"/>
              <w:rPr>
                <w:rFonts w:ascii="SimSun" w:eastAsia="SimSun" w:hAnsi="SimSun" w:cs="SimSun"/>
                <w:sz w:val="19"/>
                <w:szCs w:val="19"/>
              </w:rPr>
            </w:pPr>
            <w:r>
              <w:rPr>
                <w:rFonts w:ascii="SimSun" w:eastAsia="SimSun" w:hAnsi="SimSun" w:cs="SimSun"/>
                <w:spacing w:val="7"/>
                <w:sz w:val="19"/>
                <w:szCs w:val="19"/>
              </w:rPr>
              <w:t>特殊疾病护理</w:t>
            </w:r>
          </w:p>
        </w:tc>
      </w:tr>
      <w:tr w:rsidR="00D70F97">
        <w:trPr>
          <w:trHeight w:val="285"/>
        </w:trPr>
        <w:tc>
          <w:tcPr>
            <w:tcW w:w="528" w:type="dxa"/>
            <w:vMerge/>
            <w:tcBorders>
              <w:top w:val="nil"/>
              <w:bottom w:val="single" w:sz="2" w:space="0" w:color="000000"/>
            </w:tcBorders>
          </w:tcPr>
          <w:p w:rsidR="00D70F97" w:rsidRDefault="00D70F97">
            <w:pPr>
              <w:pStyle w:val="TableText"/>
            </w:pPr>
          </w:p>
        </w:tc>
        <w:tc>
          <w:tcPr>
            <w:tcW w:w="1625"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011302000040001</w:t>
            </w:r>
          </w:p>
        </w:tc>
        <w:tc>
          <w:tcPr>
            <w:tcW w:w="2827" w:type="dxa"/>
          </w:tcPr>
          <w:p w:rsidR="00D70F97" w:rsidRDefault="00E4189A">
            <w:pPr>
              <w:spacing w:before="50" w:line="218"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严密隔离护理</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194" w:type="dxa"/>
          </w:tcPr>
          <w:p w:rsidR="00D70F97" w:rsidRDefault="00D70F97">
            <w:pPr>
              <w:pStyle w:val="TableText"/>
              <w:rPr>
                <w:lang w:eastAsia="zh-CN"/>
              </w:rPr>
            </w:pPr>
          </w:p>
        </w:tc>
        <w:tc>
          <w:tcPr>
            <w:tcW w:w="3620"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vMerge w:val="restart"/>
            <w:tcBorders>
              <w:top w:val="single" w:sz="2" w:space="0" w:color="000000"/>
              <w:bottom w:val="nil"/>
            </w:tcBorders>
          </w:tcPr>
          <w:p w:rsidR="00D70F97" w:rsidRDefault="00E4189A">
            <w:pPr>
              <w:spacing w:before="221"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625"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011302000050000</w:t>
            </w:r>
          </w:p>
        </w:tc>
        <w:tc>
          <w:tcPr>
            <w:tcW w:w="2827" w:type="dxa"/>
          </w:tcPr>
          <w:p w:rsidR="00D70F97" w:rsidRDefault="00E4189A">
            <w:pPr>
              <w:spacing w:before="59" w:line="209" w:lineRule="auto"/>
              <w:ind w:left="41"/>
              <w:rPr>
                <w:rFonts w:ascii="SimSun" w:eastAsia="SimSun" w:hAnsi="SimSun" w:cs="SimSun"/>
                <w:sz w:val="19"/>
                <w:szCs w:val="19"/>
              </w:rPr>
            </w:pPr>
            <w:r>
              <w:rPr>
                <w:rFonts w:ascii="SimSun" w:eastAsia="SimSun" w:hAnsi="SimSun" w:cs="SimSun"/>
                <w:spacing w:val="7"/>
                <w:sz w:val="19"/>
                <w:szCs w:val="19"/>
              </w:rPr>
              <w:t>保护性隔离护理</w:t>
            </w:r>
          </w:p>
        </w:tc>
        <w:tc>
          <w:tcPr>
            <w:tcW w:w="1194" w:type="dxa"/>
          </w:tcPr>
          <w:p w:rsidR="00D70F97" w:rsidRDefault="00E4189A">
            <w:pPr>
              <w:spacing w:before="79"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120100006</w:t>
            </w:r>
          </w:p>
        </w:tc>
        <w:tc>
          <w:tcPr>
            <w:tcW w:w="3620" w:type="dxa"/>
            <w:tcBorders>
              <w:top w:val="single" w:sz="2" w:space="0" w:color="000000"/>
              <w:bottom w:val="single" w:sz="2" w:space="0" w:color="000000"/>
            </w:tcBorders>
          </w:tcPr>
          <w:p w:rsidR="00D70F97" w:rsidRDefault="00E4189A">
            <w:pPr>
              <w:spacing w:before="59" w:line="209" w:lineRule="auto"/>
              <w:ind w:left="50"/>
              <w:rPr>
                <w:rFonts w:ascii="SimSun" w:eastAsia="SimSun" w:hAnsi="SimSun" w:cs="SimSun"/>
                <w:sz w:val="19"/>
                <w:szCs w:val="19"/>
              </w:rPr>
            </w:pPr>
            <w:r>
              <w:rPr>
                <w:rFonts w:ascii="SimSun" w:eastAsia="SimSun" w:hAnsi="SimSun" w:cs="SimSun"/>
                <w:spacing w:val="7"/>
                <w:sz w:val="19"/>
                <w:szCs w:val="19"/>
              </w:rPr>
              <w:t>特殊疾病护理</w:t>
            </w:r>
          </w:p>
        </w:tc>
      </w:tr>
      <w:tr w:rsidR="00D70F97">
        <w:trPr>
          <w:trHeight w:val="285"/>
        </w:trPr>
        <w:tc>
          <w:tcPr>
            <w:tcW w:w="528" w:type="dxa"/>
            <w:vMerge/>
            <w:tcBorders>
              <w:top w:val="nil"/>
              <w:bottom w:val="single" w:sz="2" w:space="0" w:color="000000"/>
            </w:tcBorders>
          </w:tcPr>
          <w:p w:rsidR="00D70F97" w:rsidRDefault="00D70F97">
            <w:pPr>
              <w:pStyle w:val="TableText"/>
            </w:pPr>
          </w:p>
        </w:tc>
        <w:tc>
          <w:tcPr>
            <w:tcW w:w="1625" w:type="dxa"/>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011302000050001</w:t>
            </w:r>
          </w:p>
        </w:tc>
        <w:tc>
          <w:tcPr>
            <w:tcW w:w="2827" w:type="dxa"/>
          </w:tcPr>
          <w:p w:rsidR="00D70F97" w:rsidRDefault="00E4189A">
            <w:pPr>
              <w:spacing w:before="50" w:line="218"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保护性隔离护理</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194" w:type="dxa"/>
          </w:tcPr>
          <w:p w:rsidR="00D70F97" w:rsidRDefault="00D70F97">
            <w:pPr>
              <w:pStyle w:val="TableText"/>
              <w:rPr>
                <w:lang w:eastAsia="zh-CN"/>
              </w:rPr>
            </w:pPr>
          </w:p>
        </w:tc>
        <w:tc>
          <w:tcPr>
            <w:tcW w:w="3620" w:type="dxa"/>
            <w:tcBorders>
              <w:top w:val="single" w:sz="2" w:space="0" w:color="000000"/>
              <w:bottom w:val="single" w:sz="2" w:space="0" w:color="000000"/>
            </w:tcBorders>
          </w:tcPr>
          <w:p w:rsidR="00D70F97" w:rsidRDefault="00D70F97">
            <w:pPr>
              <w:pStyle w:val="TableText"/>
              <w:rPr>
                <w:lang w:eastAsia="zh-CN"/>
              </w:rPr>
            </w:pPr>
          </w:p>
        </w:tc>
      </w:tr>
      <w:tr w:rsidR="00D70F97">
        <w:trPr>
          <w:trHeight w:val="270"/>
        </w:trPr>
        <w:tc>
          <w:tcPr>
            <w:tcW w:w="528" w:type="dxa"/>
            <w:vMerge w:val="restart"/>
            <w:tcBorders>
              <w:top w:val="single" w:sz="2" w:space="0" w:color="000000"/>
              <w:bottom w:val="nil"/>
            </w:tcBorders>
          </w:tcPr>
          <w:p w:rsidR="00D70F97" w:rsidRDefault="00E4189A">
            <w:pPr>
              <w:spacing w:before="206"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625" w:type="dxa"/>
            <w:vMerge w:val="restart"/>
            <w:tcBorders>
              <w:bottom w:val="nil"/>
            </w:tcBorders>
          </w:tcPr>
          <w:p w:rsidR="00D70F97" w:rsidRDefault="00E4189A">
            <w:pPr>
              <w:spacing w:before="20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011302000060000</w:t>
            </w:r>
          </w:p>
        </w:tc>
        <w:tc>
          <w:tcPr>
            <w:tcW w:w="2827" w:type="dxa"/>
            <w:vMerge w:val="restart"/>
            <w:tcBorders>
              <w:bottom w:val="nil"/>
            </w:tcBorders>
          </w:tcPr>
          <w:p w:rsidR="00D70F97" w:rsidRDefault="00E4189A">
            <w:pPr>
              <w:spacing w:before="185" w:line="228" w:lineRule="auto"/>
              <w:ind w:left="41"/>
              <w:rPr>
                <w:rFonts w:ascii="SimSun" w:eastAsia="SimSun" w:hAnsi="SimSun" w:cs="SimSun"/>
                <w:sz w:val="19"/>
                <w:szCs w:val="19"/>
              </w:rPr>
            </w:pPr>
            <w:r>
              <w:rPr>
                <w:rFonts w:ascii="SimSun" w:eastAsia="SimSun" w:hAnsi="SimSun" w:cs="SimSun"/>
                <w:spacing w:val="7"/>
                <w:sz w:val="19"/>
                <w:szCs w:val="19"/>
              </w:rPr>
              <w:t>新生儿护理</w:t>
            </w:r>
          </w:p>
        </w:tc>
        <w:tc>
          <w:tcPr>
            <w:tcW w:w="1194" w:type="dxa"/>
            <w:tcBorders>
              <w:bottom w:val="single" w:sz="2" w:space="0" w:color="000000"/>
            </w:tcBorders>
          </w:tcPr>
          <w:p w:rsidR="00D70F97" w:rsidRDefault="00E4189A">
            <w:pPr>
              <w:spacing w:before="72"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120100007</w:t>
            </w:r>
          </w:p>
        </w:tc>
        <w:tc>
          <w:tcPr>
            <w:tcW w:w="3620" w:type="dxa"/>
            <w:tcBorders>
              <w:top w:val="single" w:sz="2" w:space="0" w:color="000000"/>
              <w:bottom w:val="single" w:sz="2" w:space="0" w:color="000000"/>
            </w:tcBorders>
          </w:tcPr>
          <w:p w:rsidR="00D70F97" w:rsidRDefault="00E4189A">
            <w:pPr>
              <w:spacing w:before="53" w:line="201" w:lineRule="auto"/>
              <w:ind w:left="51"/>
              <w:rPr>
                <w:rFonts w:ascii="SimSun" w:eastAsia="SimSun" w:hAnsi="SimSun" w:cs="SimSun"/>
                <w:sz w:val="19"/>
                <w:szCs w:val="19"/>
              </w:rPr>
            </w:pPr>
            <w:r>
              <w:rPr>
                <w:rFonts w:ascii="SimSun" w:eastAsia="SimSun" w:hAnsi="SimSun" w:cs="SimSun"/>
                <w:spacing w:val="7"/>
                <w:sz w:val="19"/>
                <w:szCs w:val="19"/>
              </w:rPr>
              <w:t>新生儿护理</w:t>
            </w:r>
          </w:p>
        </w:tc>
      </w:tr>
      <w:tr w:rsidR="00D70F97">
        <w:trPr>
          <w:trHeight w:val="281"/>
        </w:trPr>
        <w:tc>
          <w:tcPr>
            <w:tcW w:w="528" w:type="dxa"/>
            <w:vMerge/>
            <w:tcBorders>
              <w:top w:val="nil"/>
              <w:bottom w:val="single" w:sz="2" w:space="0" w:color="000000"/>
            </w:tcBorders>
          </w:tcPr>
          <w:p w:rsidR="00D70F97" w:rsidRDefault="00D70F97">
            <w:pPr>
              <w:pStyle w:val="TableText"/>
            </w:pPr>
          </w:p>
        </w:tc>
        <w:tc>
          <w:tcPr>
            <w:tcW w:w="1625" w:type="dxa"/>
            <w:vMerge/>
            <w:tcBorders>
              <w:top w:val="nil"/>
            </w:tcBorders>
          </w:tcPr>
          <w:p w:rsidR="00D70F97" w:rsidRDefault="00D70F97">
            <w:pPr>
              <w:pStyle w:val="TableText"/>
            </w:pPr>
          </w:p>
        </w:tc>
        <w:tc>
          <w:tcPr>
            <w:tcW w:w="2827"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8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120100008</w:t>
            </w:r>
          </w:p>
        </w:tc>
        <w:tc>
          <w:tcPr>
            <w:tcW w:w="3620" w:type="dxa"/>
            <w:tcBorders>
              <w:top w:val="single" w:sz="2" w:space="0" w:color="000000"/>
              <w:bottom w:val="single" w:sz="2" w:space="0" w:color="000000"/>
            </w:tcBorders>
          </w:tcPr>
          <w:p w:rsidR="00D70F97" w:rsidRDefault="00E4189A">
            <w:pPr>
              <w:spacing w:before="63" w:line="202" w:lineRule="auto"/>
              <w:ind w:left="51"/>
              <w:rPr>
                <w:rFonts w:ascii="SimSun" w:eastAsia="SimSun" w:hAnsi="SimSun" w:cs="SimSun"/>
                <w:sz w:val="19"/>
                <w:szCs w:val="19"/>
              </w:rPr>
            </w:pPr>
            <w:r>
              <w:rPr>
                <w:rFonts w:ascii="SimSun" w:eastAsia="SimSun" w:hAnsi="SimSun" w:cs="SimSun"/>
                <w:spacing w:val="7"/>
                <w:sz w:val="19"/>
                <w:szCs w:val="19"/>
              </w:rPr>
              <w:t>新生儿特殊护理</w:t>
            </w:r>
          </w:p>
        </w:tc>
      </w:tr>
      <w:tr w:rsidR="00D70F97">
        <w:trPr>
          <w:trHeight w:val="339"/>
        </w:trPr>
        <w:tc>
          <w:tcPr>
            <w:tcW w:w="528" w:type="dxa"/>
            <w:tcBorders>
              <w:top w:val="single" w:sz="2" w:space="0" w:color="000000"/>
              <w:bottom w:val="nil"/>
            </w:tcBorders>
          </w:tcPr>
          <w:p w:rsidR="00D70F97" w:rsidRDefault="00E4189A">
            <w:pPr>
              <w:spacing w:before="207" w:line="121" w:lineRule="exact"/>
              <w:ind w:left="181"/>
              <w:rPr>
                <w:rFonts w:ascii="Times New Roman" w:eastAsia="Times New Roman" w:hAnsi="Times New Roman" w:cs="Times New Roman"/>
                <w:sz w:val="19"/>
                <w:szCs w:val="19"/>
              </w:rPr>
            </w:pPr>
            <w:r>
              <w:rPr>
                <w:rFonts w:ascii="Times New Roman" w:eastAsia="Times New Roman" w:hAnsi="Times New Roman" w:cs="Times New Roman"/>
                <w:spacing w:val="-4"/>
                <w:position w:val="-2"/>
                <w:sz w:val="19"/>
                <w:szCs w:val="19"/>
              </w:rPr>
              <w:t>11</w:t>
            </w:r>
          </w:p>
        </w:tc>
        <w:tc>
          <w:tcPr>
            <w:tcW w:w="1625" w:type="dxa"/>
            <w:tcBorders>
              <w:bottom w:val="nil"/>
            </w:tcBorders>
          </w:tcPr>
          <w:p w:rsidR="00D70F97" w:rsidRDefault="00E4189A">
            <w:pPr>
              <w:spacing w:before="207" w:line="121" w:lineRule="exact"/>
              <w:ind w:left="35"/>
              <w:rPr>
                <w:rFonts w:ascii="Times New Roman" w:eastAsia="Times New Roman" w:hAnsi="Times New Roman" w:cs="Times New Roman"/>
                <w:sz w:val="19"/>
                <w:szCs w:val="19"/>
              </w:rPr>
            </w:pPr>
            <w:r>
              <w:rPr>
                <w:rFonts w:ascii="Times New Roman" w:eastAsia="Times New Roman" w:hAnsi="Times New Roman" w:cs="Times New Roman"/>
                <w:spacing w:val="5"/>
                <w:position w:val="-3"/>
                <w:sz w:val="19"/>
                <w:szCs w:val="19"/>
              </w:rPr>
              <w:t>011302000070000</w:t>
            </w:r>
          </w:p>
        </w:tc>
        <w:tc>
          <w:tcPr>
            <w:tcW w:w="2827" w:type="dxa"/>
            <w:tcBorders>
              <w:bottom w:val="nil"/>
            </w:tcBorders>
          </w:tcPr>
          <w:p w:rsidR="00D70F97" w:rsidRDefault="00D70F97">
            <w:pPr>
              <w:pStyle w:val="TableText"/>
            </w:pPr>
          </w:p>
        </w:tc>
        <w:tc>
          <w:tcPr>
            <w:tcW w:w="1194" w:type="dxa"/>
            <w:tcBorders>
              <w:bottom w:val="single" w:sz="2" w:space="0" w:color="000000"/>
            </w:tcBorders>
          </w:tcPr>
          <w:p w:rsidR="00D70F97" w:rsidRDefault="00E4189A">
            <w:pPr>
              <w:spacing w:before="72"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120100007</w:t>
            </w:r>
          </w:p>
        </w:tc>
        <w:tc>
          <w:tcPr>
            <w:tcW w:w="3620" w:type="dxa"/>
            <w:tcBorders>
              <w:top w:val="single" w:sz="2" w:space="0" w:color="000000"/>
              <w:bottom w:val="single" w:sz="2" w:space="0" w:color="000000"/>
            </w:tcBorders>
          </w:tcPr>
          <w:p w:rsidR="00D70F97" w:rsidRDefault="00E4189A">
            <w:pPr>
              <w:spacing w:before="53" w:line="228" w:lineRule="auto"/>
              <w:ind w:left="51"/>
              <w:rPr>
                <w:rFonts w:ascii="SimSun" w:eastAsia="SimSun" w:hAnsi="SimSun" w:cs="SimSun"/>
                <w:sz w:val="19"/>
                <w:szCs w:val="19"/>
              </w:rPr>
            </w:pPr>
            <w:r>
              <w:rPr>
                <w:rFonts w:ascii="SimSun" w:eastAsia="SimSun" w:hAnsi="SimSun" w:cs="SimSun"/>
                <w:spacing w:val="7"/>
                <w:sz w:val="19"/>
                <w:szCs w:val="19"/>
              </w:rPr>
              <w:t>新生儿护理</w:t>
            </w:r>
          </w:p>
        </w:tc>
      </w:tr>
    </w:tbl>
    <w:p w:rsidR="00D70F97" w:rsidRDefault="00D70F97"/>
    <w:p w:rsidR="00D70F97" w:rsidRDefault="00D70F97">
      <w:pPr>
        <w:sectPr w:rsidR="00D70F97">
          <w:pgSz w:w="11905" w:h="16834"/>
          <w:pgMar w:top="400" w:right="1075" w:bottom="400" w:left="1019" w:header="0" w:footer="0" w:gutter="0"/>
          <w:cols w:space="720"/>
        </w:sectPr>
      </w:pPr>
    </w:p>
    <w:p w:rsidR="00D70F97" w:rsidRDefault="00D70F97">
      <w:pPr>
        <w:spacing w:before="68"/>
      </w:pPr>
    </w:p>
    <w:p w:rsidR="00D70F97" w:rsidRDefault="00D70F97">
      <w:pPr>
        <w:spacing w:before="68"/>
      </w:pPr>
    </w:p>
    <w:tbl>
      <w:tblPr>
        <w:tblStyle w:val="TableNormal"/>
        <w:tblW w:w="979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28"/>
        <w:gridCol w:w="1624"/>
        <w:gridCol w:w="2828"/>
        <w:gridCol w:w="1194"/>
        <w:gridCol w:w="3620"/>
      </w:tblGrid>
      <w:tr w:rsidR="00D70F97">
        <w:trPr>
          <w:trHeight w:val="446"/>
        </w:trPr>
        <w:tc>
          <w:tcPr>
            <w:tcW w:w="4980" w:type="dxa"/>
            <w:gridSpan w:val="3"/>
            <w:tcBorders>
              <w:top w:val="single" w:sz="2" w:space="0" w:color="000000"/>
              <w:left w:val="single" w:sz="2" w:space="0" w:color="000000"/>
              <w:bottom w:val="single" w:sz="2" w:space="0" w:color="000000"/>
            </w:tcBorders>
          </w:tcPr>
          <w:p w:rsidR="00D70F97" w:rsidRDefault="00E4189A">
            <w:pPr>
              <w:spacing w:before="133" w:line="227" w:lineRule="auto"/>
              <w:ind w:left="997"/>
              <w:rPr>
                <w:rFonts w:ascii="SimHei" w:eastAsia="SimHei" w:hAnsi="SimHei" w:cs="SimHei"/>
                <w:sz w:val="19"/>
                <w:szCs w:val="19"/>
                <w:lang w:eastAsia="zh-CN"/>
              </w:rPr>
            </w:pPr>
            <w:r>
              <w:rPr>
                <w:rFonts w:ascii="SimHei" w:eastAsia="SimHei" w:hAnsi="SimHei" w:cs="SimHei"/>
                <w:spacing w:val="10"/>
                <w:sz w:val="19"/>
                <w:szCs w:val="19"/>
                <w:lang w:eastAsia="zh-CN"/>
              </w:rPr>
              <w:t>护理类医疗服务价格项目立项指南</w:t>
            </w:r>
          </w:p>
        </w:tc>
        <w:tc>
          <w:tcPr>
            <w:tcW w:w="4814" w:type="dxa"/>
            <w:gridSpan w:val="2"/>
            <w:tcBorders>
              <w:top w:val="single" w:sz="2" w:space="0" w:color="000000"/>
              <w:bottom w:val="single" w:sz="2" w:space="0" w:color="000000"/>
            </w:tcBorders>
          </w:tcPr>
          <w:p w:rsidR="00D70F97" w:rsidRDefault="00E4189A">
            <w:pPr>
              <w:spacing w:before="133" w:line="227" w:lineRule="auto"/>
              <w:ind w:left="1816"/>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360"/>
        </w:trPr>
        <w:tc>
          <w:tcPr>
            <w:tcW w:w="528" w:type="dxa"/>
            <w:tcBorders>
              <w:top w:val="single" w:sz="2" w:space="0" w:color="000000"/>
              <w:bottom w:val="single" w:sz="2" w:space="0" w:color="000000"/>
            </w:tcBorders>
          </w:tcPr>
          <w:p w:rsidR="00D70F97" w:rsidRDefault="00E4189A">
            <w:pPr>
              <w:spacing w:before="97" w:line="229" w:lineRule="auto"/>
              <w:ind w:left="64"/>
              <w:rPr>
                <w:rFonts w:ascii="SimHei" w:eastAsia="SimHei" w:hAnsi="SimHei" w:cs="SimHei"/>
                <w:sz w:val="19"/>
                <w:szCs w:val="19"/>
              </w:rPr>
            </w:pPr>
            <w:r>
              <w:rPr>
                <w:rFonts w:ascii="SimHei" w:eastAsia="SimHei" w:hAnsi="SimHei" w:cs="SimHei"/>
                <w:spacing w:val="6"/>
                <w:sz w:val="19"/>
                <w:szCs w:val="19"/>
              </w:rPr>
              <w:t>序号</w:t>
            </w:r>
          </w:p>
        </w:tc>
        <w:tc>
          <w:tcPr>
            <w:tcW w:w="1624" w:type="dxa"/>
          </w:tcPr>
          <w:p w:rsidR="00D70F97" w:rsidRDefault="00E4189A">
            <w:pPr>
              <w:spacing w:before="97" w:line="227" w:lineRule="auto"/>
              <w:ind w:left="412"/>
              <w:rPr>
                <w:rFonts w:ascii="SimHei" w:eastAsia="SimHei" w:hAnsi="SimHei" w:cs="SimHei"/>
                <w:sz w:val="19"/>
                <w:szCs w:val="19"/>
              </w:rPr>
            </w:pPr>
            <w:r>
              <w:rPr>
                <w:rFonts w:ascii="SimHei" w:eastAsia="SimHei" w:hAnsi="SimHei" w:cs="SimHei"/>
                <w:spacing w:val="9"/>
                <w:sz w:val="19"/>
                <w:szCs w:val="19"/>
              </w:rPr>
              <w:t>项目编码</w:t>
            </w:r>
          </w:p>
        </w:tc>
        <w:tc>
          <w:tcPr>
            <w:tcW w:w="2828" w:type="dxa"/>
          </w:tcPr>
          <w:p w:rsidR="00D70F97" w:rsidRDefault="00E4189A">
            <w:pPr>
              <w:spacing w:before="97" w:line="228" w:lineRule="auto"/>
              <w:ind w:left="1019"/>
              <w:rPr>
                <w:rFonts w:ascii="SimHei" w:eastAsia="SimHei" w:hAnsi="SimHei" w:cs="SimHei"/>
                <w:sz w:val="19"/>
                <w:szCs w:val="19"/>
              </w:rPr>
            </w:pPr>
            <w:r>
              <w:rPr>
                <w:rFonts w:ascii="SimHei" w:eastAsia="SimHei" w:hAnsi="SimHei" w:cs="SimHei"/>
                <w:spacing w:val="9"/>
                <w:sz w:val="19"/>
                <w:szCs w:val="19"/>
              </w:rPr>
              <w:t>项目名称</w:t>
            </w:r>
          </w:p>
        </w:tc>
        <w:tc>
          <w:tcPr>
            <w:tcW w:w="1194" w:type="dxa"/>
          </w:tcPr>
          <w:p w:rsidR="00D70F97" w:rsidRDefault="00E4189A">
            <w:pPr>
              <w:spacing w:before="97" w:line="227" w:lineRule="auto"/>
              <w:ind w:left="207"/>
              <w:rPr>
                <w:rFonts w:ascii="SimHei" w:eastAsia="SimHei" w:hAnsi="SimHei" w:cs="SimHei"/>
                <w:sz w:val="19"/>
                <w:szCs w:val="19"/>
              </w:rPr>
            </w:pPr>
            <w:r>
              <w:rPr>
                <w:rFonts w:ascii="SimHei" w:eastAsia="SimHei" w:hAnsi="SimHei" w:cs="SimHei"/>
                <w:spacing w:val="9"/>
                <w:sz w:val="19"/>
                <w:szCs w:val="19"/>
              </w:rPr>
              <w:t>项目编码</w:t>
            </w:r>
          </w:p>
        </w:tc>
        <w:tc>
          <w:tcPr>
            <w:tcW w:w="3620" w:type="dxa"/>
            <w:tcBorders>
              <w:top w:val="single" w:sz="2" w:space="0" w:color="000000"/>
              <w:bottom w:val="single" w:sz="2" w:space="0" w:color="000000"/>
            </w:tcBorders>
          </w:tcPr>
          <w:p w:rsidR="00D70F97" w:rsidRDefault="00E4189A">
            <w:pPr>
              <w:spacing w:before="97" w:line="228" w:lineRule="auto"/>
              <w:ind w:left="1414"/>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70"/>
        </w:trPr>
        <w:tc>
          <w:tcPr>
            <w:tcW w:w="528"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r>
              <w:pict>
                <v:shape id="_x0000_s1031" type="#_x0000_t202" style="position:absolute;margin-left:-17.85pt;margin-top:-4.9pt;width:10.9pt;height:10.8pt;z-index:251687936;mso-position-horizontal-relative:right-margin-area;mso-position-vertical-relative:top-margin-area" filled="f" stroked="f">
                  <v:textbox inset="0,0,0,0">
                    <w:txbxContent>
                      <w:p w:rsidR="00E4189A" w:rsidRDefault="00E4189A">
                        <w:pPr>
                          <w:spacing w:before="20" w:line="193" w:lineRule="auto"/>
                          <w:ind w:left="2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xbxContent>
                  </v:textbox>
                </v:shape>
              </w:pict>
            </w:r>
          </w:p>
        </w:tc>
        <w:tc>
          <w:tcPr>
            <w:tcW w:w="1624" w:type="dxa"/>
            <w:tcBorders>
              <w:left w:val="single" w:sz="2" w:space="0" w:color="000000"/>
              <w:right w:val="single" w:sz="2" w:space="0" w:color="000000"/>
            </w:tcBorders>
          </w:tcPr>
          <w:p w:rsidR="00D70F97" w:rsidRDefault="00D70F97">
            <w:pPr>
              <w:pStyle w:val="TableText"/>
            </w:pPr>
            <w:r>
              <w:pict>
                <v:shape id="_x0000_s1030" type="#_x0000_t202" style="position:absolute;margin-left:-79.9pt;margin-top:-4.9pt;width:77.2pt;height:10.8pt;z-index:251686912;mso-position-horizontal-relative:right-margin-area;mso-position-vertical-relative:top-margin-area" filled="f" stroked="f">
                  <v:textbox inset="0,0,0,0">
                    <w:txbxContent>
                      <w:p w:rsidR="00E4189A" w:rsidRDefault="00E4189A">
                        <w:pPr>
                          <w:spacing w:before="20" w:line="193" w:lineRule="auto"/>
                          <w:ind w:lef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011302000070000</w:t>
                        </w:r>
                      </w:p>
                    </w:txbxContent>
                  </v:textbox>
                </v:shape>
              </w:pict>
            </w:r>
          </w:p>
        </w:tc>
        <w:tc>
          <w:tcPr>
            <w:tcW w:w="2828" w:type="dxa"/>
            <w:tcBorders>
              <w:left w:val="single" w:sz="2" w:space="0" w:color="000000"/>
            </w:tcBorders>
          </w:tcPr>
          <w:p w:rsidR="00D70F97" w:rsidRDefault="00D70F97">
            <w:pPr>
              <w:pStyle w:val="TableText"/>
            </w:pPr>
            <w:r>
              <w:pict>
                <v:shape id="_x0000_s1029" type="#_x0000_t202" style="position:absolute;margin-left:-139.45pt;margin-top:-6pt;width:51.35pt;height:13.8pt;z-index:251685888;mso-position-horizontal-relative:right-margin-area;mso-position-vertical-relative:top-margin-area" filled="f" stroked="f">
                  <v:textbox inset="0,0,0,0">
                    <w:txbxContent>
                      <w:p w:rsidR="00E4189A" w:rsidRDefault="00E4189A">
                        <w:pPr>
                          <w:spacing w:before="20" w:line="228" w:lineRule="auto"/>
                          <w:ind w:left="20"/>
                          <w:rPr>
                            <w:rFonts w:ascii="SimSun" w:eastAsia="SimSun" w:hAnsi="SimSun" w:cs="SimSun"/>
                            <w:sz w:val="19"/>
                            <w:szCs w:val="19"/>
                          </w:rPr>
                        </w:pPr>
                        <w:r>
                          <w:rPr>
                            <w:rFonts w:ascii="SimSun" w:eastAsia="SimSun" w:hAnsi="SimSun" w:cs="SimSun"/>
                            <w:spacing w:val="7"/>
                            <w:sz w:val="19"/>
                            <w:szCs w:val="19"/>
                          </w:rPr>
                          <w:t>早产儿护理</w:t>
                        </w:r>
                      </w:p>
                    </w:txbxContent>
                  </v:textbox>
                </v:shape>
              </w:pict>
            </w:r>
          </w:p>
        </w:tc>
        <w:tc>
          <w:tcPr>
            <w:tcW w:w="1194" w:type="dxa"/>
            <w:tcBorders>
              <w:right w:val="single" w:sz="2" w:space="0" w:color="000000"/>
            </w:tcBorders>
          </w:tcPr>
          <w:p w:rsidR="00D70F97" w:rsidRDefault="00E4189A">
            <w:pPr>
              <w:spacing w:before="73"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120100008</w:t>
            </w:r>
          </w:p>
        </w:tc>
        <w:tc>
          <w:tcPr>
            <w:tcW w:w="3620" w:type="dxa"/>
            <w:tcBorders>
              <w:top w:val="single" w:sz="2" w:space="0" w:color="000000"/>
              <w:left w:val="single" w:sz="2" w:space="0" w:color="000000"/>
              <w:bottom w:val="single" w:sz="2" w:space="0" w:color="000000"/>
              <w:right w:val="single" w:sz="2" w:space="0" w:color="000000"/>
            </w:tcBorders>
          </w:tcPr>
          <w:p w:rsidR="00D70F97" w:rsidRDefault="00E4189A">
            <w:pPr>
              <w:spacing w:before="54" w:line="200" w:lineRule="auto"/>
              <w:ind w:left="56"/>
              <w:rPr>
                <w:rFonts w:ascii="SimSun" w:eastAsia="SimSun" w:hAnsi="SimSun" w:cs="SimSun"/>
                <w:sz w:val="19"/>
                <w:szCs w:val="19"/>
              </w:rPr>
            </w:pPr>
            <w:r>
              <w:rPr>
                <w:rFonts w:ascii="SimSun" w:eastAsia="SimSun" w:hAnsi="SimSun" w:cs="SimSun"/>
                <w:spacing w:val="7"/>
                <w:sz w:val="19"/>
                <w:szCs w:val="19"/>
              </w:rPr>
              <w:t>新生儿特殊护理</w:t>
            </w:r>
          </w:p>
        </w:tc>
      </w:tr>
      <w:tr w:rsidR="00D70F97">
        <w:trPr>
          <w:trHeight w:val="270"/>
        </w:trPr>
        <w:tc>
          <w:tcPr>
            <w:tcW w:w="528" w:type="dxa"/>
            <w:tcBorders>
              <w:top w:val="single" w:sz="2" w:space="0" w:color="000000"/>
              <w:bottom w:val="single" w:sz="2" w:space="0" w:color="000000"/>
            </w:tcBorders>
          </w:tcPr>
          <w:p w:rsidR="00D70F97" w:rsidRDefault="00E4189A">
            <w:pPr>
              <w:spacing w:before="74"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624" w:type="dxa"/>
          </w:tcPr>
          <w:p w:rsidR="00D70F97" w:rsidRDefault="00E4189A">
            <w:pPr>
              <w:spacing w:before="7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011303000010000</w:t>
            </w:r>
          </w:p>
        </w:tc>
        <w:tc>
          <w:tcPr>
            <w:tcW w:w="2828" w:type="dxa"/>
          </w:tcPr>
          <w:p w:rsidR="00D70F97" w:rsidRDefault="00E4189A">
            <w:pPr>
              <w:spacing w:before="55" w:line="199" w:lineRule="auto"/>
              <w:ind w:left="72"/>
              <w:rPr>
                <w:rFonts w:ascii="SimSun" w:eastAsia="SimSun" w:hAnsi="SimSun" w:cs="SimSun"/>
                <w:sz w:val="19"/>
                <w:szCs w:val="19"/>
              </w:rPr>
            </w:pPr>
            <w:r>
              <w:rPr>
                <w:rFonts w:ascii="SimSun" w:eastAsia="SimSun" w:hAnsi="SimSun" w:cs="SimSun"/>
                <w:spacing w:val="-1"/>
                <w:sz w:val="19"/>
                <w:szCs w:val="19"/>
              </w:rPr>
              <w:t>口腔护理</w:t>
            </w:r>
          </w:p>
        </w:tc>
        <w:tc>
          <w:tcPr>
            <w:tcW w:w="1194" w:type="dxa"/>
          </w:tcPr>
          <w:p w:rsidR="00D70F97" w:rsidRDefault="00E4189A">
            <w:pPr>
              <w:spacing w:before="74"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3620" w:type="dxa"/>
            <w:tcBorders>
              <w:top w:val="single" w:sz="2" w:space="0" w:color="000000"/>
              <w:bottom w:val="single" w:sz="2" w:space="0" w:color="000000"/>
            </w:tcBorders>
          </w:tcPr>
          <w:p w:rsidR="00D70F97" w:rsidRDefault="00E4189A">
            <w:pPr>
              <w:spacing w:before="55" w:line="199" w:lineRule="auto"/>
              <w:ind w:left="53"/>
              <w:rPr>
                <w:rFonts w:ascii="SimSun" w:eastAsia="SimSun" w:hAnsi="SimSun" w:cs="SimSun"/>
                <w:sz w:val="19"/>
                <w:szCs w:val="19"/>
                <w:lang w:eastAsia="zh-CN"/>
              </w:rPr>
            </w:pPr>
            <w:r>
              <w:rPr>
                <w:rFonts w:ascii="SimSun" w:eastAsia="SimSun" w:hAnsi="SimSun" w:cs="SimSun"/>
                <w:spacing w:val="6"/>
                <w:sz w:val="19"/>
                <w:szCs w:val="19"/>
                <w:lang w:eastAsia="zh-CN"/>
              </w:rPr>
              <w:t>一般专项护理（口腔护理）</w:t>
            </w:r>
          </w:p>
        </w:tc>
      </w:tr>
      <w:tr w:rsidR="00D70F97">
        <w:trPr>
          <w:trHeight w:val="269"/>
        </w:trPr>
        <w:tc>
          <w:tcPr>
            <w:tcW w:w="528" w:type="dxa"/>
            <w:tcBorders>
              <w:top w:val="single" w:sz="2" w:space="0" w:color="000000"/>
              <w:bottom w:val="single" w:sz="2" w:space="0" w:color="000000"/>
            </w:tcBorders>
          </w:tcPr>
          <w:p w:rsidR="00D70F97" w:rsidRDefault="00E4189A">
            <w:pPr>
              <w:spacing w:before="74"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624" w:type="dxa"/>
          </w:tcPr>
          <w:p w:rsidR="00D70F97" w:rsidRDefault="00E4189A">
            <w:pPr>
              <w:spacing w:before="7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011303000020000</w:t>
            </w:r>
          </w:p>
        </w:tc>
        <w:tc>
          <w:tcPr>
            <w:tcW w:w="2828" w:type="dxa"/>
          </w:tcPr>
          <w:p w:rsidR="00D70F97" w:rsidRDefault="00E4189A">
            <w:pPr>
              <w:spacing w:before="55" w:line="198" w:lineRule="auto"/>
              <w:ind w:left="41"/>
              <w:rPr>
                <w:rFonts w:ascii="SimSun" w:eastAsia="SimSun" w:hAnsi="SimSun" w:cs="SimSun"/>
                <w:sz w:val="19"/>
                <w:szCs w:val="19"/>
              </w:rPr>
            </w:pPr>
            <w:r>
              <w:rPr>
                <w:rFonts w:ascii="SimSun" w:eastAsia="SimSun" w:hAnsi="SimSun" w:cs="SimSun"/>
                <w:spacing w:val="7"/>
                <w:sz w:val="19"/>
                <w:szCs w:val="19"/>
              </w:rPr>
              <w:t>会阴护理</w:t>
            </w:r>
          </w:p>
        </w:tc>
        <w:tc>
          <w:tcPr>
            <w:tcW w:w="1194" w:type="dxa"/>
          </w:tcPr>
          <w:p w:rsidR="00D70F97" w:rsidRDefault="00E4189A">
            <w:pPr>
              <w:spacing w:before="74"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120100014</w:t>
            </w:r>
          </w:p>
        </w:tc>
        <w:tc>
          <w:tcPr>
            <w:tcW w:w="3620" w:type="dxa"/>
            <w:tcBorders>
              <w:top w:val="single" w:sz="2" w:space="0" w:color="000000"/>
              <w:bottom w:val="single" w:sz="2" w:space="0" w:color="000000"/>
            </w:tcBorders>
          </w:tcPr>
          <w:p w:rsidR="00D70F97" w:rsidRDefault="00E4189A">
            <w:pPr>
              <w:spacing w:before="55" w:line="198" w:lineRule="auto"/>
              <w:ind w:left="53"/>
              <w:rPr>
                <w:rFonts w:ascii="SimSun" w:eastAsia="SimSun" w:hAnsi="SimSun" w:cs="SimSun"/>
                <w:sz w:val="19"/>
                <w:szCs w:val="19"/>
                <w:lang w:eastAsia="zh-CN"/>
              </w:rPr>
            </w:pPr>
            <w:r>
              <w:rPr>
                <w:rFonts w:ascii="SimSun" w:eastAsia="SimSun" w:hAnsi="SimSun" w:cs="SimSun"/>
                <w:spacing w:val="6"/>
                <w:sz w:val="19"/>
                <w:szCs w:val="19"/>
                <w:lang w:eastAsia="zh-CN"/>
              </w:rPr>
              <w:t>一般专项护理（会阴冲洗）</w:t>
            </w:r>
          </w:p>
        </w:tc>
      </w:tr>
      <w:tr w:rsidR="00D70F97">
        <w:trPr>
          <w:trHeight w:val="269"/>
        </w:trPr>
        <w:tc>
          <w:tcPr>
            <w:tcW w:w="528" w:type="dxa"/>
            <w:tcBorders>
              <w:top w:val="single" w:sz="2" w:space="0" w:color="000000"/>
              <w:bottom w:val="single" w:sz="2" w:space="0" w:color="000000"/>
            </w:tcBorders>
          </w:tcPr>
          <w:p w:rsidR="00D70F97" w:rsidRDefault="00E4189A">
            <w:pPr>
              <w:spacing w:before="76"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624" w:type="dxa"/>
          </w:tcPr>
          <w:p w:rsidR="00D70F97" w:rsidRDefault="00E4189A">
            <w:pPr>
              <w:spacing w:before="7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011303000030000</w:t>
            </w:r>
          </w:p>
        </w:tc>
        <w:tc>
          <w:tcPr>
            <w:tcW w:w="2828" w:type="dxa"/>
          </w:tcPr>
          <w:p w:rsidR="00D70F97" w:rsidRDefault="00E4189A">
            <w:pPr>
              <w:spacing w:before="57" w:line="196" w:lineRule="auto"/>
              <w:ind w:left="43"/>
              <w:rPr>
                <w:rFonts w:ascii="SimSun" w:eastAsia="SimSun" w:hAnsi="SimSun" w:cs="SimSun"/>
                <w:sz w:val="19"/>
                <w:szCs w:val="19"/>
              </w:rPr>
            </w:pPr>
            <w:r>
              <w:rPr>
                <w:rFonts w:ascii="SimSun" w:eastAsia="SimSun" w:hAnsi="SimSun" w:cs="SimSun"/>
                <w:spacing w:val="6"/>
                <w:sz w:val="19"/>
                <w:szCs w:val="19"/>
              </w:rPr>
              <w:t>肛周护理</w:t>
            </w:r>
          </w:p>
        </w:tc>
        <w:tc>
          <w:tcPr>
            <w:tcW w:w="1194" w:type="dxa"/>
          </w:tcPr>
          <w:p w:rsidR="00D70F97" w:rsidRDefault="00D70F97">
            <w:pPr>
              <w:pStyle w:val="TableText"/>
            </w:pPr>
          </w:p>
        </w:tc>
        <w:tc>
          <w:tcPr>
            <w:tcW w:w="3620" w:type="dxa"/>
            <w:tcBorders>
              <w:top w:val="single" w:sz="2" w:space="0" w:color="000000"/>
              <w:bottom w:val="single" w:sz="2" w:space="0" w:color="000000"/>
            </w:tcBorders>
          </w:tcPr>
          <w:p w:rsidR="00D70F97" w:rsidRDefault="00D70F97">
            <w:pPr>
              <w:pStyle w:val="TableText"/>
            </w:pPr>
          </w:p>
        </w:tc>
      </w:tr>
      <w:tr w:rsidR="00D70F97">
        <w:trPr>
          <w:trHeight w:val="270"/>
        </w:trPr>
        <w:tc>
          <w:tcPr>
            <w:tcW w:w="528" w:type="dxa"/>
            <w:tcBorders>
              <w:top w:val="single" w:sz="2" w:space="0" w:color="000000"/>
              <w:bottom w:val="single" w:sz="2" w:space="0" w:color="000000"/>
            </w:tcBorders>
          </w:tcPr>
          <w:p w:rsidR="00D70F97" w:rsidRDefault="00E4189A">
            <w:pPr>
              <w:spacing w:before="78"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624" w:type="dxa"/>
          </w:tcPr>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011303000040000</w:t>
            </w:r>
          </w:p>
        </w:tc>
        <w:tc>
          <w:tcPr>
            <w:tcW w:w="2828" w:type="dxa"/>
          </w:tcPr>
          <w:p w:rsidR="00D70F97" w:rsidRDefault="00E4189A">
            <w:pPr>
              <w:spacing w:before="49" w:line="205" w:lineRule="auto"/>
              <w:ind w:left="40"/>
              <w:rPr>
                <w:rFonts w:ascii="SimSun" w:eastAsia="SimSun" w:hAnsi="SimSun" w:cs="SimSun"/>
                <w:sz w:val="19"/>
                <w:szCs w:val="19"/>
                <w:lang w:eastAsia="zh-CN"/>
              </w:rPr>
            </w:pPr>
            <w:r>
              <w:rPr>
                <w:rFonts w:ascii="SimSun" w:eastAsia="SimSun" w:hAnsi="SimSun" w:cs="SimSun"/>
                <w:spacing w:val="6"/>
                <w:sz w:val="19"/>
                <w:szCs w:val="19"/>
                <w:lang w:eastAsia="zh-CN"/>
              </w:rPr>
              <w:t>置管护理（深静脉</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动脉）</w:t>
            </w:r>
          </w:p>
        </w:tc>
        <w:tc>
          <w:tcPr>
            <w:tcW w:w="1194" w:type="dxa"/>
          </w:tcPr>
          <w:p w:rsidR="00D70F97" w:rsidRDefault="00E4189A">
            <w:pPr>
              <w:spacing w:before="78"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120100013</w:t>
            </w:r>
          </w:p>
        </w:tc>
        <w:tc>
          <w:tcPr>
            <w:tcW w:w="3620" w:type="dxa"/>
            <w:tcBorders>
              <w:top w:val="single" w:sz="2" w:space="0" w:color="000000"/>
              <w:bottom w:val="single" w:sz="2" w:space="0" w:color="000000"/>
            </w:tcBorders>
          </w:tcPr>
          <w:p w:rsidR="00D70F97" w:rsidRDefault="00E4189A">
            <w:pPr>
              <w:spacing w:before="58" w:line="196" w:lineRule="auto"/>
              <w:ind w:left="51"/>
              <w:rPr>
                <w:rFonts w:ascii="SimSun" w:eastAsia="SimSun" w:hAnsi="SimSun" w:cs="SimSun"/>
                <w:sz w:val="19"/>
                <w:szCs w:val="19"/>
              </w:rPr>
            </w:pPr>
            <w:r>
              <w:rPr>
                <w:rFonts w:ascii="SimSun" w:eastAsia="SimSun" w:hAnsi="SimSun" w:cs="SimSun"/>
                <w:spacing w:val="7"/>
                <w:sz w:val="19"/>
                <w:szCs w:val="19"/>
              </w:rPr>
              <w:t>动静脉置管护理</w:t>
            </w:r>
          </w:p>
        </w:tc>
      </w:tr>
      <w:tr w:rsidR="00D70F97">
        <w:trPr>
          <w:trHeight w:val="270"/>
        </w:trPr>
        <w:tc>
          <w:tcPr>
            <w:tcW w:w="528" w:type="dxa"/>
            <w:tcBorders>
              <w:top w:val="single" w:sz="2" w:space="0" w:color="000000"/>
              <w:bottom w:val="single" w:sz="2" w:space="0" w:color="000000"/>
            </w:tcBorders>
          </w:tcPr>
          <w:p w:rsidR="00D70F97" w:rsidRDefault="00E4189A">
            <w:pPr>
              <w:spacing w:before="78"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624" w:type="dxa"/>
          </w:tcPr>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011303000050000</w:t>
            </w:r>
          </w:p>
        </w:tc>
        <w:tc>
          <w:tcPr>
            <w:tcW w:w="2828" w:type="dxa"/>
          </w:tcPr>
          <w:p w:rsidR="00D70F97" w:rsidRDefault="00E4189A">
            <w:pPr>
              <w:spacing w:before="59" w:line="195" w:lineRule="auto"/>
              <w:ind w:left="42"/>
              <w:rPr>
                <w:rFonts w:ascii="SimSun" w:eastAsia="SimSun" w:hAnsi="SimSun" w:cs="SimSun"/>
                <w:sz w:val="19"/>
                <w:szCs w:val="19"/>
              </w:rPr>
            </w:pPr>
            <w:r>
              <w:rPr>
                <w:rFonts w:ascii="SimSun" w:eastAsia="SimSun" w:hAnsi="SimSun" w:cs="SimSun"/>
                <w:spacing w:val="7"/>
                <w:sz w:val="19"/>
                <w:szCs w:val="19"/>
              </w:rPr>
              <w:t>气管插管护理</w:t>
            </w:r>
          </w:p>
        </w:tc>
        <w:tc>
          <w:tcPr>
            <w:tcW w:w="1194" w:type="dxa"/>
          </w:tcPr>
          <w:p w:rsidR="00D70F97" w:rsidRDefault="00E4189A">
            <w:pPr>
              <w:spacing w:before="78"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120100010</w:t>
            </w:r>
          </w:p>
        </w:tc>
        <w:tc>
          <w:tcPr>
            <w:tcW w:w="3620" w:type="dxa"/>
            <w:tcBorders>
              <w:top w:val="single" w:sz="2" w:space="0" w:color="000000"/>
              <w:bottom w:val="single" w:sz="2" w:space="0" w:color="000000"/>
            </w:tcBorders>
          </w:tcPr>
          <w:p w:rsidR="00D70F97" w:rsidRDefault="00E4189A">
            <w:pPr>
              <w:spacing w:before="59" w:line="195" w:lineRule="auto"/>
              <w:ind w:left="51"/>
              <w:rPr>
                <w:rFonts w:ascii="SimSun" w:eastAsia="SimSun" w:hAnsi="SimSun" w:cs="SimSun"/>
                <w:sz w:val="19"/>
                <w:szCs w:val="19"/>
              </w:rPr>
            </w:pPr>
            <w:r>
              <w:rPr>
                <w:rFonts w:ascii="SimSun" w:eastAsia="SimSun" w:hAnsi="SimSun" w:cs="SimSun"/>
                <w:spacing w:val="7"/>
                <w:sz w:val="19"/>
                <w:szCs w:val="19"/>
              </w:rPr>
              <w:t>气管切开护理</w:t>
            </w:r>
          </w:p>
        </w:tc>
      </w:tr>
      <w:tr w:rsidR="00D70F97">
        <w:trPr>
          <w:trHeight w:val="363"/>
        </w:trPr>
        <w:tc>
          <w:tcPr>
            <w:tcW w:w="528" w:type="dxa"/>
            <w:tcBorders>
              <w:top w:val="single" w:sz="2" w:space="0" w:color="000000"/>
              <w:bottom w:val="single" w:sz="2" w:space="0" w:color="000000"/>
            </w:tcBorders>
          </w:tcPr>
          <w:p w:rsidR="00D70F97" w:rsidRDefault="00E4189A">
            <w:pPr>
              <w:spacing w:before="127"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624" w:type="dxa"/>
          </w:tcPr>
          <w:p w:rsidR="00D70F97" w:rsidRDefault="00E4189A">
            <w:pPr>
              <w:spacing w:before="12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011303000060000</w:t>
            </w:r>
          </w:p>
        </w:tc>
        <w:tc>
          <w:tcPr>
            <w:tcW w:w="2828" w:type="dxa"/>
          </w:tcPr>
          <w:p w:rsidR="00D70F97" w:rsidRDefault="00E4189A">
            <w:pPr>
              <w:spacing w:before="105" w:line="228" w:lineRule="auto"/>
              <w:ind w:left="42"/>
              <w:rPr>
                <w:rFonts w:ascii="SimSun" w:eastAsia="SimSun" w:hAnsi="SimSun" w:cs="SimSun"/>
                <w:sz w:val="19"/>
                <w:szCs w:val="19"/>
              </w:rPr>
            </w:pPr>
            <w:r>
              <w:rPr>
                <w:rFonts w:ascii="SimSun" w:eastAsia="SimSun" w:hAnsi="SimSun" w:cs="SimSun"/>
                <w:spacing w:val="7"/>
                <w:sz w:val="19"/>
                <w:szCs w:val="19"/>
              </w:rPr>
              <w:t>气管切开护理</w:t>
            </w:r>
          </w:p>
        </w:tc>
        <w:tc>
          <w:tcPr>
            <w:tcW w:w="1194" w:type="dxa"/>
          </w:tcPr>
          <w:p w:rsidR="00D70F97" w:rsidRDefault="00E4189A">
            <w:pPr>
              <w:spacing w:before="127"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120100010</w:t>
            </w:r>
          </w:p>
        </w:tc>
        <w:tc>
          <w:tcPr>
            <w:tcW w:w="3620" w:type="dxa"/>
            <w:tcBorders>
              <w:top w:val="single" w:sz="2" w:space="0" w:color="000000"/>
              <w:bottom w:val="single" w:sz="2" w:space="0" w:color="000000"/>
            </w:tcBorders>
          </w:tcPr>
          <w:p w:rsidR="00D70F97" w:rsidRDefault="00E4189A">
            <w:pPr>
              <w:spacing w:before="105" w:line="228" w:lineRule="auto"/>
              <w:ind w:left="51"/>
              <w:rPr>
                <w:rFonts w:ascii="SimSun" w:eastAsia="SimSun" w:hAnsi="SimSun" w:cs="SimSun"/>
                <w:sz w:val="19"/>
                <w:szCs w:val="19"/>
              </w:rPr>
            </w:pPr>
            <w:r>
              <w:rPr>
                <w:rFonts w:ascii="SimSun" w:eastAsia="SimSun" w:hAnsi="SimSun" w:cs="SimSun"/>
                <w:spacing w:val="7"/>
                <w:sz w:val="19"/>
                <w:szCs w:val="19"/>
              </w:rPr>
              <w:t>气管切开护理</w:t>
            </w:r>
          </w:p>
        </w:tc>
      </w:tr>
      <w:tr w:rsidR="00D70F97">
        <w:trPr>
          <w:trHeight w:val="270"/>
        </w:trPr>
        <w:tc>
          <w:tcPr>
            <w:tcW w:w="528" w:type="dxa"/>
            <w:vMerge w:val="restart"/>
            <w:tcBorders>
              <w:top w:val="single" w:sz="2" w:space="0" w:color="000000"/>
              <w:bottom w:val="nil"/>
            </w:tcBorders>
          </w:tcPr>
          <w:p w:rsidR="00D70F97" w:rsidRDefault="00D70F97">
            <w:pPr>
              <w:pStyle w:val="TableText"/>
              <w:spacing w:line="300" w:lineRule="auto"/>
            </w:pPr>
          </w:p>
          <w:p w:rsidR="00D70F97" w:rsidRDefault="00E4189A">
            <w:pPr>
              <w:spacing w:before="54"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624" w:type="dxa"/>
            <w:vMerge w:val="restart"/>
            <w:tcBorders>
              <w:bottom w:val="nil"/>
            </w:tcBorders>
          </w:tcPr>
          <w:p w:rsidR="00D70F97" w:rsidRDefault="00E4189A">
            <w:pPr>
              <w:spacing w:before="21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011303000070000</w:t>
            </w:r>
          </w:p>
        </w:tc>
        <w:tc>
          <w:tcPr>
            <w:tcW w:w="2828" w:type="dxa"/>
            <w:vMerge w:val="restart"/>
            <w:tcBorders>
              <w:bottom w:val="nil"/>
            </w:tcBorders>
          </w:tcPr>
          <w:p w:rsidR="00D70F97" w:rsidRDefault="00E4189A">
            <w:pPr>
              <w:spacing w:before="193" w:line="228" w:lineRule="auto"/>
              <w:ind w:left="56"/>
              <w:rPr>
                <w:rFonts w:ascii="SimSun" w:eastAsia="SimSun" w:hAnsi="SimSun" w:cs="SimSun"/>
                <w:sz w:val="19"/>
                <w:szCs w:val="19"/>
              </w:rPr>
            </w:pPr>
            <w:r>
              <w:rPr>
                <w:rFonts w:ascii="SimSun" w:eastAsia="SimSun" w:hAnsi="SimSun" w:cs="SimSun"/>
                <w:spacing w:val="4"/>
                <w:sz w:val="19"/>
                <w:szCs w:val="19"/>
              </w:rPr>
              <w:t>引流管护理</w:t>
            </w:r>
          </w:p>
        </w:tc>
        <w:tc>
          <w:tcPr>
            <w:tcW w:w="1194" w:type="dxa"/>
            <w:tcBorders>
              <w:bottom w:val="single" w:sz="2" w:space="0" w:color="000000"/>
            </w:tcBorders>
          </w:tcPr>
          <w:p w:rsidR="00D70F97" w:rsidRDefault="00E4189A">
            <w:pPr>
              <w:spacing w:before="80"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121400001</w:t>
            </w:r>
          </w:p>
        </w:tc>
        <w:tc>
          <w:tcPr>
            <w:tcW w:w="3620" w:type="dxa"/>
            <w:tcBorders>
              <w:top w:val="single" w:sz="2" w:space="0" w:color="000000"/>
              <w:bottom w:val="single" w:sz="2" w:space="0" w:color="000000"/>
            </w:tcBorders>
          </w:tcPr>
          <w:p w:rsidR="00D70F97" w:rsidRDefault="00E4189A">
            <w:pPr>
              <w:spacing w:before="61" w:line="193" w:lineRule="auto"/>
              <w:ind w:left="65"/>
              <w:rPr>
                <w:rFonts w:ascii="SimSun" w:eastAsia="SimSun" w:hAnsi="SimSun" w:cs="SimSun"/>
                <w:sz w:val="19"/>
                <w:szCs w:val="19"/>
              </w:rPr>
            </w:pPr>
            <w:r>
              <w:rPr>
                <w:rFonts w:ascii="SimSun" w:eastAsia="SimSun" w:hAnsi="SimSun" w:cs="SimSun"/>
                <w:spacing w:val="4"/>
                <w:sz w:val="19"/>
                <w:szCs w:val="19"/>
              </w:rPr>
              <w:t>引流管冲洗</w:t>
            </w:r>
          </w:p>
        </w:tc>
      </w:tr>
      <w:tr w:rsidR="00D70F97">
        <w:trPr>
          <w:trHeight w:val="280"/>
        </w:trPr>
        <w:tc>
          <w:tcPr>
            <w:tcW w:w="528" w:type="dxa"/>
            <w:vMerge/>
            <w:tcBorders>
              <w:top w:val="nil"/>
              <w:bottom w:val="nil"/>
            </w:tcBorders>
          </w:tcPr>
          <w:p w:rsidR="00D70F97" w:rsidRDefault="00D70F97">
            <w:pPr>
              <w:pStyle w:val="TableText"/>
            </w:pPr>
          </w:p>
        </w:tc>
        <w:tc>
          <w:tcPr>
            <w:tcW w:w="1624" w:type="dxa"/>
            <w:vMerge/>
            <w:tcBorders>
              <w:top w:val="nil"/>
            </w:tcBorders>
          </w:tcPr>
          <w:p w:rsidR="00D70F97" w:rsidRDefault="00D70F97">
            <w:pPr>
              <w:pStyle w:val="TableText"/>
            </w:pPr>
          </w:p>
        </w:tc>
        <w:tc>
          <w:tcPr>
            <w:tcW w:w="2828" w:type="dxa"/>
            <w:vMerge/>
            <w:tcBorders>
              <w:top w:val="nil"/>
            </w:tcBorders>
          </w:tcPr>
          <w:p w:rsidR="00D70F97" w:rsidRDefault="00D70F97">
            <w:pPr>
              <w:pStyle w:val="TableText"/>
            </w:pPr>
          </w:p>
        </w:tc>
        <w:tc>
          <w:tcPr>
            <w:tcW w:w="1194" w:type="dxa"/>
            <w:tcBorders>
              <w:top w:val="single" w:sz="2" w:space="0" w:color="000000"/>
            </w:tcBorders>
          </w:tcPr>
          <w:p w:rsidR="00D70F97" w:rsidRDefault="00E4189A">
            <w:pPr>
              <w:spacing w:before="91"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121400001</w:t>
            </w:r>
          </w:p>
        </w:tc>
        <w:tc>
          <w:tcPr>
            <w:tcW w:w="3620" w:type="dxa"/>
            <w:tcBorders>
              <w:top w:val="single" w:sz="2" w:space="0" w:color="000000"/>
              <w:bottom w:val="single" w:sz="2" w:space="0" w:color="000000"/>
            </w:tcBorders>
          </w:tcPr>
          <w:p w:rsidR="00D70F97" w:rsidRDefault="00E4189A">
            <w:pPr>
              <w:spacing w:before="71" w:line="193" w:lineRule="auto"/>
              <w:ind w:left="65"/>
              <w:rPr>
                <w:rFonts w:ascii="SimSun" w:eastAsia="SimSun" w:hAnsi="SimSun" w:cs="SimSun"/>
                <w:sz w:val="19"/>
                <w:szCs w:val="19"/>
                <w:lang w:eastAsia="zh-CN"/>
              </w:rPr>
            </w:pPr>
            <w:r>
              <w:rPr>
                <w:rFonts w:ascii="SimSun" w:eastAsia="SimSun" w:hAnsi="SimSun" w:cs="SimSun"/>
                <w:spacing w:val="6"/>
                <w:sz w:val="19"/>
                <w:szCs w:val="19"/>
                <w:lang w:eastAsia="zh-CN"/>
              </w:rPr>
              <w:t>引流管冲洗（更换引流装置）</w:t>
            </w:r>
          </w:p>
        </w:tc>
      </w:tr>
      <w:tr w:rsidR="00D70F97">
        <w:trPr>
          <w:trHeight w:val="270"/>
        </w:trPr>
        <w:tc>
          <w:tcPr>
            <w:tcW w:w="528" w:type="dxa"/>
            <w:vMerge/>
            <w:tcBorders>
              <w:top w:val="nil"/>
              <w:bottom w:val="single" w:sz="2" w:space="0" w:color="000000"/>
            </w:tcBorders>
          </w:tcPr>
          <w:p w:rsidR="00D70F97" w:rsidRDefault="00D70F97">
            <w:pPr>
              <w:pStyle w:val="TableText"/>
              <w:rPr>
                <w:lang w:eastAsia="zh-CN"/>
              </w:rPr>
            </w:pPr>
          </w:p>
        </w:tc>
        <w:tc>
          <w:tcPr>
            <w:tcW w:w="1624" w:type="dxa"/>
          </w:tcPr>
          <w:p w:rsidR="00D70F97" w:rsidRDefault="00E4189A">
            <w:pPr>
              <w:spacing w:before="8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011303000070001</w:t>
            </w:r>
          </w:p>
        </w:tc>
        <w:tc>
          <w:tcPr>
            <w:tcW w:w="2828" w:type="dxa"/>
          </w:tcPr>
          <w:p w:rsidR="00D70F97" w:rsidRDefault="00E4189A">
            <w:pPr>
              <w:spacing w:before="42" w:line="211" w:lineRule="auto"/>
              <w:ind w:left="56"/>
              <w:rPr>
                <w:rFonts w:ascii="SimSun" w:eastAsia="SimSun" w:hAnsi="SimSun" w:cs="SimSun"/>
                <w:sz w:val="19"/>
                <w:szCs w:val="19"/>
                <w:lang w:eastAsia="zh-CN"/>
              </w:rPr>
            </w:pPr>
            <w:r>
              <w:rPr>
                <w:rFonts w:ascii="SimSun" w:eastAsia="SimSun" w:hAnsi="SimSun" w:cs="SimSun"/>
                <w:spacing w:val="7"/>
                <w:sz w:val="19"/>
                <w:szCs w:val="19"/>
                <w:lang w:eastAsia="zh-CN"/>
              </w:rPr>
              <w:t>引流管护理</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闭式引流护理（加</w:t>
            </w:r>
          </w:p>
        </w:tc>
        <w:tc>
          <w:tcPr>
            <w:tcW w:w="1194" w:type="dxa"/>
          </w:tcPr>
          <w:p w:rsidR="00D70F97" w:rsidRDefault="00D70F97">
            <w:pPr>
              <w:pStyle w:val="TableText"/>
              <w:rPr>
                <w:lang w:eastAsia="zh-CN"/>
              </w:rPr>
            </w:pPr>
          </w:p>
        </w:tc>
        <w:tc>
          <w:tcPr>
            <w:tcW w:w="3620" w:type="dxa"/>
            <w:tcBorders>
              <w:top w:val="single" w:sz="2" w:space="0" w:color="000000"/>
              <w:bottom w:val="single" w:sz="2" w:space="0" w:color="000000"/>
            </w:tcBorders>
          </w:tcPr>
          <w:p w:rsidR="00D70F97" w:rsidRDefault="00D70F97">
            <w:pPr>
              <w:pStyle w:val="TableText"/>
              <w:rPr>
                <w:lang w:eastAsia="zh-CN"/>
              </w:rPr>
            </w:pPr>
          </w:p>
        </w:tc>
      </w:tr>
      <w:tr w:rsidR="00D70F97">
        <w:trPr>
          <w:trHeight w:val="270"/>
        </w:trPr>
        <w:tc>
          <w:tcPr>
            <w:tcW w:w="528" w:type="dxa"/>
            <w:tcBorders>
              <w:top w:val="single" w:sz="2" w:space="0" w:color="000000"/>
              <w:bottom w:val="single" w:sz="2" w:space="0" w:color="000000"/>
            </w:tcBorders>
          </w:tcPr>
          <w:p w:rsidR="00D70F97" w:rsidRDefault="00E4189A">
            <w:pPr>
              <w:spacing w:before="82"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624" w:type="dxa"/>
          </w:tcPr>
          <w:p w:rsidR="00D70F97" w:rsidRDefault="00E4189A">
            <w:pPr>
              <w:spacing w:before="8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011303000080000</w:t>
            </w:r>
          </w:p>
        </w:tc>
        <w:tc>
          <w:tcPr>
            <w:tcW w:w="2828" w:type="dxa"/>
          </w:tcPr>
          <w:p w:rsidR="00D70F97" w:rsidRDefault="00E4189A">
            <w:pPr>
              <w:spacing w:before="62" w:line="192" w:lineRule="auto"/>
              <w:ind w:left="41"/>
              <w:rPr>
                <w:rFonts w:ascii="SimSun" w:eastAsia="SimSun" w:hAnsi="SimSun" w:cs="SimSun"/>
                <w:sz w:val="19"/>
                <w:szCs w:val="19"/>
              </w:rPr>
            </w:pPr>
            <w:r>
              <w:rPr>
                <w:rFonts w:ascii="SimSun" w:eastAsia="SimSun" w:hAnsi="SimSun" w:cs="SimSun"/>
                <w:spacing w:val="8"/>
                <w:sz w:val="19"/>
                <w:szCs w:val="19"/>
              </w:rPr>
              <w:t>肠内营养输注护理</w:t>
            </w:r>
          </w:p>
        </w:tc>
        <w:tc>
          <w:tcPr>
            <w:tcW w:w="1194" w:type="dxa"/>
          </w:tcPr>
          <w:p w:rsidR="00D70F97" w:rsidRDefault="00D70F97">
            <w:pPr>
              <w:pStyle w:val="TableText"/>
            </w:pPr>
          </w:p>
        </w:tc>
        <w:tc>
          <w:tcPr>
            <w:tcW w:w="3620" w:type="dxa"/>
            <w:tcBorders>
              <w:top w:val="single" w:sz="2" w:space="0" w:color="000000"/>
              <w:bottom w:val="single" w:sz="2" w:space="0" w:color="000000"/>
            </w:tcBorders>
          </w:tcPr>
          <w:p w:rsidR="00D70F97" w:rsidRDefault="00D70F97">
            <w:pPr>
              <w:pStyle w:val="TableText"/>
            </w:pPr>
          </w:p>
        </w:tc>
      </w:tr>
      <w:tr w:rsidR="00D70F97">
        <w:trPr>
          <w:trHeight w:val="270"/>
        </w:trPr>
        <w:tc>
          <w:tcPr>
            <w:tcW w:w="528" w:type="dxa"/>
            <w:tcBorders>
              <w:top w:val="single" w:sz="2" w:space="0" w:color="000000"/>
              <w:bottom w:val="single" w:sz="2" w:space="0" w:color="000000"/>
            </w:tcBorders>
          </w:tcPr>
          <w:p w:rsidR="00D70F97" w:rsidRDefault="00E4189A">
            <w:pPr>
              <w:spacing w:before="82" w:line="193" w:lineRule="auto"/>
              <w:ind w:left="1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624" w:type="dxa"/>
          </w:tcPr>
          <w:p w:rsidR="00D70F97" w:rsidRDefault="00E4189A">
            <w:pPr>
              <w:spacing w:before="8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011303000090000</w:t>
            </w:r>
          </w:p>
        </w:tc>
        <w:tc>
          <w:tcPr>
            <w:tcW w:w="2828" w:type="dxa"/>
          </w:tcPr>
          <w:p w:rsidR="00D70F97" w:rsidRDefault="00E4189A">
            <w:pPr>
              <w:spacing w:before="54" w:line="200" w:lineRule="auto"/>
              <w:ind w:left="41"/>
              <w:rPr>
                <w:rFonts w:ascii="SimSun" w:eastAsia="SimSun" w:hAnsi="SimSun" w:cs="SimSun"/>
                <w:sz w:val="19"/>
                <w:szCs w:val="19"/>
              </w:rPr>
            </w:pPr>
            <w:r>
              <w:rPr>
                <w:rFonts w:ascii="SimSun" w:eastAsia="SimSun" w:hAnsi="SimSun" w:cs="SimSun"/>
                <w:spacing w:val="7"/>
                <w:sz w:val="19"/>
                <w:szCs w:val="19"/>
              </w:rPr>
              <w:t>造口</w:t>
            </w:r>
            <w:r>
              <w:rPr>
                <w:rFonts w:ascii="Times New Roman" w:eastAsia="Times New Roman" w:hAnsi="Times New Roman" w:cs="Times New Roman"/>
                <w:spacing w:val="7"/>
                <w:sz w:val="19"/>
                <w:szCs w:val="19"/>
              </w:rPr>
              <w:t>/</w:t>
            </w:r>
            <w:r>
              <w:rPr>
                <w:rFonts w:ascii="SimSun" w:eastAsia="SimSun" w:hAnsi="SimSun" w:cs="SimSun"/>
                <w:spacing w:val="7"/>
                <w:sz w:val="19"/>
                <w:szCs w:val="19"/>
              </w:rPr>
              <w:t>造瘘护理</w:t>
            </w:r>
          </w:p>
        </w:tc>
        <w:tc>
          <w:tcPr>
            <w:tcW w:w="1194" w:type="dxa"/>
          </w:tcPr>
          <w:p w:rsidR="00D70F97" w:rsidRDefault="00E4189A">
            <w:pPr>
              <w:spacing w:before="82" w:line="193" w:lineRule="auto"/>
              <w:ind w:left="59"/>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120100012</w:t>
            </w:r>
          </w:p>
        </w:tc>
        <w:tc>
          <w:tcPr>
            <w:tcW w:w="3620" w:type="dxa"/>
            <w:tcBorders>
              <w:top w:val="single" w:sz="2" w:space="0" w:color="000000"/>
              <w:bottom w:val="single" w:sz="2" w:space="0" w:color="000000"/>
            </w:tcBorders>
          </w:tcPr>
          <w:p w:rsidR="00D70F97" w:rsidRDefault="00E4189A">
            <w:pPr>
              <w:spacing w:before="63" w:line="191" w:lineRule="auto"/>
              <w:ind w:left="49"/>
              <w:rPr>
                <w:rFonts w:ascii="SimSun" w:eastAsia="SimSun" w:hAnsi="SimSun" w:cs="SimSun"/>
                <w:sz w:val="19"/>
                <w:szCs w:val="19"/>
              </w:rPr>
            </w:pPr>
            <w:r>
              <w:rPr>
                <w:rFonts w:ascii="SimSun" w:eastAsia="SimSun" w:hAnsi="SimSun" w:cs="SimSun"/>
                <w:spacing w:val="7"/>
                <w:sz w:val="19"/>
                <w:szCs w:val="19"/>
              </w:rPr>
              <w:t>造瘘护理</w:t>
            </w:r>
          </w:p>
        </w:tc>
      </w:tr>
      <w:tr w:rsidR="00D70F97">
        <w:trPr>
          <w:trHeight w:val="270"/>
        </w:trPr>
        <w:tc>
          <w:tcPr>
            <w:tcW w:w="528" w:type="dxa"/>
            <w:tcBorders>
              <w:top w:val="single" w:sz="2" w:space="0" w:color="000000"/>
              <w:bottom w:val="single" w:sz="2" w:space="0" w:color="000000"/>
            </w:tcBorders>
          </w:tcPr>
          <w:p w:rsidR="00D70F97" w:rsidRDefault="00E4189A">
            <w:pPr>
              <w:spacing w:before="84" w:line="193" w:lineRule="auto"/>
              <w:ind w:left="1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624" w:type="dxa"/>
          </w:tcPr>
          <w:p w:rsidR="00D70F97" w:rsidRDefault="00E4189A">
            <w:pPr>
              <w:spacing w:before="8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011303000100000</w:t>
            </w:r>
          </w:p>
        </w:tc>
        <w:tc>
          <w:tcPr>
            <w:tcW w:w="2828" w:type="dxa"/>
          </w:tcPr>
          <w:p w:rsidR="00D70F97" w:rsidRDefault="00E4189A">
            <w:pPr>
              <w:spacing w:before="64" w:line="190" w:lineRule="auto"/>
              <w:ind w:left="42"/>
              <w:rPr>
                <w:rFonts w:ascii="SimSun" w:eastAsia="SimSun" w:hAnsi="SimSun" w:cs="SimSun"/>
                <w:sz w:val="19"/>
                <w:szCs w:val="19"/>
              </w:rPr>
            </w:pPr>
            <w:r>
              <w:rPr>
                <w:rFonts w:ascii="SimSun" w:eastAsia="SimSun" w:hAnsi="SimSun" w:cs="SimSun"/>
                <w:spacing w:val="7"/>
                <w:sz w:val="19"/>
                <w:szCs w:val="19"/>
              </w:rPr>
              <w:t>压力性损伤护理</w:t>
            </w:r>
          </w:p>
        </w:tc>
        <w:tc>
          <w:tcPr>
            <w:tcW w:w="1194" w:type="dxa"/>
          </w:tcPr>
          <w:p w:rsidR="00D70F97" w:rsidRDefault="00D70F97">
            <w:pPr>
              <w:pStyle w:val="TableText"/>
            </w:pPr>
          </w:p>
        </w:tc>
        <w:tc>
          <w:tcPr>
            <w:tcW w:w="3620" w:type="dxa"/>
            <w:tcBorders>
              <w:top w:val="single" w:sz="2" w:space="0" w:color="000000"/>
              <w:bottom w:val="single" w:sz="2" w:space="0" w:color="000000"/>
            </w:tcBorders>
          </w:tcPr>
          <w:p w:rsidR="00D70F97" w:rsidRDefault="00D70F97">
            <w:pPr>
              <w:pStyle w:val="TableText"/>
            </w:pPr>
          </w:p>
        </w:tc>
      </w:tr>
      <w:tr w:rsidR="00D70F97">
        <w:trPr>
          <w:trHeight w:val="288"/>
        </w:trPr>
        <w:tc>
          <w:tcPr>
            <w:tcW w:w="528" w:type="dxa"/>
            <w:tcBorders>
              <w:top w:val="single" w:sz="2" w:space="0" w:color="000000"/>
              <w:bottom w:val="single" w:sz="2" w:space="0" w:color="000000"/>
            </w:tcBorders>
          </w:tcPr>
          <w:p w:rsidR="00D70F97" w:rsidRDefault="00E4189A">
            <w:pPr>
              <w:spacing w:before="84" w:line="193" w:lineRule="auto"/>
              <w:ind w:left="1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624" w:type="dxa"/>
          </w:tcPr>
          <w:p w:rsidR="00D70F97" w:rsidRDefault="00E4189A">
            <w:pPr>
              <w:spacing w:before="8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011303000110000</w:t>
            </w:r>
          </w:p>
        </w:tc>
        <w:tc>
          <w:tcPr>
            <w:tcW w:w="2828" w:type="dxa"/>
          </w:tcPr>
          <w:p w:rsidR="00D70F97" w:rsidRDefault="00E4189A">
            <w:pPr>
              <w:spacing w:before="64" w:line="207" w:lineRule="auto"/>
              <w:ind w:left="46"/>
              <w:rPr>
                <w:rFonts w:ascii="SimSun" w:eastAsia="SimSun" w:hAnsi="SimSun" w:cs="SimSun"/>
                <w:sz w:val="19"/>
                <w:szCs w:val="19"/>
              </w:rPr>
            </w:pPr>
            <w:r>
              <w:rPr>
                <w:rFonts w:ascii="SimSun" w:eastAsia="SimSun" w:hAnsi="SimSun" w:cs="SimSun"/>
                <w:spacing w:val="7"/>
                <w:sz w:val="19"/>
                <w:szCs w:val="19"/>
              </w:rPr>
              <w:t>免陪照护服务</w:t>
            </w:r>
          </w:p>
        </w:tc>
        <w:tc>
          <w:tcPr>
            <w:tcW w:w="1194" w:type="dxa"/>
          </w:tcPr>
          <w:p w:rsidR="00D70F97" w:rsidRDefault="00D70F97">
            <w:pPr>
              <w:pStyle w:val="TableText"/>
            </w:pPr>
          </w:p>
        </w:tc>
        <w:tc>
          <w:tcPr>
            <w:tcW w:w="3620" w:type="dxa"/>
            <w:tcBorders>
              <w:top w:val="single" w:sz="2" w:space="0" w:color="000000"/>
              <w:bottom w:val="single" w:sz="2" w:space="0" w:color="000000"/>
            </w:tcBorders>
          </w:tcPr>
          <w:p w:rsidR="00D70F97" w:rsidRDefault="00D70F97">
            <w:pPr>
              <w:pStyle w:val="TableText"/>
            </w:pPr>
          </w:p>
        </w:tc>
      </w:tr>
    </w:tbl>
    <w:p w:rsidR="00D70F97" w:rsidRDefault="00D70F97"/>
    <w:p w:rsidR="00D70F97" w:rsidRDefault="00D70F97">
      <w:pPr>
        <w:sectPr w:rsidR="00D70F97">
          <w:pgSz w:w="11905" w:h="16834"/>
          <w:pgMar w:top="400" w:right="1075" w:bottom="400" w:left="1019" w:header="0" w:footer="0" w:gutter="0"/>
          <w:cols w:space="720"/>
        </w:sectPr>
      </w:pPr>
    </w:p>
    <w:p w:rsidR="00D70F97" w:rsidRDefault="00D70F97">
      <w:pPr>
        <w:spacing w:line="301" w:lineRule="auto"/>
      </w:pPr>
    </w:p>
    <w:p w:rsidR="00D70F97" w:rsidRDefault="00D70F97">
      <w:pPr>
        <w:spacing w:line="302"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17</w:t>
      </w:r>
    </w:p>
    <w:p w:rsidR="00D70F97" w:rsidRDefault="00E4189A">
      <w:pPr>
        <w:pStyle w:val="a3"/>
        <w:spacing w:before="105" w:line="182" w:lineRule="auto"/>
        <w:ind w:left="465"/>
        <w:rPr>
          <w:sz w:val="42"/>
          <w:szCs w:val="42"/>
          <w:lang w:eastAsia="zh-CN"/>
        </w:rPr>
      </w:pPr>
      <w:r>
        <w:rPr>
          <w:spacing w:val="2"/>
          <w:sz w:val="42"/>
          <w:szCs w:val="42"/>
          <w:lang w:eastAsia="zh-CN"/>
        </w:rPr>
        <w:t>济宁市放射检查类医疗服务价格项目映射关系表</w:t>
      </w:r>
    </w:p>
    <w:p w:rsidR="00D70F97" w:rsidRDefault="00D70F97">
      <w:pPr>
        <w:spacing w:line="29" w:lineRule="exact"/>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Borders>
              <w:left w:val="single" w:sz="2" w:space="0" w:color="000000"/>
              <w:right w:val="single" w:sz="2" w:space="0" w:color="000000"/>
            </w:tcBorders>
          </w:tcPr>
          <w:p w:rsidR="00D70F97" w:rsidRDefault="00E4189A">
            <w:pPr>
              <w:spacing w:before="49" w:line="220" w:lineRule="auto"/>
              <w:ind w:left="800"/>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left w:val="single" w:sz="2" w:space="0" w:color="000000"/>
              <w:bottom w:val="single" w:sz="2" w:space="0" w:color="000000"/>
              <w:right w:val="single" w:sz="2" w:space="0" w:color="000000"/>
            </w:tcBorders>
          </w:tcPr>
          <w:p w:rsidR="00D70F97" w:rsidRDefault="00E4189A">
            <w:pPr>
              <w:spacing w:before="49" w:line="220" w:lineRule="auto"/>
              <w:ind w:left="1788"/>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Borders>
              <w:right w:val="single" w:sz="2" w:space="0" w:color="000000"/>
            </w:tcBorders>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Borders>
              <w:left w:val="single" w:sz="2" w:space="0" w:color="000000"/>
              <w:right w:val="single" w:sz="2" w:space="0" w:color="000000"/>
            </w:tcBorders>
          </w:tcPr>
          <w:p w:rsidR="00D70F97" w:rsidRDefault="00E4189A">
            <w:pPr>
              <w:spacing w:before="57" w:line="211" w:lineRule="auto"/>
              <w:ind w:left="398"/>
              <w:rPr>
                <w:rFonts w:ascii="SimHei" w:eastAsia="SimHei" w:hAnsi="SimHei" w:cs="SimHei"/>
                <w:sz w:val="19"/>
                <w:szCs w:val="19"/>
              </w:rPr>
            </w:pPr>
            <w:r>
              <w:rPr>
                <w:rFonts w:ascii="SimHei" w:eastAsia="SimHei" w:hAnsi="SimHei" w:cs="SimHei"/>
                <w:spacing w:val="9"/>
                <w:sz w:val="19"/>
                <w:szCs w:val="19"/>
              </w:rPr>
              <w:t>项目编码</w:t>
            </w:r>
          </w:p>
        </w:tc>
        <w:tc>
          <w:tcPr>
            <w:tcW w:w="2868" w:type="dxa"/>
            <w:tcBorders>
              <w:left w:val="single" w:sz="2" w:space="0" w:color="000000"/>
            </w:tcBorders>
          </w:tcPr>
          <w:p w:rsidR="00D70F97" w:rsidRDefault="00E4189A">
            <w:pPr>
              <w:spacing w:before="57" w:line="211" w:lineRule="auto"/>
              <w:ind w:left="1045"/>
              <w:rPr>
                <w:rFonts w:ascii="SimHei" w:eastAsia="SimHei" w:hAnsi="SimHei" w:cs="SimHei"/>
                <w:sz w:val="19"/>
                <w:szCs w:val="19"/>
              </w:rPr>
            </w:pPr>
            <w:r>
              <w:rPr>
                <w:rFonts w:ascii="SimHei" w:eastAsia="SimHei" w:hAnsi="SimHei" w:cs="SimHei"/>
                <w:spacing w:val="9"/>
                <w:sz w:val="19"/>
                <w:szCs w:val="19"/>
              </w:rPr>
              <w:t>项目名称</w:t>
            </w:r>
          </w:p>
        </w:tc>
        <w:tc>
          <w:tcPr>
            <w:tcW w:w="1112" w:type="dxa"/>
            <w:tcBorders>
              <w:right w:val="single" w:sz="2" w:space="0" w:color="000000"/>
            </w:tcBorders>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left w:val="single" w:sz="2" w:space="0" w:color="000000"/>
              <w:bottom w:val="single" w:sz="2" w:space="0" w:color="000000"/>
            </w:tcBorders>
          </w:tcPr>
          <w:p w:rsidR="00D70F97" w:rsidRDefault="00E4189A">
            <w:pPr>
              <w:spacing w:before="57" w:line="211" w:lineRule="auto"/>
              <w:ind w:left="1434"/>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27"/>
        </w:trPr>
        <w:tc>
          <w:tcPr>
            <w:tcW w:w="569" w:type="dxa"/>
            <w:vMerge w:val="restart"/>
            <w:tcBorders>
              <w:bottom w:val="nil"/>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4" w:line="193" w:lineRule="auto"/>
              <w:ind w:left="260"/>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569" w:type="dxa"/>
            <w:vMerge w:val="restart"/>
            <w:tcBorders>
              <w:bottom w:val="nil"/>
            </w:tcBorders>
          </w:tcPr>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7"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D70F97">
            <w:pPr>
              <w:pStyle w:val="TableText"/>
              <w:spacing w:line="248"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012301010010000</w:t>
            </w:r>
          </w:p>
        </w:tc>
        <w:tc>
          <w:tcPr>
            <w:tcW w:w="2868" w:type="dxa"/>
            <w:vMerge w:val="restart"/>
            <w:tcBorders>
              <w:bottom w:val="nil"/>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E4189A">
            <w:pPr>
              <w:spacing w:before="62" w:line="228" w:lineRule="auto"/>
              <w:ind w:left="35"/>
              <w:rPr>
                <w:rFonts w:ascii="SimSun" w:eastAsia="SimSun" w:hAnsi="SimSun" w:cs="SimSun"/>
                <w:sz w:val="19"/>
                <w:szCs w:val="19"/>
              </w:rPr>
            </w:pPr>
            <w:r>
              <w:rPr>
                <w:rFonts w:ascii="Times New Roman" w:eastAsia="Times New Roman" w:hAnsi="Times New Roman" w:cs="Times New Roman"/>
                <w:spacing w:val="8"/>
                <w:sz w:val="19"/>
                <w:szCs w:val="19"/>
              </w:rPr>
              <w:t>X</w:t>
            </w:r>
            <w:r>
              <w:rPr>
                <w:rFonts w:ascii="SimSun" w:eastAsia="SimSun" w:hAnsi="SimSun" w:cs="SimSun"/>
                <w:spacing w:val="8"/>
                <w:sz w:val="19"/>
                <w:szCs w:val="19"/>
              </w:rPr>
              <w:t>线摄影成像</w:t>
            </w:r>
          </w:p>
        </w:tc>
        <w:tc>
          <w:tcPr>
            <w:tcW w:w="1112" w:type="dxa"/>
            <w:tcBorders>
              <w:bottom w:val="single" w:sz="2" w:space="0" w:color="000000"/>
            </w:tcBorders>
          </w:tcPr>
          <w:p w:rsidR="00D70F97" w:rsidRDefault="00E4189A">
            <w:pPr>
              <w:spacing w:before="25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210101</w:t>
            </w:r>
          </w:p>
        </w:tc>
        <w:tc>
          <w:tcPr>
            <w:tcW w:w="3647" w:type="dxa"/>
            <w:tcBorders>
              <w:top w:val="single" w:sz="2" w:space="0" w:color="000000"/>
              <w:bottom w:val="single" w:sz="2" w:space="0" w:color="000000"/>
            </w:tcBorders>
          </w:tcPr>
          <w:p w:rsidR="00D70F97" w:rsidRDefault="00E4189A">
            <w:pPr>
              <w:spacing w:before="96" w:line="244" w:lineRule="auto"/>
              <w:ind w:left="51" w:right="112" w:hanging="6"/>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线透视检查（普通</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光机使用影像增强</w:t>
            </w:r>
            <w:r>
              <w:rPr>
                <w:rFonts w:ascii="SimSun" w:eastAsia="SimSun" w:hAnsi="SimSun" w:cs="SimSun"/>
                <w:spacing w:val="6"/>
                <w:sz w:val="19"/>
                <w:szCs w:val="19"/>
                <w:lang w:eastAsia="zh-CN"/>
              </w:rPr>
              <w:t>器或电视屏可加收）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210102</w:t>
            </w:r>
          </w:p>
        </w:tc>
        <w:tc>
          <w:tcPr>
            <w:tcW w:w="3647" w:type="dxa"/>
            <w:tcBorders>
              <w:top w:val="single" w:sz="2" w:space="0" w:color="000000"/>
              <w:bottom w:val="single" w:sz="2" w:space="0" w:color="000000"/>
            </w:tcBorders>
          </w:tcPr>
          <w:p w:rsidR="00D70F97" w:rsidRDefault="00E4189A">
            <w:pPr>
              <w:spacing w:before="69" w:line="228"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线摄影（一张胶片多次曝光加收）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210102</w:t>
            </w:r>
          </w:p>
        </w:tc>
        <w:tc>
          <w:tcPr>
            <w:tcW w:w="3647" w:type="dxa"/>
            <w:tcBorders>
              <w:top w:val="single" w:sz="2" w:space="0" w:color="000000"/>
              <w:bottom w:val="single" w:sz="2" w:space="0" w:color="000000"/>
            </w:tcBorders>
          </w:tcPr>
          <w:p w:rsidR="00D70F97" w:rsidRDefault="00E4189A">
            <w:pPr>
              <w:spacing w:before="69" w:line="228"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线摄影（加滤线器计费加收）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210102</w:t>
            </w:r>
          </w:p>
        </w:tc>
        <w:tc>
          <w:tcPr>
            <w:tcW w:w="3647" w:type="dxa"/>
            <w:tcBorders>
              <w:top w:val="single" w:sz="2" w:space="0" w:color="000000"/>
              <w:bottom w:val="single" w:sz="2" w:space="0" w:color="000000"/>
            </w:tcBorders>
          </w:tcPr>
          <w:p w:rsidR="00D70F97" w:rsidRDefault="00E4189A">
            <w:pPr>
              <w:spacing w:before="70" w:line="227"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线摄影（体层摄影按层加收）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210102001</w:t>
            </w:r>
          </w:p>
        </w:tc>
        <w:tc>
          <w:tcPr>
            <w:tcW w:w="3647" w:type="dxa"/>
            <w:tcBorders>
              <w:top w:val="single" w:sz="2" w:space="0" w:color="000000"/>
              <w:bottom w:val="single" w:sz="2" w:space="0" w:color="000000"/>
            </w:tcBorders>
          </w:tcPr>
          <w:p w:rsidR="00D70F97" w:rsidRDefault="00E4189A">
            <w:pPr>
              <w:spacing w:before="70" w:line="227"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5×7</w:t>
            </w:r>
            <w:r>
              <w:rPr>
                <w:rFonts w:ascii="SimSun" w:eastAsia="SimSun" w:hAnsi="SimSun" w:cs="SimSun"/>
                <w:spacing w:val="7"/>
                <w:sz w:val="19"/>
                <w:szCs w:val="19"/>
                <w:lang w:eastAsia="zh-CN"/>
              </w:rPr>
              <w:t>吋（感蓝片</w:t>
            </w:r>
            <w:r>
              <w:rPr>
                <w:rFonts w:ascii="SimSun" w:eastAsia="SimSun" w:hAnsi="SimSun" w:cs="SimSun"/>
                <w:spacing w:val="10"/>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210102002</w:t>
            </w:r>
          </w:p>
        </w:tc>
        <w:tc>
          <w:tcPr>
            <w:tcW w:w="3647" w:type="dxa"/>
            <w:tcBorders>
              <w:top w:val="single" w:sz="2" w:space="0" w:color="000000"/>
              <w:bottom w:val="single" w:sz="2" w:space="0" w:color="000000"/>
            </w:tcBorders>
          </w:tcPr>
          <w:p w:rsidR="00D70F97" w:rsidRDefault="00E4189A">
            <w:pPr>
              <w:spacing w:before="70" w:line="227"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8×10</w:t>
            </w:r>
            <w:r>
              <w:rPr>
                <w:rFonts w:ascii="SimSun" w:eastAsia="SimSun" w:hAnsi="SimSun" w:cs="SimSun"/>
                <w:spacing w:val="7"/>
                <w:sz w:val="19"/>
                <w:szCs w:val="19"/>
                <w:lang w:eastAsia="zh-CN"/>
              </w:rPr>
              <w:t>吋（感蓝片</w:t>
            </w:r>
            <w:r>
              <w:rPr>
                <w:rFonts w:ascii="SimSun" w:eastAsia="SimSun" w:hAnsi="SimSun" w:cs="SimSun"/>
                <w:spacing w:val="10"/>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210102003</w:t>
            </w:r>
          </w:p>
        </w:tc>
        <w:tc>
          <w:tcPr>
            <w:tcW w:w="3647" w:type="dxa"/>
            <w:tcBorders>
              <w:top w:val="single" w:sz="2" w:space="0" w:color="000000"/>
              <w:bottom w:val="single" w:sz="2" w:space="0" w:color="000000"/>
            </w:tcBorders>
          </w:tcPr>
          <w:p w:rsidR="00D70F97" w:rsidRDefault="00E4189A">
            <w:pPr>
              <w:spacing w:before="70" w:line="227"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10×12</w:t>
            </w:r>
            <w:r>
              <w:rPr>
                <w:rFonts w:ascii="SimSun" w:eastAsia="SimSun" w:hAnsi="SimSun" w:cs="SimSun"/>
                <w:spacing w:val="7"/>
                <w:sz w:val="19"/>
                <w:szCs w:val="19"/>
                <w:lang w:eastAsia="zh-CN"/>
              </w:rPr>
              <w:t>吋（感蓝片</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210102004</w:t>
            </w:r>
          </w:p>
        </w:tc>
        <w:tc>
          <w:tcPr>
            <w:tcW w:w="3647" w:type="dxa"/>
            <w:tcBorders>
              <w:top w:val="single" w:sz="2" w:space="0" w:color="000000"/>
              <w:bottom w:val="single" w:sz="2" w:space="0" w:color="000000"/>
            </w:tcBorders>
          </w:tcPr>
          <w:p w:rsidR="00D70F97" w:rsidRDefault="00E4189A">
            <w:pPr>
              <w:spacing w:before="71" w:line="226"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11×14</w:t>
            </w:r>
            <w:r>
              <w:rPr>
                <w:rFonts w:ascii="SimSun" w:eastAsia="SimSun" w:hAnsi="SimSun" w:cs="SimSun"/>
                <w:spacing w:val="7"/>
                <w:sz w:val="19"/>
                <w:szCs w:val="19"/>
                <w:lang w:eastAsia="zh-CN"/>
              </w:rPr>
              <w:t>吋（感蓝片</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210102005</w:t>
            </w:r>
          </w:p>
        </w:tc>
        <w:tc>
          <w:tcPr>
            <w:tcW w:w="3647" w:type="dxa"/>
            <w:tcBorders>
              <w:top w:val="single" w:sz="2" w:space="0" w:color="000000"/>
              <w:bottom w:val="single" w:sz="2" w:space="0" w:color="000000"/>
            </w:tcBorders>
          </w:tcPr>
          <w:p w:rsidR="00D70F97" w:rsidRDefault="00E4189A">
            <w:pPr>
              <w:spacing w:before="71" w:line="226"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12×15</w:t>
            </w:r>
            <w:r>
              <w:rPr>
                <w:rFonts w:ascii="SimSun" w:eastAsia="SimSun" w:hAnsi="SimSun" w:cs="SimSun"/>
                <w:spacing w:val="7"/>
                <w:sz w:val="19"/>
                <w:szCs w:val="19"/>
                <w:lang w:eastAsia="zh-CN"/>
              </w:rPr>
              <w:t>吋（感蓝片</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210102006</w:t>
            </w:r>
          </w:p>
        </w:tc>
        <w:tc>
          <w:tcPr>
            <w:tcW w:w="3647" w:type="dxa"/>
            <w:tcBorders>
              <w:top w:val="single" w:sz="2" w:space="0" w:color="000000"/>
              <w:bottom w:val="single" w:sz="2" w:space="0" w:color="000000"/>
            </w:tcBorders>
          </w:tcPr>
          <w:p w:rsidR="00D70F97" w:rsidRDefault="00E4189A">
            <w:pPr>
              <w:spacing w:before="71" w:line="226"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14×14</w:t>
            </w:r>
            <w:r>
              <w:rPr>
                <w:rFonts w:ascii="SimSun" w:eastAsia="SimSun" w:hAnsi="SimSun" w:cs="SimSun"/>
                <w:spacing w:val="7"/>
                <w:sz w:val="19"/>
                <w:szCs w:val="19"/>
                <w:lang w:eastAsia="zh-CN"/>
              </w:rPr>
              <w:t>吋（感蓝片</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210102007</w:t>
            </w:r>
          </w:p>
        </w:tc>
        <w:tc>
          <w:tcPr>
            <w:tcW w:w="3647" w:type="dxa"/>
            <w:tcBorders>
              <w:top w:val="single" w:sz="2" w:space="0" w:color="000000"/>
              <w:bottom w:val="single" w:sz="2" w:space="0" w:color="000000"/>
            </w:tcBorders>
          </w:tcPr>
          <w:p w:rsidR="00D70F97" w:rsidRDefault="00E4189A">
            <w:pPr>
              <w:spacing w:before="71" w:line="226"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w:t>
            </w:r>
            <w:r>
              <w:rPr>
                <w:rFonts w:ascii="Times New Roman" w:eastAsia="Times New Roman" w:hAnsi="Times New Roman" w:cs="Times New Roman"/>
                <w:spacing w:val="7"/>
                <w:sz w:val="19"/>
                <w:szCs w:val="19"/>
                <w:lang w:eastAsia="zh-CN"/>
              </w:rPr>
              <w:t>14×17</w:t>
            </w:r>
            <w:r>
              <w:rPr>
                <w:rFonts w:ascii="SimSun" w:eastAsia="SimSun" w:hAnsi="SimSun" w:cs="SimSun"/>
                <w:spacing w:val="7"/>
                <w:sz w:val="19"/>
                <w:szCs w:val="19"/>
                <w:lang w:eastAsia="zh-CN"/>
              </w:rPr>
              <w:t>吋（感蓝片</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感绿片）</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210102015</w:t>
            </w:r>
          </w:p>
        </w:tc>
        <w:tc>
          <w:tcPr>
            <w:tcW w:w="3647" w:type="dxa"/>
            <w:tcBorders>
              <w:top w:val="single" w:sz="2" w:space="0" w:color="000000"/>
              <w:bottom w:val="single" w:sz="2" w:space="0" w:color="000000"/>
            </w:tcBorders>
          </w:tcPr>
          <w:p w:rsidR="00D70F97" w:rsidRDefault="00E4189A">
            <w:pPr>
              <w:spacing w:before="72" w:line="222" w:lineRule="auto"/>
              <w:ind w:left="53"/>
              <w:rPr>
                <w:rFonts w:ascii="Times New Roman" w:eastAsia="Times New Roman" w:hAnsi="Times New Roman" w:cs="Times New Roman"/>
                <w:sz w:val="19"/>
                <w:szCs w:val="19"/>
              </w:rPr>
            </w:pPr>
            <w:r>
              <w:rPr>
                <w:rFonts w:ascii="SimSun" w:eastAsia="SimSun" w:hAnsi="SimSun" w:cs="SimSun"/>
                <w:spacing w:val="7"/>
                <w:sz w:val="19"/>
                <w:szCs w:val="19"/>
              </w:rPr>
              <w:t>数字化摄影</w:t>
            </w:r>
            <w:r>
              <w:rPr>
                <w:rFonts w:ascii="Times New Roman" w:eastAsia="Times New Roman" w:hAnsi="Times New Roman" w:cs="Times New Roman"/>
                <w:spacing w:val="7"/>
                <w:sz w:val="19"/>
                <w:szCs w:val="19"/>
              </w:rPr>
              <w:t>(</w:t>
            </w:r>
            <w:r>
              <w:rPr>
                <w:rFonts w:ascii="Times New Roman" w:eastAsia="Times New Roman" w:hAnsi="Times New Roman" w:cs="Times New Roman"/>
                <w:sz w:val="19"/>
                <w:szCs w:val="19"/>
              </w:rPr>
              <w:t>DR</w:t>
            </w:r>
            <w:r>
              <w:rPr>
                <w:rFonts w:ascii="Times New Roman" w:eastAsia="Times New Roman" w:hAnsi="Times New Roman" w:cs="Times New Roman"/>
                <w:spacing w:val="7"/>
                <w:sz w:val="19"/>
                <w:szCs w:val="19"/>
              </w:rPr>
              <w:t>)</w:t>
            </w:r>
          </w:p>
        </w:tc>
      </w:tr>
      <w:tr w:rsidR="00D70F97">
        <w:trPr>
          <w:trHeight w:val="638"/>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6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210102015</w:t>
            </w:r>
          </w:p>
        </w:tc>
        <w:tc>
          <w:tcPr>
            <w:tcW w:w="3647" w:type="dxa"/>
            <w:tcBorders>
              <w:top w:val="single" w:sz="2" w:space="0" w:color="000000"/>
              <w:bottom w:val="single" w:sz="2" w:space="0" w:color="000000"/>
            </w:tcBorders>
          </w:tcPr>
          <w:p w:rsidR="00D70F97" w:rsidRDefault="00E4189A">
            <w:pPr>
              <w:spacing w:before="109" w:line="244" w:lineRule="auto"/>
              <w:ind w:left="51" w:right="396" w:firstLine="1"/>
              <w:rPr>
                <w:rFonts w:ascii="SimSun" w:eastAsia="SimSun" w:hAnsi="SimSun" w:cs="SimSun"/>
                <w:sz w:val="19"/>
                <w:szCs w:val="19"/>
                <w:lang w:eastAsia="zh-CN"/>
              </w:rPr>
            </w:pPr>
            <w:r>
              <w:rPr>
                <w:rFonts w:ascii="SimSun" w:eastAsia="SimSun" w:hAnsi="SimSun" w:cs="SimSun"/>
                <w:spacing w:val="3"/>
                <w:sz w:val="19"/>
                <w:szCs w:val="19"/>
                <w:lang w:eastAsia="zh-CN"/>
              </w:rPr>
              <w:t>数字化摄影</w:t>
            </w:r>
            <w:r>
              <w:rPr>
                <w:rFonts w:ascii="Times New Roman" w:eastAsia="Times New Roman" w:hAnsi="Times New Roman" w:cs="Times New Roman"/>
                <w:spacing w:val="3"/>
                <w:sz w:val="19"/>
                <w:szCs w:val="19"/>
                <w:lang w:eastAsia="zh-CN"/>
              </w:rPr>
              <w:t>(</w:t>
            </w:r>
            <w:r>
              <w:rPr>
                <w:rFonts w:ascii="Times New Roman" w:eastAsia="Times New Roman" w:hAnsi="Times New Roman" w:cs="Times New Roman"/>
                <w:sz w:val="19"/>
                <w:szCs w:val="19"/>
                <w:lang w:eastAsia="zh-CN"/>
              </w:rPr>
              <w:t>DR</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（等大影像或放大影</w:t>
            </w:r>
            <w:r>
              <w:rPr>
                <w:rFonts w:ascii="SimSun" w:eastAsia="SimSun" w:hAnsi="SimSun" w:cs="SimSun"/>
                <w:spacing w:val="5"/>
                <w:sz w:val="19"/>
                <w:szCs w:val="19"/>
                <w:lang w:eastAsia="zh-CN"/>
              </w:rPr>
              <w:t>像，每张加收）</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210102015</w:t>
            </w:r>
          </w:p>
        </w:tc>
        <w:tc>
          <w:tcPr>
            <w:tcW w:w="3647" w:type="dxa"/>
            <w:tcBorders>
              <w:top w:val="single" w:sz="2" w:space="0" w:color="000000"/>
              <w:bottom w:val="single" w:sz="2" w:space="0" w:color="000000"/>
            </w:tcBorders>
          </w:tcPr>
          <w:p w:rsidR="00D70F97" w:rsidRDefault="00E4189A">
            <w:pPr>
              <w:spacing w:before="52" w:line="206" w:lineRule="auto"/>
              <w:ind w:left="53"/>
              <w:rPr>
                <w:rFonts w:ascii="SimSun" w:eastAsia="SimSun" w:hAnsi="SimSun" w:cs="SimSun"/>
                <w:sz w:val="19"/>
                <w:szCs w:val="19"/>
                <w:lang w:eastAsia="zh-CN"/>
              </w:rPr>
            </w:pPr>
            <w:r>
              <w:rPr>
                <w:rFonts w:ascii="SimSun" w:eastAsia="SimSun" w:hAnsi="SimSun" w:cs="SimSun"/>
                <w:spacing w:val="4"/>
                <w:sz w:val="19"/>
                <w:szCs w:val="19"/>
                <w:lang w:eastAsia="zh-CN"/>
              </w:rPr>
              <w:t>数字化摄影</w:t>
            </w:r>
            <w:r>
              <w:rPr>
                <w:rFonts w:ascii="Times New Roman" w:eastAsia="Times New Roman" w:hAnsi="Times New Roman" w:cs="Times New Roman"/>
                <w:spacing w:val="4"/>
                <w:sz w:val="19"/>
                <w:szCs w:val="19"/>
                <w:lang w:eastAsia="zh-CN"/>
              </w:rPr>
              <w:t>(</w:t>
            </w:r>
            <w:r>
              <w:rPr>
                <w:rFonts w:ascii="Times New Roman" w:eastAsia="Times New Roman" w:hAnsi="Times New Roman" w:cs="Times New Roman"/>
                <w:sz w:val="19"/>
                <w:szCs w:val="19"/>
                <w:lang w:eastAsia="zh-CN"/>
              </w:rPr>
              <w:t>DR</w:t>
            </w:r>
            <w:r>
              <w:rPr>
                <w:rFonts w:ascii="Times New Roman" w:eastAsia="Times New Roman" w:hAnsi="Times New Roman" w:cs="Times New Roman"/>
                <w:spacing w:val="4"/>
                <w:sz w:val="19"/>
                <w:szCs w:val="19"/>
                <w:lang w:eastAsia="zh-CN"/>
              </w:rPr>
              <w:t xml:space="preserve">) </w:t>
            </w:r>
            <w:r>
              <w:rPr>
                <w:rFonts w:ascii="SimSun" w:eastAsia="SimSun" w:hAnsi="SimSun" w:cs="SimSun"/>
                <w:spacing w:val="4"/>
                <w:sz w:val="19"/>
                <w:szCs w:val="19"/>
                <w:lang w:eastAsia="zh-CN"/>
              </w:rPr>
              <w:t>（骨龄测定加收）</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210102016</w:t>
            </w:r>
          </w:p>
        </w:tc>
        <w:tc>
          <w:tcPr>
            <w:tcW w:w="3647" w:type="dxa"/>
            <w:tcBorders>
              <w:top w:val="single" w:sz="2" w:space="0" w:color="000000"/>
              <w:bottom w:val="single" w:sz="2" w:space="0" w:color="000000"/>
            </w:tcBorders>
          </w:tcPr>
          <w:p w:rsidR="00D70F97" w:rsidRDefault="00E4189A">
            <w:pPr>
              <w:spacing w:before="54" w:line="205" w:lineRule="auto"/>
              <w:ind w:left="53"/>
              <w:rPr>
                <w:rFonts w:ascii="Times New Roman" w:eastAsia="Times New Roman" w:hAnsi="Times New Roman" w:cs="Times New Roman"/>
                <w:sz w:val="19"/>
                <w:szCs w:val="19"/>
              </w:rPr>
            </w:pPr>
            <w:r>
              <w:rPr>
                <w:rFonts w:ascii="SimSun" w:eastAsia="SimSun" w:hAnsi="SimSun" w:cs="SimSun"/>
                <w:spacing w:val="7"/>
                <w:sz w:val="19"/>
                <w:szCs w:val="19"/>
              </w:rPr>
              <w:t>数字化摄影</w:t>
            </w:r>
            <w:r>
              <w:rPr>
                <w:rFonts w:ascii="Times New Roman" w:eastAsia="Times New Roman" w:hAnsi="Times New Roman" w:cs="Times New Roman"/>
                <w:spacing w:val="7"/>
                <w:sz w:val="19"/>
                <w:szCs w:val="19"/>
              </w:rPr>
              <w:t>(</w:t>
            </w:r>
            <w:r>
              <w:rPr>
                <w:rFonts w:ascii="Times New Roman" w:eastAsia="Times New Roman" w:hAnsi="Times New Roman" w:cs="Times New Roman"/>
                <w:sz w:val="19"/>
                <w:szCs w:val="19"/>
              </w:rPr>
              <w:t>CR</w:t>
            </w:r>
            <w:r>
              <w:rPr>
                <w:rFonts w:ascii="Times New Roman" w:eastAsia="Times New Roman" w:hAnsi="Times New Roman" w:cs="Times New Roman"/>
                <w:spacing w:val="7"/>
                <w:sz w:val="19"/>
                <w:szCs w:val="19"/>
              </w:rPr>
              <w:t>)</w:t>
            </w:r>
          </w:p>
        </w:tc>
      </w:tr>
      <w:tr w:rsidR="00D70F97">
        <w:trPr>
          <w:trHeight w:val="637"/>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6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210102016</w:t>
            </w:r>
          </w:p>
        </w:tc>
        <w:tc>
          <w:tcPr>
            <w:tcW w:w="3647" w:type="dxa"/>
            <w:tcBorders>
              <w:top w:val="single" w:sz="2" w:space="0" w:color="000000"/>
              <w:bottom w:val="single" w:sz="2" w:space="0" w:color="000000"/>
            </w:tcBorders>
          </w:tcPr>
          <w:p w:rsidR="00D70F97" w:rsidRDefault="00E4189A">
            <w:pPr>
              <w:spacing w:before="111" w:line="244" w:lineRule="auto"/>
              <w:ind w:left="51" w:right="408" w:firstLine="1"/>
              <w:rPr>
                <w:rFonts w:ascii="SimSun" w:eastAsia="SimSun" w:hAnsi="SimSun" w:cs="SimSun"/>
                <w:sz w:val="19"/>
                <w:szCs w:val="19"/>
                <w:lang w:eastAsia="zh-CN"/>
              </w:rPr>
            </w:pPr>
            <w:r>
              <w:rPr>
                <w:rFonts w:ascii="SimSun" w:eastAsia="SimSun" w:hAnsi="SimSun" w:cs="SimSun"/>
                <w:spacing w:val="3"/>
                <w:sz w:val="19"/>
                <w:szCs w:val="19"/>
                <w:lang w:eastAsia="zh-CN"/>
              </w:rPr>
              <w:t>数字化摄影</w:t>
            </w:r>
            <w:r>
              <w:rPr>
                <w:rFonts w:ascii="Times New Roman" w:eastAsia="Times New Roman" w:hAnsi="Times New Roman" w:cs="Times New Roman"/>
                <w:spacing w:val="3"/>
                <w:sz w:val="19"/>
                <w:szCs w:val="19"/>
                <w:lang w:eastAsia="zh-CN"/>
              </w:rPr>
              <w:t>(</w:t>
            </w:r>
            <w:r>
              <w:rPr>
                <w:rFonts w:ascii="Times New Roman" w:eastAsia="Times New Roman" w:hAnsi="Times New Roman" w:cs="Times New Roman"/>
                <w:sz w:val="19"/>
                <w:szCs w:val="19"/>
                <w:lang w:eastAsia="zh-CN"/>
              </w:rPr>
              <w:t>CR</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（等大影像或放大影</w:t>
            </w:r>
            <w:r>
              <w:rPr>
                <w:rFonts w:ascii="SimSun" w:eastAsia="SimSun" w:hAnsi="SimSun" w:cs="SimSun"/>
                <w:spacing w:val="5"/>
                <w:sz w:val="19"/>
                <w:szCs w:val="19"/>
                <w:lang w:eastAsia="zh-CN"/>
              </w:rPr>
              <w:t>像，每张加收）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210102016</w:t>
            </w:r>
          </w:p>
        </w:tc>
        <w:tc>
          <w:tcPr>
            <w:tcW w:w="3647" w:type="dxa"/>
            <w:tcBorders>
              <w:top w:val="single" w:sz="2" w:space="0" w:color="000000"/>
              <w:bottom w:val="single" w:sz="2" w:space="0" w:color="000000"/>
            </w:tcBorders>
          </w:tcPr>
          <w:p w:rsidR="00D70F97" w:rsidRDefault="00E4189A">
            <w:pPr>
              <w:spacing w:before="75" w:line="222" w:lineRule="auto"/>
              <w:ind w:left="53"/>
              <w:rPr>
                <w:rFonts w:ascii="SimSun" w:eastAsia="SimSun" w:hAnsi="SimSun" w:cs="SimSun"/>
                <w:sz w:val="19"/>
                <w:szCs w:val="19"/>
                <w:lang w:eastAsia="zh-CN"/>
              </w:rPr>
            </w:pPr>
            <w:r>
              <w:rPr>
                <w:rFonts w:ascii="SimSun" w:eastAsia="SimSun" w:hAnsi="SimSun" w:cs="SimSun"/>
                <w:spacing w:val="3"/>
                <w:sz w:val="19"/>
                <w:szCs w:val="19"/>
                <w:lang w:eastAsia="zh-CN"/>
              </w:rPr>
              <w:t>数字化摄影</w:t>
            </w:r>
            <w:r>
              <w:rPr>
                <w:rFonts w:ascii="Times New Roman" w:eastAsia="Times New Roman" w:hAnsi="Times New Roman" w:cs="Times New Roman"/>
                <w:spacing w:val="3"/>
                <w:sz w:val="19"/>
                <w:szCs w:val="19"/>
                <w:lang w:eastAsia="zh-CN"/>
              </w:rPr>
              <w:t>(</w:t>
            </w:r>
            <w:r>
              <w:rPr>
                <w:rFonts w:ascii="Times New Roman" w:eastAsia="Times New Roman" w:hAnsi="Times New Roman" w:cs="Times New Roman"/>
                <w:sz w:val="19"/>
                <w:szCs w:val="19"/>
                <w:lang w:eastAsia="zh-CN"/>
              </w:rPr>
              <w:t>CR</w:t>
            </w:r>
            <w:r>
              <w:rPr>
                <w:rFonts w:ascii="Times New Roman" w:eastAsia="Times New Roman" w:hAnsi="Times New Roman" w:cs="Times New Roman"/>
                <w:spacing w:val="3"/>
                <w:sz w:val="19"/>
                <w:szCs w:val="19"/>
                <w:lang w:eastAsia="zh-CN"/>
              </w:rPr>
              <w:t xml:space="preserve">) </w:t>
            </w:r>
            <w:r>
              <w:rPr>
                <w:rFonts w:ascii="SimSun" w:eastAsia="SimSun" w:hAnsi="SimSun" w:cs="SimSun"/>
                <w:spacing w:val="3"/>
                <w:sz w:val="19"/>
                <w:szCs w:val="19"/>
                <w:lang w:eastAsia="zh-CN"/>
              </w:rPr>
              <w:t>（骨龄测定加收）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210101001</w:t>
            </w:r>
          </w:p>
        </w:tc>
        <w:tc>
          <w:tcPr>
            <w:tcW w:w="3647" w:type="dxa"/>
            <w:tcBorders>
              <w:top w:val="single" w:sz="2" w:space="0" w:color="000000"/>
              <w:bottom w:val="single" w:sz="2" w:space="0" w:color="000000"/>
            </w:tcBorders>
          </w:tcPr>
          <w:p w:rsidR="00D70F97" w:rsidRDefault="00E4189A">
            <w:pPr>
              <w:spacing w:before="85" w:line="212" w:lineRule="auto"/>
              <w:ind w:left="50"/>
              <w:rPr>
                <w:rFonts w:ascii="SimSun" w:eastAsia="SimSun" w:hAnsi="SimSun" w:cs="SimSun"/>
                <w:sz w:val="19"/>
                <w:szCs w:val="19"/>
              </w:rPr>
            </w:pPr>
            <w:r>
              <w:rPr>
                <w:rFonts w:ascii="SimSun" w:eastAsia="SimSun" w:hAnsi="SimSun" w:cs="SimSun"/>
                <w:spacing w:val="7"/>
                <w:sz w:val="19"/>
                <w:szCs w:val="19"/>
              </w:rPr>
              <w:t>普通透视</w:t>
            </w:r>
          </w:p>
        </w:tc>
      </w:tr>
      <w:tr w:rsidR="00D70F97">
        <w:trPr>
          <w:trHeight w:val="314"/>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210101001</w:t>
            </w:r>
          </w:p>
        </w:tc>
        <w:tc>
          <w:tcPr>
            <w:tcW w:w="3647" w:type="dxa"/>
            <w:tcBorders>
              <w:top w:val="single" w:sz="2" w:space="0" w:color="000000"/>
              <w:bottom w:val="single" w:sz="2" w:space="0" w:color="000000"/>
            </w:tcBorders>
          </w:tcPr>
          <w:p w:rsidR="00D70F97" w:rsidRDefault="00E4189A">
            <w:pPr>
              <w:spacing w:before="85" w:line="212" w:lineRule="auto"/>
              <w:ind w:left="50"/>
              <w:rPr>
                <w:rFonts w:ascii="SimSun" w:eastAsia="SimSun" w:hAnsi="SimSun" w:cs="SimSun"/>
                <w:sz w:val="19"/>
                <w:szCs w:val="19"/>
                <w:lang w:eastAsia="zh-CN"/>
              </w:rPr>
            </w:pPr>
            <w:r>
              <w:rPr>
                <w:rFonts w:ascii="SimSun" w:eastAsia="SimSun" w:hAnsi="SimSun" w:cs="SimSun"/>
                <w:spacing w:val="6"/>
                <w:sz w:val="19"/>
                <w:szCs w:val="19"/>
                <w:lang w:eastAsia="zh-CN"/>
              </w:rPr>
              <w:t>普通透视（数字化加收）</w:t>
            </w:r>
          </w:p>
        </w:tc>
      </w:tr>
      <w:tr w:rsidR="00D70F97">
        <w:trPr>
          <w:trHeight w:val="31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210102011</w:t>
            </w:r>
          </w:p>
        </w:tc>
        <w:tc>
          <w:tcPr>
            <w:tcW w:w="3647" w:type="dxa"/>
            <w:tcBorders>
              <w:top w:val="single" w:sz="2" w:space="0" w:color="000000"/>
              <w:bottom w:val="single" w:sz="2" w:space="0" w:color="000000"/>
            </w:tcBorders>
          </w:tcPr>
          <w:p w:rsidR="00D70F97" w:rsidRDefault="00E4189A">
            <w:pPr>
              <w:spacing w:before="85" w:line="212" w:lineRule="auto"/>
              <w:ind w:left="54"/>
              <w:rPr>
                <w:rFonts w:ascii="SimSun" w:eastAsia="SimSun" w:hAnsi="SimSun" w:cs="SimSun"/>
                <w:sz w:val="19"/>
                <w:szCs w:val="19"/>
              </w:rPr>
            </w:pPr>
            <w:r>
              <w:rPr>
                <w:rFonts w:ascii="SimSun" w:eastAsia="SimSun" w:hAnsi="SimSun" w:cs="SimSun"/>
                <w:spacing w:val="7"/>
                <w:sz w:val="19"/>
                <w:szCs w:val="19"/>
              </w:rPr>
              <w:t>头颅定位测量摄影</w:t>
            </w:r>
          </w:p>
        </w:tc>
      </w:tr>
      <w:tr w:rsidR="00D70F97">
        <w:trPr>
          <w:trHeight w:val="314"/>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210102012</w:t>
            </w:r>
          </w:p>
        </w:tc>
        <w:tc>
          <w:tcPr>
            <w:tcW w:w="3647" w:type="dxa"/>
            <w:tcBorders>
              <w:top w:val="single" w:sz="2" w:space="0" w:color="000000"/>
              <w:bottom w:val="single" w:sz="2" w:space="0" w:color="000000"/>
            </w:tcBorders>
          </w:tcPr>
          <w:p w:rsidR="00D70F97" w:rsidRDefault="00E4189A">
            <w:pPr>
              <w:spacing w:before="85" w:line="212" w:lineRule="auto"/>
              <w:ind w:left="64"/>
              <w:rPr>
                <w:rFonts w:ascii="SimSun" w:eastAsia="SimSun" w:hAnsi="SimSun" w:cs="SimSun"/>
                <w:sz w:val="19"/>
                <w:szCs w:val="19"/>
              </w:rPr>
            </w:pPr>
            <w:r>
              <w:rPr>
                <w:rFonts w:ascii="SimSun" w:eastAsia="SimSun" w:hAnsi="SimSun" w:cs="SimSun"/>
                <w:spacing w:val="6"/>
                <w:sz w:val="19"/>
                <w:szCs w:val="19"/>
              </w:rPr>
              <w:t>眼球异物定位摄影</w:t>
            </w:r>
          </w:p>
        </w:tc>
      </w:tr>
      <w:tr w:rsidR="00D70F97">
        <w:trPr>
          <w:trHeight w:val="314"/>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210101002</w:t>
            </w:r>
          </w:p>
        </w:tc>
        <w:tc>
          <w:tcPr>
            <w:tcW w:w="3647" w:type="dxa"/>
            <w:tcBorders>
              <w:top w:val="single" w:sz="2" w:space="0" w:color="000000"/>
              <w:bottom w:val="single" w:sz="2" w:space="0" w:color="000000"/>
            </w:tcBorders>
          </w:tcPr>
          <w:p w:rsidR="00D70F97" w:rsidRDefault="00E4189A">
            <w:pPr>
              <w:spacing w:before="85" w:line="212" w:lineRule="auto"/>
              <w:ind w:left="51"/>
              <w:rPr>
                <w:rFonts w:ascii="SimSun" w:eastAsia="SimSun" w:hAnsi="SimSun" w:cs="SimSun"/>
                <w:sz w:val="19"/>
                <w:szCs w:val="19"/>
              </w:rPr>
            </w:pPr>
            <w:r>
              <w:rPr>
                <w:rFonts w:ascii="SimSun" w:eastAsia="SimSun" w:hAnsi="SimSun" w:cs="SimSun"/>
                <w:spacing w:val="7"/>
                <w:sz w:val="19"/>
                <w:szCs w:val="19"/>
              </w:rPr>
              <w:t>食管钡餐透视</w:t>
            </w:r>
          </w:p>
        </w:tc>
      </w:tr>
      <w:tr w:rsidR="00D70F97">
        <w:trPr>
          <w:trHeight w:val="314"/>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10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210101002</w:t>
            </w:r>
          </w:p>
        </w:tc>
        <w:tc>
          <w:tcPr>
            <w:tcW w:w="3647" w:type="dxa"/>
            <w:tcBorders>
              <w:top w:val="single" w:sz="2" w:space="0" w:color="000000"/>
              <w:bottom w:val="single" w:sz="2" w:space="0" w:color="000000"/>
            </w:tcBorders>
          </w:tcPr>
          <w:p w:rsidR="00D70F97" w:rsidRDefault="00E4189A">
            <w:pPr>
              <w:spacing w:before="86" w:line="211" w:lineRule="auto"/>
              <w:ind w:left="51"/>
              <w:rPr>
                <w:rFonts w:ascii="SimSun" w:eastAsia="SimSun" w:hAnsi="SimSun" w:cs="SimSun"/>
                <w:sz w:val="19"/>
                <w:szCs w:val="19"/>
                <w:lang w:eastAsia="zh-CN"/>
              </w:rPr>
            </w:pPr>
            <w:r>
              <w:rPr>
                <w:rFonts w:ascii="SimSun" w:eastAsia="SimSun" w:hAnsi="SimSun" w:cs="SimSun"/>
                <w:spacing w:val="7"/>
                <w:sz w:val="19"/>
                <w:szCs w:val="19"/>
                <w:lang w:eastAsia="zh-CN"/>
              </w:rPr>
              <w:t>食管钡餐透视（数字化加收）</w:t>
            </w:r>
          </w:p>
        </w:tc>
      </w:tr>
      <w:tr w:rsidR="00D70F97">
        <w:trPr>
          <w:trHeight w:val="570"/>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3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012301010010001</w:t>
            </w:r>
          </w:p>
        </w:tc>
        <w:tc>
          <w:tcPr>
            <w:tcW w:w="2868" w:type="dxa"/>
          </w:tcPr>
          <w:p w:rsidR="00D70F97" w:rsidRDefault="00E4189A">
            <w:pPr>
              <w:spacing w:before="76" w:line="235" w:lineRule="auto"/>
              <w:ind w:left="48" w:right="75" w:hanging="13"/>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床旁</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线摄影（加</w:t>
            </w:r>
            <w:r>
              <w:rPr>
                <w:rFonts w:ascii="SimSun" w:eastAsia="SimSun" w:hAnsi="SimSun" w:cs="SimSun"/>
                <w:spacing w:val="-4"/>
                <w:sz w:val="19"/>
                <w:szCs w:val="19"/>
                <w:lang w:eastAsia="zh-CN"/>
              </w:rPr>
              <w:t>收）</w:t>
            </w:r>
          </w:p>
        </w:tc>
        <w:tc>
          <w:tcPr>
            <w:tcW w:w="1112" w:type="dxa"/>
          </w:tcPr>
          <w:p w:rsidR="00D70F97" w:rsidRDefault="00E4189A">
            <w:pPr>
              <w:spacing w:before="23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210102</w:t>
            </w:r>
          </w:p>
        </w:tc>
        <w:tc>
          <w:tcPr>
            <w:tcW w:w="3647" w:type="dxa"/>
            <w:tcBorders>
              <w:top w:val="single" w:sz="2" w:space="0" w:color="000000"/>
              <w:bottom w:val="single" w:sz="2" w:space="0" w:color="000000"/>
            </w:tcBorders>
          </w:tcPr>
          <w:p w:rsidR="00D70F97" w:rsidRDefault="00E4189A">
            <w:pPr>
              <w:spacing w:before="199" w:line="228"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线摄影（床旁摄片加收）</w:t>
            </w:r>
          </w:p>
        </w:tc>
      </w:tr>
      <w:tr w:rsidR="00D70F97">
        <w:trPr>
          <w:trHeight w:val="570"/>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3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012301010010011</w:t>
            </w:r>
          </w:p>
        </w:tc>
        <w:tc>
          <w:tcPr>
            <w:tcW w:w="2868" w:type="dxa"/>
          </w:tcPr>
          <w:p w:rsidR="00D70F97" w:rsidRDefault="00E4189A">
            <w:pPr>
              <w:spacing w:before="76" w:line="235" w:lineRule="auto"/>
              <w:ind w:left="48" w:right="75" w:hanging="13"/>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动态</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线摄影（加</w:t>
            </w:r>
            <w:r>
              <w:rPr>
                <w:rFonts w:ascii="SimSun" w:eastAsia="SimSun" w:hAnsi="SimSun" w:cs="SimSun"/>
                <w:spacing w:val="-4"/>
                <w:sz w:val="19"/>
                <w:szCs w:val="19"/>
                <w:lang w:eastAsia="zh-CN"/>
              </w:rPr>
              <w:t>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58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3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012301010010021</w:t>
            </w:r>
          </w:p>
        </w:tc>
        <w:tc>
          <w:tcPr>
            <w:tcW w:w="2868" w:type="dxa"/>
          </w:tcPr>
          <w:p w:rsidR="00D70F97" w:rsidRDefault="00E4189A">
            <w:pPr>
              <w:spacing w:before="85" w:line="239" w:lineRule="auto"/>
              <w:ind w:left="48" w:right="20" w:hanging="13"/>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影像拼接成像（加</w:t>
            </w:r>
            <w:r>
              <w:rPr>
                <w:rFonts w:ascii="SimSun" w:eastAsia="SimSun" w:hAnsi="SimSun" w:cs="SimSun"/>
                <w:spacing w:val="-4"/>
                <w:sz w:val="19"/>
                <w:szCs w:val="19"/>
                <w:lang w:eastAsia="zh-CN"/>
              </w:rPr>
              <w:t>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012301010010100</w:t>
            </w:r>
          </w:p>
        </w:tc>
        <w:tc>
          <w:tcPr>
            <w:tcW w:w="2868" w:type="dxa"/>
          </w:tcPr>
          <w:p w:rsidR="00D70F97" w:rsidRDefault="00E4189A">
            <w:pPr>
              <w:spacing w:before="108" w:line="244" w:lineRule="auto"/>
              <w:ind w:left="51" w:right="20" w:hanging="16"/>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人工智能辅助诊断</w:t>
            </w:r>
            <w:r>
              <w:rPr>
                <w:rFonts w:ascii="SimSun" w:eastAsia="SimSun" w:hAnsi="SimSun" w:cs="SimSun"/>
                <w:sz w:val="19"/>
                <w:szCs w:val="19"/>
                <w:lang w:eastAsia="zh-CN"/>
              </w:rPr>
              <w:t>（扩展）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304"/>
        </w:trPr>
        <w:tc>
          <w:tcPr>
            <w:tcW w:w="569" w:type="dxa"/>
            <w:vMerge/>
            <w:tcBorders>
              <w:top w:val="nil"/>
              <w:bottom w:val="nil"/>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357"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012301010011100</w:t>
            </w:r>
          </w:p>
        </w:tc>
        <w:tc>
          <w:tcPr>
            <w:tcW w:w="2868" w:type="dxa"/>
            <w:vMerge w:val="restart"/>
            <w:tcBorders>
              <w:bottom w:val="nil"/>
            </w:tcBorders>
          </w:tcPr>
          <w:p w:rsidR="00D70F97" w:rsidRDefault="00E4189A">
            <w:pPr>
              <w:spacing w:before="260" w:line="244" w:lineRule="auto"/>
              <w:ind w:left="51" w:right="20" w:hanging="16"/>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线摄影成像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口腔曲面体层成像</w:t>
            </w:r>
            <w:r>
              <w:rPr>
                <w:rFonts w:ascii="SimSun" w:eastAsia="SimSun" w:hAnsi="SimSun" w:cs="SimSun"/>
                <w:sz w:val="19"/>
                <w:szCs w:val="19"/>
                <w:lang w:eastAsia="zh-CN"/>
              </w:rPr>
              <w:t>（扩展）</w:t>
            </w:r>
          </w:p>
        </w:tc>
        <w:tc>
          <w:tcPr>
            <w:tcW w:w="1112" w:type="dxa"/>
            <w:tcBorders>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210102010</w:t>
            </w:r>
          </w:p>
        </w:tc>
        <w:tc>
          <w:tcPr>
            <w:tcW w:w="3647" w:type="dxa"/>
            <w:tcBorders>
              <w:top w:val="single" w:sz="2" w:space="0" w:color="000000"/>
              <w:bottom w:val="single" w:sz="2" w:space="0" w:color="000000"/>
            </w:tcBorders>
          </w:tcPr>
          <w:p w:rsidR="00D70F97" w:rsidRDefault="00E4189A">
            <w:pPr>
              <w:spacing w:before="70" w:line="217" w:lineRule="auto"/>
              <w:ind w:left="74"/>
              <w:rPr>
                <w:rFonts w:ascii="Times New Roman" w:eastAsia="Times New Roman" w:hAnsi="Times New Roman" w:cs="Times New Roman"/>
                <w:sz w:val="19"/>
                <w:szCs w:val="19"/>
                <w:lang w:eastAsia="zh-CN"/>
              </w:rPr>
            </w:pPr>
            <w:r>
              <w:rPr>
                <w:rFonts w:ascii="SimSun" w:eastAsia="SimSun" w:hAnsi="SimSun" w:cs="SimSun"/>
                <w:spacing w:val="5"/>
                <w:sz w:val="19"/>
                <w:szCs w:val="19"/>
                <w:lang w:eastAsia="zh-CN"/>
              </w:rPr>
              <w:t>曲面体层摄影</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颌全景摄影</w:t>
            </w:r>
            <w:r>
              <w:rPr>
                <w:rFonts w:ascii="Times New Roman" w:eastAsia="Times New Roman" w:hAnsi="Times New Roman" w:cs="Times New Roman"/>
                <w:spacing w:val="5"/>
                <w:sz w:val="19"/>
                <w:szCs w:val="19"/>
                <w:lang w:eastAsia="zh-CN"/>
              </w:rPr>
              <w:t>)</w:t>
            </w:r>
          </w:p>
        </w:tc>
      </w:tr>
      <w:tr w:rsidR="00D70F97">
        <w:trPr>
          <w:trHeight w:val="642"/>
        </w:trPr>
        <w:tc>
          <w:tcPr>
            <w:tcW w:w="569" w:type="dxa"/>
            <w:vMerge/>
            <w:tcBorders>
              <w:top w:val="nil"/>
            </w:tcBorders>
          </w:tcPr>
          <w:p w:rsidR="00D70F97" w:rsidRDefault="00D70F97">
            <w:pPr>
              <w:pStyle w:val="TableText"/>
              <w:rPr>
                <w:lang w:eastAsia="zh-CN"/>
              </w:rPr>
            </w:pPr>
          </w:p>
        </w:tc>
        <w:tc>
          <w:tcPr>
            <w:tcW w:w="1569" w:type="dxa"/>
            <w:vMerge/>
            <w:tcBorders>
              <w:top w:val="nil"/>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27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210102010</w:t>
            </w:r>
          </w:p>
        </w:tc>
        <w:tc>
          <w:tcPr>
            <w:tcW w:w="3647" w:type="dxa"/>
            <w:tcBorders>
              <w:top w:val="single" w:sz="2" w:space="0" w:color="000000"/>
              <w:bottom w:val="single" w:sz="2" w:space="0" w:color="000000"/>
            </w:tcBorders>
          </w:tcPr>
          <w:p w:rsidR="00D70F97" w:rsidRDefault="00E4189A">
            <w:pPr>
              <w:spacing w:before="122" w:line="243" w:lineRule="auto"/>
              <w:ind w:left="50" w:right="122" w:firstLine="24"/>
              <w:rPr>
                <w:rFonts w:ascii="SimSun" w:eastAsia="SimSun" w:hAnsi="SimSun" w:cs="SimSun"/>
                <w:sz w:val="19"/>
                <w:szCs w:val="19"/>
                <w:lang w:eastAsia="zh-CN"/>
              </w:rPr>
            </w:pPr>
            <w:r>
              <w:rPr>
                <w:rFonts w:ascii="SimSun" w:eastAsia="SimSun" w:hAnsi="SimSun" w:cs="SimSun"/>
                <w:spacing w:val="5"/>
                <w:sz w:val="19"/>
                <w:szCs w:val="19"/>
                <w:lang w:eastAsia="zh-CN"/>
              </w:rPr>
              <w:t>曲面体层摄影</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颌全景摄影</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（数字化</w:t>
            </w:r>
            <w:r>
              <w:rPr>
                <w:rFonts w:ascii="Times New Roman" w:eastAsia="Times New Roman" w:hAnsi="Times New Roman" w:cs="Times New Roman"/>
                <w:spacing w:val="5"/>
                <w:sz w:val="19"/>
                <w:szCs w:val="19"/>
                <w:lang w:eastAsia="zh-CN"/>
              </w:rPr>
              <w:t>X</w:t>
            </w:r>
            <w:r>
              <w:rPr>
                <w:rFonts w:ascii="SimSun" w:eastAsia="SimSun" w:hAnsi="SimSun" w:cs="SimSun"/>
                <w:spacing w:val="5"/>
                <w:sz w:val="19"/>
                <w:szCs w:val="19"/>
                <w:lang w:eastAsia="zh-CN"/>
              </w:rPr>
              <w:t>线</w:t>
            </w:r>
            <w:r>
              <w:rPr>
                <w:rFonts w:ascii="SimSun" w:eastAsia="SimSun" w:hAnsi="SimSun" w:cs="SimSun"/>
                <w:spacing w:val="3"/>
                <w:sz w:val="19"/>
                <w:szCs w:val="19"/>
                <w:lang w:eastAsia="zh-CN"/>
              </w:rPr>
              <w:t>机加收）</w:t>
            </w:r>
          </w:p>
        </w:tc>
      </w:tr>
      <w:tr w:rsidR="00D70F97">
        <w:trPr>
          <w:trHeight w:val="273"/>
        </w:trPr>
        <w:tc>
          <w:tcPr>
            <w:tcW w:w="569" w:type="dxa"/>
            <w:vMerge w:val="restart"/>
            <w:tcBorders>
              <w:bottom w:val="nil"/>
            </w:tcBorders>
          </w:tcPr>
          <w:p w:rsidR="00D70F97" w:rsidRDefault="00D70F97">
            <w:pPr>
              <w:pStyle w:val="TableText"/>
              <w:spacing w:line="298" w:lineRule="auto"/>
              <w:rPr>
                <w:lang w:eastAsia="zh-CN"/>
              </w:rPr>
            </w:pPr>
          </w:p>
          <w:p w:rsidR="00D70F97" w:rsidRDefault="00D70F97">
            <w:pPr>
              <w:pStyle w:val="TableText"/>
              <w:spacing w:line="299" w:lineRule="auto"/>
              <w:rPr>
                <w:lang w:eastAsia="zh-CN"/>
              </w:rPr>
            </w:pPr>
          </w:p>
          <w:p w:rsidR="00D70F97" w:rsidRDefault="00E4189A">
            <w:pPr>
              <w:spacing w:before="54" w:line="193" w:lineRule="auto"/>
              <w:ind w:left="241"/>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569" w:type="dxa"/>
            <w:vMerge w:val="restart"/>
            <w:tcBorders>
              <w:bottom w:val="nil"/>
            </w:tcBorders>
          </w:tcPr>
          <w:p w:rsidR="00D70F97" w:rsidRDefault="00D70F97">
            <w:pPr>
              <w:pStyle w:val="TableText"/>
              <w:spacing w:line="308"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012301010020000</w:t>
            </w:r>
          </w:p>
        </w:tc>
        <w:tc>
          <w:tcPr>
            <w:tcW w:w="2868" w:type="dxa"/>
            <w:vMerge w:val="restart"/>
            <w:tcBorders>
              <w:bottom w:val="nil"/>
            </w:tcBorders>
          </w:tcPr>
          <w:p w:rsidR="00D70F97" w:rsidRDefault="00D70F97">
            <w:pPr>
              <w:pStyle w:val="TableText"/>
              <w:spacing w:line="270" w:lineRule="auto"/>
              <w:rPr>
                <w:lang w:eastAsia="zh-CN"/>
              </w:rPr>
            </w:pPr>
          </w:p>
          <w:p w:rsidR="00D70F97" w:rsidRDefault="00E4189A">
            <w:pPr>
              <w:spacing w:before="62" w:line="228" w:lineRule="auto"/>
              <w:ind w:left="3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线摄影成像（牙片）</w:t>
            </w:r>
          </w:p>
        </w:tc>
        <w:tc>
          <w:tcPr>
            <w:tcW w:w="1112" w:type="dxa"/>
            <w:tcBorders>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210102008</w:t>
            </w:r>
          </w:p>
        </w:tc>
        <w:tc>
          <w:tcPr>
            <w:tcW w:w="3647" w:type="dxa"/>
            <w:tcBorders>
              <w:top w:val="single" w:sz="2" w:space="0" w:color="000000"/>
              <w:bottom w:val="single" w:sz="2" w:space="0" w:color="000000"/>
            </w:tcBorders>
          </w:tcPr>
          <w:p w:rsidR="00D70F97" w:rsidRDefault="00E4189A">
            <w:pPr>
              <w:spacing w:before="64" w:line="193" w:lineRule="auto"/>
              <w:ind w:left="52"/>
              <w:rPr>
                <w:rFonts w:ascii="SimSun" w:eastAsia="SimSun" w:hAnsi="SimSun" w:cs="SimSun"/>
                <w:sz w:val="19"/>
                <w:szCs w:val="19"/>
              </w:rPr>
            </w:pPr>
            <w:r>
              <w:rPr>
                <w:rFonts w:ascii="SimSun" w:eastAsia="SimSun" w:hAnsi="SimSun" w:cs="SimSun"/>
                <w:spacing w:val="4"/>
                <w:sz w:val="19"/>
                <w:szCs w:val="19"/>
              </w:rPr>
              <w:t>牙片</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210102008</w:t>
            </w:r>
          </w:p>
        </w:tc>
        <w:tc>
          <w:tcPr>
            <w:tcW w:w="3647" w:type="dxa"/>
            <w:tcBorders>
              <w:top w:val="single" w:sz="2" w:space="0" w:color="000000"/>
              <w:bottom w:val="single" w:sz="2" w:space="0" w:color="000000"/>
            </w:tcBorders>
          </w:tcPr>
          <w:p w:rsidR="00D70F97" w:rsidRDefault="00E4189A">
            <w:pPr>
              <w:spacing w:before="74" w:line="193" w:lineRule="auto"/>
              <w:ind w:left="52"/>
              <w:rPr>
                <w:rFonts w:ascii="SimSun" w:eastAsia="SimSun" w:hAnsi="SimSun" w:cs="SimSun"/>
                <w:sz w:val="19"/>
                <w:szCs w:val="19"/>
              </w:rPr>
            </w:pPr>
            <w:r>
              <w:rPr>
                <w:rFonts w:ascii="SimSun" w:eastAsia="SimSun" w:hAnsi="SimSun" w:cs="SimSun"/>
                <w:spacing w:val="6"/>
                <w:sz w:val="19"/>
                <w:szCs w:val="19"/>
              </w:rPr>
              <w:t>牙片（数字化加收）</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210102009</w:t>
            </w:r>
          </w:p>
        </w:tc>
        <w:tc>
          <w:tcPr>
            <w:tcW w:w="3647" w:type="dxa"/>
            <w:tcBorders>
              <w:top w:val="single" w:sz="2" w:space="0" w:color="000000"/>
              <w:bottom w:val="single" w:sz="2" w:space="0" w:color="000000"/>
            </w:tcBorders>
          </w:tcPr>
          <w:p w:rsidR="00D70F97" w:rsidRDefault="00E4189A">
            <w:pPr>
              <w:spacing w:before="74" w:line="193" w:lineRule="auto"/>
              <w:ind w:left="59"/>
              <w:rPr>
                <w:rFonts w:ascii="SimSun" w:eastAsia="SimSun" w:hAnsi="SimSun" w:cs="SimSun"/>
                <w:sz w:val="19"/>
                <w:szCs w:val="19"/>
              </w:rPr>
            </w:pPr>
            <w:r>
              <w:rPr>
                <w:rFonts w:ascii="SimSun" w:eastAsia="SimSun" w:hAnsi="SimSun" w:cs="SimSun"/>
                <w:spacing w:val="4"/>
                <w:sz w:val="19"/>
                <w:szCs w:val="19"/>
              </w:rPr>
              <w:t>咬合片</w:t>
            </w:r>
          </w:p>
        </w:tc>
      </w:tr>
      <w:tr w:rsidR="00D70F97">
        <w:trPr>
          <w:trHeight w:val="586"/>
        </w:trPr>
        <w:tc>
          <w:tcPr>
            <w:tcW w:w="569" w:type="dxa"/>
            <w:vMerge/>
            <w:tcBorders>
              <w:top w:val="nil"/>
            </w:tcBorders>
          </w:tcPr>
          <w:p w:rsidR="00D70F97" w:rsidRDefault="00D70F97">
            <w:pPr>
              <w:pStyle w:val="TableText"/>
            </w:pPr>
          </w:p>
        </w:tc>
        <w:tc>
          <w:tcPr>
            <w:tcW w:w="1569" w:type="dxa"/>
            <w:tcBorders>
              <w:top w:val="single" w:sz="2" w:space="0" w:color="000000"/>
            </w:tcBorders>
          </w:tcPr>
          <w:p w:rsidR="00D70F97" w:rsidRDefault="00E4189A">
            <w:pPr>
              <w:spacing w:before="23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012301010020100</w:t>
            </w:r>
          </w:p>
        </w:tc>
        <w:tc>
          <w:tcPr>
            <w:tcW w:w="2868" w:type="dxa"/>
          </w:tcPr>
          <w:p w:rsidR="00D70F97" w:rsidRDefault="00E4189A">
            <w:pPr>
              <w:spacing w:before="77" w:line="242" w:lineRule="auto"/>
              <w:ind w:left="42" w:right="20" w:hanging="7"/>
              <w:rPr>
                <w:rFonts w:ascii="SimSun" w:eastAsia="SimSun" w:hAnsi="SimSun" w:cs="SimSun"/>
                <w:sz w:val="19"/>
                <w:szCs w:val="19"/>
                <w:lang w:eastAsia="zh-CN"/>
              </w:rPr>
            </w:pPr>
            <w:r>
              <w:rPr>
                <w:rFonts w:ascii="Times New Roman" w:eastAsia="Times New Roman" w:hAnsi="Times New Roman" w:cs="Times New Roman"/>
                <w:spacing w:val="2"/>
                <w:sz w:val="19"/>
                <w:szCs w:val="19"/>
                <w:lang w:eastAsia="zh-CN"/>
              </w:rPr>
              <w:t>X</w:t>
            </w:r>
            <w:r>
              <w:rPr>
                <w:rFonts w:ascii="SimSun" w:eastAsia="SimSun" w:hAnsi="SimSun" w:cs="SimSun"/>
                <w:spacing w:val="2"/>
                <w:sz w:val="19"/>
                <w:szCs w:val="19"/>
                <w:lang w:eastAsia="zh-CN"/>
              </w:rPr>
              <w:t xml:space="preserve">线摄影成像（牙片） </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人工智能</w:t>
            </w:r>
            <w:r>
              <w:rPr>
                <w:rFonts w:ascii="SimSun" w:eastAsia="SimSun" w:hAnsi="SimSun" w:cs="SimSun"/>
                <w:spacing w:val="5"/>
                <w:sz w:val="19"/>
                <w:szCs w:val="19"/>
                <w:lang w:eastAsia="zh-CN"/>
              </w:rPr>
              <w:t>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73"/>
        </w:trPr>
        <w:tc>
          <w:tcPr>
            <w:tcW w:w="569" w:type="dxa"/>
            <w:vMerge w:val="restart"/>
            <w:tcBorders>
              <w:bottom w:val="nil"/>
            </w:tcBorders>
          </w:tcPr>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3" w:lineRule="auto"/>
            </w:pPr>
          </w:p>
          <w:p w:rsidR="00D70F97" w:rsidRDefault="00E4189A">
            <w:pPr>
              <w:spacing w:before="55" w:line="193" w:lineRule="auto"/>
              <w:ind w:left="245"/>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569" w:type="dxa"/>
            <w:vMerge w:val="restart"/>
            <w:tcBorders>
              <w:bottom w:val="nil"/>
            </w:tcBorders>
          </w:tcPr>
          <w:p w:rsidR="00D70F97" w:rsidRDefault="00D70F97">
            <w:pPr>
              <w:pStyle w:val="TableText"/>
              <w:spacing w:line="438"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012301010030000</w:t>
            </w:r>
          </w:p>
        </w:tc>
        <w:tc>
          <w:tcPr>
            <w:tcW w:w="2868" w:type="dxa"/>
            <w:vMerge w:val="restart"/>
            <w:tcBorders>
              <w:bottom w:val="nil"/>
            </w:tcBorders>
          </w:tcPr>
          <w:p w:rsidR="00D70F97" w:rsidRDefault="00D70F97">
            <w:pPr>
              <w:pStyle w:val="TableText"/>
              <w:spacing w:line="400" w:lineRule="auto"/>
              <w:rPr>
                <w:lang w:eastAsia="zh-CN"/>
              </w:rPr>
            </w:pPr>
          </w:p>
          <w:p w:rsidR="00D70F97" w:rsidRDefault="00E4189A">
            <w:pPr>
              <w:spacing w:before="61" w:line="228" w:lineRule="auto"/>
              <w:ind w:left="3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线摄影成像（乳腺）</w:t>
            </w:r>
          </w:p>
        </w:tc>
        <w:tc>
          <w:tcPr>
            <w:tcW w:w="1112" w:type="dxa"/>
            <w:tcBorders>
              <w:bottom w:val="single" w:sz="2" w:space="0" w:color="000000"/>
            </w:tcBorders>
          </w:tcPr>
          <w:p w:rsidR="00D70F97" w:rsidRDefault="00E4189A">
            <w:pPr>
              <w:spacing w:before="7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210102013</w:t>
            </w:r>
          </w:p>
        </w:tc>
        <w:tc>
          <w:tcPr>
            <w:tcW w:w="3647" w:type="dxa"/>
            <w:tcBorders>
              <w:top w:val="single" w:sz="2" w:space="0" w:color="000000"/>
              <w:bottom w:val="single" w:sz="2" w:space="0" w:color="000000"/>
            </w:tcBorders>
          </w:tcPr>
          <w:p w:rsidR="00D70F97" w:rsidRDefault="00E4189A">
            <w:pPr>
              <w:spacing w:before="40" w:line="216" w:lineRule="auto"/>
              <w:ind w:left="53"/>
              <w:rPr>
                <w:rFonts w:ascii="SimSun" w:eastAsia="SimSun" w:hAnsi="SimSun" w:cs="SimSun"/>
                <w:sz w:val="19"/>
                <w:szCs w:val="19"/>
              </w:rPr>
            </w:pPr>
            <w:r>
              <w:rPr>
                <w:rFonts w:ascii="SimSun" w:eastAsia="SimSun" w:hAnsi="SimSun" w:cs="SimSun"/>
                <w:spacing w:val="6"/>
                <w:sz w:val="19"/>
                <w:szCs w:val="19"/>
              </w:rPr>
              <w:t>乳腺钼靶摄片</w:t>
            </w:r>
            <w:r>
              <w:rPr>
                <w:rFonts w:ascii="Times New Roman" w:eastAsia="Times New Roman" w:hAnsi="Times New Roman" w:cs="Times New Roman"/>
                <w:spacing w:val="6"/>
                <w:sz w:val="19"/>
                <w:szCs w:val="19"/>
              </w:rPr>
              <w:t>8×10</w:t>
            </w:r>
            <w:r>
              <w:rPr>
                <w:rFonts w:ascii="SimSun" w:eastAsia="SimSun" w:hAnsi="SimSun" w:cs="SimSun"/>
                <w:spacing w:val="6"/>
                <w:sz w:val="19"/>
                <w:szCs w:val="19"/>
              </w:rPr>
              <w:t>吋</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210102013</w:t>
            </w:r>
          </w:p>
        </w:tc>
        <w:tc>
          <w:tcPr>
            <w:tcW w:w="3647" w:type="dxa"/>
            <w:tcBorders>
              <w:top w:val="single" w:sz="2" w:space="0" w:color="000000"/>
              <w:bottom w:val="single" w:sz="2" w:space="0" w:color="000000"/>
            </w:tcBorders>
          </w:tcPr>
          <w:p w:rsidR="00D70F97" w:rsidRDefault="00E4189A">
            <w:pPr>
              <w:spacing w:before="51" w:line="215" w:lineRule="auto"/>
              <w:ind w:left="53"/>
              <w:rPr>
                <w:rFonts w:ascii="SimSun" w:eastAsia="SimSun" w:hAnsi="SimSun" w:cs="SimSun"/>
                <w:sz w:val="19"/>
                <w:szCs w:val="19"/>
                <w:lang w:eastAsia="zh-CN"/>
              </w:rPr>
            </w:pPr>
            <w:r>
              <w:rPr>
                <w:rFonts w:ascii="SimSun" w:eastAsia="SimSun" w:hAnsi="SimSun" w:cs="SimSun"/>
                <w:spacing w:val="6"/>
                <w:sz w:val="19"/>
                <w:szCs w:val="19"/>
                <w:lang w:eastAsia="zh-CN"/>
              </w:rPr>
              <w:t>乳腺钼靶摄片</w:t>
            </w:r>
            <w:r>
              <w:rPr>
                <w:rFonts w:ascii="Times New Roman" w:eastAsia="Times New Roman" w:hAnsi="Times New Roman" w:cs="Times New Roman"/>
                <w:spacing w:val="6"/>
                <w:sz w:val="19"/>
                <w:szCs w:val="19"/>
                <w:lang w:eastAsia="zh-CN"/>
              </w:rPr>
              <w:t>8×10</w:t>
            </w:r>
            <w:r>
              <w:rPr>
                <w:rFonts w:ascii="SimSun" w:eastAsia="SimSun" w:hAnsi="SimSun" w:cs="SimSun"/>
                <w:spacing w:val="6"/>
                <w:sz w:val="19"/>
                <w:szCs w:val="19"/>
                <w:lang w:eastAsia="zh-CN"/>
              </w:rPr>
              <w:t>吋（数字化加收）</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210102014</w:t>
            </w:r>
          </w:p>
        </w:tc>
        <w:tc>
          <w:tcPr>
            <w:tcW w:w="3647" w:type="dxa"/>
            <w:tcBorders>
              <w:top w:val="single" w:sz="2" w:space="0" w:color="000000"/>
              <w:bottom w:val="single" w:sz="2" w:space="0" w:color="000000"/>
            </w:tcBorders>
          </w:tcPr>
          <w:p w:rsidR="00D70F97" w:rsidRDefault="00E4189A">
            <w:pPr>
              <w:spacing w:before="51" w:line="215" w:lineRule="auto"/>
              <w:ind w:left="53"/>
              <w:rPr>
                <w:rFonts w:ascii="SimSun" w:eastAsia="SimSun" w:hAnsi="SimSun" w:cs="SimSun"/>
                <w:sz w:val="19"/>
                <w:szCs w:val="19"/>
              </w:rPr>
            </w:pPr>
            <w:r>
              <w:rPr>
                <w:rFonts w:ascii="SimSun" w:eastAsia="SimSun" w:hAnsi="SimSun" w:cs="SimSun"/>
                <w:spacing w:val="5"/>
                <w:sz w:val="19"/>
                <w:szCs w:val="19"/>
              </w:rPr>
              <w:t>乳腺钼靶摄片</w:t>
            </w:r>
            <w:r>
              <w:rPr>
                <w:rFonts w:ascii="Times New Roman" w:eastAsia="Times New Roman" w:hAnsi="Times New Roman" w:cs="Times New Roman"/>
                <w:spacing w:val="5"/>
                <w:sz w:val="19"/>
                <w:szCs w:val="19"/>
              </w:rPr>
              <w:t>18×24</w:t>
            </w:r>
            <w:r>
              <w:rPr>
                <w:rFonts w:ascii="SimSun" w:eastAsia="SimSun" w:hAnsi="SimSun" w:cs="SimSun"/>
                <w:spacing w:val="5"/>
                <w:sz w:val="19"/>
                <w:szCs w:val="19"/>
              </w:rPr>
              <w:t>吋</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210102018</w:t>
            </w:r>
          </w:p>
        </w:tc>
        <w:tc>
          <w:tcPr>
            <w:tcW w:w="3647" w:type="dxa"/>
            <w:tcBorders>
              <w:top w:val="single" w:sz="2" w:space="0" w:color="000000"/>
              <w:bottom w:val="single" w:sz="2" w:space="0" w:color="000000"/>
            </w:tcBorders>
          </w:tcPr>
          <w:p w:rsidR="00D70F97" w:rsidRDefault="00E4189A">
            <w:pPr>
              <w:spacing w:before="60" w:line="206" w:lineRule="auto"/>
              <w:ind w:left="53"/>
              <w:rPr>
                <w:rFonts w:ascii="SimSun" w:eastAsia="SimSun" w:hAnsi="SimSun" w:cs="SimSun"/>
                <w:sz w:val="19"/>
                <w:szCs w:val="19"/>
              </w:rPr>
            </w:pPr>
            <w:r>
              <w:rPr>
                <w:rFonts w:ascii="SimSun" w:eastAsia="SimSun" w:hAnsi="SimSun" w:cs="SimSun"/>
                <w:spacing w:val="8"/>
                <w:sz w:val="19"/>
                <w:szCs w:val="19"/>
              </w:rPr>
              <w:t>数字化乳腺断层摄影</w:t>
            </w:r>
          </w:p>
        </w:tc>
      </w:tr>
      <w:tr w:rsidR="00D70F97">
        <w:trPr>
          <w:trHeight w:val="628"/>
        </w:trPr>
        <w:tc>
          <w:tcPr>
            <w:tcW w:w="569" w:type="dxa"/>
            <w:vMerge/>
            <w:tcBorders>
              <w:top w:val="nil"/>
            </w:tcBorders>
          </w:tcPr>
          <w:p w:rsidR="00D70F97" w:rsidRDefault="00D70F97">
            <w:pPr>
              <w:pStyle w:val="TableText"/>
            </w:pPr>
          </w:p>
        </w:tc>
        <w:tc>
          <w:tcPr>
            <w:tcW w:w="1569" w:type="dxa"/>
            <w:tcBorders>
              <w:top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012301010030100</w:t>
            </w:r>
          </w:p>
        </w:tc>
        <w:tc>
          <w:tcPr>
            <w:tcW w:w="2868" w:type="dxa"/>
          </w:tcPr>
          <w:p w:rsidR="00D70F97" w:rsidRDefault="00E4189A">
            <w:pPr>
              <w:spacing w:before="96" w:line="244" w:lineRule="auto"/>
              <w:ind w:left="42" w:right="20" w:hanging="7"/>
              <w:rPr>
                <w:rFonts w:ascii="SimSun" w:eastAsia="SimSun" w:hAnsi="SimSun" w:cs="SimSun"/>
                <w:sz w:val="19"/>
                <w:szCs w:val="19"/>
                <w:lang w:eastAsia="zh-CN"/>
              </w:rPr>
            </w:pPr>
            <w:r>
              <w:rPr>
                <w:rFonts w:ascii="Times New Roman" w:eastAsia="Times New Roman" w:hAnsi="Times New Roman" w:cs="Times New Roman"/>
                <w:spacing w:val="2"/>
                <w:sz w:val="19"/>
                <w:szCs w:val="19"/>
                <w:lang w:eastAsia="zh-CN"/>
              </w:rPr>
              <w:t>X</w:t>
            </w:r>
            <w:r>
              <w:rPr>
                <w:rFonts w:ascii="SimSun" w:eastAsia="SimSun" w:hAnsi="SimSun" w:cs="SimSun"/>
                <w:spacing w:val="2"/>
                <w:sz w:val="19"/>
                <w:szCs w:val="19"/>
                <w:lang w:eastAsia="zh-CN"/>
              </w:rPr>
              <w:t xml:space="preserve">线摄影成像（乳腺） </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人工智能</w:t>
            </w:r>
            <w:r>
              <w:rPr>
                <w:rFonts w:ascii="SimSun" w:eastAsia="SimSun" w:hAnsi="SimSun" w:cs="SimSun"/>
                <w:spacing w:val="5"/>
                <w:sz w:val="19"/>
                <w:szCs w:val="19"/>
                <w:lang w:eastAsia="zh-CN"/>
              </w:rPr>
              <w:t>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69" w:type="dxa"/>
            <w:vMerge w:val="restart"/>
            <w:tcBorders>
              <w:bottom w:val="nil"/>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55"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569" w:type="dxa"/>
            <w:vMerge w:val="restart"/>
            <w:tcBorders>
              <w:bottom w:val="nil"/>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012301010040000</w:t>
            </w:r>
          </w:p>
        </w:tc>
        <w:tc>
          <w:tcPr>
            <w:tcW w:w="2868" w:type="dxa"/>
            <w:vMerge w:val="restart"/>
            <w:tcBorders>
              <w:bottom w:val="nil"/>
            </w:tcBorders>
          </w:tcPr>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7"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61" w:line="228" w:lineRule="auto"/>
              <w:ind w:left="35"/>
              <w:rPr>
                <w:rFonts w:ascii="SimSun" w:eastAsia="SimSun" w:hAnsi="SimSun" w:cs="SimSun"/>
                <w:sz w:val="19"/>
                <w:szCs w:val="19"/>
              </w:rPr>
            </w:pPr>
            <w:r>
              <w:rPr>
                <w:rFonts w:ascii="Times New Roman" w:eastAsia="Times New Roman" w:hAnsi="Times New Roman" w:cs="Times New Roman"/>
                <w:spacing w:val="8"/>
                <w:sz w:val="19"/>
                <w:szCs w:val="19"/>
              </w:rPr>
              <w:t>X</w:t>
            </w:r>
            <w:r>
              <w:rPr>
                <w:rFonts w:ascii="SimSun" w:eastAsia="SimSun" w:hAnsi="SimSun" w:cs="SimSun"/>
                <w:spacing w:val="8"/>
                <w:sz w:val="19"/>
                <w:szCs w:val="19"/>
              </w:rPr>
              <w:t>线造影成像</w:t>
            </w:r>
          </w:p>
        </w:tc>
        <w:tc>
          <w:tcPr>
            <w:tcW w:w="1112" w:type="dxa"/>
            <w:tcBorders>
              <w:bottom w:val="single" w:sz="2" w:space="0" w:color="000000"/>
            </w:tcBorders>
          </w:tcPr>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210103</w:t>
            </w:r>
          </w:p>
        </w:tc>
        <w:tc>
          <w:tcPr>
            <w:tcW w:w="3647" w:type="dxa"/>
            <w:tcBorders>
              <w:top w:val="single" w:sz="2" w:space="0" w:color="000000"/>
              <w:bottom w:val="single" w:sz="2" w:space="0" w:color="000000"/>
            </w:tcBorders>
          </w:tcPr>
          <w:p w:rsidR="00D70F97" w:rsidRDefault="00E4189A">
            <w:pPr>
              <w:spacing w:before="48" w:line="220" w:lineRule="auto"/>
              <w:ind w:left="4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线造影（使用数字化</w:t>
            </w: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线机加收）</w:t>
            </w:r>
          </w:p>
        </w:tc>
      </w:tr>
      <w:tr w:rsidR="00D70F97">
        <w:trPr>
          <w:trHeight w:val="638"/>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210103</w:t>
            </w:r>
          </w:p>
        </w:tc>
        <w:tc>
          <w:tcPr>
            <w:tcW w:w="3647" w:type="dxa"/>
            <w:tcBorders>
              <w:top w:val="single" w:sz="2" w:space="0" w:color="000000"/>
              <w:bottom w:val="single" w:sz="2" w:space="0" w:color="000000"/>
            </w:tcBorders>
          </w:tcPr>
          <w:p w:rsidR="00D70F97" w:rsidRDefault="00E4189A">
            <w:pPr>
              <w:spacing w:before="106" w:line="244" w:lineRule="auto"/>
              <w:ind w:left="50" w:right="112" w:hanging="5"/>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线造影（使用大平板多功能数字化</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w:t>
            </w:r>
            <w:r>
              <w:rPr>
                <w:rFonts w:ascii="SimSun" w:eastAsia="SimSun" w:hAnsi="SimSun" w:cs="SimSun"/>
                <w:spacing w:val="3"/>
                <w:sz w:val="19"/>
                <w:szCs w:val="19"/>
                <w:lang w:eastAsia="zh-CN"/>
              </w:rPr>
              <w:t>机加收）</w:t>
            </w:r>
          </w:p>
        </w:tc>
      </w:tr>
      <w:tr w:rsidR="00D70F97">
        <w:trPr>
          <w:trHeight w:val="276"/>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210103001</w:t>
            </w:r>
          </w:p>
        </w:tc>
        <w:tc>
          <w:tcPr>
            <w:tcW w:w="3647" w:type="dxa"/>
            <w:tcBorders>
              <w:top w:val="single" w:sz="2" w:space="0" w:color="000000"/>
              <w:bottom w:val="single" w:sz="2" w:space="0" w:color="000000"/>
            </w:tcBorders>
          </w:tcPr>
          <w:p w:rsidR="00D70F97" w:rsidRDefault="00E4189A">
            <w:pPr>
              <w:spacing w:before="59" w:line="201" w:lineRule="auto"/>
              <w:ind w:left="52"/>
              <w:rPr>
                <w:rFonts w:ascii="SimSun" w:eastAsia="SimSun" w:hAnsi="SimSun" w:cs="SimSun"/>
                <w:sz w:val="19"/>
                <w:szCs w:val="19"/>
              </w:rPr>
            </w:pPr>
            <w:r>
              <w:rPr>
                <w:rFonts w:ascii="SimSun" w:eastAsia="SimSun" w:hAnsi="SimSun" w:cs="SimSun"/>
                <w:spacing w:val="7"/>
                <w:sz w:val="19"/>
                <w:szCs w:val="19"/>
              </w:rPr>
              <w:t>气脑造影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210103002</w:t>
            </w:r>
          </w:p>
        </w:tc>
        <w:tc>
          <w:tcPr>
            <w:tcW w:w="3647" w:type="dxa"/>
            <w:tcBorders>
              <w:top w:val="single" w:sz="2" w:space="0" w:color="000000"/>
              <w:bottom w:val="single" w:sz="2" w:space="0" w:color="000000"/>
            </w:tcBorders>
          </w:tcPr>
          <w:p w:rsidR="00D70F97" w:rsidRDefault="00E4189A">
            <w:pPr>
              <w:spacing w:before="59" w:line="200" w:lineRule="auto"/>
              <w:ind w:left="50"/>
              <w:rPr>
                <w:rFonts w:ascii="SimSun" w:eastAsia="SimSun" w:hAnsi="SimSun" w:cs="SimSun"/>
                <w:sz w:val="19"/>
                <w:szCs w:val="19"/>
              </w:rPr>
            </w:pPr>
            <w:r>
              <w:rPr>
                <w:rFonts w:ascii="SimSun" w:eastAsia="SimSun" w:hAnsi="SimSun" w:cs="SimSun"/>
                <w:spacing w:val="8"/>
                <w:sz w:val="19"/>
                <w:szCs w:val="19"/>
              </w:rPr>
              <w:t>脑室碘水造影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7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210103003</w:t>
            </w:r>
          </w:p>
        </w:tc>
        <w:tc>
          <w:tcPr>
            <w:tcW w:w="3647" w:type="dxa"/>
            <w:tcBorders>
              <w:top w:val="single" w:sz="2" w:space="0" w:color="000000"/>
              <w:bottom w:val="single" w:sz="2" w:space="0" w:color="000000"/>
            </w:tcBorders>
          </w:tcPr>
          <w:p w:rsidR="00D70F97" w:rsidRDefault="00E4189A">
            <w:pPr>
              <w:spacing w:before="49" w:line="209" w:lineRule="auto"/>
              <w:ind w:left="52"/>
              <w:rPr>
                <w:rFonts w:ascii="SimSun" w:eastAsia="SimSun" w:hAnsi="SimSun" w:cs="SimSun"/>
                <w:sz w:val="19"/>
                <w:szCs w:val="19"/>
              </w:rPr>
            </w:pPr>
            <w:r>
              <w:rPr>
                <w:rFonts w:ascii="SimSun" w:eastAsia="SimSun" w:hAnsi="SimSun" w:cs="SimSun"/>
                <w:spacing w:val="6"/>
                <w:sz w:val="19"/>
                <w:szCs w:val="19"/>
              </w:rPr>
              <w:t>脊髓</w:t>
            </w:r>
            <w:r>
              <w:rPr>
                <w:rFonts w:ascii="Times New Roman" w:eastAsia="Times New Roman" w:hAnsi="Times New Roman" w:cs="Times New Roman"/>
                <w:spacing w:val="6"/>
                <w:sz w:val="19"/>
                <w:szCs w:val="19"/>
              </w:rPr>
              <w:t>(</w:t>
            </w:r>
            <w:r>
              <w:rPr>
                <w:rFonts w:ascii="SimSun" w:eastAsia="SimSun" w:hAnsi="SimSun" w:cs="SimSun"/>
                <w:spacing w:val="6"/>
                <w:sz w:val="19"/>
                <w:szCs w:val="19"/>
              </w:rPr>
              <w:t>椎管</w:t>
            </w:r>
            <w:r>
              <w:rPr>
                <w:rFonts w:ascii="Times New Roman" w:eastAsia="Times New Roman" w:hAnsi="Times New Roman" w:cs="Times New Roman"/>
                <w:spacing w:val="6"/>
                <w:sz w:val="19"/>
                <w:szCs w:val="19"/>
              </w:rPr>
              <w:t>)</w:t>
            </w:r>
            <w:r>
              <w:rPr>
                <w:rFonts w:ascii="SimSun" w:eastAsia="SimSun" w:hAnsi="SimSun" w:cs="SimSun"/>
                <w:spacing w:val="6"/>
                <w:sz w:val="19"/>
                <w:szCs w:val="19"/>
              </w:rPr>
              <w:t>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210103004</w:t>
            </w:r>
          </w:p>
        </w:tc>
        <w:tc>
          <w:tcPr>
            <w:tcW w:w="3647" w:type="dxa"/>
            <w:tcBorders>
              <w:top w:val="single" w:sz="2" w:space="0" w:color="000000"/>
              <w:bottom w:val="single" w:sz="2" w:space="0" w:color="000000"/>
            </w:tcBorders>
          </w:tcPr>
          <w:p w:rsidR="00D70F97" w:rsidRDefault="00E4189A">
            <w:pPr>
              <w:spacing w:before="60" w:line="199" w:lineRule="auto"/>
              <w:ind w:left="52"/>
              <w:rPr>
                <w:rFonts w:ascii="SimSun" w:eastAsia="SimSun" w:hAnsi="SimSun" w:cs="SimSun"/>
                <w:sz w:val="19"/>
                <w:szCs w:val="19"/>
              </w:rPr>
            </w:pPr>
            <w:r>
              <w:rPr>
                <w:rFonts w:ascii="SimSun" w:eastAsia="SimSun" w:hAnsi="SimSun" w:cs="SimSun"/>
                <w:spacing w:val="7"/>
                <w:sz w:val="19"/>
                <w:szCs w:val="19"/>
              </w:rPr>
              <w:t>椎间盘造影</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210103004a</w:t>
            </w:r>
          </w:p>
        </w:tc>
        <w:tc>
          <w:tcPr>
            <w:tcW w:w="3647" w:type="dxa"/>
            <w:tcBorders>
              <w:top w:val="single" w:sz="2" w:space="0" w:color="000000"/>
              <w:bottom w:val="single" w:sz="2" w:space="0" w:color="000000"/>
            </w:tcBorders>
          </w:tcPr>
          <w:p w:rsidR="00D70F97" w:rsidRDefault="00E4189A">
            <w:pPr>
              <w:spacing w:before="62" w:line="198" w:lineRule="auto"/>
              <w:ind w:left="51"/>
              <w:rPr>
                <w:rFonts w:ascii="SimSun" w:eastAsia="SimSun" w:hAnsi="SimSun" w:cs="SimSun"/>
                <w:sz w:val="19"/>
                <w:szCs w:val="19"/>
              </w:rPr>
            </w:pPr>
            <w:r>
              <w:rPr>
                <w:rFonts w:ascii="SimSun" w:eastAsia="SimSun" w:hAnsi="SimSun" w:cs="SimSun"/>
                <w:spacing w:val="7"/>
                <w:sz w:val="19"/>
                <w:szCs w:val="19"/>
              </w:rPr>
              <w:t>全脊柱造影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210103006</w:t>
            </w:r>
          </w:p>
        </w:tc>
        <w:tc>
          <w:tcPr>
            <w:tcW w:w="3647" w:type="dxa"/>
            <w:tcBorders>
              <w:top w:val="single" w:sz="2" w:space="0" w:color="000000"/>
              <w:bottom w:val="single" w:sz="2" w:space="0" w:color="000000"/>
            </w:tcBorders>
          </w:tcPr>
          <w:p w:rsidR="00D70F97" w:rsidRDefault="00E4189A">
            <w:pPr>
              <w:spacing w:before="61" w:line="198" w:lineRule="auto"/>
              <w:ind w:left="55"/>
              <w:rPr>
                <w:rFonts w:ascii="SimSun" w:eastAsia="SimSun" w:hAnsi="SimSun" w:cs="SimSun"/>
                <w:sz w:val="19"/>
                <w:szCs w:val="19"/>
              </w:rPr>
            </w:pPr>
            <w:r>
              <w:rPr>
                <w:rFonts w:ascii="SimSun" w:eastAsia="SimSun" w:hAnsi="SimSun" w:cs="SimSun"/>
                <w:spacing w:val="6"/>
                <w:sz w:val="19"/>
                <w:szCs w:val="19"/>
              </w:rPr>
              <w:t>副鼻窦造影</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210103007</w:t>
            </w:r>
          </w:p>
        </w:tc>
        <w:tc>
          <w:tcPr>
            <w:tcW w:w="3647" w:type="dxa"/>
            <w:tcBorders>
              <w:top w:val="single" w:sz="2" w:space="0" w:color="000000"/>
              <w:bottom w:val="single" w:sz="2" w:space="0" w:color="000000"/>
            </w:tcBorders>
          </w:tcPr>
          <w:p w:rsidR="00D70F97" w:rsidRDefault="00E4189A">
            <w:pPr>
              <w:spacing w:before="62" w:line="198" w:lineRule="auto"/>
              <w:ind w:left="52"/>
              <w:rPr>
                <w:rFonts w:ascii="SimSun" w:eastAsia="SimSun" w:hAnsi="SimSun" w:cs="SimSun"/>
                <w:sz w:val="19"/>
                <w:szCs w:val="19"/>
              </w:rPr>
            </w:pPr>
            <w:r>
              <w:rPr>
                <w:rFonts w:ascii="SimSun" w:eastAsia="SimSun" w:hAnsi="SimSun" w:cs="SimSun"/>
                <w:spacing w:val="7"/>
                <w:sz w:val="19"/>
                <w:szCs w:val="19"/>
              </w:rPr>
              <w:t>颞下颌关节造影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210103008</w:t>
            </w:r>
          </w:p>
        </w:tc>
        <w:tc>
          <w:tcPr>
            <w:tcW w:w="3647" w:type="dxa"/>
            <w:tcBorders>
              <w:top w:val="single" w:sz="2" w:space="0" w:color="000000"/>
              <w:bottom w:val="single" w:sz="2" w:space="0" w:color="000000"/>
            </w:tcBorders>
          </w:tcPr>
          <w:p w:rsidR="00D70F97" w:rsidRDefault="00E4189A">
            <w:pPr>
              <w:spacing w:before="62" w:line="197" w:lineRule="auto"/>
              <w:ind w:left="52"/>
              <w:rPr>
                <w:rFonts w:ascii="SimSun" w:eastAsia="SimSun" w:hAnsi="SimSun" w:cs="SimSun"/>
                <w:sz w:val="19"/>
                <w:szCs w:val="19"/>
              </w:rPr>
            </w:pPr>
            <w:r>
              <w:rPr>
                <w:rFonts w:ascii="SimSun" w:eastAsia="SimSun" w:hAnsi="SimSun" w:cs="SimSun"/>
                <w:spacing w:val="7"/>
                <w:sz w:val="19"/>
                <w:szCs w:val="19"/>
              </w:rPr>
              <w:t>支气管造影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210103009</w:t>
            </w:r>
          </w:p>
        </w:tc>
        <w:tc>
          <w:tcPr>
            <w:tcW w:w="3647" w:type="dxa"/>
            <w:tcBorders>
              <w:top w:val="single" w:sz="2" w:space="0" w:color="000000"/>
              <w:bottom w:val="single" w:sz="2" w:space="0" w:color="000000"/>
            </w:tcBorders>
          </w:tcPr>
          <w:p w:rsidR="00D70F97" w:rsidRDefault="00E4189A">
            <w:pPr>
              <w:spacing w:before="63" w:line="196" w:lineRule="auto"/>
              <w:ind w:left="53"/>
              <w:rPr>
                <w:rFonts w:ascii="SimSun" w:eastAsia="SimSun" w:hAnsi="SimSun" w:cs="SimSun"/>
                <w:sz w:val="19"/>
                <w:szCs w:val="19"/>
              </w:rPr>
            </w:pPr>
            <w:r>
              <w:rPr>
                <w:rFonts w:ascii="SimSun" w:eastAsia="SimSun" w:hAnsi="SimSun" w:cs="SimSun"/>
                <w:spacing w:val="7"/>
                <w:sz w:val="19"/>
                <w:szCs w:val="19"/>
              </w:rPr>
              <w:t>乳腺导管造影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210103010</w:t>
            </w:r>
          </w:p>
        </w:tc>
        <w:tc>
          <w:tcPr>
            <w:tcW w:w="3647" w:type="dxa"/>
            <w:tcBorders>
              <w:top w:val="single" w:sz="2" w:space="0" w:color="000000"/>
              <w:bottom w:val="single" w:sz="2" w:space="0" w:color="000000"/>
            </w:tcBorders>
          </w:tcPr>
          <w:p w:rsidR="00D70F97" w:rsidRDefault="00E4189A">
            <w:pPr>
              <w:spacing w:before="64" w:line="195" w:lineRule="auto"/>
              <w:ind w:left="60"/>
              <w:rPr>
                <w:rFonts w:ascii="SimSun" w:eastAsia="SimSun" w:hAnsi="SimSun" w:cs="SimSun"/>
                <w:sz w:val="19"/>
                <w:szCs w:val="19"/>
              </w:rPr>
            </w:pPr>
            <w:r>
              <w:rPr>
                <w:rFonts w:ascii="SimSun" w:eastAsia="SimSun" w:hAnsi="SimSun" w:cs="SimSun"/>
                <w:spacing w:val="5"/>
                <w:sz w:val="19"/>
                <w:szCs w:val="19"/>
              </w:rPr>
              <w:t>唾液腺造影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210103011</w:t>
            </w:r>
          </w:p>
        </w:tc>
        <w:tc>
          <w:tcPr>
            <w:tcW w:w="3647" w:type="dxa"/>
            <w:tcBorders>
              <w:top w:val="single" w:sz="2" w:space="0" w:color="000000"/>
              <w:bottom w:val="single" w:sz="2" w:space="0" w:color="000000"/>
            </w:tcBorders>
          </w:tcPr>
          <w:p w:rsidR="00D70F97" w:rsidRDefault="00E4189A">
            <w:pPr>
              <w:spacing w:before="64" w:line="195" w:lineRule="auto"/>
              <w:ind w:left="57"/>
              <w:rPr>
                <w:rFonts w:ascii="SimSun" w:eastAsia="SimSun" w:hAnsi="SimSun" w:cs="SimSun"/>
                <w:sz w:val="19"/>
                <w:szCs w:val="19"/>
              </w:rPr>
            </w:pPr>
            <w:r>
              <w:rPr>
                <w:rFonts w:ascii="SimSun" w:eastAsia="SimSun" w:hAnsi="SimSun" w:cs="SimSun"/>
                <w:spacing w:val="5"/>
                <w:sz w:val="19"/>
                <w:szCs w:val="19"/>
              </w:rPr>
              <w:t>下咽造影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210103012</w:t>
            </w:r>
          </w:p>
        </w:tc>
        <w:tc>
          <w:tcPr>
            <w:tcW w:w="3647" w:type="dxa"/>
            <w:tcBorders>
              <w:top w:val="single" w:sz="2" w:space="0" w:color="000000"/>
              <w:bottom w:val="single" w:sz="2" w:space="0" w:color="000000"/>
            </w:tcBorders>
          </w:tcPr>
          <w:p w:rsidR="00D70F97" w:rsidRDefault="00E4189A">
            <w:pPr>
              <w:spacing w:before="65" w:line="194" w:lineRule="auto"/>
              <w:ind w:left="51"/>
              <w:rPr>
                <w:rFonts w:ascii="SimSun" w:eastAsia="SimSun" w:hAnsi="SimSun" w:cs="SimSun"/>
                <w:sz w:val="19"/>
                <w:szCs w:val="19"/>
              </w:rPr>
            </w:pPr>
            <w:r>
              <w:rPr>
                <w:rFonts w:ascii="SimSun" w:eastAsia="SimSun" w:hAnsi="SimSun" w:cs="SimSun"/>
                <w:spacing w:val="7"/>
                <w:sz w:val="19"/>
                <w:szCs w:val="19"/>
              </w:rPr>
              <w:t>食管造影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210103013</w:t>
            </w:r>
          </w:p>
        </w:tc>
        <w:tc>
          <w:tcPr>
            <w:tcW w:w="3647" w:type="dxa"/>
            <w:tcBorders>
              <w:top w:val="single" w:sz="2" w:space="0" w:color="000000"/>
              <w:bottom w:val="single" w:sz="2" w:space="0" w:color="000000"/>
            </w:tcBorders>
          </w:tcPr>
          <w:p w:rsidR="00D70F97" w:rsidRDefault="00E4189A">
            <w:pPr>
              <w:spacing w:before="66" w:line="193" w:lineRule="auto"/>
              <w:ind w:left="53"/>
              <w:rPr>
                <w:rFonts w:ascii="SimSun" w:eastAsia="SimSun" w:hAnsi="SimSun" w:cs="SimSun"/>
                <w:sz w:val="19"/>
                <w:szCs w:val="19"/>
              </w:rPr>
            </w:pPr>
            <w:r>
              <w:rPr>
                <w:rFonts w:ascii="SimSun" w:eastAsia="SimSun" w:hAnsi="SimSun" w:cs="SimSun"/>
                <w:spacing w:val="7"/>
                <w:sz w:val="19"/>
                <w:szCs w:val="19"/>
              </w:rPr>
              <w:t>上消化道造影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210103014</w:t>
            </w:r>
          </w:p>
        </w:tc>
        <w:tc>
          <w:tcPr>
            <w:tcW w:w="3647" w:type="dxa"/>
            <w:tcBorders>
              <w:top w:val="single" w:sz="2" w:space="0" w:color="000000"/>
              <w:bottom w:val="single" w:sz="2" w:space="0" w:color="000000"/>
            </w:tcBorders>
          </w:tcPr>
          <w:p w:rsidR="00D70F97" w:rsidRDefault="00E4189A">
            <w:pPr>
              <w:spacing w:before="67" w:line="192" w:lineRule="auto"/>
              <w:ind w:left="81"/>
              <w:rPr>
                <w:rFonts w:ascii="SimSun" w:eastAsia="SimSun" w:hAnsi="SimSun" w:cs="SimSun"/>
                <w:sz w:val="19"/>
                <w:szCs w:val="19"/>
              </w:rPr>
            </w:pPr>
            <w:r>
              <w:rPr>
                <w:rFonts w:ascii="SimSun" w:eastAsia="SimSun" w:hAnsi="SimSun" w:cs="SimSun"/>
                <w:spacing w:val="2"/>
                <w:sz w:val="19"/>
                <w:szCs w:val="19"/>
              </w:rPr>
              <w:t>胃肠排空试验</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210103015</w:t>
            </w:r>
          </w:p>
        </w:tc>
        <w:tc>
          <w:tcPr>
            <w:tcW w:w="3647" w:type="dxa"/>
            <w:tcBorders>
              <w:top w:val="single" w:sz="2" w:space="0" w:color="000000"/>
              <w:bottom w:val="single" w:sz="2" w:space="0" w:color="000000"/>
            </w:tcBorders>
          </w:tcPr>
          <w:p w:rsidR="00D70F97" w:rsidRDefault="00E4189A">
            <w:pPr>
              <w:spacing w:before="67" w:line="192" w:lineRule="auto"/>
              <w:ind w:left="56"/>
              <w:rPr>
                <w:rFonts w:ascii="SimSun" w:eastAsia="SimSun" w:hAnsi="SimSun" w:cs="SimSun"/>
                <w:sz w:val="19"/>
                <w:szCs w:val="19"/>
              </w:rPr>
            </w:pPr>
            <w:r>
              <w:rPr>
                <w:rFonts w:ascii="SimSun" w:eastAsia="SimSun" w:hAnsi="SimSun" w:cs="SimSun"/>
                <w:spacing w:val="7"/>
                <w:sz w:val="19"/>
                <w:szCs w:val="19"/>
              </w:rPr>
              <w:t>小肠插管造影</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210103016</w:t>
            </w:r>
          </w:p>
        </w:tc>
        <w:tc>
          <w:tcPr>
            <w:tcW w:w="3647" w:type="dxa"/>
            <w:tcBorders>
              <w:top w:val="single" w:sz="2" w:space="0" w:color="000000"/>
              <w:bottom w:val="single" w:sz="2" w:space="0" w:color="000000"/>
            </w:tcBorders>
          </w:tcPr>
          <w:p w:rsidR="00D70F97" w:rsidRDefault="00E4189A">
            <w:pPr>
              <w:spacing w:before="68" w:line="192" w:lineRule="auto"/>
              <w:ind w:left="81"/>
              <w:rPr>
                <w:rFonts w:ascii="SimSun" w:eastAsia="SimSun" w:hAnsi="SimSun" w:cs="SimSun"/>
                <w:sz w:val="19"/>
                <w:szCs w:val="19"/>
              </w:rPr>
            </w:pPr>
            <w:r>
              <w:rPr>
                <w:rFonts w:ascii="SimSun" w:eastAsia="SimSun" w:hAnsi="SimSun" w:cs="SimSun"/>
                <w:spacing w:val="3"/>
                <w:sz w:val="19"/>
                <w:szCs w:val="19"/>
              </w:rPr>
              <w:t>口服法小肠造影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210103017</w:t>
            </w:r>
          </w:p>
        </w:tc>
        <w:tc>
          <w:tcPr>
            <w:tcW w:w="3647" w:type="dxa"/>
            <w:tcBorders>
              <w:top w:val="single" w:sz="2" w:space="0" w:color="000000"/>
              <w:bottom w:val="single" w:sz="2" w:space="0" w:color="000000"/>
            </w:tcBorders>
          </w:tcPr>
          <w:p w:rsidR="00D70F97" w:rsidRDefault="00E4189A">
            <w:pPr>
              <w:spacing w:before="68" w:line="191" w:lineRule="auto"/>
              <w:ind w:left="50"/>
              <w:rPr>
                <w:rFonts w:ascii="SimSun" w:eastAsia="SimSun" w:hAnsi="SimSun" w:cs="SimSun"/>
                <w:sz w:val="19"/>
                <w:szCs w:val="19"/>
              </w:rPr>
            </w:pPr>
            <w:r>
              <w:rPr>
                <w:rFonts w:ascii="SimSun" w:eastAsia="SimSun" w:hAnsi="SimSun" w:cs="SimSun"/>
                <w:spacing w:val="8"/>
                <w:sz w:val="19"/>
                <w:szCs w:val="19"/>
              </w:rPr>
              <w:t>钡灌肠大肠造影</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210103018</w:t>
            </w:r>
          </w:p>
        </w:tc>
        <w:tc>
          <w:tcPr>
            <w:tcW w:w="3647" w:type="dxa"/>
            <w:tcBorders>
              <w:top w:val="single" w:sz="2" w:space="0" w:color="000000"/>
              <w:bottom w:val="single" w:sz="2" w:space="0" w:color="000000"/>
            </w:tcBorders>
          </w:tcPr>
          <w:p w:rsidR="00D70F97" w:rsidRDefault="00E4189A">
            <w:pPr>
              <w:spacing w:before="69" w:line="190" w:lineRule="auto"/>
              <w:ind w:left="51"/>
              <w:rPr>
                <w:rFonts w:ascii="SimSun" w:eastAsia="SimSun" w:hAnsi="SimSun" w:cs="SimSun"/>
                <w:sz w:val="19"/>
                <w:szCs w:val="19"/>
              </w:rPr>
            </w:pPr>
            <w:r>
              <w:rPr>
                <w:rFonts w:ascii="SimSun" w:eastAsia="SimSun" w:hAnsi="SimSun" w:cs="SimSun"/>
                <w:spacing w:val="8"/>
                <w:sz w:val="19"/>
                <w:szCs w:val="19"/>
              </w:rPr>
              <w:t>腹膜后充气造影</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210103019</w:t>
            </w:r>
          </w:p>
        </w:tc>
        <w:tc>
          <w:tcPr>
            <w:tcW w:w="3647" w:type="dxa"/>
            <w:tcBorders>
              <w:top w:val="single" w:sz="2" w:space="0" w:color="000000"/>
              <w:bottom w:val="single" w:sz="2" w:space="0" w:color="000000"/>
            </w:tcBorders>
          </w:tcPr>
          <w:p w:rsidR="00D70F97" w:rsidRDefault="00E4189A">
            <w:pPr>
              <w:spacing w:before="70" w:line="190" w:lineRule="auto"/>
              <w:ind w:left="81"/>
              <w:rPr>
                <w:rFonts w:ascii="SimSun" w:eastAsia="SimSun" w:hAnsi="SimSun" w:cs="SimSun"/>
                <w:sz w:val="19"/>
                <w:szCs w:val="19"/>
              </w:rPr>
            </w:pPr>
            <w:r>
              <w:rPr>
                <w:rFonts w:ascii="SimSun" w:eastAsia="SimSun" w:hAnsi="SimSun" w:cs="SimSun"/>
                <w:spacing w:val="3"/>
                <w:sz w:val="19"/>
                <w:szCs w:val="19"/>
              </w:rPr>
              <w:t>口服法胆道造影</w:t>
            </w:r>
          </w:p>
        </w:tc>
      </w:tr>
      <w:tr w:rsidR="00D70F97">
        <w:trPr>
          <w:trHeight w:val="276"/>
        </w:trPr>
        <w:tc>
          <w:tcPr>
            <w:tcW w:w="569" w:type="dxa"/>
            <w:vMerge/>
            <w:tcBorders>
              <w:top w:val="nil"/>
            </w:tcBorders>
          </w:tcPr>
          <w:p w:rsidR="00D70F97" w:rsidRDefault="00D70F97">
            <w:pPr>
              <w:pStyle w:val="TableText"/>
            </w:pPr>
          </w:p>
        </w:tc>
        <w:tc>
          <w:tcPr>
            <w:tcW w:w="1569" w:type="dxa"/>
            <w:vMerge/>
            <w:tcBorders>
              <w:top w:val="nil"/>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210103020</w:t>
            </w:r>
          </w:p>
        </w:tc>
        <w:tc>
          <w:tcPr>
            <w:tcW w:w="3647" w:type="dxa"/>
            <w:tcBorders>
              <w:top w:val="single" w:sz="2" w:space="0" w:color="000000"/>
              <w:bottom w:val="single" w:sz="2" w:space="0" w:color="000000"/>
            </w:tcBorders>
          </w:tcPr>
          <w:p w:rsidR="00D70F97" w:rsidRDefault="00E4189A">
            <w:pPr>
              <w:spacing w:before="70" w:line="190" w:lineRule="auto"/>
              <w:ind w:left="52"/>
              <w:rPr>
                <w:rFonts w:ascii="SimSun" w:eastAsia="SimSun" w:hAnsi="SimSun" w:cs="SimSun"/>
                <w:sz w:val="19"/>
                <w:szCs w:val="19"/>
              </w:rPr>
            </w:pPr>
            <w:r>
              <w:rPr>
                <w:rFonts w:ascii="SimSun" w:eastAsia="SimSun" w:hAnsi="SimSun" w:cs="SimSun"/>
                <w:spacing w:val="7"/>
                <w:sz w:val="19"/>
                <w:szCs w:val="19"/>
              </w:rPr>
              <w:t>静脉胆道造影</w:t>
            </w:r>
          </w:p>
        </w:tc>
      </w:tr>
      <w:tr w:rsidR="00D70F97">
        <w:trPr>
          <w:trHeight w:val="265"/>
        </w:trPr>
        <w:tc>
          <w:tcPr>
            <w:tcW w:w="569" w:type="dxa"/>
            <w:vMerge w:val="restart"/>
            <w:tcBorders>
              <w:left w:val="single" w:sz="2" w:space="0" w:color="000000"/>
              <w:bottom w:val="nil"/>
            </w:tcBorders>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4" w:line="193" w:lineRule="auto"/>
              <w:ind w:left="24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569" w:type="dxa"/>
            <w:vMerge w:val="restart"/>
            <w:tcBorders>
              <w:bottom w:val="nil"/>
            </w:tcBorders>
          </w:tcPr>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D70F97">
            <w:pPr>
              <w:pStyle w:val="TableText"/>
              <w:spacing w:line="258" w:lineRule="auto"/>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012301010040000</w:t>
            </w:r>
          </w:p>
        </w:tc>
        <w:tc>
          <w:tcPr>
            <w:tcW w:w="2868" w:type="dxa"/>
            <w:vMerge w:val="restart"/>
            <w:tcBorders>
              <w:bottom w:val="nil"/>
            </w:tcBorders>
          </w:tcPr>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3"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D70F97">
            <w:pPr>
              <w:pStyle w:val="TableText"/>
              <w:spacing w:line="254" w:lineRule="auto"/>
            </w:pPr>
          </w:p>
          <w:p w:rsidR="00D70F97" w:rsidRDefault="00E4189A">
            <w:pPr>
              <w:spacing w:before="62" w:line="228" w:lineRule="auto"/>
              <w:ind w:left="865"/>
              <w:rPr>
                <w:rFonts w:ascii="SimSun" w:eastAsia="SimSun" w:hAnsi="SimSun" w:cs="SimSun"/>
                <w:sz w:val="19"/>
                <w:szCs w:val="19"/>
              </w:rPr>
            </w:pPr>
            <w:r>
              <w:rPr>
                <w:rFonts w:ascii="Times New Roman" w:eastAsia="Times New Roman" w:hAnsi="Times New Roman" w:cs="Times New Roman"/>
                <w:spacing w:val="8"/>
                <w:sz w:val="19"/>
                <w:szCs w:val="19"/>
              </w:rPr>
              <w:t>X</w:t>
            </w:r>
            <w:r>
              <w:rPr>
                <w:rFonts w:ascii="SimSun" w:eastAsia="SimSun" w:hAnsi="SimSun" w:cs="SimSun"/>
                <w:spacing w:val="8"/>
                <w:sz w:val="19"/>
                <w:szCs w:val="19"/>
              </w:rPr>
              <w:t>线造影成像</w:t>
            </w:r>
          </w:p>
        </w:tc>
        <w:tc>
          <w:tcPr>
            <w:tcW w:w="1112" w:type="dxa"/>
            <w:tcBorders>
              <w:bottom w:val="single" w:sz="2" w:space="0" w:color="000000"/>
            </w:tcBorders>
          </w:tcPr>
          <w:p w:rsidR="00D70F97" w:rsidRDefault="00E4189A">
            <w:pPr>
              <w:spacing w:before="7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210103024</w:t>
            </w:r>
          </w:p>
        </w:tc>
        <w:tc>
          <w:tcPr>
            <w:tcW w:w="3647" w:type="dxa"/>
            <w:tcBorders>
              <w:top w:val="single" w:sz="2" w:space="0" w:color="000000"/>
              <w:bottom w:val="single" w:sz="2" w:space="0" w:color="000000"/>
            </w:tcBorders>
          </w:tcPr>
          <w:p w:rsidR="00D70F97" w:rsidRDefault="00E4189A">
            <w:pPr>
              <w:spacing w:before="60" w:line="189" w:lineRule="auto"/>
              <w:ind w:left="52"/>
              <w:rPr>
                <w:rFonts w:ascii="SimSun" w:eastAsia="SimSun" w:hAnsi="SimSun" w:cs="SimSun"/>
                <w:sz w:val="19"/>
                <w:szCs w:val="19"/>
              </w:rPr>
            </w:pPr>
            <w:r>
              <w:rPr>
                <w:rFonts w:ascii="SimSun" w:eastAsia="SimSun" w:hAnsi="SimSun" w:cs="SimSun"/>
                <w:spacing w:val="7"/>
                <w:sz w:val="19"/>
                <w:szCs w:val="19"/>
              </w:rPr>
              <w:t>静脉泌尿系造影</w:t>
            </w:r>
          </w:p>
        </w:tc>
      </w:tr>
      <w:tr w:rsidR="00D70F97">
        <w:trPr>
          <w:trHeight w:val="276"/>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210103024</w:t>
            </w:r>
          </w:p>
        </w:tc>
        <w:tc>
          <w:tcPr>
            <w:tcW w:w="3647" w:type="dxa"/>
            <w:tcBorders>
              <w:top w:val="single" w:sz="2" w:space="0" w:color="000000"/>
              <w:bottom w:val="single" w:sz="2" w:space="0" w:color="000000"/>
            </w:tcBorders>
          </w:tcPr>
          <w:p w:rsidR="00D70F97" w:rsidRDefault="00E4189A">
            <w:pPr>
              <w:spacing w:before="77" w:line="193" w:lineRule="auto"/>
              <w:ind w:left="49"/>
              <w:rPr>
                <w:rFonts w:ascii="SimSun" w:eastAsia="SimSun" w:hAnsi="SimSun" w:cs="SimSun"/>
                <w:sz w:val="18"/>
                <w:szCs w:val="18"/>
                <w:lang w:eastAsia="zh-CN"/>
              </w:rPr>
            </w:pPr>
            <w:r>
              <w:rPr>
                <w:rFonts w:ascii="SimSun" w:eastAsia="SimSun" w:hAnsi="SimSun" w:cs="SimSun"/>
                <w:spacing w:val="-2"/>
                <w:sz w:val="18"/>
                <w:szCs w:val="18"/>
                <w:lang w:eastAsia="zh-CN"/>
              </w:rPr>
              <w:t>静脉泌尿系造影（专用数字泌尿机加收）</w:t>
            </w:r>
          </w:p>
        </w:tc>
      </w:tr>
      <w:tr w:rsidR="00D70F97">
        <w:trPr>
          <w:trHeight w:val="295"/>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210103025</w:t>
            </w:r>
          </w:p>
        </w:tc>
        <w:tc>
          <w:tcPr>
            <w:tcW w:w="364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8"/>
                <w:sz w:val="19"/>
                <w:szCs w:val="19"/>
              </w:rPr>
              <w:t>逆行泌尿系造影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210103026</w:t>
            </w:r>
          </w:p>
        </w:tc>
        <w:tc>
          <w:tcPr>
            <w:tcW w:w="3647" w:type="dxa"/>
            <w:tcBorders>
              <w:top w:val="single" w:sz="2" w:space="0" w:color="000000"/>
              <w:bottom w:val="single" w:sz="2" w:space="0" w:color="000000"/>
            </w:tcBorders>
          </w:tcPr>
          <w:p w:rsidR="00D70F97" w:rsidRDefault="00E4189A">
            <w:pPr>
              <w:spacing w:before="80" w:line="199" w:lineRule="auto"/>
              <w:ind w:left="68"/>
              <w:rPr>
                <w:rFonts w:ascii="SimSun" w:eastAsia="SimSun" w:hAnsi="SimSun" w:cs="SimSun"/>
                <w:sz w:val="19"/>
                <w:szCs w:val="19"/>
              </w:rPr>
            </w:pPr>
            <w:r>
              <w:rPr>
                <w:rFonts w:ascii="SimSun" w:eastAsia="SimSun" w:hAnsi="SimSun" w:cs="SimSun"/>
                <w:spacing w:val="5"/>
                <w:sz w:val="19"/>
                <w:szCs w:val="19"/>
              </w:rPr>
              <w:t>肾盂穿刺造影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210103027</w:t>
            </w:r>
          </w:p>
        </w:tc>
        <w:tc>
          <w:tcPr>
            <w:tcW w:w="3647" w:type="dxa"/>
            <w:tcBorders>
              <w:top w:val="single" w:sz="2" w:space="0" w:color="000000"/>
              <w:bottom w:val="single" w:sz="2" w:space="0" w:color="000000"/>
            </w:tcBorders>
          </w:tcPr>
          <w:p w:rsidR="00D70F97" w:rsidRDefault="00E4189A">
            <w:pPr>
              <w:spacing w:before="80" w:line="199" w:lineRule="auto"/>
              <w:ind w:left="52"/>
              <w:rPr>
                <w:rFonts w:ascii="SimSun" w:eastAsia="SimSun" w:hAnsi="SimSun" w:cs="SimSun"/>
                <w:sz w:val="19"/>
                <w:szCs w:val="19"/>
              </w:rPr>
            </w:pPr>
            <w:r>
              <w:rPr>
                <w:rFonts w:ascii="SimSun" w:eastAsia="SimSun" w:hAnsi="SimSun" w:cs="SimSun"/>
                <w:spacing w:val="7"/>
                <w:sz w:val="19"/>
                <w:szCs w:val="19"/>
              </w:rPr>
              <w:t>膀胱造影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210103028</w:t>
            </w:r>
          </w:p>
        </w:tc>
        <w:tc>
          <w:tcPr>
            <w:tcW w:w="3647" w:type="dxa"/>
            <w:tcBorders>
              <w:top w:val="single" w:sz="2" w:space="0" w:color="000000"/>
              <w:bottom w:val="single" w:sz="2" w:space="0" w:color="000000"/>
            </w:tcBorders>
          </w:tcPr>
          <w:p w:rsidR="00D70F97" w:rsidRDefault="00E4189A">
            <w:pPr>
              <w:spacing w:before="80" w:line="199" w:lineRule="auto"/>
              <w:ind w:left="67"/>
              <w:rPr>
                <w:rFonts w:ascii="SimSun" w:eastAsia="SimSun" w:hAnsi="SimSun" w:cs="SimSun"/>
                <w:sz w:val="19"/>
                <w:szCs w:val="19"/>
              </w:rPr>
            </w:pPr>
            <w:r>
              <w:rPr>
                <w:rFonts w:ascii="SimSun" w:eastAsia="SimSun" w:hAnsi="SimSun" w:cs="SimSun"/>
                <w:spacing w:val="5"/>
                <w:sz w:val="19"/>
                <w:szCs w:val="19"/>
              </w:rPr>
              <w:t>阴茎海绵体造影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210103029</w:t>
            </w:r>
          </w:p>
        </w:tc>
        <w:tc>
          <w:tcPr>
            <w:tcW w:w="364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7"/>
                <w:sz w:val="19"/>
                <w:szCs w:val="19"/>
              </w:rPr>
              <w:t>输精管造影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210103030</w:t>
            </w:r>
          </w:p>
        </w:tc>
        <w:tc>
          <w:tcPr>
            <w:tcW w:w="3647" w:type="dxa"/>
            <w:tcBorders>
              <w:top w:val="single" w:sz="2" w:space="0" w:color="000000"/>
              <w:bottom w:val="single" w:sz="2" w:space="0" w:color="000000"/>
            </w:tcBorders>
          </w:tcPr>
          <w:p w:rsidR="00D70F97" w:rsidRDefault="00E4189A">
            <w:pPr>
              <w:spacing w:before="81" w:line="198" w:lineRule="auto"/>
              <w:ind w:left="52"/>
              <w:rPr>
                <w:rFonts w:ascii="SimSun" w:eastAsia="SimSun" w:hAnsi="SimSun" w:cs="SimSun"/>
                <w:sz w:val="19"/>
                <w:szCs w:val="19"/>
              </w:rPr>
            </w:pPr>
            <w:r>
              <w:rPr>
                <w:rFonts w:ascii="SimSun" w:eastAsia="SimSun" w:hAnsi="SimSun" w:cs="SimSun"/>
                <w:spacing w:val="7"/>
                <w:sz w:val="19"/>
                <w:szCs w:val="19"/>
              </w:rPr>
              <w:t>子宫造影</w:t>
            </w:r>
          </w:p>
        </w:tc>
      </w:tr>
      <w:tr w:rsidR="00D70F97">
        <w:trPr>
          <w:trHeight w:val="314"/>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1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210103031</w:t>
            </w:r>
          </w:p>
        </w:tc>
        <w:tc>
          <w:tcPr>
            <w:tcW w:w="3647" w:type="dxa"/>
            <w:tcBorders>
              <w:top w:val="single" w:sz="2" w:space="0" w:color="000000"/>
              <w:bottom w:val="single" w:sz="2" w:space="0" w:color="000000"/>
            </w:tcBorders>
          </w:tcPr>
          <w:p w:rsidR="00D70F97" w:rsidRDefault="00E4189A">
            <w:pPr>
              <w:spacing w:before="90" w:line="207" w:lineRule="auto"/>
              <w:ind w:left="52"/>
              <w:rPr>
                <w:rFonts w:ascii="SimSun" w:eastAsia="SimSun" w:hAnsi="SimSun" w:cs="SimSun"/>
                <w:sz w:val="19"/>
                <w:szCs w:val="19"/>
              </w:rPr>
            </w:pPr>
            <w:r>
              <w:rPr>
                <w:rFonts w:ascii="SimSun" w:eastAsia="SimSun" w:hAnsi="SimSun" w:cs="SimSun"/>
                <w:spacing w:val="8"/>
                <w:sz w:val="19"/>
                <w:szCs w:val="19"/>
              </w:rPr>
              <w:t>子宫输卵管碘油造影</w:t>
            </w:r>
          </w:p>
        </w:tc>
      </w:tr>
      <w:tr w:rsidR="00D70F97">
        <w:trPr>
          <w:trHeight w:val="314"/>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1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210103032</w:t>
            </w:r>
          </w:p>
        </w:tc>
        <w:tc>
          <w:tcPr>
            <w:tcW w:w="3647" w:type="dxa"/>
            <w:tcBorders>
              <w:top w:val="single" w:sz="2" w:space="0" w:color="000000"/>
              <w:bottom w:val="single" w:sz="2" w:space="0" w:color="000000"/>
            </w:tcBorders>
          </w:tcPr>
          <w:p w:rsidR="00D70F97" w:rsidRDefault="00E4189A">
            <w:pPr>
              <w:spacing w:before="90" w:line="207" w:lineRule="auto"/>
              <w:ind w:left="70"/>
              <w:rPr>
                <w:rFonts w:ascii="SimSun" w:eastAsia="SimSun" w:hAnsi="SimSun" w:cs="SimSun"/>
                <w:sz w:val="19"/>
                <w:szCs w:val="19"/>
              </w:rPr>
            </w:pPr>
            <w:r>
              <w:rPr>
                <w:rFonts w:ascii="SimSun" w:eastAsia="SimSun" w:hAnsi="SimSun" w:cs="SimSun"/>
                <w:spacing w:val="5"/>
                <w:sz w:val="19"/>
                <w:szCs w:val="19"/>
              </w:rPr>
              <w:t>四肢淋巴管造影</w:t>
            </w:r>
          </w:p>
        </w:tc>
      </w:tr>
      <w:tr w:rsidR="00D70F97">
        <w:trPr>
          <w:trHeight w:val="314"/>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1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210103033</w:t>
            </w:r>
          </w:p>
        </w:tc>
        <w:tc>
          <w:tcPr>
            <w:tcW w:w="3647" w:type="dxa"/>
            <w:tcBorders>
              <w:top w:val="single" w:sz="2" w:space="0" w:color="000000"/>
              <w:bottom w:val="single" w:sz="2" w:space="0" w:color="000000"/>
            </w:tcBorders>
          </w:tcPr>
          <w:p w:rsidR="00D70F97" w:rsidRDefault="00E4189A">
            <w:pPr>
              <w:spacing w:before="90" w:line="207" w:lineRule="auto"/>
              <w:ind w:left="54"/>
              <w:rPr>
                <w:rFonts w:ascii="SimSun" w:eastAsia="SimSun" w:hAnsi="SimSun" w:cs="SimSun"/>
                <w:sz w:val="19"/>
                <w:szCs w:val="19"/>
              </w:rPr>
            </w:pPr>
            <w:r>
              <w:rPr>
                <w:rFonts w:ascii="SimSun" w:eastAsia="SimSun" w:hAnsi="SimSun" w:cs="SimSun"/>
                <w:spacing w:val="7"/>
                <w:sz w:val="19"/>
                <w:szCs w:val="19"/>
              </w:rPr>
              <w:t>窦道及瘘管造影</w:t>
            </w:r>
          </w:p>
        </w:tc>
      </w:tr>
      <w:tr w:rsidR="00D70F97">
        <w:trPr>
          <w:trHeight w:val="314"/>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1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210103034</w:t>
            </w:r>
          </w:p>
        </w:tc>
        <w:tc>
          <w:tcPr>
            <w:tcW w:w="3647" w:type="dxa"/>
            <w:tcBorders>
              <w:top w:val="single" w:sz="2" w:space="0" w:color="000000"/>
              <w:bottom w:val="single" w:sz="2" w:space="0" w:color="000000"/>
            </w:tcBorders>
          </w:tcPr>
          <w:p w:rsidR="00D70F97" w:rsidRDefault="00E4189A">
            <w:pPr>
              <w:spacing w:before="90" w:line="207" w:lineRule="auto"/>
              <w:ind w:left="70"/>
              <w:rPr>
                <w:rFonts w:ascii="SimSun" w:eastAsia="SimSun" w:hAnsi="SimSun" w:cs="SimSun"/>
                <w:sz w:val="19"/>
                <w:szCs w:val="19"/>
              </w:rPr>
            </w:pPr>
            <w:r>
              <w:rPr>
                <w:rFonts w:ascii="SimSun" w:eastAsia="SimSun" w:hAnsi="SimSun" w:cs="SimSun"/>
                <w:spacing w:val="4"/>
                <w:sz w:val="19"/>
                <w:szCs w:val="19"/>
              </w:rPr>
              <w:t>四肢关节造影</w:t>
            </w:r>
          </w:p>
        </w:tc>
      </w:tr>
      <w:tr w:rsidR="00D70F97">
        <w:trPr>
          <w:trHeight w:val="314"/>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1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w:t>
            </w:r>
          </w:p>
        </w:tc>
        <w:tc>
          <w:tcPr>
            <w:tcW w:w="3647" w:type="dxa"/>
            <w:tcBorders>
              <w:top w:val="single" w:sz="2" w:space="0" w:color="000000"/>
              <w:bottom w:val="single" w:sz="2" w:space="0" w:color="000000"/>
            </w:tcBorders>
          </w:tcPr>
          <w:p w:rsidR="00D70F97" w:rsidRDefault="00E4189A">
            <w:pPr>
              <w:spacing w:before="90" w:line="207" w:lineRule="auto"/>
              <w:ind w:left="70"/>
              <w:rPr>
                <w:rFonts w:ascii="SimSun" w:eastAsia="SimSun" w:hAnsi="SimSun" w:cs="SimSun"/>
                <w:sz w:val="19"/>
                <w:szCs w:val="19"/>
              </w:rPr>
            </w:pPr>
            <w:r>
              <w:rPr>
                <w:rFonts w:ascii="SimSun" w:eastAsia="SimSun" w:hAnsi="SimSun" w:cs="SimSun"/>
                <w:spacing w:val="4"/>
                <w:sz w:val="19"/>
                <w:szCs w:val="19"/>
              </w:rPr>
              <w:t>四肢血管造影</w:t>
            </w:r>
          </w:p>
        </w:tc>
      </w:tr>
      <w:tr w:rsidR="00D70F97">
        <w:trPr>
          <w:trHeight w:val="29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210103035a</w:t>
            </w:r>
          </w:p>
        </w:tc>
        <w:tc>
          <w:tcPr>
            <w:tcW w:w="3647" w:type="dxa"/>
            <w:tcBorders>
              <w:top w:val="single" w:sz="2" w:space="0" w:color="000000"/>
              <w:bottom w:val="single" w:sz="2" w:space="0" w:color="000000"/>
            </w:tcBorders>
          </w:tcPr>
          <w:p w:rsidR="00D70F97" w:rsidRDefault="00E4189A">
            <w:pPr>
              <w:spacing w:before="71" w:line="207" w:lineRule="auto"/>
              <w:ind w:left="70"/>
              <w:rPr>
                <w:rFonts w:ascii="Times New Roman" w:eastAsia="Times New Roman" w:hAnsi="Times New Roman" w:cs="Times New Roman"/>
                <w:sz w:val="19"/>
                <w:szCs w:val="19"/>
              </w:rPr>
            </w:pPr>
            <w:r>
              <w:rPr>
                <w:rFonts w:ascii="SimSun" w:eastAsia="SimSun" w:hAnsi="SimSun" w:cs="SimSun"/>
                <w:spacing w:val="5"/>
                <w:sz w:val="19"/>
                <w:szCs w:val="19"/>
              </w:rPr>
              <w:t>四肢血管造影</w:t>
            </w:r>
            <w:r>
              <w:rPr>
                <w:rFonts w:ascii="Times New Roman" w:eastAsia="Times New Roman" w:hAnsi="Times New Roman" w:cs="Times New Roman"/>
                <w:spacing w:val="5"/>
                <w:sz w:val="19"/>
                <w:szCs w:val="19"/>
              </w:rPr>
              <w:t>(</w:t>
            </w:r>
            <w:r>
              <w:rPr>
                <w:rFonts w:ascii="SimSun" w:eastAsia="SimSun" w:hAnsi="SimSun" w:cs="SimSun"/>
                <w:spacing w:val="5"/>
                <w:sz w:val="19"/>
                <w:szCs w:val="19"/>
              </w:rPr>
              <w:t>静脉</w:t>
            </w:r>
            <w:r>
              <w:rPr>
                <w:rFonts w:ascii="Times New Roman" w:eastAsia="Times New Roman" w:hAnsi="Times New Roman" w:cs="Times New Roman"/>
                <w:spacing w:val="5"/>
                <w:sz w:val="19"/>
                <w:szCs w:val="19"/>
              </w:rPr>
              <w:t>)</w:t>
            </w:r>
          </w:p>
        </w:tc>
      </w:tr>
      <w:tr w:rsidR="00D70F97">
        <w:trPr>
          <w:trHeight w:val="27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2" w:line="190"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210103035a</w:t>
            </w:r>
          </w:p>
        </w:tc>
        <w:tc>
          <w:tcPr>
            <w:tcW w:w="3647" w:type="dxa"/>
            <w:tcBorders>
              <w:top w:val="single" w:sz="2" w:space="0" w:color="000000"/>
              <w:bottom w:val="single" w:sz="2" w:space="0" w:color="000000"/>
            </w:tcBorders>
          </w:tcPr>
          <w:p w:rsidR="00D70F97" w:rsidRDefault="00E4189A">
            <w:pPr>
              <w:spacing w:before="71" w:line="198" w:lineRule="auto"/>
              <w:ind w:left="65"/>
              <w:rPr>
                <w:rFonts w:ascii="SimSun" w:eastAsia="SimSun" w:hAnsi="SimSun" w:cs="SimSun"/>
                <w:sz w:val="18"/>
                <w:szCs w:val="18"/>
                <w:lang w:eastAsia="zh-CN"/>
              </w:rPr>
            </w:pPr>
            <w:r>
              <w:rPr>
                <w:rFonts w:ascii="SimSun" w:eastAsia="SimSun" w:hAnsi="SimSun" w:cs="SimSun"/>
                <w:spacing w:val="-2"/>
                <w:sz w:val="18"/>
                <w:szCs w:val="18"/>
                <w:lang w:eastAsia="zh-CN"/>
              </w:rPr>
              <w:t>四肢血管造影</w:t>
            </w:r>
            <w:r>
              <w:rPr>
                <w:rFonts w:ascii="Times New Roman" w:eastAsia="Times New Roman" w:hAnsi="Times New Roman" w:cs="Times New Roman"/>
                <w:spacing w:val="-2"/>
                <w:sz w:val="18"/>
                <w:szCs w:val="18"/>
                <w:lang w:eastAsia="zh-CN"/>
              </w:rPr>
              <w:t>(</w:t>
            </w:r>
            <w:r>
              <w:rPr>
                <w:rFonts w:ascii="SimSun" w:eastAsia="SimSun" w:hAnsi="SimSun" w:cs="SimSun"/>
                <w:spacing w:val="-2"/>
                <w:sz w:val="18"/>
                <w:szCs w:val="18"/>
                <w:lang w:eastAsia="zh-CN"/>
              </w:rPr>
              <w:t>静脉</w:t>
            </w:r>
            <w:r>
              <w:rPr>
                <w:rFonts w:ascii="Times New Roman" w:eastAsia="Times New Roman" w:hAnsi="Times New Roman" w:cs="Times New Roman"/>
                <w:spacing w:val="-2"/>
                <w:sz w:val="18"/>
                <w:szCs w:val="18"/>
                <w:lang w:eastAsia="zh-CN"/>
              </w:rPr>
              <w:t>)</w:t>
            </w:r>
            <w:r>
              <w:rPr>
                <w:rFonts w:ascii="SimSun" w:eastAsia="SimSun" w:hAnsi="SimSun" w:cs="SimSun"/>
                <w:spacing w:val="-2"/>
                <w:sz w:val="18"/>
                <w:szCs w:val="18"/>
                <w:lang w:eastAsia="zh-CN"/>
              </w:rPr>
              <w:t>（同时检查双肢加收）</w:t>
            </w:r>
          </w:p>
        </w:tc>
      </w:tr>
      <w:tr w:rsidR="00D70F97">
        <w:trPr>
          <w:trHeight w:val="295"/>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8"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210103035b</w:t>
            </w:r>
          </w:p>
        </w:tc>
        <w:tc>
          <w:tcPr>
            <w:tcW w:w="3647" w:type="dxa"/>
            <w:tcBorders>
              <w:top w:val="single" w:sz="2" w:space="0" w:color="000000"/>
              <w:bottom w:val="single" w:sz="2" w:space="0" w:color="000000"/>
            </w:tcBorders>
          </w:tcPr>
          <w:p w:rsidR="00D70F97" w:rsidRDefault="00E4189A">
            <w:pPr>
              <w:spacing w:before="72" w:line="206" w:lineRule="auto"/>
              <w:ind w:left="70"/>
              <w:rPr>
                <w:rFonts w:ascii="Times New Roman" w:eastAsia="Times New Roman" w:hAnsi="Times New Roman" w:cs="Times New Roman"/>
                <w:sz w:val="19"/>
                <w:szCs w:val="19"/>
              </w:rPr>
            </w:pPr>
            <w:r>
              <w:rPr>
                <w:rFonts w:ascii="SimSun" w:eastAsia="SimSun" w:hAnsi="SimSun" w:cs="SimSun"/>
                <w:spacing w:val="5"/>
                <w:sz w:val="19"/>
                <w:szCs w:val="19"/>
              </w:rPr>
              <w:t>四肢血管造影</w:t>
            </w:r>
            <w:r>
              <w:rPr>
                <w:rFonts w:ascii="Times New Roman" w:eastAsia="Times New Roman" w:hAnsi="Times New Roman" w:cs="Times New Roman"/>
                <w:spacing w:val="5"/>
                <w:sz w:val="19"/>
                <w:szCs w:val="19"/>
              </w:rPr>
              <w:t>(</w:t>
            </w:r>
            <w:r>
              <w:rPr>
                <w:rFonts w:ascii="SimSun" w:eastAsia="SimSun" w:hAnsi="SimSun" w:cs="SimSun"/>
                <w:spacing w:val="5"/>
                <w:sz w:val="19"/>
                <w:szCs w:val="19"/>
              </w:rPr>
              <w:t>动脉</w:t>
            </w:r>
            <w:r>
              <w:rPr>
                <w:rFonts w:ascii="Times New Roman" w:eastAsia="Times New Roman" w:hAnsi="Times New Roman" w:cs="Times New Roman"/>
                <w:spacing w:val="5"/>
                <w:sz w:val="19"/>
                <w:szCs w:val="19"/>
              </w:rPr>
              <w:t>)</w:t>
            </w:r>
          </w:p>
        </w:tc>
      </w:tr>
      <w:tr w:rsidR="00D70F97">
        <w:trPr>
          <w:trHeight w:val="61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left w:val="single" w:sz="2" w:space="0" w:color="000000"/>
              <w:right w:val="single" w:sz="2" w:space="0" w:color="000000"/>
            </w:tcBorders>
          </w:tcPr>
          <w:p w:rsidR="00D70F97" w:rsidRDefault="00E4189A">
            <w:pPr>
              <w:spacing w:before="249"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210103035b</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98" w:line="244" w:lineRule="auto"/>
              <w:ind w:left="63" w:right="286" w:firstLine="11"/>
              <w:rPr>
                <w:rFonts w:ascii="SimSun" w:eastAsia="SimSun" w:hAnsi="SimSun" w:cs="SimSun"/>
                <w:sz w:val="19"/>
                <w:szCs w:val="19"/>
                <w:lang w:eastAsia="zh-CN"/>
              </w:rPr>
            </w:pPr>
            <w:r>
              <w:rPr>
                <w:rFonts w:ascii="SimSun" w:eastAsia="SimSun" w:hAnsi="SimSun" w:cs="SimSun"/>
                <w:spacing w:val="3"/>
                <w:sz w:val="19"/>
                <w:szCs w:val="19"/>
                <w:lang w:eastAsia="zh-CN"/>
              </w:rPr>
              <w:t>四肢血管造影</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动脉</w:t>
            </w:r>
            <w:r>
              <w:rPr>
                <w:rFonts w:ascii="Times New Roman" w:eastAsia="Times New Roman" w:hAnsi="Times New Roman" w:cs="Times New Roman"/>
                <w:spacing w:val="3"/>
                <w:sz w:val="19"/>
                <w:szCs w:val="19"/>
                <w:lang w:eastAsia="zh-CN"/>
              </w:rPr>
              <w:t xml:space="preserve">) </w:t>
            </w:r>
            <w:r>
              <w:rPr>
                <w:rFonts w:ascii="SimSun" w:eastAsia="SimSun" w:hAnsi="SimSun" w:cs="SimSun"/>
                <w:spacing w:val="3"/>
                <w:sz w:val="19"/>
                <w:szCs w:val="19"/>
                <w:lang w:eastAsia="zh-CN"/>
              </w:rPr>
              <w:t>（同时检查双肢加</w:t>
            </w:r>
            <w:r>
              <w:rPr>
                <w:rFonts w:ascii="SimSun" w:eastAsia="SimSun" w:hAnsi="SimSun" w:cs="SimSun"/>
                <w:spacing w:val="-4"/>
                <w:sz w:val="19"/>
                <w:szCs w:val="19"/>
                <w:lang w:eastAsia="zh-CN"/>
              </w:rPr>
              <w:t>收）</w:t>
            </w: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28"/>
        </w:trPr>
        <w:tc>
          <w:tcPr>
            <w:tcW w:w="569" w:type="dxa"/>
            <w:vMerge w:val="restart"/>
            <w:tcBorders>
              <w:bottom w:val="nil"/>
            </w:tcBorders>
          </w:tcPr>
          <w:p w:rsidR="00D70F97" w:rsidRDefault="00D70F97">
            <w:pPr>
              <w:pStyle w:val="TableText"/>
              <w:spacing w:line="267" w:lineRule="auto"/>
            </w:pPr>
          </w:p>
          <w:p w:rsidR="00D70F97" w:rsidRDefault="00D70F97">
            <w:pPr>
              <w:pStyle w:val="TableText"/>
              <w:spacing w:line="268" w:lineRule="auto"/>
            </w:pPr>
          </w:p>
          <w:p w:rsidR="00D70F97" w:rsidRDefault="00D70F97">
            <w:pPr>
              <w:pStyle w:val="TableText"/>
              <w:spacing w:line="268" w:lineRule="auto"/>
            </w:pPr>
          </w:p>
          <w:p w:rsidR="00D70F97" w:rsidRDefault="00E4189A">
            <w:pPr>
              <w:spacing w:before="54" w:line="193" w:lineRule="auto"/>
              <w:ind w:left="240"/>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569" w:type="dxa"/>
            <w:tcBorders>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012301010040001</w:t>
            </w:r>
          </w:p>
        </w:tc>
        <w:tc>
          <w:tcPr>
            <w:tcW w:w="2868" w:type="dxa"/>
          </w:tcPr>
          <w:p w:rsidR="00D70F97" w:rsidRDefault="00E4189A">
            <w:pPr>
              <w:spacing w:before="97" w:line="244" w:lineRule="auto"/>
              <w:ind w:left="48" w:right="20" w:hanging="13"/>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线造影成像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全消化道造影（加</w:t>
            </w:r>
            <w:r>
              <w:rPr>
                <w:rFonts w:ascii="SimSun" w:eastAsia="SimSun" w:hAnsi="SimSun" w:cs="SimSun"/>
                <w:spacing w:val="-4"/>
                <w:sz w:val="19"/>
                <w:szCs w:val="19"/>
                <w:lang w:eastAsia="zh-CN"/>
              </w:rPr>
              <w:t>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012301010040100</w:t>
            </w:r>
          </w:p>
        </w:tc>
        <w:tc>
          <w:tcPr>
            <w:tcW w:w="2868" w:type="dxa"/>
          </w:tcPr>
          <w:p w:rsidR="00D70F97" w:rsidRDefault="00E4189A">
            <w:pPr>
              <w:spacing w:before="97" w:line="244" w:lineRule="auto"/>
              <w:ind w:left="51" w:right="20" w:hanging="16"/>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线造影成像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人工智能辅助诊断</w:t>
            </w:r>
            <w:r>
              <w:rPr>
                <w:rFonts w:ascii="SimSun" w:eastAsia="SimSun" w:hAnsi="SimSun" w:cs="SimSun"/>
                <w:sz w:val="19"/>
                <w:szCs w:val="19"/>
                <w:lang w:eastAsia="zh-CN"/>
              </w:rPr>
              <w:t>（扩展）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012301010041100</w:t>
            </w:r>
          </w:p>
        </w:tc>
        <w:tc>
          <w:tcPr>
            <w:tcW w:w="2868" w:type="dxa"/>
          </w:tcPr>
          <w:p w:rsidR="00D70F97" w:rsidRDefault="00E4189A">
            <w:pPr>
              <w:spacing w:before="49" w:line="219" w:lineRule="auto"/>
              <w:ind w:left="3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线造影成像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泪道造影（扩展）</w:t>
            </w:r>
          </w:p>
        </w:tc>
        <w:tc>
          <w:tcPr>
            <w:tcW w:w="1112" w:type="dxa"/>
          </w:tcPr>
          <w:p w:rsidR="00D70F97" w:rsidRDefault="00E4189A">
            <w:pPr>
              <w:spacing w:before="7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210103005</w:t>
            </w:r>
          </w:p>
        </w:tc>
        <w:tc>
          <w:tcPr>
            <w:tcW w:w="3647" w:type="dxa"/>
            <w:tcBorders>
              <w:top w:val="single" w:sz="2" w:space="0" w:color="000000"/>
              <w:bottom w:val="single" w:sz="2" w:space="0" w:color="000000"/>
            </w:tcBorders>
          </w:tcPr>
          <w:p w:rsidR="00D70F97" w:rsidRDefault="00E4189A">
            <w:pPr>
              <w:spacing w:before="59" w:line="209" w:lineRule="auto"/>
              <w:ind w:left="54"/>
              <w:rPr>
                <w:rFonts w:ascii="SimSun" w:eastAsia="SimSun" w:hAnsi="SimSun" w:cs="SimSun"/>
                <w:sz w:val="19"/>
                <w:szCs w:val="19"/>
              </w:rPr>
            </w:pPr>
            <w:r>
              <w:rPr>
                <w:rFonts w:ascii="SimSun" w:eastAsia="SimSun" w:hAnsi="SimSun" w:cs="SimSun"/>
                <w:spacing w:val="6"/>
                <w:sz w:val="19"/>
                <w:szCs w:val="19"/>
              </w:rPr>
              <w:t>泪道造影</w:t>
            </w:r>
          </w:p>
        </w:tc>
      </w:tr>
      <w:tr w:rsidR="00D70F97">
        <w:trPr>
          <w:trHeight w:val="285"/>
        </w:trPr>
        <w:tc>
          <w:tcPr>
            <w:tcW w:w="569" w:type="dxa"/>
            <w:vMerge/>
            <w:tcBorders>
              <w:top w:val="nil"/>
            </w:tcBorders>
          </w:tcPr>
          <w:p w:rsidR="00D70F97" w:rsidRDefault="00D70F97">
            <w:pPr>
              <w:pStyle w:val="TableText"/>
            </w:pPr>
          </w:p>
        </w:tc>
        <w:tc>
          <w:tcPr>
            <w:tcW w:w="1569" w:type="dxa"/>
            <w:tcBorders>
              <w:top w:val="single" w:sz="2" w:space="0" w:color="000000"/>
            </w:tcBorders>
          </w:tcPr>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012301010041200</w:t>
            </w:r>
          </w:p>
        </w:tc>
        <w:tc>
          <w:tcPr>
            <w:tcW w:w="2868" w:type="dxa"/>
          </w:tcPr>
          <w:p w:rsidR="00D70F97" w:rsidRDefault="00E4189A">
            <w:pPr>
              <w:spacing w:before="49" w:line="219" w:lineRule="auto"/>
              <w:ind w:left="35"/>
              <w:rPr>
                <w:rFonts w:ascii="SimSun" w:eastAsia="SimSun" w:hAnsi="SimSun" w:cs="SimSun"/>
                <w:sz w:val="19"/>
                <w:szCs w:val="19"/>
                <w:lang w:eastAsia="zh-CN"/>
              </w:rPr>
            </w:pPr>
            <w:r>
              <w:rPr>
                <w:rFonts w:ascii="Times New Roman" w:eastAsia="Times New Roman" w:hAnsi="Times New Roman" w:cs="Times New Roman"/>
                <w:spacing w:val="7"/>
                <w:sz w:val="19"/>
                <w:szCs w:val="19"/>
                <w:lang w:eastAsia="zh-CN"/>
              </w:rPr>
              <w:t>X</w:t>
            </w:r>
            <w:r>
              <w:rPr>
                <w:rFonts w:ascii="SimSun" w:eastAsia="SimSun" w:hAnsi="SimSun" w:cs="SimSun"/>
                <w:spacing w:val="7"/>
                <w:sz w:val="19"/>
                <w:szCs w:val="19"/>
                <w:lang w:eastAsia="zh-CN"/>
              </w:rPr>
              <w:t>线造影成像</w:t>
            </w:r>
            <w:r>
              <w:rPr>
                <w:rFonts w:ascii="Times New Roman" w:eastAsia="Times New Roman" w:hAnsi="Times New Roman" w:cs="Times New Roman"/>
                <w:spacing w:val="7"/>
                <w:sz w:val="19"/>
                <w:szCs w:val="19"/>
                <w:lang w:eastAsia="zh-CN"/>
              </w:rPr>
              <w:t>-T</w:t>
            </w:r>
            <w:r>
              <w:rPr>
                <w:rFonts w:ascii="SimSun" w:eastAsia="SimSun" w:hAnsi="SimSun" w:cs="SimSun"/>
                <w:spacing w:val="7"/>
                <w:sz w:val="19"/>
                <w:szCs w:val="19"/>
                <w:lang w:eastAsia="zh-CN"/>
              </w:rPr>
              <w:t>管造影（扩展）</w:t>
            </w:r>
          </w:p>
        </w:tc>
        <w:tc>
          <w:tcPr>
            <w:tcW w:w="1112" w:type="dxa"/>
          </w:tcPr>
          <w:p w:rsidR="00D70F97" w:rsidRDefault="00E4189A">
            <w:pPr>
              <w:spacing w:before="7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210103023</w:t>
            </w:r>
          </w:p>
        </w:tc>
        <w:tc>
          <w:tcPr>
            <w:tcW w:w="3647" w:type="dxa"/>
            <w:tcBorders>
              <w:top w:val="single" w:sz="2" w:space="0" w:color="000000"/>
              <w:bottom w:val="single" w:sz="2" w:space="0" w:color="000000"/>
            </w:tcBorders>
          </w:tcPr>
          <w:p w:rsidR="00D70F97" w:rsidRDefault="00E4189A">
            <w:pPr>
              <w:spacing w:before="49" w:line="219" w:lineRule="auto"/>
              <w:ind w:left="49"/>
              <w:rPr>
                <w:rFonts w:ascii="SimSun" w:eastAsia="SimSun" w:hAnsi="SimSun" w:cs="SimSun"/>
                <w:sz w:val="19"/>
                <w:szCs w:val="19"/>
              </w:rPr>
            </w:pPr>
            <w:r>
              <w:rPr>
                <w:rFonts w:ascii="Times New Roman" w:eastAsia="Times New Roman" w:hAnsi="Times New Roman" w:cs="Times New Roman"/>
                <w:spacing w:val="7"/>
                <w:sz w:val="19"/>
                <w:szCs w:val="19"/>
              </w:rPr>
              <w:t>T</w:t>
            </w:r>
            <w:r>
              <w:rPr>
                <w:rFonts w:ascii="SimSun" w:eastAsia="SimSun" w:hAnsi="SimSun" w:cs="SimSun"/>
                <w:spacing w:val="7"/>
                <w:sz w:val="19"/>
                <w:szCs w:val="19"/>
              </w:rPr>
              <w:t>管造影</w:t>
            </w:r>
          </w:p>
        </w:tc>
      </w:tr>
      <w:tr w:rsidR="00D70F97">
        <w:trPr>
          <w:trHeight w:val="273"/>
        </w:trPr>
        <w:tc>
          <w:tcPr>
            <w:tcW w:w="569" w:type="dxa"/>
            <w:vMerge w:val="restart"/>
            <w:tcBorders>
              <w:bottom w:val="nil"/>
            </w:tcBorders>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0" w:lineRule="auto"/>
              <w:ind w:left="246"/>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569" w:type="dxa"/>
            <w:vMerge w:val="restart"/>
            <w:tcBorders>
              <w:bottom w:val="nil"/>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55" w:line="193" w:lineRule="auto"/>
              <w:ind w:left="8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01230102001000</w:t>
            </w:r>
          </w:p>
          <w:p w:rsidR="00D70F97" w:rsidRDefault="00E4189A">
            <w:pPr>
              <w:spacing w:before="78" w:line="193" w:lineRule="auto"/>
              <w:ind w:left="7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vMerge w:val="restart"/>
            <w:tcBorders>
              <w:bottom w:val="nil"/>
            </w:tcBorders>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D70F97">
            <w:pPr>
              <w:pStyle w:val="TableText"/>
              <w:spacing w:line="256" w:lineRule="auto"/>
              <w:rPr>
                <w:lang w:eastAsia="zh-CN"/>
              </w:rPr>
            </w:pPr>
          </w:p>
          <w:p w:rsidR="00D70F97" w:rsidRDefault="00E4189A">
            <w:pPr>
              <w:spacing w:before="62" w:line="228" w:lineRule="auto"/>
              <w:ind w:left="219"/>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）平扫</w:t>
            </w:r>
          </w:p>
        </w:tc>
        <w:tc>
          <w:tcPr>
            <w:tcW w:w="1112" w:type="dxa"/>
            <w:tcBorders>
              <w:bottom w:val="single" w:sz="2" w:space="0" w:color="000000"/>
            </w:tcBorders>
          </w:tcPr>
          <w:p w:rsidR="00D70F97" w:rsidRDefault="00E4189A">
            <w:pPr>
              <w:spacing w:before="7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42" w:line="214" w:lineRule="auto"/>
              <w:ind w:left="4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扫描</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52" w:line="214" w:lineRule="auto"/>
              <w:ind w:left="45"/>
              <w:rPr>
                <w:rFonts w:ascii="SimSun" w:eastAsia="SimSun" w:hAnsi="SimSun" w:cs="SimSun"/>
                <w:sz w:val="19"/>
                <w:szCs w:val="19"/>
                <w:lang w:eastAsia="zh-CN"/>
              </w:rPr>
            </w:pP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扫描（刻录光盘）</w:t>
            </w:r>
          </w:p>
        </w:tc>
      </w:tr>
      <w:tr w:rsidR="00D70F97">
        <w:trPr>
          <w:trHeight w:val="637"/>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108" w:line="244" w:lineRule="auto"/>
              <w:ind w:left="50" w:right="64" w:hanging="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扫描（心电或呼吸门</w:t>
            </w:r>
            <w:r>
              <w:rPr>
                <w:rFonts w:ascii="SimSun" w:eastAsia="SimSun" w:hAnsi="SimSun" w:cs="SimSun"/>
                <w:spacing w:val="3"/>
                <w:sz w:val="19"/>
                <w:szCs w:val="19"/>
                <w:lang w:eastAsia="zh-CN"/>
              </w:rPr>
              <w:t>控设备）</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w:t>
            </w:r>
          </w:p>
        </w:tc>
        <w:tc>
          <w:tcPr>
            <w:tcW w:w="3647" w:type="dxa"/>
            <w:tcBorders>
              <w:top w:val="single" w:sz="2" w:space="0" w:color="000000"/>
              <w:bottom w:val="single" w:sz="2" w:space="0" w:color="000000"/>
            </w:tcBorders>
          </w:tcPr>
          <w:p w:rsidR="00D70F97" w:rsidRDefault="00E4189A">
            <w:pPr>
              <w:spacing w:before="53" w:line="213" w:lineRule="auto"/>
              <w:ind w:left="4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平扫</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210300001a</w:t>
            </w:r>
          </w:p>
        </w:tc>
        <w:tc>
          <w:tcPr>
            <w:tcW w:w="3647" w:type="dxa"/>
            <w:tcBorders>
              <w:top w:val="single" w:sz="2" w:space="0" w:color="000000"/>
              <w:bottom w:val="single" w:sz="2" w:space="0" w:color="000000"/>
            </w:tcBorders>
          </w:tcPr>
          <w:p w:rsidR="00D70F97" w:rsidRDefault="00E4189A">
            <w:pPr>
              <w:spacing w:before="53" w:line="213" w:lineRule="auto"/>
              <w:ind w:left="50"/>
              <w:rPr>
                <w:rFonts w:ascii="SimSun" w:eastAsia="SimSun" w:hAnsi="SimSun" w:cs="SimSun"/>
                <w:sz w:val="19"/>
                <w:szCs w:val="19"/>
              </w:rPr>
            </w:pPr>
            <w:r>
              <w:rPr>
                <w:rFonts w:ascii="SimSun" w:eastAsia="SimSun" w:hAnsi="SimSun" w:cs="SimSun"/>
                <w:spacing w:val="10"/>
                <w:sz w:val="19"/>
                <w:szCs w:val="19"/>
              </w:rPr>
              <w:t>普通</w:t>
            </w:r>
            <w:r>
              <w:rPr>
                <w:rFonts w:ascii="Times New Roman" w:eastAsia="Times New Roman" w:hAnsi="Times New Roman" w:cs="Times New Roman"/>
                <w:sz w:val="19"/>
                <w:szCs w:val="19"/>
              </w:rPr>
              <w:t>CT</w:t>
            </w:r>
            <w:r>
              <w:rPr>
                <w:rFonts w:ascii="SimSun" w:eastAsia="SimSun" w:hAnsi="SimSun" w:cs="SimSun"/>
                <w:spacing w:val="10"/>
                <w:sz w:val="19"/>
                <w:szCs w:val="19"/>
              </w:rPr>
              <w:t>扫描</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210300001b</w:t>
            </w:r>
          </w:p>
        </w:tc>
        <w:tc>
          <w:tcPr>
            <w:tcW w:w="3647" w:type="dxa"/>
            <w:tcBorders>
              <w:top w:val="single" w:sz="2" w:space="0" w:color="000000"/>
              <w:bottom w:val="single" w:sz="2" w:space="0" w:color="000000"/>
            </w:tcBorders>
          </w:tcPr>
          <w:p w:rsidR="00D70F97" w:rsidRDefault="00E4189A">
            <w:pPr>
              <w:spacing w:before="54" w:line="212" w:lineRule="auto"/>
              <w:ind w:left="53"/>
              <w:rPr>
                <w:rFonts w:ascii="SimSun" w:eastAsia="SimSun" w:hAnsi="SimSun" w:cs="SimSun"/>
                <w:sz w:val="19"/>
                <w:szCs w:val="19"/>
                <w:lang w:eastAsia="zh-CN"/>
              </w:rPr>
            </w:pPr>
            <w:r>
              <w:rPr>
                <w:rFonts w:ascii="SimSun" w:eastAsia="SimSun" w:hAnsi="SimSun" w:cs="SimSun"/>
                <w:spacing w:val="9"/>
                <w:sz w:val="19"/>
                <w:szCs w:val="19"/>
                <w:lang w:eastAsia="zh-CN"/>
              </w:rPr>
              <w:t>单、双层螺旋</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扫描</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210300001c</w:t>
            </w:r>
          </w:p>
        </w:tc>
        <w:tc>
          <w:tcPr>
            <w:tcW w:w="3647" w:type="dxa"/>
            <w:tcBorders>
              <w:top w:val="single" w:sz="2" w:space="0" w:color="000000"/>
              <w:bottom w:val="single" w:sz="2" w:space="0" w:color="000000"/>
            </w:tcBorders>
          </w:tcPr>
          <w:p w:rsidR="00D70F97" w:rsidRDefault="00E4189A">
            <w:pPr>
              <w:spacing w:before="54" w:line="212" w:lineRule="auto"/>
              <w:ind w:left="46"/>
              <w:rPr>
                <w:rFonts w:ascii="SimSun" w:eastAsia="SimSun" w:hAnsi="SimSun" w:cs="SimSun"/>
                <w:sz w:val="19"/>
                <w:szCs w:val="19"/>
              </w:rPr>
            </w:pPr>
            <w:r>
              <w:rPr>
                <w:rFonts w:ascii="Times New Roman" w:eastAsia="Times New Roman" w:hAnsi="Times New Roman" w:cs="Times New Roman"/>
                <w:spacing w:val="9"/>
                <w:sz w:val="19"/>
                <w:szCs w:val="19"/>
              </w:rPr>
              <w:t>4—10</w:t>
            </w:r>
            <w:r>
              <w:rPr>
                <w:rFonts w:ascii="SimSun" w:eastAsia="SimSun" w:hAnsi="SimSun" w:cs="SimSun"/>
                <w:spacing w:val="9"/>
                <w:sz w:val="19"/>
                <w:szCs w:val="19"/>
              </w:rPr>
              <w:t>层螺旋</w:t>
            </w:r>
            <w:r>
              <w:rPr>
                <w:rFonts w:ascii="Times New Roman" w:eastAsia="Times New Roman" w:hAnsi="Times New Roman" w:cs="Times New Roman"/>
                <w:sz w:val="19"/>
                <w:szCs w:val="19"/>
              </w:rPr>
              <w:t>CT</w:t>
            </w:r>
            <w:r>
              <w:rPr>
                <w:rFonts w:ascii="SimSun" w:eastAsia="SimSun" w:hAnsi="SimSun" w:cs="SimSun"/>
                <w:spacing w:val="9"/>
                <w:sz w:val="19"/>
                <w:szCs w:val="19"/>
              </w:rPr>
              <w:t>扫描</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210300001d</w:t>
            </w:r>
          </w:p>
        </w:tc>
        <w:tc>
          <w:tcPr>
            <w:tcW w:w="3647" w:type="dxa"/>
            <w:tcBorders>
              <w:top w:val="single" w:sz="2" w:space="0" w:color="000000"/>
              <w:bottom w:val="single" w:sz="2" w:space="0" w:color="000000"/>
            </w:tcBorders>
          </w:tcPr>
          <w:p w:rsidR="00D70F97" w:rsidRDefault="00E4189A">
            <w:pPr>
              <w:spacing w:before="54" w:line="212" w:lineRule="auto"/>
              <w:ind w:left="67"/>
              <w:rPr>
                <w:rFonts w:ascii="SimSun" w:eastAsia="SimSun" w:hAnsi="SimSun" w:cs="SimSun"/>
                <w:sz w:val="19"/>
                <w:szCs w:val="19"/>
              </w:rPr>
            </w:pPr>
            <w:r>
              <w:rPr>
                <w:rFonts w:ascii="Times New Roman" w:eastAsia="Times New Roman" w:hAnsi="Times New Roman" w:cs="Times New Roman"/>
                <w:spacing w:val="6"/>
                <w:sz w:val="19"/>
                <w:szCs w:val="19"/>
              </w:rPr>
              <w:t>16—40</w:t>
            </w:r>
            <w:r>
              <w:rPr>
                <w:rFonts w:ascii="SimSun" w:eastAsia="SimSun" w:hAnsi="SimSun" w:cs="SimSun"/>
                <w:spacing w:val="6"/>
                <w:sz w:val="19"/>
                <w:szCs w:val="19"/>
              </w:rPr>
              <w:t>层螺旋</w:t>
            </w:r>
            <w:r>
              <w:rPr>
                <w:rFonts w:ascii="Times New Roman" w:eastAsia="Times New Roman" w:hAnsi="Times New Roman" w:cs="Times New Roman"/>
                <w:sz w:val="19"/>
                <w:szCs w:val="19"/>
              </w:rPr>
              <w:t>CT</w:t>
            </w:r>
            <w:r>
              <w:rPr>
                <w:rFonts w:ascii="SimSun" w:eastAsia="SimSun" w:hAnsi="SimSun" w:cs="SimSun"/>
                <w:spacing w:val="6"/>
                <w:sz w:val="19"/>
                <w:szCs w:val="19"/>
              </w:rPr>
              <w:t>扫描</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210300001e</w:t>
            </w:r>
          </w:p>
        </w:tc>
        <w:tc>
          <w:tcPr>
            <w:tcW w:w="3647" w:type="dxa"/>
            <w:tcBorders>
              <w:top w:val="single" w:sz="2" w:space="0" w:color="000000"/>
              <w:bottom w:val="single" w:sz="2" w:space="0" w:color="000000"/>
            </w:tcBorders>
          </w:tcPr>
          <w:p w:rsidR="00D70F97" w:rsidRDefault="00E4189A">
            <w:pPr>
              <w:spacing w:before="54" w:line="212" w:lineRule="auto"/>
              <w:ind w:left="52"/>
              <w:rPr>
                <w:rFonts w:ascii="SimSun" w:eastAsia="SimSun" w:hAnsi="SimSun" w:cs="SimSun"/>
                <w:sz w:val="19"/>
                <w:szCs w:val="19"/>
              </w:rPr>
            </w:pPr>
            <w:r>
              <w:rPr>
                <w:rFonts w:ascii="Times New Roman" w:eastAsia="Times New Roman" w:hAnsi="Times New Roman" w:cs="Times New Roman"/>
                <w:spacing w:val="9"/>
                <w:sz w:val="19"/>
                <w:szCs w:val="19"/>
              </w:rPr>
              <w:t>64</w:t>
            </w:r>
            <w:r>
              <w:rPr>
                <w:rFonts w:ascii="SimSun" w:eastAsia="SimSun" w:hAnsi="SimSun" w:cs="SimSun"/>
                <w:spacing w:val="9"/>
                <w:sz w:val="19"/>
                <w:szCs w:val="19"/>
              </w:rPr>
              <w:t>层以上螺旋</w:t>
            </w:r>
            <w:r>
              <w:rPr>
                <w:rFonts w:ascii="Times New Roman" w:eastAsia="Times New Roman" w:hAnsi="Times New Roman" w:cs="Times New Roman"/>
                <w:sz w:val="19"/>
                <w:szCs w:val="19"/>
              </w:rPr>
              <w:t>CT</w:t>
            </w:r>
            <w:r>
              <w:rPr>
                <w:rFonts w:ascii="SimSun" w:eastAsia="SimSun" w:hAnsi="SimSun" w:cs="SimSun"/>
                <w:spacing w:val="9"/>
                <w:sz w:val="19"/>
                <w:szCs w:val="19"/>
              </w:rPr>
              <w:t>扫描</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210300001f</w:t>
            </w:r>
          </w:p>
        </w:tc>
        <w:tc>
          <w:tcPr>
            <w:tcW w:w="3647" w:type="dxa"/>
            <w:tcBorders>
              <w:top w:val="single" w:sz="2" w:space="0" w:color="000000"/>
              <w:bottom w:val="single" w:sz="2" w:space="0" w:color="000000"/>
            </w:tcBorders>
          </w:tcPr>
          <w:p w:rsidR="00D70F97" w:rsidRDefault="00E4189A">
            <w:pPr>
              <w:spacing w:before="54" w:line="212" w:lineRule="auto"/>
              <w:ind w:left="51"/>
              <w:rPr>
                <w:rFonts w:ascii="SimSun" w:eastAsia="SimSun" w:hAnsi="SimSun" w:cs="SimSun"/>
                <w:sz w:val="19"/>
                <w:szCs w:val="19"/>
              </w:rPr>
            </w:pPr>
            <w:r>
              <w:rPr>
                <w:rFonts w:ascii="SimSun" w:eastAsia="SimSun" w:hAnsi="SimSun" w:cs="SimSun"/>
                <w:spacing w:val="10"/>
                <w:sz w:val="19"/>
                <w:szCs w:val="19"/>
              </w:rPr>
              <w:t>双源螺旋</w:t>
            </w:r>
            <w:r>
              <w:rPr>
                <w:rFonts w:ascii="Times New Roman" w:eastAsia="Times New Roman" w:hAnsi="Times New Roman" w:cs="Times New Roman"/>
                <w:sz w:val="19"/>
                <w:szCs w:val="19"/>
              </w:rPr>
              <w:t>CT</w:t>
            </w:r>
            <w:r>
              <w:rPr>
                <w:rFonts w:ascii="SimSun" w:eastAsia="SimSun" w:hAnsi="SimSun" w:cs="SimSun"/>
                <w:spacing w:val="10"/>
                <w:sz w:val="19"/>
                <w:szCs w:val="19"/>
              </w:rPr>
              <w:t>扫描</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210300004</w:t>
            </w:r>
          </w:p>
        </w:tc>
        <w:tc>
          <w:tcPr>
            <w:tcW w:w="3647" w:type="dxa"/>
            <w:tcBorders>
              <w:top w:val="single" w:sz="2" w:space="0" w:color="000000"/>
              <w:bottom w:val="single" w:sz="2" w:space="0" w:color="000000"/>
            </w:tcBorders>
          </w:tcPr>
          <w:p w:rsidR="00D70F97" w:rsidRDefault="00E4189A">
            <w:pPr>
              <w:spacing w:before="54" w:line="212" w:lineRule="auto"/>
              <w:ind w:left="45"/>
              <w:rPr>
                <w:rFonts w:ascii="SimSun" w:eastAsia="SimSun" w:hAnsi="SimSun" w:cs="SimSun"/>
                <w:sz w:val="19"/>
                <w:szCs w:val="19"/>
                <w:lang w:eastAsia="zh-CN"/>
              </w:rPr>
            </w:pPr>
            <w:r>
              <w:rPr>
                <w:rFonts w:ascii="Times New Roman" w:eastAsia="Times New Roman" w:hAnsi="Times New Roman" w:cs="Times New Roman"/>
                <w:spacing w:val="9"/>
                <w:sz w:val="19"/>
                <w:szCs w:val="19"/>
                <w:lang w:eastAsia="zh-CN"/>
              </w:rPr>
              <w:t>X</w:t>
            </w:r>
            <w:r>
              <w:rPr>
                <w:rFonts w:ascii="SimSun" w:eastAsia="SimSun" w:hAnsi="SimSun" w:cs="SimSun"/>
                <w:spacing w:val="9"/>
                <w:sz w:val="19"/>
                <w:szCs w:val="19"/>
                <w:lang w:eastAsia="zh-CN"/>
              </w:rPr>
              <w:t>线计算机体层</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成像</w:t>
            </w:r>
          </w:p>
        </w:tc>
      </w:tr>
      <w:tr w:rsidR="00D70F97">
        <w:trPr>
          <w:trHeight w:val="283"/>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210500003</w:t>
            </w:r>
          </w:p>
        </w:tc>
        <w:tc>
          <w:tcPr>
            <w:tcW w:w="3647" w:type="dxa"/>
            <w:tcBorders>
              <w:top w:val="single" w:sz="2" w:space="0" w:color="000000"/>
              <w:bottom w:val="single" w:sz="2" w:space="0" w:color="000000"/>
            </w:tcBorders>
          </w:tcPr>
          <w:p w:rsidR="00D70F97" w:rsidRDefault="00E4189A">
            <w:pPr>
              <w:spacing w:before="64" w:line="203"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计算机断层扫描激光乳腺成像</w:t>
            </w:r>
          </w:p>
        </w:tc>
      </w:tr>
      <w:tr w:rsidR="00D70F97">
        <w:trPr>
          <w:trHeight w:val="637"/>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26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210500003</w:t>
            </w:r>
          </w:p>
        </w:tc>
        <w:tc>
          <w:tcPr>
            <w:tcW w:w="3647" w:type="dxa"/>
            <w:tcBorders>
              <w:top w:val="single" w:sz="2" w:space="0" w:color="000000"/>
              <w:bottom w:val="single" w:sz="2" w:space="0" w:color="000000"/>
            </w:tcBorders>
          </w:tcPr>
          <w:p w:rsidR="00D70F97" w:rsidRDefault="00E4189A">
            <w:pPr>
              <w:spacing w:before="120" w:line="234" w:lineRule="auto"/>
              <w:ind w:left="57" w:right="201" w:hanging="6"/>
              <w:rPr>
                <w:rFonts w:ascii="SimSun" w:eastAsia="SimSun" w:hAnsi="SimSun" w:cs="SimSun"/>
                <w:sz w:val="19"/>
                <w:szCs w:val="19"/>
                <w:lang w:eastAsia="zh-CN"/>
              </w:rPr>
            </w:pPr>
            <w:r>
              <w:rPr>
                <w:rFonts w:ascii="SimSun" w:eastAsia="SimSun" w:hAnsi="SimSun" w:cs="SimSun"/>
                <w:spacing w:val="8"/>
                <w:sz w:val="19"/>
                <w:szCs w:val="19"/>
                <w:lang w:eastAsia="zh-CN"/>
              </w:rPr>
              <w:t>计算机断层扫描激光乳腺成像（双侧加</w:t>
            </w:r>
            <w:r>
              <w:rPr>
                <w:rFonts w:ascii="SimSun" w:eastAsia="SimSun" w:hAnsi="SimSun" w:cs="SimSun"/>
                <w:spacing w:val="-4"/>
                <w:sz w:val="19"/>
                <w:szCs w:val="19"/>
                <w:lang w:eastAsia="zh-CN"/>
              </w:rPr>
              <w:t>收）</w:t>
            </w: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012301020010001</w:t>
            </w:r>
          </w:p>
        </w:tc>
        <w:tc>
          <w:tcPr>
            <w:tcW w:w="2868" w:type="dxa"/>
          </w:tcPr>
          <w:p w:rsidR="00D70F97" w:rsidRDefault="00E4189A">
            <w:pPr>
              <w:spacing w:before="101" w:line="244" w:lineRule="auto"/>
              <w:ind w:left="41" w:right="106"/>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能</w:t>
            </w:r>
            <w:r>
              <w:rPr>
                <w:rFonts w:ascii="SimSun" w:eastAsia="SimSun" w:hAnsi="SimSun" w:cs="SimSun"/>
                <w:spacing w:val="5"/>
                <w:sz w:val="19"/>
                <w:szCs w:val="19"/>
                <w:lang w:eastAsia="zh-CN"/>
              </w:rPr>
              <w:t>量成像（加收）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012301020010011</w:t>
            </w:r>
          </w:p>
        </w:tc>
        <w:tc>
          <w:tcPr>
            <w:tcW w:w="2868" w:type="dxa"/>
          </w:tcPr>
          <w:p w:rsidR="00D70F97" w:rsidRDefault="00E4189A">
            <w:pPr>
              <w:spacing w:before="102" w:line="244" w:lineRule="auto"/>
              <w:ind w:left="41" w:right="106"/>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薄</w:t>
            </w:r>
            <w:r>
              <w:rPr>
                <w:rFonts w:ascii="SimSun" w:eastAsia="SimSun" w:hAnsi="SimSun" w:cs="SimSun"/>
                <w:spacing w:val="5"/>
                <w:sz w:val="19"/>
                <w:szCs w:val="19"/>
                <w:lang w:eastAsia="zh-CN"/>
              </w:rPr>
              <w:t>层扫描（加收）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012301020010021</w:t>
            </w:r>
          </w:p>
        </w:tc>
        <w:tc>
          <w:tcPr>
            <w:tcW w:w="2868" w:type="dxa"/>
          </w:tcPr>
          <w:p w:rsidR="00D70F97" w:rsidRDefault="00E4189A">
            <w:pPr>
              <w:spacing w:before="102" w:line="244" w:lineRule="auto"/>
              <w:ind w:left="42" w:right="106" w:hanging="1"/>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冠</w:t>
            </w:r>
            <w:r>
              <w:rPr>
                <w:rFonts w:ascii="SimSun" w:eastAsia="SimSun" w:hAnsi="SimSun" w:cs="SimSun"/>
                <w:spacing w:val="6"/>
                <w:sz w:val="19"/>
                <w:szCs w:val="19"/>
                <w:lang w:eastAsia="zh-CN"/>
              </w:rPr>
              <w:t>脉钙化积分（加收）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012301020010100</w:t>
            </w:r>
          </w:p>
        </w:tc>
        <w:tc>
          <w:tcPr>
            <w:tcW w:w="2868" w:type="dxa"/>
          </w:tcPr>
          <w:p w:rsidR="00D70F97" w:rsidRDefault="00E4189A">
            <w:pPr>
              <w:spacing w:before="104" w:line="244" w:lineRule="auto"/>
              <w:ind w:left="43" w:right="106" w:hanging="2"/>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w:t>
            </w:r>
            <w:r>
              <w:rPr>
                <w:rFonts w:ascii="SimSun" w:eastAsia="SimSun" w:hAnsi="SimSun" w:cs="SimSun"/>
                <w:spacing w:val="6"/>
                <w:sz w:val="19"/>
                <w:szCs w:val="19"/>
                <w:lang w:eastAsia="zh-CN"/>
              </w:rPr>
              <w:t>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826"/>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D70F97">
            <w:pPr>
              <w:pStyle w:val="TableText"/>
              <w:spacing w:line="301"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012301020011100</w:t>
            </w:r>
          </w:p>
        </w:tc>
        <w:tc>
          <w:tcPr>
            <w:tcW w:w="2868" w:type="dxa"/>
          </w:tcPr>
          <w:p w:rsidR="00D70F97" w:rsidRDefault="00E4189A">
            <w:pPr>
              <w:spacing w:before="71" w:line="241" w:lineRule="auto"/>
              <w:ind w:left="41" w:right="55"/>
              <w:jc w:val="both"/>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口</w:t>
            </w:r>
            <w:r>
              <w:rPr>
                <w:rFonts w:ascii="SimSun" w:eastAsia="SimSun" w:hAnsi="SimSun" w:cs="SimSun"/>
                <w:spacing w:val="12"/>
                <w:sz w:val="19"/>
                <w:szCs w:val="19"/>
                <w:lang w:eastAsia="zh-CN"/>
              </w:rPr>
              <w:t>腔颌面锥形束</w:t>
            </w:r>
            <w:r>
              <w:rPr>
                <w:rFonts w:ascii="Times New Roman" w:eastAsia="Times New Roman" w:hAnsi="Times New Roman" w:cs="Times New Roman"/>
                <w:sz w:val="19"/>
                <w:szCs w:val="19"/>
                <w:lang w:eastAsia="zh-CN"/>
              </w:rPr>
              <w:t>CT</w:t>
            </w:r>
            <w:r>
              <w:rPr>
                <w:rFonts w:ascii="SimSun" w:eastAsia="SimSun" w:hAnsi="SimSun" w:cs="SimSun"/>
                <w:spacing w:val="12"/>
                <w:sz w:val="19"/>
                <w:szCs w:val="19"/>
                <w:lang w:eastAsia="zh-CN"/>
              </w:rPr>
              <w:t>（</w:t>
            </w:r>
            <w:r>
              <w:rPr>
                <w:rFonts w:ascii="Times New Roman" w:eastAsia="Times New Roman" w:hAnsi="Times New Roman" w:cs="Times New Roman"/>
                <w:sz w:val="19"/>
                <w:szCs w:val="19"/>
                <w:lang w:eastAsia="zh-CN"/>
              </w:rPr>
              <w:t>CBCT</w:t>
            </w:r>
            <w:r>
              <w:rPr>
                <w:rFonts w:ascii="SimSun" w:eastAsia="SimSun" w:hAnsi="SimSun" w:cs="SimSun"/>
                <w:spacing w:val="9"/>
                <w:sz w:val="19"/>
                <w:szCs w:val="19"/>
                <w:lang w:eastAsia="zh-CN"/>
              </w:rPr>
              <w:t>）（</w:t>
            </w:r>
            <w:r>
              <w:rPr>
                <w:rFonts w:ascii="SimSun" w:eastAsia="SimSun" w:hAnsi="SimSun" w:cs="SimSun"/>
                <w:spacing w:val="12"/>
                <w:sz w:val="19"/>
                <w:szCs w:val="19"/>
                <w:lang w:eastAsia="zh-CN"/>
              </w:rPr>
              <w:t>扩</w:t>
            </w:r>
            <w:r>
              <w:rPr>
                <w:rFonts w:ascii="SimSun" w:eastAsia="SimSun" w:hAnsi="SimSun" w:cs="SimSun"/>
                <w:spacing w:val="-2"/>
                <w:sz w:val="19"/>
                <w:szCs w:val="19"/>
                <w:lang w:eastAsia="zh-CN"/>
              </w:rPr>
              <w:t>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73"/>
        </w:trPr>
        <w:tc>
          <w:tcPr>
            <w:tcW w:w="569" w:type="dxa"/>
            <w:vMerge w:val="restart"/>
            <w:tcBorders>
              <w:left w:val="single" w:sz="2" w:space="0" w:color="000000"/>
              <w:bottom w:val="nil"/>
              <w:right w:val="single" w:sz="2" w:space="0" w:color="000000"/>
            </w:tcBorders>
          </w:tcPr>
          <w:p w:rsidR="00D70F97" w:rsidRDefault="00D70F97">
            <w:pPr>
              <w:pStyle w:val="TableText"/>
              <w:spacing w:line="271"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D70F97">
            <w:pPr>
              <w:pStyle w:val="TableText"/>
              <w:spacing w:line="272" w:lineRule="auto"/>
              <w:rPr>
                <w:lang w:eastAsia="zh-CN"/>
              </w:rPr>
            </w:pPr>
          </w:p>
          <w:p w:rsidR="00D70F97" w:rsidRDefault="00E4189A">
            <w:pPr>
              <w:spacing w:before="55" w:line="193" w:lineRule="auto"/>
              <w:ind w:left="250"/>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569" w:type="dxa"/>
            <w:vMerge w:val="restart"/>
            <w:tcBorders>
              <w:bottom w:val="nil"/>
            </w:tcBorders>
          </w:tcPr>
          <w:p w:rsidR="00D70F97" w:rsidRDefault="00D70F97">
            <w:pPr>
              <w:pStyle w:val="TableText"/>
              <w:spacing w:line="312" w:lineRule="auto"/>
            </w:pPr>
          </w:p>
          <w:p w:rsidR="00D70F97" w:rsidRDefault="00D70F97">
            <w:pPr>
              <w:pStyle w:val="TableText"/>
              <w:spacing w:line="313"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012301020020000</w:t>
            </w:r>
          </w:p>
        </w:tc>
        <w:tc>
          <w:tcPr>
            <w:tcW w:w="2868" w:type="dxa"/>
            <w:vMerge w:val="restart"/>
            <w:tcBorders>
              <w:bottom w:val="nil"/>
            </w:tcBorders>
          </w:tcPr>
          <w:p w:rsidR="00D70F97" w:rsidRDefault="00D70F97">
            <w:pPr>
              <w:pStyle w:val="TableText"/>
              <w:spacing w:line="293" w:lineRule="auto"/>
              <w:rPr>
                <w:lang w:eastAsia="zh-CN"/>
              </w:rPr>
            </w:pPr>
          </w:p>
          <w:p w:rsidR="00D70F97" w:rsidRDefault="00D70F97">
            <w:pPr>
              <w:pStyle w:val="TableText"/>
              <w:spacing w:line="293" w:lineRule="auto"/>
              <w:rPr>
                <w:lang w:eastAsia="zh-CN"/>
              </w:rPr>
            </w:pPr>
          </w:p>
          <w:p w:rsidR="00D70F97" w:rsidRDefault="00E4189A">
            <w:pPr>
              <w:spacing w:before="62" w:line="228" w:lineRule="auto"/>
              <w:ind w:left="41"/>
              <w:rPr>
                <w:rFonts w:ascii="SimSun" w:eastAsia="SimSun" w:hAnsi="SimSun" w:cs="SimSun"/>
                <w:sz w:val="19"/>
                <w:szCs w:val="19"/>
                <w:lang w:eastAsia="zh-CN"/>
              </w:rPr>
            </w:pPr>
            <w:r>
              <w:rPr>
                <w:rFonts w:ascii="SimSun" w:eastAsia="SimSun" w:hAnsi="SimSun" w:cs="SimSun"/>
                <w:spacing w:val="8"/>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）增强</w:t>
            </w:r>
          </w:p>
        </w:tc>
        <w:tc>
          <w:tcPr>
            <w:tcW w:w="1112" w:type="dxa"/>
            <w:tcBorders>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50" w:line="206" w:lineRule="auto"/>
              <w:ind w:left="45"/>
              <w:rPr>
                <w:rFonts w:ascii="Times New Roman" w:eastAsia="Times New Roman" w:hAnsi="Times New Roman" w:cs="Times New Roman"/>
                <w:sz w:val="19"/>
                <w:szCs w:val="19"/>
              </w:rPr>
            </w:pPr>
            <w:r>
              <w:rPr>
                <w:rFonts w:ascii="Times New Roman" w:eastAsia="Times New Roman" w:hAnsi="Times New Roman" w:cs="Times New Roman"/>
                <w:spacing w:val="9"/>
                <w:sz w:val="19"/>
                <w:szCs w:val="19"/>
              </w:rPr>
              <w:t>X</w:t>
            </w:r>
            <w:r>
              <w:rPr>
                <w:rFonts w:ascii="SimSun" w:eastAsia="SimSun" w:hAnsi="SimSun" w:cs="SimSun"/>
                <w:spacing w:val="9"/>
                <w:sz w:val="19"/>
                <w:szCs w:val="19"/>
              </w:rPr>
              <w:t>线计算机体层</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CT</w:t>
            </w:r>
            <w:r>
              <w:rPr>
                <w:rFonts w:ascii="Times New Roman" w:eastAsia="Times New Roman" w:hAnsi="Times New Roman" w:cs="Times New Roman"/>
                <w:spacing w:val="9"/>
                <w:sz w:val="19"/>
                <w:szCs w:val="19"/>
              </w:rPr>
              <w:t>)</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60" w:line="206" w:lineRule="auto"/>
              <w:ind w:left="45"/>
              <w:rPr>
                <w:rFonts w:ascii="SimSun" w:eastAsia="SimSun" w:hAnsi="SimSun" w:cs="SimSun"/>
                <w:sz w:val="19"/>
                <w:szCs w:val="19"/>
                <w:lang w:eastAsia="zh-CN"/>
              </w:rPr>
            </w:pPr>
            <w:r>
              <w:rPr>
                <w:rFonts w:ascii="Times New Roman" w:eastAsia="Times New Roman" w:hAnsi="Times New Roman" w:cs="Times New Roman"/>
                <w:spacing w:val="5"/>
                <w:sz w:val="19"/>
                <w:szCs w:val="19"/>
                <w:lang w:eastAsia="zh-CN"/>
              </w:rPr>
              <w:t>X</w:t>
            </w:r>
            <w:r>
              <w:rPr>
                <w:rFonts w:ascii="SimSun" w:eastAsia="SimSun" w:hAnsi="SimSun" w:cs="SimSun"/>
                <w:spacing w:val="5"/>
                <w:sz w:val="19"/>
                <w:szCs w:val="19"/>
                <w:lang w:eastAsia="zh-CN"/>
              </w:rPr>
              <w:t>线计算机体层</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（刻录光盘）</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7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2103</w:t>
            </w:r>
          </w:p>
        </w:tc>
        <w:tc>
          <w:tcPr>
            <w:tcW w:w="3647" w:type="dxa"/>
            <w:tcBorders>
              <w:top w:val="single" w:sz="2" w:space="0" w:color="000000"/>
              <w:bottom w:val="single" w:sz="2" w:space="0" w:color="000000"/>
            </w:tcBorders>
          </w:tcPr>
          <w:p w:rsidR="00D70F97" w:rsidRDefault="00E4189A">
            <w:pPr>
              <w:spacing w:before="118" w:line="244" w:lineRule="auto"/>
              <w:ind w:left="53" w:right="73" w:hanging="8"/>
              <w:rPr>
                <w:rFonts w:ascii="SimSun" w:eastAsia="SimSun" w:hAnsi="SimSun" w:cs="SimSun"/>
                <w:sz w:val="19"/>
                <w:szCs w:val="19"/>
                <w:lang w:eastAsia="zh-CN"/>
              </w:rPr>
            </w:pPr>
            <w:r>
              <w:rPr>
                <w:rFonts w:ascii="Times New Roman" w:eastAsia="Times New Roman" w:hAnsi="Times New Roman" w:cs="Times New Roman"/>
                <w:spacing w:val="4"/>
                <w:sz w:val="19"/>
                <w:szCs w:val="19"/>
                <w:lang w:eastAsia="zh-CN"/>
              </w:rPr>
              <w:t>X</w:t>
            </w:r>
            <w:r>
              <w:rPr>
                <w:rFonts w:ascii="SimSun" w:eastAsia="SimSun" w:hAnsi="SimSun" w:cs="SimSun"/>
                <w:spacing w:val="4"/>
                <w:sz w:val="19"/>
                <w:szCs w:val="19"/>
                <w:lang w:eastAsia="zh-CN"/>
              </w:rPr>
              <w:t>线计算机体层</w:t>
            </w:r>
            <w:r>
              <w:rPr>
                <w:rFonts w:ascii="Times New Roman" w:eastAsia="Times New Roman" w:hAnsi="Times New Roman" w:cs="Times New Roman"/>
                <w:spacing w:val="4"/>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（心电或呼吸门控设</w:t>
            </w:r>
            <w:r>
              <w:rPr>
                <w:rFonts w:ascii="SimSun" w:eastAsia="SimSun" w:hAnsi="SimSun" w:cs="SimSun"/>
                <w:spacing w:val="-3"/>
                <w:sz w:val="19"/>
                <w:szCs w:val="19"/>
                <w:lang w:eastAsia="zh-CN"/>
              </w:rPr>
              <w:t>备）</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210300003</w:t>
            </w:r>
          </w:p>
        </w:tc>
        <w:tc>
          <w:tcPr>
            <w:tcW w:w="3647" w:type="dxa"/>
            <w:tcBorders>
              <w:top w:val="single" w:sz="2" w:space="0" w:color="000000"/>
              <w:bottom w:val="single" w:sz="2" w:space="0" w:color="000000"/>
            </w:tcBorders>
          </w:tcPr>
          <w:p w:rsidR="00D70F97" w:rsidRDefault="00E4189A">
            <w:pPr>
              <w:spacing w:before="62" w:line="205" w:lineRule="auto"/>
              <w:ind w:left="50"/>
              <w:rPr>
                <w:rFonts w:ascii="SimSun" w:eastAsia="SimSun" w:hAnsi="SimSun" w:cs="SimSun"/>
                <w:sz w:val="19"/>
                <w:szCs w:val="19"/>
                <w:lang w:eastAsia="zh-CN"/>
              </w:rPr>
            </w:pPr>
            <w:r>
              <w:rPr>
                <w:rFonts w:ascii="SimSun" w:eastAsia="SimSun" w:hAnsi="SimSun" w:cs="SimSun"/>
                <w:spacing w:val="8"/>
                <w:sz w:val="19"/>
                <w:szCs w:val="19"/>
                <w:lang w:eastAsia="zh-CN"/>
              </w:rPr>
              <w:t>脑池</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含气造影</w:t>
            </w: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012301020020001</w:t>
            </w:r>
          </w:p>
        </w:tc>
        <w:tc>
          <w:tcPr>
            <w:tcW w:w="2868" w:type="dxa"/>
          </w:tcPr>
          <w:p w:rsidR="00D70F97" w:rsidRDefault="00E4189A">
            <w:pPr>
              <w:spacing w:before="107" w:line="244" w:lineRule="auto"/>
              <w:ind w:left="41" w:right="106"/>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能</w:t>
            </w:r>
            <w:r>
              <w:rPr>
                <w:rFonts w:ascii="SimSun" w:eastAsia="SimSun" w:hAnsi="SimSun" w:cs="SimSun"/>
                <w:spacing w:val="5"/>
                <w:sz w:val="19"/>
                <w:szCs w:val="19"/>
                <w:lang w:eastAsia="zh-CN"/>
              </w:rPr>
              <w:t>量成像（加收）</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012301020020011</w:t>
            </w:r>
          </w:p>
        </w:tc>
        <w:tc>
          <w:tcPr>
            <w:tcW w:w="2868" w:type="dxa"/>
          </w:tcPr>
          <w:p w:rsidR="00D70F97" w:rsidRDefault="00E4189A">
            <w:pPr>
              <w:spacing w:before="98" w:line="241" w:lineRule="auto"/>
              <w:ind w:left="41" w:right="106"/>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薄</w:t>
            </w:r>
            <w:r>
              <w:rPr>
                <w:rFonts w:ascii="SimSun" w:eastAsia="SimSun" w:hAnsi="SimSun" w:cs="SimSun"/>
                <w:spacing w:val="6"/>
                <w:sz w:val="19"/>
                <w:szCs w:val="19"/>
                <w:lang w:eastAsia="zh-CN"/>
              </w:rPr>
              <w:t>层扫描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012301020020100</w:t>
            </w:r>
          </w:p>
        </w:tc>
        <w:tc>
          <w:tcPr>
            <w:tcW w:w="2868" w:type="dxa"/>
          </w:tcPr>
          <w:p w:rsidR="00D70F97" w:rsidRDefault="00E4189A">
            <w:pPr>
              <w:spacing w:before="109" w:line="244" w:lineRule="auto"/>
              <w:ind w:left="43" w:right="106" w:hanging="2"/>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w:t>
            </w:r>
            <w:r>
              <w:rPr>
                <w:rFonts w:ascii="SimSun" w:eastAsia="SimSun" w:hAnsi="SimSun" w:cs="SimSun"/>
                <w:spacing w:val="6"/>
                <w:sz w:val="19"/>
                <w:szCs w:val="19"/>
                <w:lang w:eastAsia="zh-CN"/>
              </w:rPr>
              <w:t>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46"/>
        </w:trPr>
        <w:tc>
          <w:tcPr>
            <w:tcW w:w="569" w:type="dxa"/>
            <w:vMerge/>
            <w:tcBorders>
              <w:top w:val="nil"/>
              <w:left w:val="single" w:sz="2" w:space="0" w:color="000000"/>
              <w:right w:val="single" w:sz="2" w:space="0" w:color="000000"/>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6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012301020021100</w:t>
            </w:r>
          </w:p>
        </w:tc>
        <w:tc>
          <w:tcPr>
            <w:tcW w:w="2868" w:type="dxa"/>
          </w:tcPr>
          <w:p w:rsidR="00D70F97" w:rsidRDefault="00E4189A">
            <w:pPr>
              <w:spacing w:before="111" w:line="244" w:lineRule="auto"/>
              <w:ind w:left="41" w:right="106"/>
              <w:rPr>
                <w:rFonts w:ascii="SimSun" w:eastAsia="SimSun" w:hAnsi="SimSun" w:cs="SimSun"/>
                <w:sz w:val="19"/>
                <w:szCs w:val="19"/>
                <w:lang w:eastAsia="zh-CN"/>
              </w:rPr>
            </w:pPr>
            <w:r>
              <w:rPr>
                <w:rFonts w:ascii="SimSun" w:eastAsia="SimSun" w:hAnsi="SimSun" w:cs="SimSun"/>
                <w:spacing w:val="9"/>
                <w:sz w:val="19"/>
                <w:szCs w:val="19"/>
                <w:lang w:eastAsia="zh-CN"/>
              </w:rPr>
              <w:t>计算机体层成像（</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延</w:t>
            </w:r>
            <w:r>
              <w:rPr>
                <w:rFonts w:ascii="SimSun" w:eastAsia="SimSun" w:hAnsi="SimSun" w:cs="SimSun"/>
                <w:spacing w:val="5"/>
                <w:sz w:val="19"/>
                <w:szCs w:val="19"/>
                <w:lang w:eastAsia="zh-CN"/>
              </w:rPr>
              <w:t>迟显像（扩展）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28"/>
        </w:trPr>
        <w:tc>
          <w:tcPr>
            <w:tcW w:w="569" w:type="dxa"/>
            <w:vMerge w:val="restart"/>
            <w:tcBorders>
              <w:bottom w:val="nil"/>
            </w:tcBorders>
          </w:tcPr>
          <w:p w:rsidR="00D70F97" w:rsidRDefault="00D70F97">
            <w:pPr>
              <w:pStyle w:val="TableText"/>
              <w:spacing w:line="275" w:lineRule="auto"/>
            </w:pPr>
          </w:p>
          <w:p w:rsidR="00D70F97" w:rsidRDefault="00D70F97">
            <w:pPr>
              <w:pStyle w:val="TableText"/>
              <w:spacing w:line="276" w:lineRule="auto"/>
            </w:pPr>
          </w:p>
          <w:p w:rsidR="00D70F97" w:rsidRDefault="00D70F97">
            <w:pPr>
              <w:pStyle w:val="TableText"/>
              <w:spacing w:line="276" w:lineRule="auto"/>
            </w:pPr>
          </w:p>
          <w:p w:rsidR="00D70F97" w:rsidRDefault="00E4189A">
            <w:pPr>
              <w:spacing w:before="55" w:line="190" w:lineRule="auto"/>
              <w:ind w:left="244"/>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569" w:type="dxa"/>
            <w:tcBorders>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012301020030000</w:t>
            </w:r>
          </w:p>
        </w:tc>
        <w:tc>
          <w:tcPr>
            <w:tcW w:w="2868" w:type="dxa"/>
          </w:tcPr>
          <w:p w:rsidR="00D70F97" w:rsidRDefault="00E4189A">
            <w:pPr>
              <w:spacing w:before="97" w:line="244" w:lineRule="auto"/>
              <w:ind w:left="50" w:right="378" w:hanging="9"/>
              <w:rPr>
                <w:rFonts w:ascii="SimSun" w:eastAsia="SimSun" w:hAnsi="SimSun" w:cs="SimSun"/>
                <w:sz w:val="19"/>
                <w:szCs w:val="19"/>
                <w:lang w:eastAsia="zh-CN"/>
              </w:rPr>
            </w:pPr>
            <w:r>
              <w:rPr>
                <w:rFonts w:ascii="SimSun" w:eastAsia="SimSun" w:hAnsi="SimSun" w:cs="SimSun"/>
                <w:spacing w:val="9"/>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）造影成像</w:t>
            </w:r>
            <w:r>
              <w:rPr>
                <w:rFonts w:ascii="SimSun" w:eastAsia="SimSun" w:hAnsi="SimSun" w:cs="SimSun"/>
                <w:sz w:val="19"/>
                <w:szCs w:val="19"/>
                <w:lang w:eastAsia="zh-CN"/>
              </w:rPr>
              <w:t>（血管）</w:t>
            </w:r>
          </w:p>
        </w:tc>
        <w:tc>
          <w:tcPr>
            <w:tcW w:w="1112" w:type="dxa"/>
          </w:tcPr>
          <w:p w:rsidR="00D70F97" w:rsidRDefault="00E4189A">
            <w:pPr>
              <w:spacing w:before="25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210300006</w:t>
            </w:r>
          </w:p>
        </w:tc>
        <w:tc>
          <w:tcPr>
            <w:tcW w:w="3647" w:type="dxa"/>
            <w:tcBorders>
              <w:top w:val="single" w:sz="2" w:space="0" w:color="000000"/>
              <w:bottom w:val="single" w:sz="2" w:space="0" w:color="000000"/>
            </w:tcBorders>
          </w:tcPr>
          <w:p w:rsidR="00D70F97" w:rsidRDefault="00E4189A">
            <w:pPr>
              <w:spacing w:before="228" w:line="228" w:lineRule="auto"/>
              <w:ind w:left="54"/>
              <w:rPr>
                <w:rFonts w:ascii="SimSun" w:eastAsia="SimSun" w:hAnsi="SimSun" w:cs="SimSun"/>
                <w:sz w:val="19"/>
                <w:szCs w:val="19"/>
              </w:rPr>
            </w:pPr>
            <w:r>
              <w:rPr>
                <w:rFonts w:ascii="SimSun" w:eastAsia="SimSun" w:hAnsi="SimSun" w:cs="SimSun"/>
                <w:spacing w:val="7"/>
                <w:sz w:val="19"/>
                <w:szCs w:val="19"/>
              </w:rPr>
              <w:t>冠状动脉成像</w:t>
            </w:r>
          </w:p>
        </w:tc>
      </w:tr>
      <w:tr w:rsidR="00D70F97">
        <w:trPr>
          <w:trHeight w:val="6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012301020030001</w:t>
            </w:r>
          </w:p>
        </w:tc>
        <w:tc>
          <w:tcPr>
            <w:tcW w:w="2868" w:type="dxa"/>
          </w:tcPr>
          <w:p w:rsidR="00D70F97" w:rsidRDefault="00E4189A">
            <w:pPr>
              <w:spacing w:before="86" w:line="241" w:lineRule="auto"/>
              <w:ind w:left="50" w:right="378" w:hanging="9"/>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）造影成像</w:t>
            </w:r>
            <w:r>
              <w:rPr>
                <w:rFonts w:ascii="SimSun" w:eastAsia="SimSun" w:hAnsi="SimSun" w:cs="SimSun"/>
                <w:spacing w:val="6"/>
                <w:sz w:val="19"/>
                <w:szCs w:val="19"/>
                <w:lang w:eastAsia="zh-CN"/>
              </w:rPr>
              <w:t>（血管）</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能量成像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5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012301020030100</w:t>
            </w:r>
          </w:p>
        </w:tc>
        <w:tc>
          <w:tcPr>
            <w:tcW w:w="2868" w:type="dxa"/>
          </w:tcPr>
          <w:p w:rsidR="00D70F97" w:rsidRDefault="00E4189A">
            <w:pPr>
              <w:spacing w:before="33" w:line="244" w:lineRule="auto"/>
              <w:ind w:left="50" w:right="363" w:hanging="9"/>
              <w:rPr>
                <w:rFonts w:ascii="SimSun" w:eastAsia="SimSun" w:hAnsi="SimSun" w:cs="SimSun"/>
                <w:sz w:val="19"/>
                <w:szCs w:val="19"/>
                <w:lang w:eastAsia="zh-CN"/>
              </w:rPr>
            </w:pPr>
            <w:r>
              <w:rPr>
                <w:rFonts w:ascii="SimSun" w:eastAsia="SimSun" w:hAnsi="SimSun" w:cs="SimSun"/>
                <w:spacing w:val="9"/>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）造影成像</w:t>
            </w:r>
            <w:r>
              <w:rPr>
                <w:rFonts w:ascii="SimSun" w:eastAsia="SimSun" w:hAnsi="SimSun" w:cs="SimSun"/>
                <w:spacing w:val="7"/>
                <w:sz w:val="19"/>
                <w:szCs w:val="19"/>
                <w:lang w:eastAsia="zh-CN"/>
              </w:rPr>
              <w:t>（血管）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val="restart"/>
            <w:tcBorders>
              <w:bottom w:val="nil"/>
            </w:tcBorders>
          </w:tcPr>
          <w:p w:rsidR="00D70F97" w:rsidRDefault="00D70F97">
            <w:pPr>
              <w:pStyle w:val="TableText"/>
              <w:spacing w:line="275" w:lineRule="auto"/>
              <w:rPr>
                <w:lang w:eastAsia="zh-CN"/>
              </w:rPr>
            </w:pPr>
          </w:p>
          <w:p w:rsidR="00D70F97" w:rsidRDefault="00D70F97">
            <w:pPr>
              <w:pStyle w:val="TableText"/>
              <w:spacing w:line="275" w:lineRule="auto"/>
              <w:rPr>
                <w:lang w:eastAsia="zh-CN"/>
              </w:rPr>
            </w:pPr>
          </w:p>
          <w:p w:rsidR="00D70F97" w:rsidRDefault="00D70F97">
            <w:pPr>
              <w:pStyle w:val="TableText"/>
              <w:spacing w:line="276" w:lineRule="auto"/>
              <w:rPr>
                <w:lang w:eastAsia="zh-CN"/>
              </w:rPr>
            </w:pPr>
          </w:p>
          <w:p w:rsidR="00D70F97" w:rsidRDefault="00E4189A">
            <w:pPr>
              <w:spacing w:before="54" w:line="193" w:lineRule="auto"/>
              <w:ind w:left="249"/>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569" w:type="dxa"/>
            <w:tcBorders>
              <w:bottom w:val="single" w:sz="2" w:space="0" w:color="000000"/>
            </w:tcBorders>
          </w:tcPr>
          <w:p w:rsidR="00D70F97" w:rsidRDefault="00E4189A">
            <w:pPr>
              <w:spacing w:before="25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012301020040000</w:t>
            </w:r>
          </w:p>
        </w:tc>
        <w:tc>
          <w:tcPr>
            <w:tcW w:w="2868" w:type="dxa"/>
          </w:tcPr>
          <w:p w:rsidR="00D70F97" w:rsidRDefault="00D70F97">
            <w:pPr>
              <w:spacing w:before="220" w:line="228" w:lineRule="auto"/>
              <w:ind w:left="41"/>
              <w:rPr>
                <w:rFonts w:ascii="SimSun" w:eastAsia="SimSun" w:hAnsi="SimSun" w:cs="SimSun"/>
                <w:sz w:val="19"/>
                <w:szCs w:val="19"/>
                <w:lang w:eastAsia="zh-CN"/>
              </w:rPr>
            </w:pPr>
            <w:r w:rsidRPr="00D70F97">
              <w:rPr>
                <w:rFonts w:eastAsia="Arial"/>
              </w:rPr>
              <w:pict>
                <v:shape id="_x0000_s1028" type="#_x0000_t202" style="position:absolute;left:0;text-align:left;margin-left:-141.05pt;margin-top:-4.85pt;width:40.1pt;height:13.8pt;z-index:251698176;mso-position-horizontal-relative:right-margin-area;mso-position-vertical-relative:top-margin-area" filled="f" stroked="f">
                  <v:textbox inset="0,0,0,0">
                    <w:txbxContent>
                      <w:p w:rsidR="00E4189A" w:rsidRDefault="00E4189A">
                        <w:pPr>
                          <w:spacing w:before="20" w:line="229" w:lineRule="auto"/>
                          <w:ind w:left="20"/>
                          <w:rPr>
                            <w:rFonts w:ascii="SimSun" w:eastAsia="SimSun" w:hAnsi="SimSun" w:cs="SimSun"/>
                            <w:sz w:val="19"/>
                            <w:szCs w:val="19"/>
                          </w:rPr>
                        </w:pPr>
                        <w:r>
                          <w:rPr>
                            <w:rFonts w:ascii="SimSun" w:eastAsia="SimSun" w:hAnsi="SimSun" w:cs="SimSun"/>
                            <w:sz w:val="19"/>
                            <w:szCs w:val="19"/>
                          </w:rPr>
                          <w:t>（扩展）</w:t>
                        </w:r>
                      </w:p>
                    </w:txbxContent>
                  </v:textbox>
                </v:shape>
              </w:pict>
            </w:r>
            <w:r w:rsidR="00E4189A">
              <w:rPr>
                <w:rFonts w:ascii="SimSun" w:eastAsia="SimSun" w:hAnsi="SimSun" w:cs="SimSun"/>
                <w:spacing w:val="9"/>
                <w:sz w:val="19"/>
                <w:szCs w:val="19"/>
                <w:lang w:eastAsia="zh-CN"/>
              </w:rPr>
              <w:t>计算机体层（</w:t>
            </w:r>
            <w:r w:rsidR="00E4189A">
              <w:rPr>
                <w:rFonts w:ascii="Times New Roman" w:eastAsia="Times New Roman" w:hAnsi="Times New Roman" w:cs="Times New Roman"/>
                <w:sz w:val="19"/>
                <w:szCs w:val="19"/>
                <w:lang w:eastAsia="zh-CN"/>
              </w:rPr>
              <w:t>CT</w:t>
            </w:r>
            <w:r w:rsidR="00E4189A">
              <w:rPr>
                <w:rFonts w:ascii="SimSun" w:eastAsia="SimSun" w:hAnsi="SimSun" w:cs="SimSun"/>
                <w:spacing w:val="9"/>
                <w:sz w:val="19"/>
                <w:szCs w:val="19"/>
                <w:lang w:eastAsia="zh-CN"/>
              </w:rPr>
              <w:t>）灌注成像</w:t>
            </w:r>
          </w:p>
        </w:tc>
        <w:tc>
          <w:tcPr>
            <w:tcW w:w="1112" w:type="dxa"/>
          </w:tcPr>
          <w:p w:rsidR="00D70F97" w:rsidRDefault="00E4189A">
            <w:pPr>
              <w:spacing w:before="25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210300007</w:t>
            </w:r>
          </w:p>
        </w:tc>
        <w:tc>
          <w:tcPr>
            <w:tcW w:w="3647" w:type="dxa"/>
            <w:tcBorders>
              <w:top w:val="single" w:sz="2" w:space="0" w:color="000000"/>
              <w:bottom w:val="single" w:sz="2" w:space="0" w:color="000000"/>
            </w:tcBorders>
          </w:tcPr>
          <w:p w:rsidR="00D70F97" w:rsidRDefault="00E4189A">
            <w:pPr>
              <w:spacing w:before="230" w:line="228" w:lineRule="auto"/>
              <w:ind w:left="53"/>
              <w:rPr>
                <w:rFonts w:ascii="SimSun" w:eastAsia="SimSun" w:hAnsi="SimSun" w:cs="SimSun"/>
                <w:sz w:val="19"/>
                <w:szCs w:val="19"/>
              </w:rPr>
            </w:pPr>
            <w:r>
              <w:rPr>
                <w:rFonts w:ascii="SimSun" w:eastAsia="SimSun" w:hAnsi="SimSun" w:cs="SimSun"/>
                <w:spacing w:val="6"/>
                <w:sz w:val="19"/>
                <w:szCs w:val="19"/>
              </w:rPr>
              <w:t>灌注成像</w:t>
            </w:r>
          </w:p>
        </w:tc>
      </w:tr>
      <w:tr w:rsidR="00D70F97">
        <w:trPr>
          <w:trHeight w:val="628"/>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12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01230102004000</w:t>
            </w:r>
          </w:p>
          <w:p w:rsidR="00D70F97" w:rsidRDefault="00E4189A">
            <w:pPr>
              <w:spacing w:before="78" w:line="193" w:lineRule="auto"/>
              <w:ind w:left="5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2868" w:type="dxa"/>
          </w:tcPr>
          <w:p w:rsidR="00D70F97" w:rsidRDefault="00E4189A">
            <w:pPr>
              <w:spacing w:before="88" w:line="241" w:lineRule="auto"/>
              <w:ind w:left="64" w:right="106" w:hanging="2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）灌注成像</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心</w:t>
            </w:r>
            <w:r>
              <w:rPr>
                <w:rFonts w:ascii="SimSun" w:eastAsia="SimSun" w:hAnsi="SimSun" w:cs="SimSun"/>
                <w:spacing w:val="3"/>
                <w:sz w:val="19"/>
                <w:szCs w:val="19"/>
                <w:lang w:eastAsia="zh-CN"/>
              </w:rPr>
              <w:t>电门控</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加收</w:t>
            </w:r>
            <w:r>
              <w:rPr>
                <w:rFonts w:ascii="Times New Roman" w:eastAsia="Times New Roman" w:hAnsi="Times New Roman" w:cs="Times New Roman"/>
                <w:spacing w:val="3"/>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126"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01230102004010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tcPr>
          <w:p w:rsidR="00D70F97" w:rsidRDefault="00E4189A">
            <w:pPr>
              <w:spacing w:before="99" w:line="244" w:lineRule="auto"/>
              <w:ind w:left="43" w:right="106" w:hanging="2"/>
              <w:rPr>
                <w:rFonts w:ascii="SimSun" w:eastAsia="SimSun" w:hAnsi="SimSun" w:cs="SimSun"/>
                <w:sz w:val="19"/>
                <w:szCs w:val="19"/>
                <w:lang w:eastAsia="zh-CN"/>
              </w:rPr>
            </w:pPr>
            <w:r>
              <w:rPr>
                <w:rFonts w:ascii="SimSun" w:eastAsia="SimSun" w:hAnsi="SimSun" w:cs="SimSun"/>
                <w:spacing w:val="9"/>
                <w:sz w:val="19"/>
                <w:szCs w:val="19"/>
                <w:lang w:eastAsia="zh-CN"/>
              </w:rPr>
              <w:t>计算机体层（</w:t>
            </w:r>
            <w:r>
              <w:rPr>
                <w:rFonts w:ascii="Times New Roman" w:eastAsia="Times New Roman" w:hAnsi="Times New Roman" w:cs="Times New Roman"/>
                <w:sz w:val="19"/>
                <w:szCs w:val="19"/>
                <w:lang w:eastAsia="zh-CN"/>
              </w:rPr>
              <w:t>CT</w:t>
            </w:r>
            <w:r>
              <w:rPr>
                <w:rFonts w:ascii="SimSun" w:eastAsia="SimSun" w:hAnsi="SimSun" w:cs="SimSun"/>
                <w:spacing w:val="9"/>
                <w:sz w:val="19"/>
                <w:szCs w:val="19"/>
                <w:lang w:eastAsia="zh-CN"/>
              </w:rPr>
              <w:t>）灌注成像</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w:t>
            </w:r>
            <w:r>
              <w:rPr>
                <w:rFonts w:ascii="SimSun" w:eastAsia="SimSun" w:hAnsi="SimSun" w:cs="SimSun"/>
                <w:spacing w:val="6"/>
                <w:sz w:val="19"/>
                <w:szCs w:val="19"/>
                <w:lang w:eastAsia="zh-CN"/>
              </w:rPr>
              <w:t>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69" w:type="dxa"/>
            <w:vMerge w:val="restart"/>
            <w:tcBorders>
              <w:bottom w:val="nil"/>
            </w:tcBorders>
          </w:tcPr>
          <w:p w:rsidR="00D70F97" w:rsidRDefault="00D70F97">
            <w:pPr>
              <w:pStyle w:val="TableText"/>
              <w:spacing w:line="248"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D70F97">
            <w:pPr>
              <w:pStyle w:val="TableText"/>
              <w:spacing w:line="249" w:lineRule="auto"/>
              <w:rPr>
                <w:lang w:eastAsia="zh-CN"/>
              </w:rPr>
            </w:pPr>
          </w:p>
          <w:p w:rsidR="00D70F97" w:rsidRDefault="00E4189A">
            <w:pPr>
              <w:spacing w:before="54" w:line="193" w:lineRule="auto"/>
              <w:ind w:left="237"/>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569" w:type="dxa"/>
            <w:vMerge w:val="restart"/>
            <w:tcBorders>
              <w:bottom w:val="nil"/>
            </w:tcBorders>
          </w:tcPr>
          <w:p w:rsidR="00D70F97" w:rsidRDefault="00D70F97">
            <w:pPr>
              <w:pStyle w:val="TableText"/>
              <w:spacing w:line="318" w:lineRule="auto"/>
            </w:pPr>
          </w:p>
          <w:p w:rsidR="00D70F97" w:rsidRDefault="00D70F97">
            <w:pPr>
              <w:pStyle w:val="TableText"/>
              <w:spacing w:line="319"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01230103001000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vMerge w:val="restart"/>
            <w:tcBorders>
              <w:bottom w:val="nil"/>
            </w:tcBorders>
          </w:tcPr>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62" w:line="228" w:lineRule="auto"/>
              <w:ind w:left="41"/>
              <w:rPr>
                <w:rFonts w:ascii="SimSun" w:eastAsia="SimSun" w:hAnsi="SimSun" w:cs="SimSun"/>
                <w:sz w:val="19"/>
                <w:szCs w:val="19"/>
              </w:rPr>
            </w:pPr>
            <w:r>
              <w:rPr>
                <w:rFonts w:ascii="SimSun" w:eastAsia="SimSun" w:hAnsi="SimSun" w:cs="SimSun"/>
                <w:spacing w:val="7"/>
                <w:sz w:val="19"/>
                <w:szCs w:val="19"/>
              </w:rPr>
              <w:t>磁共振（</w:t>
            </w:r>
            <w:r>
              <w:rPr>
                <w:rFonts w:ascii="Times New Roman" w:eastAsia="Times New Roman" w:hAnsi="Times New Roman" w:cs="Times New Roman"/>
                <w:sz w:val="19"/>
                <w:szCs w:val="19"/>
              </w:rPr>
              <w:t>MR</w:t>
            </w:r>
            <w:r>
              <w:rPr>
                <w:rFonts w:ascii="SimSun" w:eastAsia="SimSun" w:hAnsi="SimSun" w:cs="SimSun"/>
                <w:spacing w:val="7"/>
                <w:sz w:val="19"/>
                <w:szCs w:val="19"/>
              </w:rPr>
              <w:t>）平扫</w:t>
            </w:r>
          </w:p>
        </w:tc>
        <w:tc>
          <w:tcPr>
            <w:tcW w:w="1112" w:type="dxa"/>
            <w:tcBorders>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52" w:line="216" w:lineRule="auto"/>
              <w:ind w:left="51"/>
              <w:rPr>
                <w:rFonts w:ascii="Times New Roman" w:eastAsia="Times New Roman" w:hAnsi="Times New Roman" w:cs="Times New Roman"/>
                <w:sz w:val="19"/>
                <w:szCs w:val="19"/>
              </w:rPr>
            </w:pPr>
            <w:r>
              <w:rPr>
                <w:rFonts w:ascii="SimSun" w:eastAsia="SimSun" w:hAnsi="SimSun" w:cs="SimSun"/>
                <w:spacing w:val="8"/>
                <w:sz w:val="19"/>
                <w:szCs w:val="19"/>
              </w:rPr>
              <w:t>磁共振扫描</w:t>
            </w:r>
            <w:r>
              <w:rPr>
                <w:rFonts w:ascii="Times New Roman" w:eastAsia="Times New Roman" w:hAnsi="Times New Roman" w:cs="Times New Roman"/>
                <w:spacing w:val="8"/>
                <w:sz w:val="19"/>
                <w:szCs w:val="19"/>
              </w:rPr>
              <w:t>(</w:t>
            </w:r>
            <w:r>
              <w:rPr>
                <w:rFonts w:ascii="Times New Roman" w:eastAsia="Times New Roman" w:hAnsi="Times New Roman" w:cs="Times New Roman"/>
                <w:sz w:val="19"/>
                <w:szCs w:val="19"/>
              </w:rPr>
              <w:t>MRI</w:t>
            </w:r>
            <w:r>
              <w:rPr>
                <w:rFonts w:ascii="Times New Roman" w:eastAsia="Times New Roman" w:hAnsi="Times New Roman" w:cs="Times New Roman"/>
                <w:spacing w:val="8"/>
                <w:sz w:val="19"/>
                <w:szCs w:val="19"/>
              </w:rPr>
              <w:t>)</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62" w:line="216" w:lineRule="auto"/>
              <w:ind w:left="51"/>
              <w:rPr>
                <w:rFonts w:ascii="SimSun" w:eastAsia="SimSun" w:hAnsi="SimSun" w:cs="SimSun"/>
                <w:sz w:val="19"/>
                <w:szCs w:val="19"/>
                <w:lang w:eastAsia="zh-CN"/>
              </w:rPr>
            </w:pPr>
            <w:r>
              <w:rPr>
                <w:rFonts w:ascii="SimSun" w:eastAsia="SimSun" w:hAnsi="SimSun" w:cs="SimSun"/>
                <w:spacing w:val="4"/>
                <w:sz w:val="19"/>
                <w:szCs w:val="19"/>
                <w:lang w:eastAsia="zh-CN"/>
              </w:rPr>
              <w:t>磁共振扫描</w:t>
            </w:r>
            <w:r>
              <w:rPr>
                <w:rFonts w:ascii="Times New Roman" w:eastAsia="Times New Roman" w:hAnsi="Times New Roman" w:cs="Times New Roman"/>
                <w:spacing w:val="4"/>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（刻录光盘）</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w:t>
            </w:r>
          </w:p>
        </w:tc>
        <w:tc>
          <w:tcPr>
            <w:tcW w:w="3647" w:type="dxa"/>
            <w:tcBorders>
              <w:top w:val="single" w:sz="2" w:space="0" w:color="000000"/>
              <w:bottom w:val="single" w:sz="2" w:space="0" w:color="000000"/>
            </w:tcBorders>
          </w:tcPr>
          <w:p w:rsidR="00D70F97" w:rsidRDefault="00E4189A">
            <w:pPr>
              <w:spacing w:before="71" w:line="207" w:lineRule="auto"/>
              <w:ind w:left="51"/>
              <w:rPr>
                <w:rFonts w:ascii="SimSun" w:eastAsia="SimSun" w:hAnsi="SimSun" w:cs="SimSun"/>
                <w:sz w:val="19"/>
                <w:szCs w:val="19"/>
              </w:rPr>
            </w:pPr>
            <w:r>
              <w:rPr>
                <w:rFonts w:ascii="SimSun" w:eastAsia="SimSun" w:hAnsi="SimSun" w:cs="SimSun"/>
                <w:spacing w:val="7"/>
                <w:sz w:val="19"/>
                <w:szCs w:val="19"/>
              </w:rPr>
              <w:t>磁共振平扫</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210200001a</w:t>
            </w:r>
          </w:p>
        </w:tc>
        <w:tc>
          <w:tcPr>
            <w:tcW w:w="3647" w:type="dxa"/>
            <w:tcBorders>
              <w:top w:val="single" w:sz="2" w:space="0" w:color="000000"/>
              <w:bottom w:val="single" w:sz="2" w:space="0" w:color="000000"/>
            </w:tcBorders>
          </w:tcPr>
          <w:p w:rsidR="00D70F97" w:rsidRDefault="00E4189A">
            <w:pPr>
              <w:spacing w:before="62" w:line="216" w:lineRule="auto"/>
              <w:ind w:left="67"/>
              <w:rPr>
                <w:rFonts w:ascii="SimSun" w:eastAsia="SimSun" w:hAnsi="SimSun" w:cs="SimSun"/>
                <w:sz w:val="19"/>
                <w:szCs w:val="19"/>
              </w:rPr>
            </w:pPr>
            <w:r>
              <w:rPr>
                <w:rFonts w:ascii="Times New Roman" w:eastAsia="Times New Roman" w:hAnsi="Times New Roman" w:cs="Times New Roman"/>
                <w:spacing w:val="5"/>
                <w:sz w:val="19"/>
                <w:szCs w:val="19"/>
              </w:rPr>
              <w:t>1.0T</w:t>
            </w:r>
            <w:r>
              <w:rPr>
                <w:rFonts w:ascii="SimSun" w:eastAsia="SimSun" w:hAnsi="SimSun" w:cs="SimSun"/>
                <w:spacing w:val="5"/>
                <w:sz w:val="19"/>
                <w:szCs w:val="19"/>
              </w:rPr>
              <w:t>以下磁共振平扫</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8" w:line="197"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210200001b</w:t>
            </w:r>
          </w:p>
        </w:tc>
        <w:tc>
          <w:tcPr>
            <w:tcW w:w="3647" w:type="dxa"/>
            <w:tcBorders>
              <w:top w:val="single" w:sz="2" w:space="0" w:color="000000"/>
              <w:bottom w:val="single" w:sz="2" w:space="0" w:color="000000"/>
            </w:tcBorders>
          </w:tcPr>
          <w:p w:rsidR="00D70F97" w:rsidRDefault="00E4189A">
            <w:pPr>
              <w:spacing w:before="62" w:line="216" w:lineRule="auto"/>
              <w:ind w:left="67"/>
              <w:rPr>
                <w:rFonts w:ascii="SimSun" w:eastAsia="SimSun" w:hAnsi="SimSun" w:cs="SimSun"/>
                <w:sz w:val="19"/>
                <w:szCs w:val="19"/>
              </w:rPr>
            </w:pPr>
            <w:r>
              <w:rPr>
                <w:rFonts w:ascii="Times New Roman" w:eastAsia="Times New Roman" w:hAnsi="Times New Roman" w:cs="Times New Roman"/>
                <w:spacing w:val="6"/>
                <w:sz w:val="19"/>
                <w:szCs w:val="19"/>
              </w:rPr>
              <w:t>1.5T</w:t>
            </w:r>
            <w:r>
              <w:rPr>
                <w:rFonts w:ascii="SimSun" w:eastAsia="SimSun" w:hAnsi="SimSun" w:cs="SimSun"/>
                <w:spacing w:val="6"/>
                <w:sz w:val="19"/>
                <w:szCs w:val="19"/>
              </w:rPr>
              <w:t>及以上磁共振平扫</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210200006</w:t>
            </w:r>
          </w:p>
        </w:tc>
        <w:tc>
          <w:tcPr>
            <w:tcW w:w="3647" w:type="dxa"/>
            <w:tcBorders>
              <w:top w:val="single" w:sz="2" w:space="0" w:color="000000"/>
              <w:bottom w:val="single" w:sz="2" w:space="0" w:color="000000"/>
            </w:tcBorders>
          </w:tcPr>
          <w:p w:rsidR="00D70F97" w:rsidRDefault="00E4189A">
            <w:pPr>
              <w:spacing w:before="62" w:line="216" w:lineRule="auto"/>
              <w:ind w:left="51"/>
              <w:rPr>
                <w:rFonts w:ascii="Times New Roman" w:eastAsia="Times New Roman" w:hAnsi="Times New Roman" w:cs="Times New Roman"/>
                <w:sz w:val="19"/>
                <w:szCs w:val="19"/>
              </w:rPr>
            </w:pPr>
            <w:r>
              <w:rPr>
                <w:rFonts w:ascii="SimSun" w:eastAsia="SimSun" w:hAnsi="SimSun" w:cs="SimSun"/>
                <w:spacing w:val="9"/>
                <w:sz w:val="19"/>
                <w:szCs w:val="19"/>
              </w:rPr>
              <w:t>磁共振水成像</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MRCP</w:t>
            </w:r>
            <w:r>
              <w:rPr>
                <w:rFonts w:ascii="SimSun" w:eastAsia="SimSun" w:hAnsi="SimSun" w:cs="SimSun"/>
                <w:spacing w:val="9"/>
                <w:sz w:val="19"/>
                <w:szCs w:val="19"/>
              </w:rPr>
              <w:t>，</w:t>
            </w:r>
            <w:r>
              <w:rPr>
                <w:rFonts w:ascii="Times New Roman" w:eastAsia="Times New Roman" w:hAnsi="Times New Roman" w:cs="Times New Roman"/>
                <w:sz w:val="19"/>
                <w:szCs w:val="19"/>
              </w:rPr>
              <w:t>MRM</w:t>
            </w:r>
            <w:r>
              <w:rPr>
                <w:rFonts w:ascii="SimSun" w:eastAsia="SimSun" w:hAnsi="SimSun" w:cs="SimSun"/>
                <w:spacing w:val="9"/>
                <w:sz w:val="19"/>
                <w:szCs w:val="19"/>
              </w:rPr>
              <w:t>，</w:t>
            </w:r>
            <w:r>
              <w:rPr>
                <w:rFonts w:ascii="Times New Roman" w:eastAsia="Times New Roman" w:hAnsi="Times New Roman" w:cs="Times New Roman"/>
                <w:sz w:val="19"/>
                <w:szCs w:val="19"/>
              </w:rPr>
              <w:t>MRU</w:t>
            </w:r>
            <w:r>
              <w:rPr>
                <w:rFonts w:ascii="Times New Roman" w:eastAsia="Times New Roman" w:hAnsi="Times New Roman" w:cs="Times New Roman"/>
                <w:spacing w:val="9"/>
                <w:sz w:val="19"/>
                <w:szCs w:val="19"/>
              </w:rPr>
              <w:t>)</w:t>
            </w:r>
          </w:p>
        </w:tc>
      </w:tr>
      <w:tr w:rsidR="00D70F97">
        <w:trPr>
          <w:trHeight w:val="285"/>
        </w:trPr>
        <w:tc>
          <w:tcPr>
            <w:tcW w:w="569" w:type="dxa"/>
            <w:vMerge/>
            <w:tcBorders>
              <w:top w:val="nil"/>
              <w:bottom w:val="nil"/>
            </w:tcBorders>
          </w:tcPr>
          <w:p w:rsidR="00D70F97" w:rsidRDefault="00D70F97">
            <w:pPr>
              <w:pStyle w:val="TableText"/>
            </w:pPr>
          </w:p>
        </w:tc>
        <w:tc>
          <w:tcPr>
            <w:tcW w:w="1569" w:type="dxa"/>
            <w:vMerge w:val="restart"/>
            <w:tcBorders>
              <w:top w:val="single" w:sz="2" w:space="0" w:color="000000"/>
              <w:bottom w:val="nil"/>
            </w:tcBorders>
          </w:tcPr>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4"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012301030010001</w:t>
            </w:r>
          </w:p>
        </w:tc>
        <w:tc>
          <w:tcPr>
            <w:tcW w:w="2868" w:type="dxa"/>
            <w:vMerge w:val="restart"/>
            <w:tcBorders>
              <w:bottom w:val="nil"/>
            </w:tcBorders>
          </w:tcPr>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61" w:line="241" w:lineRule="auto"/>
              <w:ind w:left="41" w:right="5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特殊方式成</w:t>
            </w:r>
            <w:r>
              <w:rPr>
                <w:rFonts w:ascii="SimSun" w:eastAsia="SimSun" w:hAnsi="SimSun" w:cs="SimSun"/>
                <w:spacing w:val="5"/>
                <w:sz w:val="19"/>
                <w:szCs w:val="19"/>
                <w:lang w:eastAsia="zh-CN"/>
              </w:rPr>
              <w:t>像</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加收</w:t>
            </w:r>
            <w:r>
              <w:rPr>
                <w:rFonts w:ascii="Times New Roman" w:eastAsia="Times New Roman" w:hAnsi="Times New Roman" w:cs="Times New Roman"/>
                <w:spacing w:val="5"/>
                <w:sz w:val="19"/>
                <w:szCs w:val="19"/>
                <w:lang w:eastAsia="zh-CN"/>
              </w:rPr>
              <w:t>)</w:t>
            </w:r>
          </w:p>
        </w:tc>
        <w:tc>
          <w:tcPr>
            <w:tcW w:w="1112" w:type="dxa"/>
            <w:tcBorders>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52" w:line="216" w:lineRule="auto"/>
              <w:ind w:left="51"/>
              <w:rPr>
                <w:rFonts w:ascii="Times New Roman" w:eastAsia="Times New Roman" w:hAnsi="Times New Roman" w:cs="Times New Roman"/>
                <w:sz w:val="19"/>
                <w:szCs w:val="19"/>
              </w:rPr>
            </w:pPr>
            <w:r>
              <w:rPr>
                <w:rFonts w:ascii="SimSun" w:eastAsia="SimSun" w:hAnsi="SimSun" w:cs="SimSun"/>
                <w:spacing w:val="8"/>
                <w:sz w:val="19"/>
                <w:szCs w:val="19"/>
              </w:rPr>
              <w:t>磁共振扫描</w:t>
            </w:r>
            <w:r>
              <w:rPr>
                <w:rFonts w:ascii="Times New Roman" w:eastAsia="Times New Roman" w:hAnsi="Times New Roman" w:cs="Times New Roman"/>
                <w:spacing w:val="8"/>
                <w:sz w:val="19"/>
                <w:szCs w:val="19"/>
              </w:rPr>
              <w:t>(</w:t>
            </w:r>
            <w:r>
              <w:rPr>
                <w:rFonts w:ascii="Times New Roman" w:eastAsia="Times New Roman" w:hAnsi="Times New Roman" w:cs="Times New Roman"/>
                <w:sz w:val="19"/>
                <w:szCs w:val="19"/>
              </w:rPr>
              <w:t>MRI</w:t>
            </w:r>
            <w:r>
              <w:rPr>
                <w:rFonts w:ascii="Times New Roman" w:eastAsia="Times New Roman" w:hAnsi="Times New Roman" w:cs="Times New Roman"/>
                <w:spacing w:val="8"/>
                <w:sz w:val="19"/>
                <w:szCs w:val="19"/>
              </w:rPr>
              <w:t>)</w:t>
            </w:r>
          </w:p>
        </w:tc>
      </w:tr>
      <w:tr w:rsidR="00D70F97">
        <w:trPr>
          <w:trHeight w:val="83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D70F97">
            <w:pPr>
              <w:pStyle w:val="TableText"/>
              <w:spacing w:line="306" w:lineRule="auto"/>
            </w:pPr>
          </w:p>
          <w:p w:rsidR="00D70F97" w:rsidRDefault="00E4189A">
            <w:pPr>
              <w:spacing w:before="5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84"/>
              <w:ind w:left="51" w:right="38"/>
              <w:rPr>
                <w:rFonts w:ascii="SimSun" w:eastAsia="SimSun" w:hAnsi="SimSun" w:cs="SimSun"/>
                <w:sz w:val="19"/>
                <w:szCs w:val="19"/>
                <w:lang w:eastAsia="zh-CN"/>
              </w:rPr>
            </w:pPr>
            <w:r>
              <w:rPr>
                <w:rFonts w:ascii="SimSun" w:eastAsia="SimSun" w:hAnsi="SimSun" w:cs="SimSun"/>
                <w:spacing w:val="5"/>
                <w:sz w:val="19"/>
                <w:szCs w:val="19"/>
                <w:lang w:eastAsia="zh-CN"/>
              </w:rPr>
              <w:t>磁共振扫描</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5"/>
                <w:sz w:val="19"/>
                <w:szCs w:val="19"/>
                <w:lang w:eastAsia="zh-CN"/>
              </w:rPr>
              <w:t xml:space="preserve">) </w:t>
            </w:r>
            <w:r>
              <w:rPr>
                <w:rFonts w:ascii="SimSun" w:eastAsia="SimSun" w:hAnsi="SimSun" w:cs="SimSun"/>
                <w:spacing w:val="5"/>
                <w:sz w:val="19"/>
                <w:szCs w:val="19"/>
                <w:lang w:eastAsia="zh-CN"/>
              </w:rPr>
              <w:t>（平扫后重新加扫</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每增</w:t>
            </w:r>
            <w:r>
              <w:rPr>
                <w:rFonts w:ascii="SimSun" w:eastAsia="SimSun" w:hAnsi="SimSun" w:cs="SimSun"/>
                <w:spacing w:val="8"/>
                <w:sz w:val="19"/>
                <w:szCs w:val="19"/>
                <w:lang w:eastAsia="zh-CN"/>
              </w:rPr>
              <w:t>加一个特殊方位或特殊序列加收；动态</w:t>
            </w:r>
            <w:r>
              <w:rPr>
                <w:rFonts w:ascii="SimSun" w:eastAsia="SimSun" w:hAnsi="SimSun" w:cs="SimSun"/>
                <w:spacing w:val="5"/>
                <w:sz w:val="19"/>
                <w:szCs w:val="19"/>
                <w:lang w:eastAsia="zh-CN"/>
              </w:rPr>
              <w:t>增强成像加收）</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210200003</w:t>
            </w:r>
          </w:p>
        </w:tc>
        <w:tc>
          <w:tcPr>
            <w:tcW w:w="3647" w:type="dxa"/>
            <w:tcBorders>
              <w:top w:val="single" w:sz="2" w:space="0" w:color="000000"/>
              <w:bottom w:val="single" w:sz="2" w:space="0" w:color="000000"/>
            </w:tcBorders>
          </w:tcPr>
          <w:p w:rsidR="00D70F97" w:rsidRDefault="00E4189A">
            <w:pPr>
              <w:spacing w:before="64" w:line="195" w:lineRule="auto"/>
              <w:ind w:left="50"/>
              <w:rPr>
                <w:rFonts w:ascii="SimSun" w:eastAsia="SimSun" w:hAnsi="SimSun" w:cs="SimSun"/>
                <w:sz w:val="19"/>
                <w:szCs w:val="19"/>
              </w:rPr>
            </w:pPr>
            <w:r>
              <w:rPr>
                <w:rFonts w:ascii="SimSun" w:eastAsia="SimSun" w:hAnsi="SimSun" w:cs="SimSun"/>
                <w:spacing w:val="7"/>
                <w:sz w:val="19"/>
                <w:szCs w:val="19"/>
              </w:rPr>
              <w:t>脑功能成像</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210200007</w:t>
            </w:r>
          </w:p>
        </w:tc>
        <w:tc>
          <w:tcPr>
            <w:tcW w:w="3647" w:type="dxa"/>
            <w:tcBorders>
              <w:top w:val="single" w:sz="2" w:space="0" w:color="000000"/>
              <w:bottom w:val="single" w:sz="2" w:space="0" w:color="000000"/>
            </w:tcBorders>
          </w:tcPr>
          <w:p w:rsidR="00D70F97" w:rsidRDefault="00E4189A">
            <w:pPr>
              <w:spacing w:before="55" w:line="205" w:lineRule="auto"/>
              <w:ind w:left="51"/>
              <w:rPr>
                <w:rFonts w:ascii="Times New Roman" w:eastAsia="Times New Roman" w:hAnsi="Times New Roman" w:cs="Times New Roman"/>
                <w:sz w:val="19"/>
                <w:szCs w:val="19"/>
              </w:rPr>
            </w:pPr>
            <w:r>
              <w:rPr>
                <w:rFonts w:ascii="SimSun" w:eastAsia="SimSun" w:hAnsi="SimSun" w:cs="SimSun"/>
                <w:spacing w:val="9"/>
                <w:sz w:val="19"/>
                <w:szCs w:val="19"/>
              </w:rPr>
              <w:t>磁共振波谱分析</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MRS</w:t>
            </w:r>
            <w:r>
              <w:rPr>
                <w:rFonts w:ascii="Times New Roman" w:eastAsia="Times New Roman" w:hAnsi="Times New Roman" w:cs="Times New Roman"/>
                <w:spacing w:val="9"/>
                <w:sz w:val="19"/>
                <w:szCs w:val="19"/>
              </w:rPr>
              <w:t>)</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210200008</w:t>
            </w:r>
          </w:p>
        </w:tc>
        <w:tc>
          <w:tcPr>
            <w:tcW w:w="3647" w:type="dxa"/>
            <w:tcBorders>
              <w:top w:val="single" w:sz="2" w:space="0" w:color="000000"/>
              <w:bottom w:val="single" w:sz="2" w:space="0" w:color="000000"/>
            </w:tcBorders>
          </w:tcPr>
          <w:p w:rsidR="00D70F97" w:rsidRDefault="00E4189A">
            <w:pPr>
              <w:spacing w:before="55" w:line="204" w:lineRule="auto"/>
              <w:ind w:left="51"/>
              <w:rPr>
                <w:rFonts w:ascii="Times New Roman" w:eastAsia="Times New Roman" w:hAnsi="Times New Roman" w:cs="Times New Roman"/>
                <w:sz w:val="19"/>
                <w:szCs w:val="19"/>
              </w:rPr>
            </w:pPr>
            <w:r>
              <w:rPr>
                <w:rFonts w:ascii="SimSun" w:eastAsia="SimSun" w:hAnsi="SimSun" w:cs="SimSun"/>
                <w:spacing w:val="10"/>
                <w:sz w:val="19"/>
                <w:szCs w:val="19"/>
              </w:rPr>
              <w:t>磁共振波谱成像（</w:t>
            </w:r>
            <w:r>
              <w:rPr>
                <w:rFonts w:ascii="Times New Roman" w:eastAsia="Times New Roman" w:hAnsi="Times New Roman" w:cs="Times New Roman"/>
                <w:sz w:val="19"/>
                <w:szCs w:val="19"/>
              </w:rPr>
              <w:t>MRSI</w:t>
            </w:r>
            <w:r>
              <w:rPr>
                <w:rFonts w:ascii="Times New Roman" w:eastAsia="Times New Roman" w:hAnsi="Times New Roman" w:cs="Times New Roman"/>
                <w:spacing w:val="10"/>
                <w:sz w:val="19"/>
                <w:szCs w:val="19"/>
              </w:rPr>
              <w:t>)</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003</w:t>
            </w:r>
          </w:p>
        </w:tc>
        <w:tc>
          <w:tcPr>
            <w:tcW w:w="3647" w:type="dxa"/>
            <w:tcBorders>
              <w:top w:val="single" w:sz="2" w:space="0" w:color="000000"/>
              <w:bottom w:val="single" w:sz="2" w:space="0" w:color="000000"/>
            </w:tcBorders>
          </w:tcPr>
          <w:p w:rsidR="00D70F97" w:rsidRDefault="00E4189A">
            <w:pPr>
              <w:spacing w:before="65" w:line="194"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磁共振单脏器弥散加权成像</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004</w:t>
            </w:r>
          </w:p>
        </w:tc>
        <w:tc>
          <w:tcPr>
            <w:tcW w:w="3647" w:type="dxa"/>
            <w:tcBorders>
              <w:top w:val="single" w:sz="2" w:space="0" w:color="000000"/>
              <w:bottom w:val="single" w:sz="2" w:space="0" w:color="000000"/>
            </w:tcBorders>
          </w:tcPr>
          <w:p w:rsidR="00D70F97" w:rsidRDefault="00E4189A">
            <w:pPr>
              <w:spacing w:before="66" w:line="193"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磁共振单脏器磁敏感加权成像</w:t>
            </w:r>
          </w:p>
        </w:tc>
      </w:tr>
      <w:tr w:rsidR="00D70F97">
        <w:trPr>
          <w:trHeight w:val="628"/>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012301030010011</w:t>
            </w:r>
          </w:p>
        </w:tc>
        <w:tc>
          <w:tcPr>
            <w:tcW w:w="2868" w:type="dxa"/>
          </w:tcPr>
          <w:p w:rsidR="00D70F97" w:rsidRDefault="00E4189A">
            <w:pPr>
              <w:spacing w:before="94" w:line="241" w:lineRule="auto"/>
              <w:ind w:left="41" w:right="252"/>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复杂成像</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112" w:type="dxa"/>
          </w:tcPr>
          <w:p w:rsidR="00D70F97" w:rsidRDefault="00E4189A">
            <w:pPr>
              <w:spacing w:before="25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210200004</w:t>
            </w:r>
          </w:p>
        </w:tc>
        <w:tc>
          <w:tcPr>
            <w:tcW w:w="3647" w:type="dxa"/>
            <w:tcBorders>
              <w:top w:val="single" w:sz="2" w:space="0" w:color="000000"/>
              <w:bottom w:val="single" w:sz="2" w:space="0" w:color="000000"/>
            </w:tcBorders>
          </w:tcPr>
          <w:p w:rsidR="00D70F97" w:rsidRDefault="00E4189A">
            <w:pPr>
              <w:spacing w:before="237" w:line="228" w:lineRule="auto"/>
              <w:ind w:left="51"/>
              <w:rPr>
                <w:rFonts w:ascii="SimSun" w:eastAsia="SimSun" w:hAnsi="SimSun" w:cs="SimSun"/>
                <w:sz w:val="19"/>
                <w:szCs w:val="19"/>
              </w:rPr>
            </w:pPr>
            <w:r>
              <w:rPr>
                <w:rFonts w:ascii="SimSun" w:eastAsia="SimSun" w:hAnsi="SimSun" w:cs="SimSun"/>
                <w:spacing w:val="8"/>
                <w:sz w:val="19"/>
                <w:szCs w:val="19"/>
              </w:rPr>
              <w:t>磁共振心脏功能检查</w:t>
            </w:r>
          </w:p>
        </w:tc>
      </w:tr>
      <w:tr w:rsidR="00D70F97">
        <w:trPr>
          <w:trHeight w:val="628"/>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012301030010021</w:t>
            </w:r>
          </w:p>
        </w:tc>
        <w:tc>
          <w:tcPr>
            <w:tcW w:w="2868" w:type="dxa"/>
          </w:tcPr>
          <w:p w:rsidR="00D70F97" w:rsidRDefault="00E4189A">
            <w:pPr>
              <w:spacing w:before="94" w:line="241" w:lineRule="auto"/>
              <w:ind w:left="41" w:right="252"/>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呼吸门控</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112" w:type="dxa"/>
          </w:tcPr>
          <w:p w:rsidR="00D70F97" w:rsidRDefault="00E4189A">
            <w:pPr>
              <w:spacing w:before="25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106" w:line="244" w:lineRule="auto"/>
              <w:ind w:left="53" w:right="296" w:hanging="2"/>
              <w:rPr>
                <w:rFonts w:ascii="SimSun" w:eastAsia="SimSun" w:hAnsi="SimSun" w:cs="SimSun"/>
                <w:sz w:val="19"/>
                <w:szCs w:val="19"/>
                <w:lang w:eastAsia="zh-CN"/>
              </w:rPr>
            </w:pPr>
            <w:r>
              <w:rPr>
                <w:rFonts w:ascii="SimSun" w:eastAsia="SimSun" w:hAnsi="SimSun" w:cs="SimSun"/>
                <w:spacing w:val="3"/>
                <w:sz w:val="19"/>
                <w:szCs w:val="19"/>
                <w:lang w:eastAsia="zh-CN"/>
              </w:rPr>
              <w:t>磁共振扫描</w:t>
            </w:r>
            <w:r>
              <w:rPr>
                <w:rFonts w:ascii="Times New Roman" w:eastAsia="Times New Roman" w:hAnsi="Times New Roman" w:cs="Times New Roman"/>
                <w:spacing w:val="3"/>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（心电或呼吸门控设</w:t>
            </w:r>
            <w:r>
              <w:rPr>
                <w:rFonts w:ascii="SimSun" w:eastAsia="SimSun" w:hAnsi="SimSun" w:cs="SimSun"/>
                <w:spacing w:val="-3"/>
                <w:sz w:val="19"/>
                <w:szCs w:val="19"/>
                <w:lang w:eastAsia="zh-CN"/>
              </w:rPr>
              <w:t>备）</w:t>
            </w:r>
          </w:p>
        </w:tc>
      </w:tr>
      <w:tr w:rsidR="00D70F97">
        <w:trPr>
          <w:trHeight w:val="627"/>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13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01230103001010</w:t>
            </w:r>
          </w:p>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tcPr>
          <w:p w:rsidR="00D70F97" w:rsidRDefault="00E4189A">
            <w:pPr>
              <w:spacing w:before="105" w:line="244" w:lineRule="auto"/>
              <w:ind w:left="41" w:right="5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人工智能辅</w:t>
            </w:r>
            <w:r>
              <w:rPr>
                <w:rFonts w:ascii="SimSun" w:eastAsia="SimSun" w:hAnsi="SimSun" w:cs="SimSun"/>
                <w:spacing w:val="5"/>
                <w:sz w:val="19"/>
                <w:szCs w:val="19"/>
                <w:lang w:eastAsia="zh-CN"/>
              </w:rPr>
              <w:t>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405"/>
        </w:trPr>
        <w:tc>
          <w:tcPr>
            <w:tcW w:w="569" w:type="dxa"/>
            <w:vMerge w:val="restart"/>
            <w:tcBorders>
              <w:left w:val="single" w:sz="2" w:space="0" w:color="000000"/>
              <w:bottom w:val="nil"/>
            </w:tcBorders>
          </w:tcPr>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2" w:lineRule="auto"/>
              <w:rPr>
                <w:lang w:eastAsia="zh-CN"/>
              </w:rPr>
            </w:pPr>
          </w:p>
          <w:p w:rsidR="00D70F97" w:rsidRDefault="00D70F97">
            <w:pPr>
              <w:pStyle w:val="TableText"/>
              <w:spacing w:line="263" w:lineRule="auto"/>
              <w:rPr>
                <w:lang w:eastAsia="zh-CN"/>
              </w:rPr>
            </w:pPr>
          </w:p>
          <w:p w:rsidR="00D70F97" w:rsidRDefault="00D70F97">
            <w:pPr>
              <w:pStyle w:val="TableText"/>
              <w:spacing w:line="263" w:lineRule="auto"/>
              <w:rPr>
                <w:lang w:eastAsia="zh-CN"/>
              </w:rPr>
            </w:pPr>
          </w:p>
          <w:p w:rsidR="00D70F97" w:rsidRDefault="00E4189A">
            <w:pPr>
              <w:spacing w:before="55"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69" w:type="dxa"/>
            <w:vMerge w:val="restart"/>
            <w:tcBorders>
              <w:bottom w:val="nil"/>
            </w:tcBorders>
          </w:tcPr>
          <w:p w:rsidR="00D70F97" w:rsidRDefault="00E4189A">
            <w:pPr>
              <w:spacing w:before="22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01230103002000</w:t>
            </w:r>
          </w:p>
          <w:p w:rsidR="00D70F97" w:rsidRDefault="00E4189A">
            <w:pPr>
              <w:spacing w:before="79" w:line="193" w:lineRule="auto"/>
              <w:ind w:left="35"/>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vMerge w:val="restart"/>
            <w:tcBorders>
              <w:bottom w:val="nil"/>
            </w:tcBorders>
          </w:tcPr>
          <w:p w:rsidR="00D70F97" w:rsidRDefault="00D70F97">
            <w:pPr>
              <w:pStyle w:val="TableText"/>
              <w:spacing w:line="255" w:lineRule="auto"/>
            </w:pPr>
          </w:p>
          <w:p w:rsidR="00D70F97" w:rsidRDefault="00E4189A">
            <w:pPr>
              <w:spacing w:before="62" w:line="228" w:lineRule="auto"/>
              <w:ind w:left="41"/>
              <w:rPr>
                <w:rFonts w:ascii="SimSun" w:eastAsia="SimSun" w:hAnsi="SimSun" w:cs="SimSun"/>
                <w:sz w:val="19"/>
                <w:szCs w:val="19"/>
              </w:rPr>
            </w:pPr>
            <w:r>
              <w:rPr>
                <w:rFonts w:ascii="SimSun" w:eastAsia="SimSun" w:hAnsi="SimSun" w:cs="SimSun"/>
                <w:spacing w:val="8"/>
                <w:sz w:val="19"/>
                <w:szCs w:val="19"/>
              </w:rPr>
              <w:t>磁共振（</w:t>
            </w:r>
            <w:r>
              <w:rPr>
                <w:rFonts w:ascii="Times New Roman" w:eastAsia="Times New Roman" w:hAnsi="Times New Roman" w:cs="Times New Roman"/>
                <w:sz w:val="19"/>
                <w:szCs w:val="19"/>
              </w:rPr>
              <w:t>MR</w:t>
            </w:r>
            <w:r>
              <w:rPr>
                <w:rFonts w:ascii="SimSun" w:eastAsia="SimSun" w:hAnsi="SimSun" w:cs="SimSun"/>
                <w:spacing w:val="8"/>
                <w:sz w:val="19"/>
                <w:szCs w:val="19"/>
              </w:rPr>
              <w:t>）增强</w:t>
            </w:r>
          </w:p>
        </w:tc>
        <w:tc>
          <w:tcPr>
            <w:tcW w:w="1112" w:type="dxa"/>
            <w:tcBorders>
              <w:bottom w:val="single" w:sz="2" w:space="0" w:color="000000"/>
            </w:tcBorders>
          </w:tcPr>
          <w:p w:rsidR="00D70F97" w:rsidRDefault="00E4189A">
            <w:pPr>
              <w:spacing w:before="14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119" w:line="222" w:lineRule="auto"/>
              <w:ind w:left="51"/>
              <w:rPr>
                <w:rFonts w:ascii="Times New Roman" w:eastAsia="Times New Roman" w:hAnsi="Times New Roman" w:cs="Times New Roman"/>
                <w:sz w:val="19"/>
                <w:szCs w:val="19"/>
              </w:rPr>
            </w:pPr>
            <w:r>
              <w:rPr>
                <w:rFonts w:ascii="SimSun" w:eastAsia="SimSun" w:hAnsi="SimSun" w:cs="SimSun"/>
                <w:spacing w:val="8"/>
                <w:sz w:val="19"/>
                <w:szCs w:val="19"/>
              </w:rPr>
              <w:t>磁共振扫描</w:t>
            </w:r>
            <w:r>
              <w:rPr>
                <w:rFonts w:ascii="Times New Roman" w:eastAsia="Times New Roman" w:hAnsi="Times New Roman" w:cs="Times New Roman"/>
                <w:spacing w:val="8"/>
                <w:sz w:val="19"/>
                <w:szCs w:val="19"/>
              </w:rPr>
              <w:t>(</w:t>
            </w:r>
            <w:r>
              <w:rPr>
                <w:rFonts w:ascii="Times New Roman" w:eastAsia="Times New Roman" w:hAnsi="Times New Roman" w:cs="Times New Roman"/>
                <w:sz w:val="19"/>
                <w:szCs w:val="19"/>
              </w:rPr>
              <w:t>MRI</w:t>
            </w:r>
            <w:r>
              <w:rPr>
                <w:rFonts w:ascii="Times New Roman" w:eastAsia="Times New Roman" w:hAnsi="Times New Roman" w:cs="Times New Roman"/>
                <w:spacing w:val="8"/>
                <w:sz w:val="19"/>
                <w:szCs w:val="19"/>
              </w:rPr>
              <w:t>)</w:t>
            </w:r>
          </w:p>
        </w:tc>
      </w:tr>
      <w:tr w:rsidR="00D70F97">
        <w:trPr>
          <w:trHeight w:val="41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15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129" w:line="222" w:lineRule="auto"/>
              <w:ind w:left="51"/>
              <w:rPr>
                <w:rFonts w:ascii="SimSun" w:eastAsia="SimSun" w:hAnsi="SimSun" w:cs="SimSun"/>
                <w:sz w:val="19"/>
                <w:szCs w:val="19"/>
                <w:lang w:eastAsia="zh-CN"/>
              </w:rPr>
            </w:pPr>
            <w:r>
              <w:rPr>
                <w:rFonts w:ascii="SimSun" w:eastAsia="SimSun" w:hAnsi="SimSun" w:cs="SimSun"/>
                <w:spacing w:val="4"/>
                <w:sz w:val="19"/>
                <w:szCs w:val="19"/>
                <w:lang w:eastAsia="zh-CN"/>
              </w:rPr>
              <w:t>磁共振扫描</w:t>
            </w:r>
            <w:r>
              <w:rPr>
                <w:rFonts w:ascii="Times New Roman" w:eastAsia="Times New Roman" w:hAnsi="Times New Roman" w:cs="Times New Roman"/>
                <w:spacing w:val="4"/>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（刻录光盘）</w:t>
            </w:r>
          </w:p>
        </w:tc>
      </w:tr>
      <w:tr w:rsidR="00D70F97">
        <w:trPr>
          <w:trHeight w:val="918"/>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296" w:lineRule="auto"/>
              <w:rPr>
                <w:lang w:eastAsia="zh-CN"/>
              </w:rPr>
            </w:pPr>
          </w:p>
          <w:p w:rsidR="00D70F97" w:rsidRDefault="00D70F97">
            <w:pPr>
              <w:pStyle w:val="TableText"/>
              <w:spacing w:line="297" w:lineRule="auto"/>
              <w:rPr>
                <w:lang w:eastAsia="zh-CN"/>
              </w:rPr>
            </w:pPr>
          </w:p>
          <w:p w:rsidR="00D70F97" w:rsidRDefault="00D70F97">
            <w:pPr>
              <w:pStyle w:val="TableText"/>
              <w:spacing w:line="297"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01230103002000</w:t>
            </w:r>
          </w:p>
          <w:p w:rsidR="00D70F97" w:rsidRDefault="00E4189A">
            <w:pPr>
              <w:spacing w:before="78" w:line="193" w:lineRule="auto"/>
              <w:ind w:left="5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2868" w:type="dxa"/>
            <w:vMerge w:val="restart"/>
            <w:tcBorders>
              <w:bottom w:val="nil"/>
            </w:tcBorders>
          </w:tcPr>
          <w:p w:rsidR="00D70F97" w:rsidRDefault="00D70F97">
            <w:pPr>
              <w:pStyle w:val="TableText"/>
              <w:spacing w:line="281" w:lineRule="auto"/>
              <w:rPr>
                <w:lang w:eastAsia="zh-CN"/>
              </w:rPr>
            </w:pPr>
          </w:p>
          <w:p w:rsidR="00D70F97" w:rsidRDefault="00D70F97">
            <w:pPr>
              <w:pStyle w:val="TableText"/>
              <w:spacing w:line="282" w:lineRule="auto"/>
              <w:rPr>
                <w:lang w:eastAsia="zh-CN"/>
              </w:rPr>
            </w:pPr>
          </w:p>
          <w:p w:rsidR="00D70F97" w:rsidRDefault="00D70F97">
            <w:pPr>
              <w:pStyle w:val="TableText"/>
              <w:spacing w:line="282" w:lineRule="auto"/>
              <w:rPr>
                <w:lang w:eastAsia="zh-CN"/>
              </w:rPr>
            </w:pPr>
          </w:p>
          <w:p w:rsidR="00D70F97" w:rsidRDefault="00E4189A">
            <w:pPr>
              <w:spacing w:before="62" w:line="241" w:lineRule="auto"/>
              <w:ind w:left="41" w:right="5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特殊方式成</w:t>
            </w:r>
            <w:r>
              <w:rPr>
                <w:rFonts w:ascii="SimSun" w:eastAsia="SimSun" w:hAnsi="SimSun" w:cs="SimSun"/>
                <w:spacing w:val="5"/>
                <w:sz w:val="19"/>
                <w:szCs w:val="19"/>
                <w:lang w:eastAsia="zh-CN"/>
              </w:rPr>
              <w:t>像</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加收</w:t>
            </w:r>
            <w:r>
              <w:rPr>
                <w:rFonts w:ascii="Times New Roman" w:eastAsia="Times New Roman" w:hAnsi="Times New Roman" w:cs="Times New Roman"/>
                <w:spacing w:val="5"/>
                <w:sz w:val="19"/>
                <w:szCs w:val="19"/>
                <w:lang w:eastAsia="zh-CN"/>
              </w:rPr>
              <w:t>)</w:t>
            </w:r>
          </w:p>
        </w:tc>
        <w:tc>
          <w:tcPr>
            <w:tcW w:w="1112" w:type="dxa"/>
            <w:tcBorders>
              <w:bottom w:val="single" w:sz="2" w:space="0" w:color="000000"/>
            </w:tcBorders>
          </w:tcPr>
          <w:p w:rsidR="00D70F97" w:rsidRDefault="00D70F97">
            <w:pPr>
              <w:pStyle w:val="TableText"/>
              <w:spacing w:line="348" w:lineRule="auto"/>
              <w:rPr>
                <w:lang w:eastAsia="zh-CN"/>
              </w:rPr>
            </w:pPr>
          </w:p>
          <w:p w:rsidR="00D70F97" w:rsidRDefault="00E4189A">
            <w:pPr>
              <w:spacing w:before="5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127" w:line="243" w:lineRule="auto"/>
              <w:ind w:left="51" w:right="38"/>
              <w:rPr>
                <w:rFonts w:ascii="SimSun" w:eastAsia="SimSun" w:hAnsi="SimSun" w:cs="SimSun"/>
                <w:sz w:val="19"/>
                <w:szCs w:val="19"/>
                <w:lang w:eastAsia="zh-CN"/>
              </w:rPr>
            </w:pPr>
            <w:r>
              <w:rPr>
                <w:rFonts w:ascii="SimSun" w:eastAsia="SimSun" w:hAnsi="SimSun" w:cs="SimSun"/>
                <w:spacing w:val="5"/>
                <w:sz w:val="19"/>
                <w:szCs w:val="19"/>
                <w:lang w:eastAsia="zh-CN"/>
              </w:rPr>
              <w:t>磁共振扫描</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5"/>
                <w:sz w:val="19"/>
                <w:szCs w:val="19"/>
                <w:lang w:eastAsia="zh-CN"/>
              </w:rPr>
              <w:t xml:space="preserve">) </w:t>
            </w:r>
            <w:r>
              <w:rPr>
                <w:rFonts w:ascii="SimSun" w:eastAsia="SimSun" w:hAnsi="SimSun" w:cs="SimSun"/>
                <w:spacing w:val="5"/>
                <w:sz w:val="19"/>
                <w:szCs w:val="19"/>
                <w:lang w:eastAsia="zh-CN"/>
              </w:rPr>
              <w:t>（平扫后重新加扫</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每增</w:t>
            </w:r>
            <w:r>
              <w:rPr>
                <w:rFonts w:ascii="SimSun" w:eastAsia="SimSun" w:hAnsi="SimSun" w:cs="SimSun"/>
                <w:spacing w:val="8"/>
                <w:sz w:val="19"/>
                <w:szCs w:val="19"/>
                <w:lang w:eastAsia="zh-CN"/>
              </w:rPr>
              <w:t>加一个特殊方位或特殊序列加收；动态</w:t>
            </w:r>
            <w:r>
              <w:rPr>
                <w:rFonts w:ascii="SimSun" w:eastAsia="SimSun" w:hAnsi="SimSun" w:cs="SimSun"/>
                <w:spacing w:val="5"/>
                <w:sz w:val="19"/>
                <w:szCs w:val="19"/>
                <w:lang w:eastAsia="zh-CN"/>
              </w:rPr>
              <w:t>增强成像加收）</w:t>
            </w:r>
          </w:p>
        </w:tc>
      </w:tr>
      <w:tr w:rsidR="00D70F97">
        <w:trPr>
          <w:trHeight w:val="335"/>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2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210200007</w:t>
            </w:r>
          </w:p>
        </w:tc>
        <w:tc>
          <w:tcPr>
            <w:tcW w:w="3647" w:type="dxa"/>
            <w:tcBorders>
              <w:top w:val="single" w:sz="2" w:space="0" w:color="000000"/>
              <w:bottom w:val="single" w:sz="2" w:space="0" w:color="000000"/>
            </w:tcBorders>
          </w:tcPr>
          <w:p w:rsidR="00D70F97" w:rsidRDefault="00E4189A">
            <w:pPr>
              <w:spacing w:before="89" w:line="222" w:lineRule="auto"/>
              <w:ind w:left="51"/>
              <w:rPr>
                <w:rFonts w:ascii="Times New Roman" w:eastAsia="Times New Roman" w:hAnsi="Times New Roman" w:cs="Times New Roman"/>
                <w:sz w:val="19"/>
                <w:szCs w:val="19"/>
              </w:rPr>
            </w:pPr>
            <w:r>
              <w:rPr>
                <w:rFonts w:ascii="SimSun" w:eastAsia="SimSun" w:hAnsi="SimSun" w:cs="SimSun"/>
                <w:spacing w:val="9"/>
                <w:sz w:val="19"/>
                <w:szCs w:val="19"/>
              </w:rPr>
              <w:t>磁共振波谱分析</w:t>
            </w:r>
            <w:r>
              <w:rPr>
                <w:rFonts w:ascii="Times New Roman" w:eastAsia="Times New Roman" w:hAnsi="Times New Roman" w:cs="Times New Roman"/>
                <w:spacing w:val="9"/>
                <w:sz w:val="19"/>
                <w:szCs w:val="19"/>
              </w:rPr>
              <w:t>(</w:t>
            </w:r>
            <w:r>
              <w:rPr>
                <w:rFonts w:ascii="Times New Roman" w:eastAsia="Times New Roman" w:hAnsi="Times New Roman" w:cs="Times New Roman"/>
                <w:sz w:val="19"/>
                <w:szCs w:val="19"/>
              </w:rPr>
              <w:t>MRS</w:t>
            </w:r>
            <w:r>
              <w:rPr>
                <w:rFonts w:ascii="Times New Roman" w:eastAsia="Times New Roman" w:hAnsi="Times New Roman" w:cs="Times New Roman"/>
                <w:spacing w:val="9"/>
                <w:sz w:val="19"/>
                <w:szCs w:val="19"/>
              </w:rPr>
              <w:t>)</w:t>
            </w:r>
          </w:p>
        </w:tc>
      </w:tr>
      <w:tr w:rsidR="00D70F97">
        <w:trPr>
          <w:trHeight w:val="33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2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210200008</w:t>
            </w:r>
          </w:p>
        </w:tc>
        <w:tc>
          <w:tcPr>
            <w:tcW w:w="3647" w:type="dxa"/>
            <w:tcBorders>
              <w:top w:val="single" w:sz="2" w:space="0" w:color="000000"/>
              <w:bottom w:val="single" w:sz="2" w:space="0" w:color="000000"/>
            </w:tcBorders>
          </w:tcPr>
          <w:p w:rsidR="00D70F97" w:rsidRDefault="00E4189A">
            <w:pPr>
              <w:spacing w:before="90" w:line="222" w:lineRule="auto"/>
              <w:ind w:left="51"/>
              <w:rPr>
                <w:rFonts w:ascii="Times New Roman" w:eastAsia="Times New Roman" w:hAnsi="Times New Roman" w:cs="Times New Roman"/>
                <w:sz w:val="19"/>
                <w:szCs w:val="19"/>
              </w:rPr>
            </w:pPr>
            <w:r>
              <w:rPr>
                <w:rFonts w:ascii="SimSun" w:eastAsia="SimSun" w:hAnsi="SimSun" w:cs="SimSun"/>
                <w:spacing w:val="10"/>
                <w:sz w:val="19"/>
                <w:szCs w:val="19"/>
              </w:rPr>
              <w:t>磁共振波谱成像（</w:t>
            </w:r>
            <w:r>
              <w:rPr>
                <w:rFonts w:ascii="Times New Roman" w:eastAsia="Times New Roman" w:hAnsi="Times New Roman" w:cs="Times New Roman"/>
                <w:sz w:val="19"/>
                <w:szCs w:val="19"/>
              </w:rPr>
              <w:t>MRSI</w:t>
            </w:r>
            <w:r>
              <w:rPr>
                <w:rFonts w:ascii="Times New Roman" w:eastAsia="Times New Roman" w:hAnsi="Times New Roman" w:cs="Times New Roman"/>
                <w:spacing w:val="10"/>
                <w:sz w:val="19"/>
                <w:szCs w:val="19"/>
              </w:rPr>
              <w:t>)</w:t>
            </w:r>
          </w:p>
        </w:tc>
      </w:tr>
      <w:tr w:rsidR="00D70F97">
        <w:trPr>
          <w:trHeight w:val="335"/>
        </w:trPr>
        <w:tc>
          <w:tcPr>
            <w:tcW w:w="569" w:type="dxa"/>
            <w:vMerge/>
            <w:tcBorders>
              <w:top w:val="nil"/>
              <w:left w:val="single" w:sz="2" w:space="0" w:color="000000"/>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22" w:line="193" w:lineRule="auto"/>
              <w:ind w:left="41"/>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003</w:t>
            </w:r>
          </w:p>
        </w:tc>
        <w:tc>
          <w:tcPr>
            <w:tcW w:w="3647" w:type="dxa"/>
            <w:tcBorders>
              <w:top w:val="single" w:sz="2" w:space="0" w:color="000000"/>
              <w:bottom w:val="single" w:sz="2" w:space="0" w:color="000000"/>
            </w:tcBorders>
          </w:tcPr>
          <w:p w:rsidR="00D70F97" w:rsidRDefault="00E4189A">
            <w:pPr>
              <w:spacing w:before="100" w:line="218"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磁共振单脏器弥散加权成像</w:t>
            </w:r>
          </w:p>
        </w:tc>
      </w:tr>
      <w:tr w:rsidR="00D70F97">
        <w:trPr>
          <w:trHeight w:val="335"/>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123" w:line="193" w:lineRule="auto"/>
              <w:ind w:left="41"/>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004</w:t>
            </w:r>
          </w:p>
        </w:tc>
        <w:tc>
          <w:tcPr>
            <w:tcW w:w="3647" w:type="dxa"/>
            <w:tcBorders>
              <w:top w:val="single" w:sz="2" w:space="0" w:color="000000"/>
              <w:bottom w:val="single" w:sz="2" w:space="0" w:color="000000"/>
            </w:tcBorders>
          </w:tcPr>
          <w:p w:rsidR="00D70F97" w:rsidRDefault="00E4189A">
            <w:pPr>
              <w:spacing w:before="101" w:line="217"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磁共振单脏器磁敏感加权成像</w:t>
            </w:r>
          </w:p>
        </w:tc>
      </w:tr>
      <w:tr w:rsidR="00D70F97">
        <w:trPr>
          <w:trHeight w:val="284"/>
        </w:trPr>
        <w:tc>
          <w:tcPr>
            <w:tcW w:w="569" w:type="dxa"/>
            <w:vMerge/>
            <w:tcBorders>
              <w:top w:val="nil"/>
              <w:left w:val="single" w:sz="2" w:space="0" w:color="000000"/>
              <w:bottom w:val="nil"/>
            </w:tcBorders>
          </w:tcPr>
          <w:p w:rsidR="00D70F97" w:rsidRDefault="00D70F97">
            <w:pPr>
              <w:pStyle w:val="TableText"/>
              <w:rPr>
                <w:lang w:eastAsia="zh-CN"/>
              </w:rPr>
            </w:pPr>
          </w:p>
        </w:tc>
        <w:tc>
          <w:tcPr>
            <w:tcW w:w="1569" w:type="dxa"/>
            <w:tcBorders>
              <w:top w:val="single" w:sz="2" w:space="0" w:color="000000"/>
              <w:left w:val="single" w:sz="2" w:space="0" w:color="000000"/>
              <w:bottom w:val="single" w:sz="2" w:space="0" w:color="000000"/>
              <w:right w:val="single" w:sz="2" w:space="0" w:color="000000"/>
            </w:tcBorders>
          </w:tcPr>
          <w:p w:rsidR="00D70F97" w:rsidRDefault="00E4189A">
            <w:pPr>
              <w:spacing w:before="7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01230103002001</w:t>
            </w:r>
          </w:p>
        </w:tc>
        <w:tc>
          <w:tcPr>
            <w:tcW w:w="2868" w:type="dxa"/>
            <w:tcBorders>
              <w:left w:val="single" w:sz="2" w:space="0" w:color="000000"/>
              <w:right w:val="single" w:sz="2" w:space="0" w:color="000000"/>
            </w:tcBorders>
          </w:tcPr>
          <w:p w:rsidR="00D70F97" w:rsidRDefault="00E4189A">
            <w:pPr>
              <w:spacing w:before="53" w:line="214" w:lineRule="auto"/>
              <w:ind w:left="46"/>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8"/>
                <w:sz w:val="19"/>
                <w:szCs w:val="19"/>
                <w:lang w:eastAsia="zh-CN"/>
              </w:rPr>
              <w:t>）增强</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心脏</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加收</w:t>
            </w:r>
            <w:r>
              <w:rPr>
                <w:rFonts w:ascii="Times New Roman" w:eastAsia="Times New Roman" w:hAnsi="Times New Roman" w:cs="Times New Roman"/>
                <w:spacing w:val="8"/>
                <w:sz w:val="19"/>
                <w:szCs w:val="19"/>
                <w:lang w:eastAsia="zh-CN"/>
              </w:rPr>
              <w:t>)</w:t>
            </w:r>
          </w:p>
        </w:tc>
        <w:tc>
          <w:tcPr>
            <w:tcW w:w="1112" w:type="dxa"/>
            <w:tcBorders>
              <w:left w:val="single" w:sz="2" w:space="0" w:color="000000"/>
              <w:right w:val="single" w:sz="2" w:space="0" w:color="000000"/>
            </w:tcBorders>
          </w:tcPr>
          <w:p w:rsidR="00D70F97" w:rsidRDefault="00E4189A">
            <w:pPr>
              <w:spacing w:before="82"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210200004</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63" w:line="205" w:lineRule="auto"/>
              <w:ind w:left="56"/>
              <w:rPr>
                <w:rFonts w:ascii="SimSun" w:eastAsia="SimSun" w:hAnsi="SimSun" w:cs="SimSun"/>
                <w:sz w:val="19"/>
                <w:szCs w:val="19"/>
              </w:rPr>
            </w:pPr>
            <w:r>
              <w:rPr>
                <w:rFonts w:ascii="SimSun" w:eastAsia="SimSun" w:hAnsi="SimSun" w:cs="SimSun"/>
                <w:spacing w:val="8"/>
                <w:sz w:val="19"/>
                <w:szCs w:val="19"/>
              </w:rPr>
              <w:t>磁共振心脏功能检查</w:t>
            </w:r>
          </w:p>
        </w:tc>
      </w:tr>
    </w:tbl>
    <w:p w:rsidR="00D70F97" w:rsidRDefault="00D70F97"/>
    <w:p w:rsidR="00D70F97" w:rsidRDefault="00D70F97">
      <w:pPr>
        <w:sectPr w:rsidR="00D70F97">
          <w:pgSz w:w="11905" w:h="16834"/>
          <w:pgMar w:top="400" w:right="1070" w:bottom="400" w:left="1053" w:header="0" w:footer="0" w:gutter="0"/>
          <w:cols w:space="720"/>
        </w:sectPr>
      </w:pPr>
    </w:p>
    <w:p w:rsidR="00D70F97" w:rsidRDefault="00D70F97">
      <w:pPr>
        <w:spacing w:before="68"/>
      </w:pPr>
    </w:p>
    <w:p w:rsidR="00D70F97" w:rsidRDefault="00D70F97">
      <w:pPr>
        <w:spacing w:before="68"/>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628"/>
        </w:trPr>
        <w:tc>
          <w:tcPr>
            <w:tcW w:w="569" w:type="dxa"/>
            <w:vMerge w:val="restart"/>
            <w:tcBorders>
              <w:left w:val="single" w:sz="2" w:space="0" w:color="000000"/>
              <w:bottom w:val="nil"/>
            </w:tcBorders>
          </w:tcPr>
          <w:p w:rsidR="00D70F97" w:rsidRDefault="00D70F97">
            <w:pPr>
              <w:pStyle w:val="TableText"/>
              <w:spacing w:line="252" w:lineRule="auto"/>
            </w:pPr>
          </w:p>
          <w:p w:rsidR="00D70F97" w:rsidRDefault="00D70F97">
            <w:pPr>
              <w:pStyle w:val="TableText"/>
              <w:spacing w:line="253" w:lineRule="auto"/>
            </w:pPr>
          </w:p>
          <w:p w:rsidR="00D70F97" w:rsidRDefault="00E4189A">
            <w:pPr>
              <w:spacing w:before="54"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569" w:type="dxa"/>
            <w:tcBorders>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012301030020021</w:t>
            </w:r>
          </w:p>
        </w:tc>
        <w:tc>
          <w:tcPr>
            <w:tcW w:w="2868" w:type="dxa"/>
          </w:tcPr>
          <w:p w:rsidR="00D70F97" w:rsidRDefault="00E4189A">
            <w:pPr>
              <w:spacing w:before="86" w:line="241" w:lineRule="auto"/>
              <w:ind w:left="41" w:right="252"/>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呼吸门控</w:t>
            </w:r>
            <w:r>
              <w:rPr>
                <w:rFonts w:ascii="Times New Roman" w:eastAsia="Times New Roman" w:hAnsi="Times New Roman" w:cs="Times New Roman"/>
                <w:spacing w:val="4"/>
                <w:sz w:val="19"/>
                <w:szCs w:val="19"/>
                <w:lang w:eastAsia="zh-CN"/>
              </w:rPr>
              <w:t>(</w:t>
            </w:r>
            <w:r>
              <w:rPr>
                <w:rFonts w:ascii="SimSun" w:eastAsia="SimSun" w:hAnsi="SimSun" w:cs="SimSun"/>
                <w:spacing w:val="4"/>
                <w:sz w:val="19"/>
                <w:szCs w:val="19"/>
                <w:lang w:eastAsia="zh-CN"/>
              </w:rPr>
              <w:t>加收</w:t>
            </w:r>
            <w:r>
              <w:rPr>
                <w:rFonts w:ascii="Times New Roman" w:eastAsia="Times New Roman" w:hAnsi="Times New Roman" w:cs="Times New Roman"/>
                <w:spacing w:val="4"/>
                <w:sz w:val="19"/>
                <w:szCs w:val="19"/>
                <w:lang w:eastAsia="zh-CN"/>
              </w:rPr>
              <w:t>)</w:t>
            </w:r>
          </w:p>
        </w:tc>
        <w:tc>
          <w:tcPr>
            <w:tcW w:w="1112" w:type="dxa"/>
          </w:tcPr>
          <w:p w:rsidR="00D70F97" w:rsidRDefault="00E4189A">
            <w:pPr>
              <w:spacing w:before="25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2102</w:t>
            </w:r>
          </w:p>
        </w:tc>
        <w:tc>
          <w:tcPr>
            <w:tcW w:w="3647" w:type="dxa"/>
            <w:tcBorders>
              <w:top w:val="single" w:sz="2" w:space="0" w:color="000000"/>
              <w:bottom w:val="single" w:sz="2" w:space="0" w:color="000000"/>
            </w:tcBorders>
          </w:tcPr>
          <w:p w:rsidR="00D70F97" w:rsidRDefault="00E4189A">
            <w:pPr>
              <w:spacing w:before="95" w:line="245" w:lineRule="auto"/>
              <w:ind w:left="53" w:right="296" w:hanging="2"/>
              <w:rPr>
                <w:rFonts w:ascii="SimSun" w:eastAsia="SimSun" w:hAnsi="SimSun" w:cs="SimSun"/>
                <w:sz w:val="19"/>
                <w:szCs w:val="19"/>
                <w:lang w:eastAsia="zh-CN"/>
              </w:rPr>
            </w:pPr>
            <w:r>
              <w:rPr>
                <w:rFonts w:ascii="SimSun" w:eastAsia="SimSun" w:hAnsi="SimSun" w:cs="SimSun"/>
                <w:spacing w:val="3"/>
                <w:sz w:val="19"/>
                <w:szCs w:val="19"/>
                <w:lang w:eastAsia="zh-CN"/>
              </w:rPr>
              <w:t>磁共振扫描</w:t>
            </w:r>
            <w:r>
              <w:rPr>
                <w:rFonts w:ascii="Times New Roman" w:eastAsia="Times New Roman" w:hAnsi="Times New Roman" w:cs="Times New Roman"/>
                <w:spacing w:val="3"/>
                <w:sz w:val="19"/>
                <w:szCs w:val="19"/>
                <w:lang w:eastAsia="zh-CN"/>
              </w:rPr>
              <w:t>(</w:t>
            </w:r>
            <w:r>
              <w:rPr>
                <w:rFonts w:ascii="Times New Roman" w:eastAsia="Times New Roman" w:hAnsi="Times New Roman" w:cs="Times New Roman"/>
                <w:sz w:val="19"/>
                <w:szCs w:val="19"/>
                <w:lang w:eastAsia="zh-CN"/>
              </w:rPr>
              <w:t>MRI</w:t>
            </w:r>
            <w:r>
              <w:rPr>
                <w:rFonts w:ascii="Times New Roman" w:eastAsia="Times New Roman" w:hAnsi="Times New Roman" w:cs="Times New Roman"/>
                <w:spacing w:val="3"/>
                <w:sz w:val="19"/>
                <w:szCs w:val="19"/>
                <w:lang w:eastAsia="zh-CN"/>
              </w:rPr>
              <w:t>)</w:t>
            </w:r>
            <w:r>
              <w:rPr>
                <w:rFonts w:ascii="SimSun" w:eastAsia="SimSun" w:hAnsi="SimSun" w:cs="SimSun"/>
                <w:spacing w:val="3"/>
                <w:sz w:val="19"/>
                <w:szCs w:val="19"/>
                <w:lang w:eastAsia="zh-CN"/>
              </w:rPr>
              <w:t>（心电或呼吸门控设</w:t>
            </w:r>
            <w:r>
              <w:rPr>
                <w:rFonts w:ascii="SimSun" w:eastAsia="SimSun" w:hAnsi="SimSun" w:cs="SimSun"/>
                <w:spacing w:val="-3"/>
                <w:sz w:val="19"/>
                <w:szCs w:val="19"/>
                <w:lang w:eastAsia="zh-CN"/>
              </w:rPr>
              <w:t>备）</w:t>
            </w:r>
          </w:p>
        </w:tc>
      </w:tr>
      <w:tr w:rsidR="00D70F97">
        <w:trPr>
          <w:trHeight w:val="627"/>
        </w:trPr>
        <w:tc>
          <w:tcPr>
            <w:tcW w:w="569" w:type="dxa"/>
            <w:vMerge/>
            <w:tcBorders>
              <w:top w:val="nil"/>
              <w:left w:val="single" w:sz="2" w:space="0" w:color="000000"/>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012301030020100</w:t>
            </w:r>
          </w:p>
        </w:tc>
        <w:tc>
          <w:tcPr>
            <w:tcW w:w="2868" w:type="dxa"/>
          </w:tcPr>
          <w:p w:rsidR="00D70F97" w:rsidRDefault="00E4189A">
            <w:pPr>
              <w:spacing w:before="96" w:line="244" w:lineRule="auto"/>
              <w:ind w:left="41" w:right="5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人工智能辅</w:t>
            </w:r>
            <w:r>
              <w:rPr>
                <w:rFonts w:ascii="SimSun" w:eastAsia="SimSun" w:hAnsi="SimSun" w:cs="SimSun"/>
                <w:spacing w:val="5"/>
                <w:sz w:val="19"/>
                <w:szCs w:val="19"/>
                <w:lang w:eastAsia="zh-CN"/>
              </w:rPr>
              <w:t>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val="restart"/>
            <w:tcBorders>
              <w:bottom w:val="nil"/>
            </w:tcBorders>
          </w:tcPr>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D70F97">
            <w:pPr>
              <w:pStyle w:val="TableText"/>
              <w:spacing w:line="286" w:lineRule="auto"/>
              <w:rPr>
                <w:lang w:eastAsia="zh-CN"/>
              </w:rPr>
            </w:pPr>
          </w:p>
          <w:p w:rsidR="00D70F97" w:rsidRDefault="00D70F97">
            <w:pPr>
              <w:pStyle w:val="TableText"/>
              <w:spacing w:line="287" w:lineRule="auto"/>
              <w:rPr>
                <w:lang w:eastAsia="zh-CN"/>
              </w:rPr>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569" w:type="dxa"/>
            <w:tcBorders>
              <w:bottom w:val="single" w:sz="2" w:space="0" w:color="000000"/>
            </w:tcBorders>
          </w:tcPr>
          <w:p w:rsidR="00D70F97" w:rsidRDefault="00E4189A">
            <w:pPr>
              <w:spacing w:before="25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012301030030000</w:t>
            </w:r>
          </w:p>
        </w:tc>
        <w:tc>
          <w:tcPr>
            <w:tcW w:w="2868" w:type="dxa"/>
          </w:tcPr>
          <w:p w:rsidR="00D70F97" w:rsidRDefault="00E4189A">
            <w:pPr>
              <w:spacing w:before="98" w:line="244" w:lineRule="auto"/>
              <w:ind w:left="44" w:right="326" w:hanging="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）平扫成像（血</w:t>
            </w:r>
            <w:r>
              <w:rPr>
                <w:rFonts w:ascii="SimSun" w:eastAsia="SimSun" w:hAnsi="SimSun" w:cs="SimSun"/>
                <w:spacing w:val="-3"/>
                <w:sz w:val="19"/>
                <w:szCs w:val="19"/>
                <w:lang w:eastAsia="zh-CN"/>
              </w:rPr>
              <w:t>管）</w:t>
            </w:r>
          </w:p>
        </w:tc>
        <w:tc>
          <w:tcPr>
            <w:tcW w:w="1112" w:type="dxa"/>
          </w:tcPr>
          <w:p w:rsidR="00D70F97" w:rsidRDefault="00E4189A">
            <w:pPr>
              <w:spacing w:before="25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210200005</w:t>
            </w:r>
          </w:p>
        </w:tc>
        <w:tc>
          <w:tcPr>
            <w:tcW w:w="3647" w:type="dxa"/>
            <w:tcBorders>
              <w:top w:val="single" w:sz="2" w:space="0" w:color="000000"/>
              <w:bottom w:val="single" w:sz="2" w:space="0" w:color="000000"/>
            </w:tcBorders>
          </w:tcPr>
          <w:p w:rsidR="00D70F97" w:rsidRDefault="00E4189A">
            <w:pPr>
              <w:spacing w:before="230" w:line="228" w:lineRule="auto"/>
              <w:ind w:left="56"/>
              <w:rPr>
                <w:rFonts w:ascii="SimSun" w:eastAsia="SimSun" w:hAnsi="SimSun" w:cs="SimSun"/>
                <w:sz w:val="19"/>
                <w:szCs w:val="19"/>
              </w:rPr>
            </w:pPr>
            <w:r>
              <w:rPr>
                <w:rFonts w:ascii="SimSun" w:eastAsia="SimSun" w:hAnsi="SimSun" w:cs="SimSun"/>
                <w:spacing w:val="7"/>
                <w:sz w:val="19"/>
                <w:szCs w:val="19"/>
              </w:rPr>
              <w:t>强化磁共振血管成像</w:t>
            </w:r>
          </w:p>
        </w:tc>
      </w:tr>
      <w:tr w:rsidR="00D70F97">
        <w:trPr>
          <w:trHeight w:val="6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012301030030001</w:t>
            </w:r>
          </w:p>
        </w:tc>
        <w:tc>
          <w:tcPr>
            <w:tcW w:w="2868" w:type="dxa"/>
          </w:tcPr>
          <w:p w:rsidR="00D70F97" w:rsidRDefault="00E4189A">
            <w:pPr>
              <w:spacing w:before="89" w:line="228" w:lineRule="auto"/>
              <w:ind w:left="41"/>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）平扫成像（血</w:t>
            </w:r>
          </w:p>
          <w:p w:rsidR="00D70F97" w:rsidRDefault="00E4189A">
            <w:pPr>
              <w:spacing w:before="31" w:line="222" w:lineRule="auto"/>
              <w:ind w:left="45"/>
              <w:rPr>
                <w:rFonts w:ascii="Times New Roman" w:eastAsia="Times New Roman" w:hAnsi="Times New Roman" w:cs="Times New Roman"/>
                <w:sz w:val="19"/>
                <w:szCs w:val="19"/>
              </w:rPr>
            </w:pPr>
            <w:r>
              <w:rPr>
                <w:rFonts w:ascii="SimSun" w:eastAsia="SimSun" w:hAnsi="SimSun" w:cs="SimSun"/>
                <w:spacing w:val="7"/>
                <w:sz w:val="19"/>
                <w:szCs w:val="19"/>
              </w:rPr>
              <w:t>管）</w:t>
            </w:r>
            <w:r>
              <w:rPr>
                <w:rFonts w:ascii="Times New Roman" w:eastAsia="Times New Roman" w:hAnsi="Times New Roman" w:cs="Times New Roman"/>
                <w:spacing w:val="7"/>
                <w:sz w:val="19"/>
                <w:szCs w:val="19"/>
              </w:rPr>
              <w:t>-</w:t>
            </w:r>
            <w:r>
              <w:rPr>
                <w:rFonts w:ascii="SimSun" w:eastAsia="SimSun" w:hAnsi="SimSun" w:cs="SimSun"/>
                <w:spacing w:val="7"/>
                <w:sz w:val="19"/>
                <w:szCs w:val="19"/>
              </w:rPr>
              <w:t>高分辨率血管壁成像</w:t>
            </w:r>
            <w:r>
              <w:rPr>
                <w:rFonts w:ascii="Times New Roman" w:eastAsia="Times New Roman" w:hAnsi="Times New Roman" w:cs="Times New Roman"/>
                <w:spacing w:val="7"/>
                <w:sz w:val="19"/>
                <w:szCs w:val="19"/>
              </w:rPr>
              <w:t>(</w:t>
            </w:r>
            <w:r>
              <w:rPr>
                <w:rFonts w:ascii="SimSun" w:eastAsia="SimSun" w:hAnsi="SimSun" w:cs="SimSun"/>
                <w:spacing w:val="7"/>
                <w:sz w:val="19"/>
                <w:szCs w:val="19"/>
              </w:rPr>
              <w:t>加收</w:t>
            </w:r>
            <w:r>
              <w:rPr>
                <w:rFonts w:ascii="Times New Roman" w:eastAsia="Times New Roman" w:hAnsi="Times New Roman" w:cs="Times New Roman"/>
                <w:spacing w:val="7"/>
                <w:sz w:val="19"/>
                <w:szCs w:val="19"/>
              </w:rPr>
              <w:t>)</w:t>
            </w:r>
          </w:p>
        </w:tc>
        <w:tc>
          <w:tcPr>
            <w:tcW w:w="1112" w:type="dxa"/>
          </w:tcPr>
          <w:p w:rsidR="00D70F97" w:rsidRDefault="00D70F97">
            <w:pPr>
              <w:pStyle w:val="TableText"/>
            </w:pPr>
          </w:p>
        </w:tc>
        <w:tc>
          <w:tcPr>
            <w:tcW w:w="3647" w:type="dxa"/>
            <w:tcBorders>
              <w:top w:val="single" w:sz="2" w:space="0" w:color="000000"/>
              <w:bottom w:val="single" w:sz="2" w:space="0" w:color="000000"/>
            </w:tcBorders>
          </w:tcPr>
          <w:p w:rsidR="00D70F97" w:rsidRDefault="00D70F97">
            <w:pPr>
              <w:pStyle w:val="TableText"/>
            </w:pPr>
          </w:p>
        </w:tc>
      </w:tr>
      <w:tr w:rsidR="00D70F97">
        <w:trPr>
          <w:trHeight w:val="628"/>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012301030030011</w:t>
            </w:r>
          </w:p>
        </w:tc>
        <w:tc>
          <w:tcPr>
            <w:tcW w:w="2868" w:type="dxa"/>
          </w:tcPr>
          <w:p w:rsidR="00D70F97" w:rsidRDefault="00E4189A">
            <w:pPr>
              <w:spacing w:before="88" w:line="241" w:lineRule="auto"/>
              <w:ind w:left="44" w:right="326" w:hanging="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）平扫成像（血</w:t>
            </w:r>
            <w:r>
              <w:rPr>
                <w:rFonts w:ascii="SimSun" w:eastAsia="SimSun" w:hAnsi="SimSun" w:cs="SimSun"/>
                <w:spacing w:val="6"/>
                <w:sz w:val="19"/>
                <w:szCs w:val="19"/>
                <w:lang w:eastAsia="zh-CN"/>
              </w:rPr>
              <w:t>管）</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呼吸门控</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5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012301030030100</w:t>
            </w:r>
          </w:p>
        </w:tc>
        <w:tc>
          <w:tcPr>
            <w:tcW w:w="2868" w:type="dxa"/>
          </w:tcPr>
          <w:p w:rsidR="00D70F97" w:rsidRDefault="00E4189A">
            <w:pPr>
              <w:spacing w:before="34" w:line="244" w:lineRule="auto"/>
              <w:ind w:left="44" w:right="326" w:hanging="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）平扫成像（血</w:t>
            </w:r>
            <w:r>
              <w:rPr>
                <w:rFonts w:ascii="SimSun" w:eastAsia="SimSun" w:hAnsi="SimSun" w:cs="SimSun"/>
                <w:spacing w:val="7"/>
                <w:sz w:val="19"/>
                <w:szCs w:val="19"/>
                <w:lang w:eastAsia="zh-CN"/>
              </w:rPr>
              <w:t>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人工智能辅助诊断（扩</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val="restart"/>
            <w:tcBorders>
              <w:bottom w:val="nil"/>
            </w:tcBorders>
          </w:tcPr>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569" w:type="dxa"/>
            <w:tcBorders>
              <w:bottom w:val="single" w:sz="2" w:space="0" w:color="000000"/>
            </w:tcBorders>
          </w:tcPr>
          <w:p w:rsidR="00D70F97" w:rsidRDefault="00E4189A">
            <w:pPr>
              <w:spacing w:before="2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012301030040000</w:t>
            </w:r>
          </w:p>
        </w:tc>
        <w:tc>
          <w:tcPr>
            <w:tcW w:w="2868" w:type="dxa"/>
          </w:tcPr>
          <w:p w:rsidR="00D70F97" w:rsidRDefault="00D70F97">
            <w:pPr>
              <w:pStyle w:val="TableText"/>
            </w:pPr>
            <w:r>
              <w:pict>
                <v:shape id="_x0000_s1027" type="#_x0000_t202" style="position:absolute;margin-left:-141.55pt;margin-top:-4.75pt;width:126.3pt;height:35.85pt;z-index:251701248;mso-position-horizontal-relative:right-margin-area;mso-position-vertical-relative:top-margin-area" filled="f" stroked="f">
                  <v:textbox inset="0,0,0,0">
                    <w:txbxContent>
                      <w:p w:rsidR="00E4189A" w:rsidRDefault="00E4189A">
                        <w:pPr>
                          <w:spacing w:before="19" w:line="182" w:lineRule="auto"/>
                          <w:ind w:left="21"/>
                          <w:rPr>
                            <w:rFonts w:ascii="SimSun" w:eastAsia="SimSun" w:hAnsi="SimSun" w:cs="SimSun"/>
                            <w:sz w:val="19"/>
                            <w:szCs w:val="19"/>
                            <w:lang w:eastAsia="zh-CN"/>
                          </w:rPr>
                        </w:pPr>
                        <w:r>
                          <w:rPr>
                            <w:rFonts w:ascii="SimSun" w:eastAsia="SimSun" w:hAnsi="SimSun" w:cs="SimSun"/>
                            <w:spacing w:val="-3"/>
                            <w:sz w:val="19"/>
                            <w:szCs w:val="19"/>
                            <w:lang w:eastAsia="zh-CN"/>
                          </w:rPr>
                          <w:t>展）</w:t>
                        </w:r>
                      </w:p>
                      <w:p w:rsidR="00E4189A" w:rsidRDefault="00E4189A">
                        <w:pPr>
                          <w:spacing w:line="238" w:lineRule="auto"/>
                          <w:ind w:left="22" w:right="20" w:hanging="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）增强成像（血</w:t>
                        </w:r>
                        <w:r>
                          <w:rPr>
                            <w:rFonts w:ascii="SimSun" w:eastAsia="SimSun" w:hAnsi="SimSun" w:cs="SimSun"/>
                            <w:spacing w:val="-3"/>
                            <w:sz w:val="19"/>
                            <w:szCs w:val="19"/>
                            <w:lang w:eastAsia="zh-CN"/>
                          </w:rPr>
                          <w:t>管）</w:t>
                        </w:r>
                      </w:p>
                    </w:txbxContent>
                  </v:textbox>
                </v:shape>
              </w:pict>
            </w:r>
          </w:p>
        </w:tc>
        <w:tc>
          <w:tcPr>
            <w:tcW w:w="1112" w:type="dxa"/>
          </w:tcPr>
          <w:p w:rsidR="00D70F97" w:rsidRDefault="00E4189A">
            <w:pPr>
              <w:spacing w:before="25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210200005</w:t>
            </w:r>
          </w:p>
        </w:tc>
        <w:tc>
          <w:tcPr>
            <w:tcW w:w="3647" w:type="dxa"/>
            <w:tcBorders>
              <w:top w:val="single" w:sz="2" w:space="0" w:color="000000"/>
              <w:bottom w:val="single" w:sz="2" w:space="0" w:color="000000"/>
            </w:tcBorders>
          </w:tcPr>
          <w:p w:rsidR="00D70F97" w:rsidRDefault="00E4189A">
            <w:pPr>
              <w:spacing w:before="232" w:line="228" w:lineRule="auto"/>
              <w:ind w:left="56"/>
              <w:rPr>
                <w:rFonts w:ascii="SimSun" w:eastAsia="SimSun" w:hAnsi="SimSun" w:cs="SimSun"/>
                <w:sz w:val="19"/>
                <w:szCs w:val="19"/>
              </w:rPr>
            </w:pPr>
            <w:r>
              <w:rPr>
                <w:rFonts w:ascii="SimSun" w:eastAsia="SimSun" w:hAnsi="SimSun" w:cs="SimSun"/>
                <w:spacing w:val="7"/>
                <w:sz w:val="19"/>
                <w:szCs w:val="19"/>
              </w:rPr>
              <w:t>强化磁共振血管成像</w:t>
            </w:r>
          </w:p>
        </w:tc>
      </w:tr>
      <w:tr w:rsidR="00D70F97">
        <w:trPr>
          <w:trHeight w:val="6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012301030040001</w:t>
            </w:r>
          </w:p>
        </w:tc>
        <w:tc>
          <w:tcPr>
            <w:tcW w:w="2868" w:type="dxa"/>
          </w:tcPr>
          <w:p w:rsidR="00D70F97" w:rsidRDefault="00E4189A">
            <w:pPr>
              <w:spacing w:before="91" w:line="228" w:lineRule="auto"/>
              <w:ind w:left="41"/>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）增强成像（血</w:t>
            </w:r>
          </w:p>
          <w:p w:rsidR="00D70F97" w:rsidRDefault="00E4189A">
            <w:pPr>
              <w:spacing w:before="31" w:line="222" w:lineRule="auto"/>
              <w:ind w:left="45"/>
              <w:rPr>
                <w:rFonts w:ascii="Times New Roman" w:eastAsia="Times New Roman" w:hAnsi="Times New Roman" w:cs="Times New Roman"/>
                <w:sz w:val="19"/>
                <w:szCs w:val="19"/>
              </w:rPr>
            </w:pPr>
            <w:r>
              <w:rPr>
                <w:rFonts w:ascii="SimSun" w:eastAsia="SimSun" w:hAnsi="SimSun" w:cs="SimSun"/>
                <w:spacing w:val="7"/>
                <w:sz w:val="19"/>
                <w:szCs w:val="19"/>
              </w:rPr>
              <w:t>管）</w:t>
            </w:r>
            <w:r>
              <w:rPr>
                <w:rFonts w:ascii="Times New Roman" w:eastAsia="Times New Roman" w:hAnsi="Times New Roman" w:cs="Times New Roman"/>
                <w:spacing w:val="7"/>
                <w:sz w:val="19"/>
                <w:szCs w:val="19"/>
              </w:rPr>
              <w:t>-</w:t>
            </w:r>
            <w:r>
              <w:rPr>
                <w:rFonts w:ascii="SimSun" w:eastAsia="SimSun" w:hAnsi="SimSun" w:cs="SimSun"/>
                <w:spacing w:val="7"/>
                <w:sz w:val="19"/>
                <w:szCs w:val="19"/>
              </w:rPr>
              <w:t>高分辨率血管壁成像</w:t>
            </w:r>
            <w:r>
              <w:rPr>
                <w:rFonts w:ascii="Times New Roman" w:eastAsia="Times New Roman" w:hAnsi="Times New Roman" w:cs="Times New Roman"/>
                <w:spacing w:val="7"/>
                <w:sz w:val="19"/>
                <w:szCs w:val="19"/>
              </w:rPr>
              <w:t>(</w:t>
            </w:r>
            <w:r>
              <w:rPr>
                <w:rFonts w:ascii="SimSun" w:eastAsia="SimSun" w:hAnsi="SimSun" w:cs="SimSun"/>
                <w:spacing w:val="7"/>
                <w:sz w:val="19"/>
                <w:szCs w:val="19"/>
              </w:rPr>
              <w:t>加收</w:t>
            </w:r>
            <w:r>
              <w:rPr>
                <w:rFonts w:ascii="Times New Roman" w:eastAsia="Times New Roman" w:hAnsi="Times New Roman" w:cs="Times New Roman"/>
                <w:spacing w:val="7"/>
                <w:sz w:val="19"/>
                <w:szCs w:val="19"/>
              </w:rPr>
              <w:t>)</w:t>
            </w:r>
          </w:p>
        </w:tc>
        <w:tc>
          <w:tcPr>
            <w:tcW w:w="1112" w:type="dxa"/>
          </w:tcPr>
          <w:p w:rsidR="00D70F97" w:rsidRDefault="00D70F97">
            <w:pPr>
              <w:pStyle w:val="TableText"/>
            </w:pPr>
          </w:p>
        </w:tc>
        <w:tc>
          <w:tcPr>
            <w:tcW w:w="3647" w:type="dxa"/>
            <w:tcBorders>
              <w:top w:val="single" w:sz="2" w:space="0" w:color="000000"/>
              <w:bottom w:val="single" w:sz="2" w:space="0" w:color="000000"/>
            </w:tcBorders>
          </w:tcPr>
          <w:p w:rsidR="00D70F97" w:rsidRDefault="00D70F97">
            <w:pPr>
              <w:pStyle w:val="TableText"/>
            </w:pPr>
          </w:p>
        </w:tc>
      </w:tr>
      <w:tr w:rsidR="00D70F97">
        <w:trPr>
          <w:trHeight w:val="6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012301030040011</w:t>
            </w:r>
          </w:p>
        </w:tc>
        <w:tc>
          <w:tcPr>
            <w:tcW w:w="2868" w:type="dxa"/>
          </w:tcPr>
          <w:p w:rsidR="00D70F97" w:rsidRDefault="00E4189A">
            <w:pPr>
              <w:spacing w:before="91" w:line="241" w:lineRule="auto"/>
              <w:ind w:left="44" w:right="326" w:hanging="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）增强成像（血</w:t>
            </w:r>
            <w:r>
              <w:rPr>
                <w:rFonts w:ascii="SimSun" w:eastAsia="SimSun" w:hAnsi="SimSun" w:cs="SimSun"/>
                <w:spacing w:val="6"/>
                <w:sz w:val="19"/>
                <w:szCs w:val="19"/>
                <w:lang w:eastAsia="zh-CN"/>
              </w:rPr>
              <w:t>管）</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呼吸门控</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7"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012301030040021</w:t>
            </w:r>
          </w:p>
        </w:tc>
        <w:tc>
          <w:tcPr>
            <w:tcW w:w="2868" w:type="dxa"/>
          </w:tcPr>
          <w:p w:rsidR="00D70F97" w:rsidRDefault="00E4189A">
            <w:pPr>
              <w:spacing w:before="92" w:line="241" w:lineRule="auto"/>
              <w:ind w:left="44" w:right="326" w:hanging="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）增强成像（血</w:t>
            </w:r>
            <w:r>
              <w:rPr>
                <w:rFonts w:ascii="SimSun" w:eastAsia="SimSun" w:hAnsi="SimSun" w:cs="SimSun"/>
                <w:spacing w:val="6"/>
                <w:sz w:val="19"/>
                <w:szCs w:val="19"/>
                <w:lang w:eastAsia="zh-CN"/>
              </w:rPr>
              <w:t>管）</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冠状动脉</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5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012301030040100</w:t>
            </w:r>
          </w:p>
        </w:tc>
        <w:tc>
          <w:tcPr>
            <w:tcW w:w="2868" w:type="dxa"/>
          </w:tcPr>
          <w:p w:rsidR="00D70F97" w:rsidRDefault="00E4189A">
            <w:pPr>
              <w:spacing w:before="39" w:line="244" w:lineRule="auto"/>
              <w:ind w:left="44" w:right="326" w:hanging="3"/>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）增强成像（血</w:t>
            </w:r>
            <w:r>
              <w:rPr>
                <w:rFonts w:ascii="SimSun" w:eastAsia="SimSun" w:hAnsi="SimSun" w:cs="SimSun"/>
                <w:spacing w:val="7"/>
                <w:sz w:val="19"/>
                <w:szCs w:val="19"/>
                <w:lang w:eastAsia="zh-CN"/>
              </w:rPr>
              <w:t>管）</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人工智能辅助诊断（扩</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val="restart"/>
            <w:tcBorders>
              <w:bottom w:val="nil"/>
            </w:tcBorders>
          </w:tcPr>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0" w:lineRule="auto"/>
              <w:rPr>
                <w:lang w:eastAsia="zh-CN"/>
              </w:rPr>
            </w:pPr>
          </w:p>
          <w:p w:rsidR="00D70F97" w:rsidRDefault="00D70F97">
            <w:pPr>
              <w:pStyle w:val="TableText"/>
              <w:spacing w:line="251" w:lineRule="auto"/>
              <w:rPr>
                <w:lang w:eastAsia="zh-CN"/>
              </w:rPr>
            </w:pPr>
          </w:p>
          <w:p w:rsidR="00D70F97" w:rsidRDefault="00E4189A">
            <w:pPr>
              <w:spacing w:before="54"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569" w:type="dxa"/>
            <w:tcBorders>
              <w:bottom w:val="single" w:sz="2" w:space="0" w:color="000000"/>
            </w:tcBorders>
          </w:tcPr>
          <w:p w:rsidR="00D70F97" w:rsidRDefault="00E4189A">
            <w:pPr>
              <w:spacing w:before="259"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012301030050000</w:t>
            </w:r>
          </w:p>
        </w:tc>
        <w:tc>
          <w:tcPr>
            <w:tcW w:w="2868" w:type="dxa"/>
          </w:tcPr>
          <w:p w:rsidR="00D70F97" w:rsidRDefault="00D70F97">
            <w:pPr>
              <w:spacing w:before="228" w:line="228" w:lineRule="auto"/>
              <w:ind w:left="41"/>
              <w:rPr>
                <w:rFonts w:ascii="SimSun" w:eastAsia="SimSun" w:hAnsi="SimSun" w:cs="SimSun"/>
                <w:sz w:val="19"/>
                <w:szCs w:val="19"/>
              </w:rPr>
            </w:pPr>
            <w:r w:rsidRPr="00D70F97">
              <w:rPr>
                <w:rFonts w:eastAsia="Arial"/>
              </w:rPr>
              <w:pict>
                <v:shape id="_x0000_s1026" type="#_x0000_t202" style="position:absolute;left:0;text-align:left;margin-left:-141.5pt;margin-top:-4.5pt;width:20.6pt;height:13.9pt;z-index:251702272;mso-position-horizontal-relative:right-margin-area;mso-position-vertical-relative:top-margin-area" filled="f" stroked="f">
                  <v:textbox inset="0,0,0,0">
                    <w:txbxContent>
                      <w:p w:rsidR="00E4189A" w:rsidRDefault="00E4189A">
                        <w:pPr>
                          <w:spacing w:before="19" w:line="231" w:lineRule="auto"/>
                          <w:ind w:left="20"/>
                          <w:rPr>
                            <w:rFonts w:ascii="SimSun" w:eastAsia="SimSun" w:hAnsi="SimSun" w:cs="SimSun"/>
                            <w:sz w:val="19"/>
                            <w:szCs w:val="19"/>
                          </w:rPr>
                        </w:pPr>
                        <w:r>
                          <w:rPr>
                            <w:rFonts w:ascii="SimSun" w:eastAsia="SimSun" w:hAnsi="SimSun" w:cs="SimSun"/>
                            <w:spacing w:val="-3"/>
                            <w:sz w:val="19"/>
                            <w:szCs w:val="19"/>
                          </w:rPr>
                          <w:t>展）</w:t>
                        </w:r>
                      </w:p>
                    </w:txbxContent>
                  </v:textbox>
                </v:shape>
              </w:pict>
            </w:r>
            <w:r w:rsidR="00E4189A">
              <w:rPr>
                <w:rFonts w:ascii="SimSun" w:eastAsia="SimSun" w:hAnsi="SimSun" w:cs="SimSun"/>
                <w:spacing w:val="8"/>
                <w:sz w:val="19"/>
                <w:szCs w:val="19"/>
              </w:rPr>
              <w:t>磁共振（</w:t>
            </w:r>
            <w:r w:rsidR="00E4189A">
              <w:rPr>
                <w:rFonts w:ascii="Times New Roman" w:eastAsia="Times New Roman" w:hAnsi="Times New Roman" w:cs="Times New Roman"/>
                <w:sz w:val="19"/>
                <w:szCs w:val="19"/>
              </w:rPr>
              <w:t>MR</w:t>
            </w:r>
            <w:r w:rsidR="00E4189A">
              <w:rPr>
                <w:rFonts w:ascii="SimSun" w:eastAsia="SimSun" w:hAnsi="SimSun" w:cs="SimSun"/>
                <w:spacing w:val="8"/>
                <w:sz w:val="19"/>
                <w:szCs w:val="19"/>
              </w:rPr>
              <w:t>）灌注成像</w:t>
            </w:r>
          </w:p>
        </w:tc>
        <w:tc>
          <w:tcPr>
            <w:tcW w:w="1112" w:type="dxa"/>
          </w:tcPr>
          <w:p w:rsidR="00D70F97" w:rsidRDefault="00E4189A">
            <w:pPr>
              <w:spacing w:before="259" w:line="193" w:lineRule="auto"/>
              <w:ind w:left="41"/>
              <w:rPr>
                <w:rFonts w:ascii="Times New Roman" w:eastAsia="Times New Roman" w:hAnsi="Times New Roman" w:cs="Times New Roman"/>
                <w:sz w:val="19"/>
                <w:szCs w:val="19"/>
              </w:rPr>
            </w:pPr>
            <w:r>
              <w:rPr>
                <w:rFonts w:ascii="Times New Roman" w:eastAsia="Times New Roman" w:hAnsi="Times New Roman" w:cs="Times New Roman"/>
                <w:sz w:val="19"/>
                <w:szCs w:val="19"/>
              </w:rPr>
              <w:t>ECCZX</w:t>
            </w:r>
            <w:r>
              <w:rPr>
                <w:rFonts w:ascii="Times New Roman" w:eastAsia="Times New Roman" w:hAnsi="Times New Roman" w:cs="Times New Roman"/>
                <w:spacing w:val="13"/>
                <w:sz w:val="19"/>
                <w:szCs w:val="19"/>
              </w:rPr>
              <w:t>002</w:t>
            </w:r>
          </w:p>
        </w:tc>
        <w:tc>
          <w:tcPr>
            <w:tcW w:w="3647" w:type="dxa"/>
            <w:tcBorders>
              <w:top w:val="single" w:sz="2" w:space="0" w:color="000000"/>
              <w:bottom w:val="single" w:sz="2" w:space="0" w:color="000000"/>
            </w:tcBorders>
          </w:tcPr>
          <w:p w:rsidR="00D70F97" w:rsidRDefault="00E4189A">
            <w:pPr>
              <w:spacing w:before="238" w:line="228" w:lineRule="auto"/>
              <w:ind w:left="53"/>
              <w:rPr>
                <w:rFonts w:ascii="SimSun" w:eastAsia="SimSun" w:hAnsi="SimSun" w:cs="SimSun"/>
                <w:sz w:val="19"/>
                <w:szCs w:val="19"/>
                <w:lang w:eastAsia="zh-CN"/>
              </w:rPr>
            </w:pPr>
            <w:r>
              <w:rPr>
                <w:rFonts w:ascii="SimSun" w:eastAsia="SimSun" w:hAnsi="SimSun" w:cs="SimSun"/>
                <w:spacing w:val="8"/>
                <w:sz w:val="19"/>
                <w:szCs w:val="19"/>
                <w:lang w:eastAsia="zh-CN"/>
              </w:rPr>
              <w:t>单脏器灌注磁共振成像</w:t>
            </w: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012301030050001</w:t>
            </w:r>
          </w:p>
        </w:tc>
        <w:tc>
          <w:tcPr>
            <w:tcW w:w="2868" w:type="dxa"/>
          </w:tcPr>
          <w:p w:rsidR="00D70F97" w:rsidRDefault="00E4189A">
            <w:pPr>
              <w:spacing w:before="95" w:line="241" w:lineRule="auto"/>
              <w:ind w:left="40" w:right="53"/>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）灌注成像</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呼吸门</w:t>
            </w:r>
            <w:r>
              <w:rPr>
                <w:rFonts w:ascii="SimSun" w:eastAsia="SimSun" w:hAnsi="SimSun" w:cs="SimSun"/>
                <w:spacing w:val="5"/>
                <w:sz w:val="19"/>
                <w:szCs w:val="19"/>
                <w:lang w:eastAsia="zh-CN"/>
              </w:rPr>
              <w:t>控</w:t>
            </w:r>
            <w:r>
              <w:rPr>
                <w:rFonts w:ascii="Times New Roman" w:eastAsia="Times New Roman" w:hAnsi="Times New Roman" w:cs="Times New Roman"/>
                <w:spacing w:val="5"/>
                <w:sz w:val="19"/>
                <w:szCs w:val="19"/>
                <w:lang w:eastAsia="zh-CN"/>
              </w:rPr>
              <w:t>(</w:t>
            </w:r>
            <w:r>
              <w:rPr>
                <w:rFonts w:ascii="SimSun" w:eastAsia="SimSun" w:hAnsi="SimSun" w:cs="SimSun"/>
                <w:spacing w:val="5"/>
                <w:sz w:val="19"/>
                <w:szCs w:val="19"/>
                <w:lang w:eastAsia="zh-CN"/>
              </w:rPr>
              <w:t>加收</w:t>
            </w:r>
            <w:r>
              <w:rPr>
                <w:rFonts w:ascii="Times New Roman" w:eastAsia="Times New Roman" w:hAnsi="Times New Roman" w:cs="Times New Roman"/>
                <w:spacing w:val="5"/>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827"/>
        </w:trPr>
        <w:tc>
          <w:tcPr>
            <w:tcW w:w="569" w:type="dxa"/>
            <w:vMerge/>
            <w:tcBorders>
              <w:top w:val="nil"/>
              <w:bottom w:val="nil"/>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306" w:lineRule="auto"/>
              <w:rPr>
                <w:lang w:eastAsia="zh-CN"/>
              </w:rPr>
            </w:pPr>
          </w:p>
          <w:p w:rsidR="00D70F97" w:rsidRDefault="00D70F97">
            <w:pPr>
              <w:pStyle w:val="TableText"/>
              <w:spacing w:line="307" w:lineRule="auto"/>
              <w:rPr>
                <w:lang w:eastAsia="zh-CN"/>
              </w:rPr>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012301030050100</w:t>
            </w:r>
          </w:p>
        </w:tc>
        <w:tc>
          <w:tcPr>
            <w:tcW w:w="2868" w:type="dxa"/>
            <w:tcBorders>
              <w:bottom w:val="single" w:sz="2" w:space="0" w:color="000000"/>
            </w:tcBorders>
          </w:tcPr>
          <w:p w:rsidR="00D70F97" w:rsidRDefault="00E4189A">
            <w:pPr>
              <w:spacing w:before="205" w:line="244" w:lineRule="auto"/>
              <w:ind w:left="48" w:right="53" w:hanging="7"/>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）灌注成像</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人工智</w:t>
            </w:r>
            <w:r>
              <w:rPr>
                <w:rFonts w:ascii="SimSun" w:eastAsia="SimSun" w:hAnsi="SimSun" w:cs="SimSun"/>
                <w:spacing w:val="5"/>
                <w:sz w:val="19"/>
                <w:szCs w:val="19"/>
                <w:lang w:eastAsia="zh-CN"/>
              </w:rPr>
              <w:t>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tcBorders>
          </w:tcPr>
          <w:p w:rsidR="00D70F97" w:rsidRDefault="00D70F97">
            <w:pPr>
              <w:pStyle w:val="TableText"/>
              <w:rPr>
                <w:lang w:eastAsia="zh-CN"/>
              </w:rPr>
            </w:pPr>
          </w:p>
        </w:tc>
        <w:tc>
          <w:tcPr>
            <w:tcW w:w="1569" w:type="dxa"/>
            <w:vMerge/>
            <w:tcBorders>
              <w:top w:val="nil"/>
            </w:tcBorders>
          </w:tcPr>
          <w:p w:rsidR="00D70F97" w:rsidRDefault="00D70F97">
            <w:pPr>
              <w:pStyle w:val="TableText"/>
              <w:rPr>
                <w:lang w:eastAsia="zh-CN"/>
              </w:rPr>
            </w:pPr>
          </w:p>
        </w:tc>
        <w:tc>
          <w:tcPr>
            <w:tcW w:w="2868" w:type="dxa"/>
            <w:tcBorders>
              <w:top w:val="single" w:sz="2" w:space="0" w:color="000000"/>
            </w:tcBorders>
          </w:tcPr>
          <w:p w:rsidR="00D70F97" w:rsidRDefault="00E4189A">
            <w:pPr>
              <w:spacing w:before="98" w:line="244" w:lineRule="auto"/>
              <w:ind w:left="50" w:right="53" w:hanging="9"/>
              <w:rPr>
                <w:rFonts w:ascii="SimSun" w:eastAsia="SimSun" w:hAnsi="SimSun" w:cs="SimSun"/>
                <w:sz w:val="19"/>
                <w:szCs w:val="19"/>
                <w:lang w:eastAsia="zh-CN"/>
              </w:rPr>
            </w:pPr>
            <w:r>
              <w:rPr>
                <w:rFonts w:ascii="SimSun" w:eastAsia="SimSun" w:hAnsi="SimSun" w:cs="SimSun"/>
                <w:spacing w:val="9"/>
                <w:sz w:val="19"/>
                <w:szCs w:val="19"/>
                <w:lang w:eastAsia="zh-CN"/>
              </w:rPr>
              <w:t>磁共振（</w:t>
            </w:r>
            <w:r>
              <w:rPr>
                <w:rFonts w:ascii="Times New Roman" w:eastAsia="Times New Roman" w:hAnsi="Times New Roman" w:cs="Times New Roman"/>
                <w:sz w:val="19"/>
                <w:szCs w:val="19"/>
                <w:lang w:eastAsia="zh-CN"/>
              </w:rPr>
              <w:t>MR</w:t>
            </w:r>
            <w:r>
              <w:rPr>
                <w:rFonts w:ascii="SimSun" w:eastAsia="SimSun" w:hAnsi="SimSun" w:cs="SimSun"/>
                <w:spacing w:val="9"/>
                <w:sz w:val="19"/>
                <w:szCs w:val="19"/>
                <w:lang w:eastAsia="zh-CN"/>
              </w:rPr>
              <w:t>）灌注成像</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磁共振</w:t>
            </w:r>
            <w:r>
              <w:rPr>
                <w:rFonts w:ascii="SimSun" w:eastAsia="SimSun" w:hAnsi="SimSun" w:cs="SimSun"/>
                <w:spacing w:val="7"/>
                <w:sz w:val="19"/>
                <w:szCs w:val="19"/>
                <w:lang w:eastAsia="zh-CN"/>
              </w:rPr>
              <w:t>（</w:t>
            </w:r>
            <w:r>
              <w:rPr>
                <w:rFonts w:ascii="Times New Roman" w:eastAsia="Times New Roman" w:hAnsi="Times New Roman" w:cs="Times New Roman"/>
                <w:sz w:val="19"/>
                <w:szCs w:val="19"/>
                <w:lang w:eastAsia="zh-CN"/>
              </w:rPr>
              <w:t>MR</w:t>
            </w:r>
            <w:r>
              <w:rPr>
                <w:rFonts w:ascii="SimSun" w:eastAsia="SimSun" w:hAnsi="SimSun" w:cs="SimSun"/>
                <w:spacing w:val="7"/>
                <w:sz w:val="19"/>
                <w:szCs w:val="19"/>
                <w:lang w:eastAsia="zh-CN"/>
              </w:rPr>
              <w:t>）动态增强（扩展）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69" w:type="dxa"/>
            <w:vMerge w:val="restart"/>
            <w:tcBorders>
              <w:left w:val="single" w:sz="2" w:space="0" w:color="000000"/>
              <w:bottom w:val="nil"/>
              <w:right w:val="single" w:sz="2" w:space="0" w:color="000000"/>
            </w:tcBorders>
          </w:tcPr>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5"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E4189A">
            <w:pPr>
              <w:spacing w:before="55"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569" w:type="dxa"/>
            <w:vMerge w:val="restart"/>
            <w:tcBorders>
              <w:left w:val="single" w:sz="2" w:space="0" w:color="000000"/>
              <w:bottom w:val="nil"/>
              <w:right w:val="single" w:sz="2"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5" w:line="193" w:lineRule="auto"/>
              <w:ind w:left="4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012303010010000</w:t>
            </w:r>
          </w:p>
        </w:tc>
        <w:tc>
          <w:tcPr>
            <w:tcW w:w="2868" w:type="dxa"/>
            <w:vMerge w:val="restart"/>
            <w:tcBorders>
              <w:left w:val="single" w:sz="2" w:space="0" w:color="000000"/>
              <w:bottom w:val="nil"/>
              <w:right w:val="single" w:sz="2" w:space="0" w:color="000000"/>
            </w:tcBorders>
          </w:tcPr>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62" w:line="228" w:lineRule="auto"/>
              <w:ind w:left="46"/>
              <w:rPr>
                <w:rFonts w:ascii="SimSun" w:eastAsia="SimSun" w:hAnsi="SimSun" w:cs="SimSun"/>
                <w:sz w:val="19"/>
                <w:szCs w:val="19"/>
                <w:lang w:eastAsia="zh-CN"/>
              </w:rPr>
            </w:pPr>
            <w:r>
              <w:rPr>
                <w:rFonts w:ascii="SimSun" w:eastAsia="SimSun" w:hAnsi="SimSun" w:cs="SimSun"/>
                <w:spacing w:val="7"/>
                <w:sz w:val="19"/>
                <w:szCs w:val="19"/>
                <w:lang w:eastAsia="zh-CN"/>
              </w:rPr>
              <w:t>放射性核素平面显像（静态）</w:t>
            </w:r>
          </w:p>
        </w:tc>
        <w:tc>
          <w:tcPr>
            <w:tcW w:w="1112" w:type="dxa"/>
            <w:tcBorders>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230100002</w:t>
            </w:r>
          </w:p>
        </w:tc>
        <w:tc>
          <w:tcPr>
            <w:tcW w:w="3647" w:type="dxa"/>
            <w:tcBorders>
              <w:top w:val="single" w:sz="2" w:space="0" w:color="000000"/>
              <w:bottom w:val="single" w:sz="2" w:space="0" w:color="000000"/>
            </w:tcBorders>
          </w:tcPr>
          <w:p w:rsidR="00D70F97" w:rsidRDefault="00E4189A">
            <w:pPr>
              <w:spacing w:before="70" w:line="199" w:lineRule="auto"/>
              <w:ind w:left="50"/>
              <w:rPr>
                <w:rFonts w:ascii="SimSun" w:eastAsia="SimSun" w:hAnsi="SimSun" w:cs="SimSun"/>
                <w:sz w:val="19"/>
                <w:szCs w:val="19"/>
              </w:rPr>
            </w:pPr>
            <w:r>
              <w:rPr>
                <w:rFonts w:ascii="SimSun" w:eastAsia="SimSun" w:hAnsi="SimSun" w:cs="SimSun"/>
                <w:spacing w:val="8"/>
                <w:sz w:val="19"/>
                <w:szCs w:val="19"/>
              </w:rPr>
              <w:t>脏器静态扫描</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230200002</w:t>
            </w:r>
          </w:p>
        </w:tc>
        <w:tc>
          <w:tcPr>
            <w:tcW w:w="364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6"/>
                <w:sz w:val="19"/>
                <w:szCs w:val="19"/>
              </w:rPr>
              <w:t>脑显象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230200003</w:t>
            </w:r>
          </w:p>
        </w:tc>
        <w:tc>
          <w:tcPr>
            <w:tcW w:w="3647" w:type="dxa"/>
            <w:tcBorders>
              <w:top w:val="single" w:sz="2" w:space="0" w:color="000000"/>
              <w:bottom w:val="single" w:sz="2" w:space="0" w:color="000000"/>
            </w:tcBorders>
          </w:tcPr>
          <w:p w:rsidR="00D70F97" w:rsidRDefault="00E4189A">
            <w:pPr>
              <w:spacing w:before="81" w:line="198" w:lineRule="auto"/>
              <w:ind w:left="50"/>
              <w:rPr>
                <w:rFonts w:ascii="SimSun" w:eastAsia="SimSun" w:hAnsi="SimSun" w:cs="SimSun"/>
                <w:sz w:val="19"/>
                <w:szCs w:val="19"/>
              </w:rPr>
            </w:pPr>
            <w:r>
              <w:rPr>
                <w:rFonts w:ascii="SimSun" w:eastAsia="SimSun" w:hAnsi="SimSun" w:cs="SimSun"/>
                <w:spacing w:val="7"/>
                <w:sz w:val="19"/>
                <w:szCs w:val="19"/>
              </w:rPr>
              <w:t>脑池显象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230200005</w:t>
            </w:r>
          </w:p>
        </w:tc>
        <w:tc>
          <w:tcPr>
            <w:tcW w:w="3647" w:type="dxa"/>
            <w:tcBorders>
              <w:top w:val="single" w:sz="2" w:space="0" w:color="000000"/>
              <w:bottom w:val="single" w:sz="2" w:space="0" w:color="000000"/>
            </w:tcBorders>
          </w:tcPr>
          <w:p w:rsidR="00D70F97" w:rsidRDefault="00E4189A">
            <w:pPr>
              <w:spacing w:before="81" w:line="198" w:lineRule="auto"/>
              <w:ind w:left="54"/>
              <w:rPr>
                <w:rFonts w:ascii="SimSun" w:eastAsia="SimSun" w:hAnsi="SimSun" w:cs="SimSun"/>
                <w:sz w:val="19"/>
                <w:szCs w:val="19"/>
              </w:rPr>
            </w:pPr>
            <w:r>
              <w:rPr>
                <w:rFonts w:ascii="SimSun" w:eastAsia="SimSun" w:hAnsi="SimSun" w:cs="SimSun"/>
                <w:spacing w:val="6"/>
                <w:sz w:val="19"/>
                <w:szCs w:val="19"/>
              </w:rPr>
              <w:t>泪管显象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230200006</w:t>
            </w:r>
          </w:p>
        </w:tc>
        <w:tc>
          <w:tcPr>
            <w:tcW w:w="3647" w:type="dxa"/>
            <w:tcBorders>
              <w:top w:val="single" w:sz="2" w:space="0" w:color="000000"/>
              <w:bottom w:val="single" w:sz="2" w:space="0" w:color="000000"/>
            </w:tcBorders>
          </w:tcPr>
          <w:p w:rsidR="00D70F97" w:rsidRDefault="00E4189A">
            <w:pPr>
              <w:spacing w:before="81" w:line="198" w:lineRule="auto"/>
              <w:ind w:left="77"/>
              <w:rPr>
                <w:rFonts w:ascii="SimSun" w:eastAsia="SimSun" w:hAnsi="SimSun" w:cs="SimSun"/>
                <w:sz w:val="19"/>
                <w:szCs w:val="19"/>
              </w:rPr>
            </w:pPr>
            <w:r>
              <w:rPr>
                <w:rFonts w:ascii="SimSun" w:eastAsia="SimSun" w:hAnsi="SimSun" w:cs="SimSun"/>
                <w:spacing w:val="4"/>
                <w:sz w:val="19"/>
                <w:szCs w:val="19"/>
              </w:rPr>
              <w:t>甲状腺静态显象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230200011</w:t>
            </w:r>
          </w:p>
        </w:tc>
        <w:tc>
          <w:tcPr>
            <w:tcW w:w="3647" w:type="dxa"/>
            <w:tcBorders>
              <w:top w:val="single" w:sz="2" w:space="0" w:color="000000"/>
              <w:bottom w:val="single" w:sz="2" w:space="0" w:color="000000"/>
            </w:tcBorders>
          </w:tcPr>
          <w:p w:rsidR="00D70F97" w:rsidRDefault="00E4189A">
            <w:pPr>
              <w:spacing w:before="81" w:line="198" w:lineRule="auto"/>
              <w:ind w:left="77"/>
              <w:rPr>
                <w:rFonts w:ascii="SimSun" w:eastAsia="SimSun" w:hAnsi="SimSun" w:cs="SimSun"/>
                <w:sz w:val="19"/>
                <w:szCs w:val="19"/>
              </w:rPr>
            </w:pPr>
            <w:r>
              <w:rPr>
                <w:rFonts w:ascii="SimSun" w:eastAsia="SimSun" w:hAnsi="SimSun" w:cs="SimSun"/>
                <w:spacing w:val="3"/>
                <w:sz w:val="19"/>
                <w:szCs w:val="19"/>
              </w:rPr>
              <w:t>甲状旁腺显象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230200012</w:t>
            </w:r>
          </w:p>
        </w:tc>
        <w:tc>
          <w:tcPr>
            <w:tcW w:w="3647" w:type="dxa"/>
            <w:tcBorders>
              <w:top w:val="single" w:sz="2" w:space="0" w:color="000000"/>
              <w:bottom w:val="single" w:sz="2" w:space="0" w:color="000000"/>
            </w:tcBorders>
          </w:tcPr>
          <w:p w:rsidR="00D70F97" w:rsidRDefault="00E4189A">
            <w:pPr>
              <w:spacing w:before="81" w:line="198" w:lineRule="auto"/>
              <w:ind w:left="52"/>
              <w:rPr>
                <w:rFonts w:ascii="SimSun" w:eastAsia="SimSun" w:hAnsi="SimSun" w:cs="SimSun"/>
                <w:sz w:val="19"/>
                <w:szCs w:val="19"/>
              </w:rPr>
            </w:pPr>
            <w:r>
              <w:rPr>
                <w:rFonts w:ascii="SimSun" w:eastAsia="SimSun" w:hAnsi="SimSun" w:cs="SimSun"/>
                <w:spacing w:val="8"/>
                <w:sz w:val="19"/>
                <w:szCs w:val="19"/>
              </w:rPr>
              <w:t>静息心肌灌注显象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230200013</w:t>
            </w:r>
          </w:p>
        </w:tc>
        <w:tc>
          <w:tcPr>
            <w:tcW w:w="3647" w:type="dxa"/>
            <w:tcBorders>
              <w:top w:val="single" w:sz="2" w:space="0" w:color="000000"/>
              <w:bottom w:val="single" w:sz="2" w:space="0" w:color="000000"/>
            </w:tcBorders>
          </w:tcPr>
          <w:p w:rsidR="00D70F97" w:rsidRDefault="00E4189A">
            <w:pPr>
              <w:spacing w:before="81" w:line="198" w:lineRule="auto"/>
              <w:ind w:left="59"/>
              <w:rPr>
                <w:rFonts w:ascii="SimSun" w:eastAsia="SimSun" w:hAnsi="SimSun" w:cs="SimSun"/>
                <w:sz w:val="19"/>
                <w:szCs w:val="19"/>
              </w:rPr>
            </w:pPr>
            <w:r>
              <w:rPr>
                <w:rFonts w:ascii="SimSun" w:eastAsia="SimSun" w:hAnsi="SimSun" w:cs="SimSun"/>
                <w:spacing w:val="7"/>
                <w:sz w:val="19"/>
                <w:szCs w:val="19"/>
              </w:rPr>
              <w:t>负荷心肌灌注显象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230200014</w:t>
            </w:r>
          </w:p>
        </w:tc>
        <w:tc>
          <w:tcPr>
            <w:tcW w:w="3647" w:type="dxa"/>
            <w:tcBorders>
              <w:top w:val="single" w:sz="2" w:space="0" w:color="000000"/>
              <w:bottom w:val="single" w:sz="2" w:space="0" w:color="000000"/>
            </w:tcBorders>
          </w:tcPr>
          <w:p w:rsidR="00D70F97" w:rsidRDefault="00E4189A">
            <w:pPr>
              <w:spacing w:before="81" w:line="198" w:lineRule="auto"/>
              <w:ind w:left="52"/>
              <w:rPr>
                <w:rFonts w:ascii="SimSun" w:eastAsia="SimSun" w:hAnsi="SimSun" w:cs="SimSun"/>
                <w:sz w:val="19"/>
                <w:szCs w:val="19"/>
                <w:lang w:eastAsia="zh-CN"/>
              </w:rPr>
            </w:pPr>
            <w:r>
              <w:rPr>
                <w:rFonts w:ascii="SimSun" w:eastAsia="SimSun" w:hAnsi="SimSun" w:cs="SimSun"/>
                <w:spacing w:val="8"/>
                <w:sz w:val="19"/>
                <w:szCs w:val="19"/>
                <w:lang w:eastAsia="zh-CN"/>
              </w:rPr>
              <w:t>静息门控心肌灌注显象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2868"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230200015</w:t>
            </w:r>
          </w:p>
        </w:tc>
        <w:tc>
          <w:tcPr>
            <w:tcW w:w="3647" w:type="dxa"/>
            <w:tcBorders>
              <w:top w:val="single" w:sz="2" w:space="0" w:color="000000"/>
              <w:bottom w:val="single" w:sz="2" w:space="0" w:color="000000"/>
            </w:tcBorders>
          </w:tcPr>
          <w:p w:rsidR="00D70F97" w:rsidRDefault="00E4189A">
            <w:pPr>
              <w:spacing w:before="81" w:line="198" w:lineRule="auto"/>
              <w:ind w:left="59"/>
              <w:rPr>
                <w:rFonts w:ascii="SimSun" w:eastAsia="SimSun" w:hAnsi="SimSun" w:cs="SimSun"/>
                <w:sz w:val="19"/>
                <w:szCs w:val="19"/>
                <w:lang w:eastAsia="zh-CN"/>
              </w:rPr>
            </w:pPr>
            <w:r>
              <w:rPr>
                <w:rFonts w:ascii="SimSun" w:eastAsia="SimSun" w:hAnsi="SimSun" w:cs="SimSun"/>
                <w:spacing w:val="7"/>
                <w:sz w:val="19"/>
                <w:szCs w:val="19"/>
                <w:lang w:eastAsia="zh-CN"/>
              </w:rPr>
              <w:t>负荷门控心肌灌注显象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2868"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230200019</w:t>
            </w:r>
          </w:p>
        </w:tc>
        <w:tc>
          <w:tcPr>
            <w:tcW w:w="3647" w:type="dxa"/>
            <w:tcBorders>
              <w:top w:val="single" w:sz="2" w:space="0" w:color="000000"/>
              <w:bottom w:val="single" w:sz="2" w:space="0" w:color="000000"/>
            </w:tcBorders>
          </w:tcPr>
          <w:p w:rsidR="00D70F97" w:rsidRDefault="00E4189A">
            <w:pPr>
              <w:spacing w:before="81" w:line="198" w:lineRule="auto"/>
              <w:ind w:left="57"/>
              <w:rPr>
                <w:rFonts w:ascii="SimSun" w:eastAsia="SimSun" w:hAnsi="SimSun" w:cs="SimSun"/>
                <w:sz w:val="19"/>
                <w:szCs w:val="19"/>
              </w:rPr>
            </w:pPr>
            <w:r>
              <w:rPr>
                <w:rFonts w:ascii="SimSun" w:eastAsia="SimSun" w:hAnsi="SimSun" w:cs="SimSun"/>
                <w:spacing w:val="7"/>
                <w:sz w:val="19"/>
                <w:szCs w:val="19"/>
              </w:rPr>
              <w:t>急性心肌梗塞灶显象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230200025</w:t>
            </w:r>
          </w:p>
        </w:tc>
        <w:tc>
          <w:tcPr>
            <w:tcW w:w="3647" w:type="dxa"/>
            <w:tcBorders>
              <w:top w:val="single" w:sz="2" w:space="0" w:color="000000"/>
              <w:bottom w:val="single" w:sz="2" w:space="0" w:color="000000"/>
            </w:tcBorders>
          </w:tcPr>
          <w:p w:rsidR="00D70F97" w:rsidRDefault="00E4189A">
            <w:pPr>
              <w:spacing w:before="81" w:line="198" w:lineRule="auto"/>
              <w:ind w:left="49"/>
              <w:rPr>
                <w:rFonts w:ascii="SimSun" w:eastAsia="SimSun" w:hAnsi="SimSun" w:cs="SimSun"/>
                <w:sz w:val="19"/>
                <w:szCs w:val="19"/>
              </w:rPr>
            </w:pPr>
            <w:r>
              <w:rPr>
                <w:rFonts w:ascii="SimSun" w:eastAsia="SimSun" w:hAnsi="SimSun" w:cs="SimSun"/>
                <w:spacing w:val="7"/>
                <w:sz w:val="19"/>
                <w:szCs w:val="19"/>
              </w:rPr>
              <w:t>肺灌注显象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230200026</w:t>
            </w:r>
          </w:p>
        </w:tc>
        <w:tc>
          <w:tcPr>
            <w:tcW w:w="3647" w:type="dxa"/>
            <w:tcBorders>
              <w:top w:val="single" w:sz="2" w:space="0" w:color="000000"/>
              <w:bottom w:val="single" w:sz="2" w:space="0" w:color="000000"/>
            </w:tcBorders>
          </w:tcPr>
          <w:p w:rsidR="00D70F97" w:rsidRDefault="00E4189A">
            <w:pPr>
              <w:spacing w:before="81" w:line="198" w:lineRule="auto"/>
              <w:ind w:left="49"/>
              <w:rPr>
                <w:rFonts w:ascii="SimSun" w:eastAsia="SimSun" w:hAnsi="SimSun" w:cs="SimSun"/>
                <w:sz w:val="19"/>
                <w:szCs w:val="19"/>
              </w:rPr>
            </w:pPr>
            <w:r>
              <w:rPr>
                <w:rFonts w:ascii="SimSun" w:eastAsia="SimSun" w:hAnsi="SimSun" w:cs="SimSun"/>
                <w:spacing w:val="7"/>
                <w:sz w:val="19"/>
                <w:szCs w:val="19"/>
              </w:rPr>
              <w:t>肺通气显象</w:t>
            </w:r>
          </w:p>
        </w:tc>
      </w:tr>
      <w:tr w:rsidR="00D70F97">
        <w:trPr>
          <w:trHeight w:val="312"/>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single" w:sz="2" w:space="0" w:color="000000"/>
              <w:right w:val="single" w:sz="2" w:space="0" w:color="000000"/>
            </w:tcBorders>
          </w:tcPr>
          <w:p w:rsidR="00D70F97" w:rsidRDefault="00D70F97">
            <w:pPr>
              <w:pStyle w:val="TableText"/>
            </w:pPr>
          </w:p>
        </w:tc>
        <w:tc>
          <w:tcPr>
            <w:tcW w:w="1112" w:type="dxa"/>
            <w:tcBorders>
              <w:top w:val="single" w:sz="2" w:space="0" w:color="000000"/>
              <w:left w:val="single" w:sz="2" w:space="0" w:color="000000"/>
              <w:right w:val="single" w:sz="2" w:space="0" w:color="000000"/>
            </w:tcBorders>
          </w:tcPr>
          <w:p w:rsidR="00D70F97" w:rsidRDefault="00E4189A">
            <w:pPr>
              <w:spacing w:before="101"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230200027</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81" w:line="214" w:lineRule="auto"/>
              <w:ind w:left="65"/>
              <w:rPr>
                <w:rFonts w:ascii="SimSun" w:eastAsia="SimSun" w:hAnsi="SimSun" w:cs="SimSun"/>
                <w:sz w:val="19"/>
                <w:szCs w:val="19"/>
              </w:rPr>
            </w:pPr>
            <w:r>
              <w:rPr>
                <w:rFonts w:ascii="SimSun" w:eastAsia="SimSun" w:hAnsi="SimSun" w:cs="SimSun"/>
                <w:spacing w:val="6"/>
                <w:sz w:val="19"/>
                <w:szCs w:val="19"/>
              </w:rPr>
              <w:t>唾液腺静态显象</w:t>
            </w:r>
          </w:p>
        </w:tc>
      </w:tr>
    </w:tbl>
    <w:p w:rsidR="00D70F97" w:rsidRDefault="00D70F97"/>
    <w:p w:rsidR="00D70F97" w:rsidRDefault="00D70F97">
      <w:pPr>
        <w:sectPr w:rsidR="00D70F97">
          <w:pgSz w:w="11905" w:h="16834"/>
          <w:pgMar w:top="400" w:right="1070" w:bottom="400" w:left="1053" w:header="0" w:footer="0" w:gutter="0"/>
          <w:cols w:space="720"/>
        </w:sectPr>
      </w:pPr>
    </w:p>
    <w:p w:rsidR="00D70F97" w:rsidRDefault="00D70F97">
      <w:pPr>
        <w:spacing w:before="68"/>
      </w:pPr>
    </w:p>
    <w:p w:rsidR="00D70F97" w:rsidRDefault="00D70F97">
      <w:pPr>
        <w:spacing w:before="68"/>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4"/>
        </w:trPr>
        <w:tc>
          <w:tcPr>
            <w:tcW w:w="569" w:type="dxa"/>
          </w:tcPr>
          <w:p w:rsidR="00D70F97" w:rsidRDefault="00E4189A">
            <w:pPr>
              <w:spacing w:before="57" w:line="210"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0"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0"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0"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0"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4"/>
        </w:trPr>
        <w:tc>
          <w:tcPr>
            <w:tcW w:w="569" w:type="dxa"/>
            <w:vMerge w:val="restart"/>
            <w:tcBorders>
              <w:left w:val="single" w:sz="2" w:space="0" w:color="000000"/>
              <w:bottom w:val="nil"/>
              <w:right w:val="single" w:sz="2" w:space="0" w:color="000000"/>
            </w:tcBorders>
          </w:tcPr>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D70F97">
            <w:pPr>
              <w:pStyle w:val="TableText"/>
              <w:spacing w:line="246" w:lineRule="auto"/>
            </w:pPr>
          </w:p>
          <w:p w:rsidR="00D70F97" w:rsidRDefault="00E4189A">
            <w:pPr>
              <w:spacing w:before="54"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569" w:type="dxa"/>
            <w:vMerge w:val="restart"/>
            <w:tcBorders>
              <w:bottom w:val="nil"/>
              <w:right w:val="single" w:sz="2" w:space="0" w:color="000000"/>
            </w:tcBorders>
          </w:tcPr>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4" w:lineRule="auto"/>
            </w:pPr>
          </w:p>
          <w:p w:rsidR="00D70F97" w:rsidRDefault="00D70F97">
            <w:pPr>
              <w:pStyle w:val="TableText"/>
              <w:spacing w:line="245"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012303010010000</w:t>
            </w:r>
          </w:p>
        </w:tc>
        <w:tc>
          <w:tcPr>
            <w:tcW w:w="2868" w:type="dxa"/>
            <w:vMerge w:val="restart"/>
            <w:tcBorders>
              <w:left w:val="single" w:sz="2" w:space="0" w:color="000000"/>
              <w:bottom w:val="nil"/>
              <w:right w:val="single" w:sz="2" w:space="0" w:color="000000"/>
            </w:tcBorders>
          </w:tcPr>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E4189A">
            <w:pPr>
              <w:spacing w:before="62" w:line="228" w:lineRule="auto"/>
              <w:ind w:left="46"/>
              <w:rPr>
                <w:rFonts w:ascii="SimSun" w:eastAsia="SimSun" w:hAnsi="SimSun" w:cs="SimSun"/>
                <w:sz w:val="19"/>
                <w:szCs w:val="19"/>
                <w:lang w:eastAsia="zh-CN"/>
              </w:rPr>
            </w:pPr>
            <w:r>
              <w:rPr>
                <w:rFonts w:ascii="SimSun" w:eastAsia="SimSun" w:hAnsi="SimSun" w:cs="SimSun"/>
                <w:spacing w:val="7"/>
                <w:sz w:val="19"/>
                <w:szCs w:val="19"/>
                <w:lang w:eastAsia="zh-CN"/>
              </w:rPr>
              <w:t>放射性核素平面显像（静态）</w:t>
            </w:r>
          </w:p>
        </w:tc>
        <w:tc>
          <w:tcPr>
            <w:tcW w:w="1112" w:type="dxa"/>
            <w:tcBorders>
              <w:left w:val="single" w:sz="2" w:space="0" w:color="000000"/>
              <w:bottom w:val="single" w:sz="2" w:space="0" w:color="000000"/>
              <w:right w:val="single" w:sz="2" w:space="0" w:color="000000"/>
            </w:tcBorders>
          </w:tcPr>
          <w:p w:rsidR="00D70F97" w:rsidRDefault="00E4189A">
            <w:pPr>
              <w:spacing w:before="78"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230200035</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58" w:line="209" w:lineRule="auto"/>
              <w:ind w:left="57"/>
              <w:rPr>
                <w:rFonts w:ascii="SimSun" w:eastAsia="SimSun" w:hAnsi="SimSun" w:cs="SimSun"/>
                <w:sz w:val="19"/>
                <w:szCs w:val="19"/>
              </w:rPr>
            </w:pPr>
            <w:r>
              <w:rPr>
                <w:rFonts w:ascii="SimSun" w:eastAsia="SimSun" w:hAnsi="SimSun" w:cs="SimSun"/>
                <w:spacing w:val="7"/>
                <w:sz w:val="19"/>
                <w:szCs w:val="19"/>
              </w:rPr>
              <w:t>肝胶体显象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230200039</w:t>
            </w:r>
          </w:p>
        </w:tc>
        <w:tc>
          <w:tcPr>
            <w:tcW w:w="3647" w:type="dxa"/>
            <w:tcBorders>
              <w:top w:val="single" w:sz="2" w:space="0" w:color="000000"/>
              <w:bottom w:val="single" w:sz="2" w:space="0" w:color="000000"/>
            </w:tcBorders>
          </w:tcPr>
          <w:p w:rsidR="00D70F97" w:rsidRDefault="00E4189A">
            <w:pPr>
              <w:spacing w:before="69" w:line="209" w:lineRule="auto"/>
              <w:ind w:left="51"/>
              <w:rPr>
                <w:rFonts w:ascii="SimSun" w:eastAsia="SimSun" w:hAnsi="SimSun" w:cs="SimSun"/>
                <w:sz w:val="19"/>
                <w:szCs w:val="19"/>
              </w:rPr>
            </w:pPr>
            <w:r>
              <w:rPr>
                <w:rFonts w:ascii="SimSun" w:eastAsia="SimSun" w:hAnsi="SimSun" w:cs="SimSun"/>
                <w:spacing w:val="6"/>
                <w:sz w:val="19"/>
                <w:szCs w:val="19"/>
              </w:rPr>
              <w:t>脾显象</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230200040</w:t>
            </w:r>
          </w:p>
        </w:tc>
        <w:tc>
          <w:tcPr>
            <w:tcW w:w="3647" w:type="dxa"/>
            <w:tcBorders>
              <w:top w:val="single" w:sz="2" w:space="0" w:color="000000"/>
              <w:bottom w:val="single" w:sz="2" w:space="0" w:color="000000"/>
            </w:tcBorders>
          </w:tcPr>
          <w:p w:rsidR="00D70F97" w:rsidRDefault="00E4189A">
            <w:pPr>
              <w:spacing w:before="69" w:line="208" w:lineRule="auto"/>
              <w:ind w:left="50"/>
              <w:rPr>
                <w:rFonts w:ascii="SimSun" w:eastAsia="SimSun" w:hAnsi="SimSun" w:cs="SimSun"/>
                <w:sz w:val="19"/>
                <w:szCs w:val="19"/>
              </w:rPr>
            </w:pPr>
            <w:r>
              <w:rPr>
                <w:rFonts w:ascii="SimSun" w:eastAsia="SimSun" w:hAnsi="SimSun" w:cs="SimSun"/>
                <w:spacing w:val="7"/>
                <w:sz w:val="19"/>
                <w:szCs w:val="19"/>
              </w:rPr>
              <w:t>胰腺显象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230200041</w:t>
            </w:r>
          </w:p>
        </w:tc>
        <w:tc>
          <w:tcPr>
            <w:tcW w:w="3647" w:type="dxa"/>
            <w:tcBorders>
              <w:top w:val="single" w:sz="2" w:space="0" w:color="000000"/>
              <w:bottom w:val="single" w:sz="2" w:space="0" w:color="000000"/>
            </w:tcBorders>
          </w:tcPr>
          <w:p w:rsidR="00D70F97" w:rsidRDefault="00E4189A">
            <w:pPr>
              <w:spacing w:before="70" w:line="208" w:lineRule="auto"/>
              <w:ind w:left="56"/>
              <w:rPr>
                <w:rFonts w:ascii="SimSun" w:eastAsia="SimSun" w:hAnsi="SimSun" w:cs="SimSun"/>
                <w:sz w:val="19"/>
                <w:szCs w:val="19"/>
              </w:rPr>
            </w:pPr>
            <w:r>
              <w:rPr>
                <w:rFonts w:ascii="SimSun" w:eastAsia="SimSun" w:hAnsi="SimSun" w:cs="SimSun"/>
                <w:spacing w:val="7"/>
                <w:sz w:val="19"/>
                <w:szCs w:val="19"/>
              </w:rPr>
              <w:t>小肠功能显象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230200043</w:t>
            </w:r>
          </w:p>
        </w:tc>
        <w:tc>
          <w:tcPr>
            <w:tcW w:w="3647" w:type="dxa"/>
            <w:tcBorders>
              <w:top w:val="single" w:sz="2" w:space="0" w:color="000000"/>
              <w:bottom w:val="single" w:sz="2" w:space="0" w:color="000000"/>
            </w:tcBorders>
          </w:tcPr>
          <w:p w:rsidR="00D70F97" w:rsidRDefault="00E4189A">
            <w:pPr>
              <w:spacing w:before="70" w:line="208" w:lineRule="auto"/>
              <w:ind w:left="68"/>
              <w:rPr>
                <w:rFonts w:ascii="SimSun" w:eastAsia="SimSun" w:hAnsi="SimSun" w:cs="SimSun"/>
                <w:sz w:val="19"/>
                <w:szCs w:val="19"/>
              </w:rPr>
            </w:pPr>
            <w:r>
              <w:rPr>
                <w:rFonts w:ascii="SimSun" w:eastAsia="SimSun" w:hAnsi="SimSun" w:cs="SimSun"/>
                <w:spacing w:val="5"/>
                <w:sz w:val="19"/>
                <w:szCs w:val="19"/>
              </w:rPr>
              <w:t>肾上腺皮质显象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230200044</w:t>
            </w:r>
          </w:p>
        </w:tc>
        <w:tc>
          <w:tcPr>
            <w:tcW w:w="3647" w:type="dxa"/>
            <w:tcBorders>
              <w:top w:val="single" w:sz="2" w:space="0" w:color="000000"/>
              <w:bottom w:val="single" w:sz="2" w:space="0" w:color="000000"/>
            </w:tcBorders>
          </w:tcPr>
          <w:p w:rsidR="00D70F97" w:rsidRDefault="00E4189A">
            <w:pPr>
              <w:spacing w:before="70" w:line="208" w:lineRule="auto"/>
              <w:ind w:left="51"/>
              <w:rPr>
                <w:rFonts w:ascii="SimSun" w:eastAsia="SimSun" w:hAnsi="SimSun" w:cs="SimSun"/>
                <w:sz w:val="19"/>
                <w:szCs w:val="19"/>
                <w:lang w:eastAsia="zh-CN"/>
              </w:rPr>
            </w:pPr>
            <w:r>
              <w:rPr>
                <w:rFonts w:ascii="SimSun" w:eastAsia="SimSun" w:hAnsi="SimSun" w:cs="SimSun"/>
                <w:spacing w:val="8"/>
                <w:sz w:val="19"/>
                <w:szCs w:val="19"/>
                <w:lang w:eastAsia="zh-CN"/>
              </w:rPr>
              <w:t>地塞米松抑制试验肾上腺皮质显象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right w:val="single" w:sz="2" w:space="0" w:color="000000"/>
            </w:tcBorders>
          </w:tcPr>
          <w:p w:rsidR="00D70F97" w:rsidRDefault="00D70F97">
            <w:pPr>
              <w:pStyle w:val="TableText"/>
              <w:rPr>
                <w:lang w:eastAsia="zh-CN"/>
              </w:rPr>
            </w:pPr>
          </w:p>
        </w:tc>
        <w:tc>
          <w:tcPr>
            <w:tcW w:w="2868"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230200049</w:t>
            </w:r>
          </w:p>
        </w:tc>
        <w:tc>
          <w:tcPr>
            <w:tcW w:w="3647" w:type="dxa"/>
            <w:tcBorders>
              <w:top w:val="single" w:sz="2" w:space="0" w:color="000000"/>
              <w:bottom w:val="single" w:sz="2" w:space="0" w:color="000000"/>
            </w:tcBorders>
          </w:tcPr>
          <w:p w:rsidR="00D70F97" w:rsidRDefault="00E4189A">
            <w:pPr>
              <w:spacing w:before="70" w:line="208" w:lineRule="auto"/>
              <w:ind w:left="68"/>
              <w:rPr>
                <w:rFonts w:ascii="SimSun" w:eastAsia="SimSun" w:hAnsi="SimSun" w:cs="SimSun"/>
                <w:sz w:val="19"/>
                <w:szCs w:val="19"/>
              </w:rPr>
            </w:pPr>
            <w:r>
              <w:rPr>
                <w:rFonts w:ascii="SimSun" w:eastAsia="SimSun" w:hAnsi="SimSun" w:cs="SimSun"/>
                <w:spacing w:val="4"/>
                <w:sz w:val="19"/>
                <w:szCs w:val="19"/>
              </w:rPr>
              <w:t>肾静态显象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230200051</w:t>
            </w:r>
          </w:p>
        </w:tc>
        <w:tc>
          <w:tcPr>
            <w:tcW w:w="3647" w:type="dxa"/>
            <w:tcBorders>
              <w:top w:val="single" w:sz="2" w:space="0" w:color="000000"/>
              <w:bottom w:val="single" w:sz="2" w:space="0" w:color="000000"/>
            </w:tcBorders>
          </w:tcPr>
          <w:p w:rsidR="00D70F97" w:rsidRDefault="00E4189A">
            <w:pPr>
              <w:spacing w:before="70" w:line="208" w:lineRule="auto"/>
              <w:ind w:left="67"/>
              <w:rPr>
                <w:rFonts w:ascii="SimSun" w:eastAsia="SimSun" w:hAnsi="SimSun" w:cs="SimSun"/>
                <w:sz w:val="19"/>
                <w:szCs w:val="19"/>
              </w:rPr>
            </w:pPr>
            <w:r>
              <w:rPr>
                <w:rFonts w:ascii="SimSun" w:eastAsia="SimSun" w:hAnsi="SimSun" w:cs="SimSun"/>
                <w:spacing w:val="5"/>
                <w:sz w:val="19"/>
                <w:szCs w:val="19"/>
              </w:rPr>
              <w:t>阴道尿道瘘显象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230200052</w:t>
            </w:r>
          </w:p>
        </w:tc>
        <w:tc>
          <w:tcPr>
            <w:tcW w:w="3647" w:type="dxa"/>
            <w:tcBorders>
              <w:top w:val="single" w:sz="2" w:space="0" w:color="000000"/>
              <w:bottom w:val="single" w:sz="2" w:space="0" w:color="000000"/>
            </w:tcBorders>
          </w:tcPr>
          <w:p w:rsidR="00D70F97" w:rsidRDefault="00E4189A">
            <w:pPr>
              <w:spacing w:before="70" w:line="208" w:lineRule="auto"/>
              <w:ind w:left="67"/>
              <w:rPr>
                <w:rFonts w:ascii="SimSun" w:eastAsia="SimSun" w:hAnsi="SimSun" w:cs="SimSun"/>
                <w:sz w:val="19"/>
                <w:szCs w:val="19"/>
              </w:rPr>
            </w:pPr>
            <w:r>
              <w:rPr>
                <w:rFonts w:ascii="SimSun" w:eastAsia="SimSun" w:hAnsi="SimSun" w:cs="SimSun"/>
                <w:spacing w:val="3"/>
                <w:sz w:val="19"/>
                <w:szCs w:val="19"/>
              </w:rPr>
              <w:t>阴囊显象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230200053</w:t>
            </w:r>
          </w:p>
        </w:tc>
        <w:tc>
          <w:tcPr>
            <w:tcW w:w="3647" w:type="dxa"/>
            <w:tcBorders>
              <w:top w:val="single" w:sz="2" w:space="0" w:color="000000"/>
              <w:bottom w:val="single" w:sz="2" w:space="0" w:color="000000"/>
            </w:tcBorders>
          </w:tcPr>
          <w:p w:rsidR="00D70F97" w:rsidRDefault="00E4189A">
            <w:pPr>
              <w:spacing w:before="70" w:line="208" w:lineRule="auto"/>
              <w:ind w:left="53"/>
              <w:rPr>
                <w:rFonts w:ascii="SimSun" w:eastAsia="SimSun" w:hAnsi="SimSun" w:cs="SimSun"/>
                <w:sz w:val="19"/>
                <w:szCs w:val="19"/>
              </w:rPr>
            </w:pPr>
            <w:r>
              <w:rPr>
                <w:rFonts w:ascii="SimSun" w:eastAsia="SimSun" w:hAnsi="SimSun" w:cs="SimSun"/>
                <w:spacing w:val="7"/>
                <w:sz w:val="19"/>
                <w:szCs w:val="19"/>
              </w:rPr>
              <w:t>局部骨显象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230200056</w:t>
            </w:r>
          </w:p>
        </w:tc>
        <w:tc>
          <w:tcPr>
            <w:tcW w:w="3647" w:type="dxa"/>
            <w:tcBorders>
              <w:top w:val="single" w:sz="2" w:space="0" w:color="000000"/>
              <w:bottom w:val="single" w:sz="2" w:space="0" w:color="000000"/>
            </w:tcBorders>
          </w:tcPr>
          <w:p w:rsidR="00D70F97" w:rsidRDefault="00E4189A">
            <w:pPr>
              <w:spacing w:before="70" w:line="208" w:lineRule="auto"/>
              <w:ind w:left="56"/>
              <w:rPr>
                <w:rFonts w:ascii="SimSun" w:eastAsia="SimSun" w:hAnsi="SimSun" w:cs="SimSun"/>
                <w:sz w:val="19"/>
                <w:szCs w:val="19"/>
              </w:rPr>
            </w:pPr>
            <w:r>
              <w:rPr>
                <w:rFonts w:ascii="SimSun" w:eastAsia="SimSun" w:hAnsi="SimSun" w:cs="SimSun"/>
                <w:spacing w:val="7"/>
                <w:sz w:val="19"/>
                <w:szCs w:val="19"/>
              </w:rPr>
              <w:t>红细胞破坏部位测定</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230200057</w:t>
            </w:r>
          </w:p>
        </w:tc>
        <w:tc>
          <w:tcPr>
            <w:tcW w:w="3647" w:type="dxa"/>
            <w:tcBorders>
              <w:top w:val="single" w:sz="2" w:space="0" w:color="000000"/>
              <w:bottom w:val="single" w:sz="2" w:space="0" w:color="000000"/>
            </w:tcBorders>
          </w:tcPr>
          <w:p w:rsidR="00D70F97" w:rsidRDefault="00E4189A">
            <w:pPr>
              <w:spacing w:before="70" w:line="208" w:lineRule="auto"/>
              <w:ind w:left="55"/>
              <w:rPr>
                <w:rFonts w:ascii="SimSun" w:eastAsia="SimSun" w:hAnsi="SimSun" w:cs="SimSun"/>
                <w:sz w:val="19"/>
                <w:szCs w:val="19"/>
              </w:rPr>
            </w:pPr>
            <w:r>
              <w:rPr>
                <w:rFonts w:ascii="SimSun" w:eastAsia="SimSun" w:hAnsi="SimSun" w:cs="SimSun"/>
                <w:spacing w:val="7"/>
                <w:sz w:val="19"/>
                <w:szCs w:val="19"/>
              </w:rPr>
              <w:t>炎症局部显象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230200058</w:t>
            </w:r>
          </w:p>
        </w:tc>
        <w:tc>
          <w:tcPr>
            <w:tcW w:w="3647" w:type="dxa"/>
            <w:tcBorders>
              <w:top w:val="single" w:sz="2" w:space="0" w:color="000000"/>
              <w:bottom w:val="single" w:sz="2" w:space="0" w:color="000000"/>
            </w:tcBorders>
          </w:tcPr>
          <w:p w:rsidR="00D70F97" w:rsidRDefault="00E4189A">
            <w:pPr>
              <w:spacing w:before="70" w:line="208" w:lineRule="auto"/>
              <w:ind w:left="53"/>
              <w:rPr>
                <w:rFonts w:ascii="SimSun" w:eastAsia="SimSun" w:hAnsi="SimSun" w:cs="SimSun"/>
                <w:sz w:val="19"/>
                <w:szCs w:val="19"/>
              </w:rPr>
            </w:pPr>
            <w:r>
              <w:rPr>
                <w:rFonts w:ascii="SimSun" w:eastAsia="SimSun" w:hAnsi="SimSun" w:cs="SimSun"/>
                <w:spacing w:val="7"/>
                <w:sz w:val="19"/>
                <w:szCs w:val="19"/>
              </w:rPr>
              <w:t>亲肿瘤局部显象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single" w:sz="2" w:space="0" w:color="000000"/>
              <w:right w:val="single" w:sz="2" w:space="0" w:color="000000"/>
            </w:tcBorders>
          </w:tcPr>
          <w:p w:rsidR="00D70F97" w:rsidRDefault="00D70F97">
            <w:pPr>
              <w:pStyle w:val="TableText"/>
            </w:pPr>
          </w:p>
        </w:tc>
        <w:tc>
          <w:tcPr>
            <w:tcW w:w="2868" w:type="dxa"/>
            <w:vMerge/>
            <w:tcBorders>
              <w:top w:val="nil"/>
              <w:left w:val="single" w:sz="2" w:space="0" w:color="000000"/>
              <w:right w:val="single" w:sz="2" w:space="0" w:color="000000"/>
            </w:tcBorders>
          </w:tcPr>
          <w:p w:rsidR="00D70F97" w:rsidRDefault="00D70F97">
            <w:pPr>
              <w:pStyle w:val="TableText"/>
            </w:pPr>
          </w:p>
        </w:tc>
        <w:tc>
          <w:tcPr>
            <w:tcW w:w="1112" w:type="dxa"/>
            <w:tcBorders>
              <w:top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230200033</w:t>
            </w:r>
          </w:p>
        </w:tc>
        <w:tc>
          <w:tcPr>
            <w:tcW w:w="3647" w:type="dxa"/>
            <w:tcBorders>
              <w:top w:val="single" w:sz="2" w:space="0" w:color="000000"/>
              <w:bottom w:val="single" w:sz="2" w:space="0" w:color="000000"/>
            </w:tcBorders>
          </w:tcPr>
          <w:p w:rsidR="00D70F97" w:rsidRDefault="00E4189A">
            <w:pPr>
              <w:spacing w:before="71" w:line="207" w:lineRule="auto"/>
              <w:ind w:left="53"/>
              <w:rPr>
                <w:rFonts w:ascii="SimSun" w:eastAsia="SimSun" w:hAnsi="SimSun" w:cs="SimSun"/>
                <w:sz w:val="19"/>
                <w:szCs w:val="19"/>
              </w:rPr>
            </w:pPr>
            <w:r>
              <w:rPr>
                <w:rFonts w:ascii="SimSun" w:eastAsia="SimSun" w:hAnsi="SimSun" w:cs="SimSun"/>
                <w:spacing w:val="7"/>
                <w:sz w:val="19"/>
                <w:szCs w:val="19"/>
              </w:rPr>
              <w:t>异位胃粘膜显象</w:t>
            </w:r>
          </w:p>
        </w:tc>
      </w:tr>
      <w:tr w:rsidR="00D70F97">
        <w:trPr>
          <w:trHeight w:val="28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val="restart"/>
            <w:tcBorders>
              <w:top w:val="single" w:sz="2" w:space="0" w:color="000000"/>
              <w:bottom w:val="nil"/>
            </w:tcBorders>
          </w:tcPr>
          <w:p w:rsidR="00D70F97" w:rsidRDefault="00E4189A">
            <w:pPr>
              <w:spacing w:before="22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012303010010001</w:t>
            </w:r>
          </w:p>
        </w:tc>
        <w:tc>
          <w:tcPr>
            <w:tcW w:w="2868" w:type="dxa"/>
            <w:vMerge w:val="restart"/>
            <w:tcBorders>
              <w:bottom w:val="nil"/>
            </w:tcBorders>
          </w:tcPr>
          <w:p w:rsidR="00D70F97" w:rsidRDefault="00E4189A">
            <w:pPr>
              <w:spacing w:before="58"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放射性核素平面显像（静态）</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增加体位</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Borders>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230100002</w:t>
            </w:r>
          </w:p>
        </w:tc>
        <w:tc>
          <w:tcPr>
            <w:tcW w:w="3647" w:type="dxa"/>
            <w:tcBorders>
              <w:top w:val="single" w:sz="2" w:space="0" w:color="000000"/>
              <w:bottom w:val="single" w:sz="2" w:space="0" w:color="000000"/>
            </w:tcBorders>
          </w:tcPr>
          <w:p w:rsidR="00D70F97" w:rsidRDefault="00E4189A">
            <w:pPr>
              <w:spacing w:before="61" w:line="207" w:lineRule="auto"/>
              <w:ind w:left="50"/>
              <w:rPr>
                <w:rFonts w:ascii="SimSun" w:eastAsia="SimSun" w:hAnsi="SimSun" w:cs="SimSun"/>
                <w:sz w:val="19"/>
                <w:szCs w:val="19"/>
                <w:lang w:eastAsia="zh-CN"/>
              </w:rPr>
            </w:pPr>
            <w:r>
              <w:rPr>
                <w:rFonts w:ascii="SimSun" w:eastAsia="SimSun" w:hAnsi="SimSun" w:cs="SimSun"/>
                <w:spacing w:val="7"/>
                <w:sz w:val="19"/>
                <w:szCs w:val="19"/>
                <w:lang w:eastAsia="zh-CN"/>
              </w:rPr>
              <w:t>脏器静态扫描（超过一个体位加收）</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230200002</w:t>
            </w:r>
          </w:p>
        </w:tc>
        <w:tc>
          <w:tcPr>
            <w:tcW w:w="3647" w:type="dxa"/>
            <w:tcBorders>
              <w:top w:val="single" w:sz="2" w:space="0" w:color="000000"/>
              <w:bottom w:val="single" w:sz="2" w:space="0" w:color="000000"/>
            </w:tcBorders>
          </w:tcPr>
          <w:p w:rsidR="00D70F97" w:rsidRDefault="00E4189A">
            <w:pPr>
              <w:spacing w:before="71" w:line="207" w:lineRule="auto"/>
              <w:ind w:left="50"/>
              <w:rPr>
                <w:rFonts w:ascii="SimSun" w:eastAsia="SimSun" w:hAnsi="SimSun" w:cs="SimSun"/>
                <w:sz w:val="19"/>
                <w:szCs w:val="19"/>
                <w:lang w:eastAsia="zh-CN"/>
              </w:rPr>
            </w:pPr>
            <w:r>
              <w:rPr>
                <w:rFonts w:ascii="SimSun" w:eastAsia="SimSun" w:hAnsi="SimSun" w:cs="SimSun"/>
                <w:spacing w:val="7"/>
                <w:sz w:val="19"/>
                <w:szCs w:val="19"/>
                <w:lang w:eastAsia="zh-CN"/>
              </w:rPr>
              <w:t>脑显象（每增加一个体位加收）</w:t>
            </w:r>
          </w:p>
        </w:tc>
      </w:tr>
      <w:tr w:rsidR="00D70F97">
        <w:trPr>
          <w:trHeight w:val="606"/>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5" w:lineRule="auto"/>
              <w:rPr>
                <w:lang w:eastAsia="zh-CN"/>
              </w:rPr>
            </w:pPr>
          </w:p>
          <w:p w:rsidR="00D70F97" w:rsidRDefault="00D70F97">
            <w:pPr>
              <w:pStyle w:val="TableText"/>
              <w:spacing w:line="256" w:lineRule="auto"/>
              <w:rPr>
                <w:lang w:eastAsia="zh-CN"/>
              </w:rPr>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012303010010001</w:t>
            </w:r>
          </w:p>
        </w:tc>
        <w:tc>
          <w:tcPr>
            <w:tcW w:w="2868" w:type="dxa"/>
            <w:vMerge w:val="restart"/>
            <w:tcBorders>
              <w:bottom w:val="nil"/>
            </w:tcBorders>
          </w:tcPr>
          <w:p w:rsidR="00D70F97" w:rsidRDefault="00D70F97">
            <w:pPr>
              <w:pStyle w:val="TableText"/>
              <w:spacing w:line="242"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E4189A">
            <w:pPr>
              <w:spacing w:before="62" w:line="235"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放射性核素平面显像（静态）</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增加体位</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Borders>
              <w:bottom w:val="single" w:sz="2" w:space="0" w:color="000000"/>
            </w:tcBorders>
          </w:tcPr>
          <w:p w:rsidR="00D70F97" w:rsidRDefault="00E4189A">
            <w:pPr>
              <w:spacing w:before="24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230200006</w:t>
            </w:r>
          </w:p>
        </w:tc>
        <w:tc>
          <w:tcPr>
            <w:tcW w:w="3647" w:type="dxa"/>
            <w:tcBorders>
              <w:top w:val="single" w:sz="2" w:space="0" w:color="000000"/>
              <w:bottom w:val="single" w:sz="2" w:space="0" w:color="000000"/>
            </w:tcBorders>
          </w:tcPr>
          <w:p w:rsidR="00D70F97" w:rsidRDefault="00E4189A">
            <w:pPr>
              <w:spacing w:before="98" w:line="234" w:lineRule="auto"/>
              <w:ind w:left="58" w:right="401" w:firstLine="18"/>
              <w:rPr>
                <w:rFonts w:ascii="SimSun" w:eastAsia="SimSun" w:hAnsi="SimSun" w:cs="SimSun"/>
                <w:sz w:val="19"/>
                <w:szCs w:val="19"/>
                <w:lang w:eastAsia="zh-CN"/>
              </w:rPr>
            </w:pPr>
            <w:r>
              <w:rPr>
                <w:rFonts w:ascii="SimSun" w:eastAsia="SimSun" w:hAnsi="SimSun" w:cs="SimSun"/>
                <w:spacing w:val="7"/>
                <w:sz w:val="19"/>
                <w:szCs w:val="19"/>
                <w:lang w:eastAsia="zh-CN"/>
              </w:rPr>
              <w:t>甲状腺静态显象（每增加一个体位加</w:t>
            </w:r>
            <w:r>
              <w:rPr>
                <w:rFonts w:ascii="SimSun" w:eastAsia="SimSun" w:hAnsi="SimSun" w:cs="SimSun"/>
                <w:spacing w:val="-4"/>
                <w:sz w:val="19"/>
                <w:szCs w:val="19"/>
                <w:lang w:eastAsia="zh-CN"/>
              </w:rPr>
              <w:t>收）</w:t>
            </w:r>
          </w:p>
        </w:tc>
      </w:tr>
      <w:tr w:rsidR="00D70F97">
        <w:trPr>
          <w:trHeight w:val="616"/>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5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230200012</w:t>
            </w:r>
          </w:p>
        </w:tc>
        <w:tc>
          <w:tcPr>
            <w:tcW w:w="3647" w:type="dxa"/>
            <w:tcBorders>
              <w:top w:val="single" w:sz="2" w:space="0" w:color="000000"/>
              <w:bottom w:val="single" w:sz="2" w:space="0" w:color="000000"/>
            </w:tcBorders>
          </w:tcPr>
          <w:p w:rsidR="00D70F97" w:rsidRDefault="00E4189A">
            <w:pPr>
              <w:spacing w:before="109" w:line="234" w:lineRule="auto"/>
              <w:ind w:left="58" w:right="201" w:hanging="6"/>
              <w:rPr>
                <w:rFonts w:ascii="SimSun" w:eastAsia="SimSun" w:hAnsi="SimSun" w:cs="SimSun"/>
                <w:sz w:val="19"/>
                <w:szCs w:val="19"/>
                <w:lang w:eastAsia="zh-CN"/>
              </w:rPr>
            </w:pPr>
            <w:r>
              <w:rPr>
                <w:rFonts w:ascii="SimSun" w:eastAsia="SimSun" w:hAnsi="SimSun" w:cs="SimSun"/>
                <w:spacing w:val="8"/>
                <w:sz w:val="19"/>
                <w:szCs w:val="19"/>
                <w:lang w:eastAsia="zh-CN"/>
              </w:rPr>
              <w:t>静息心肌灌注显象（每增加一个体位加</w:t>
            </w:r>
            <w:r>
              <w:rPr>
                <w:rFonts w:ascii="SimSun" w:eastAsia="SimSun" w:hAnsi="SimSun" w:cs="SimSun"/>
                <w:spacing w:val="-4"/>
                <w:sz w:val="19"/>
                <w:szCs w:val="19"/>
                <w:lang w:eastAsia="zh-CN"/>
              </w:rPr>
              <w:t>收）</w:t>
            </w:r>
          </w:p>
        </w:tc>
      </w:tr>
      <w:tr w:rsidR="00D70F97">
        <w:trPr>
          <w:trHeight w:val="616"/>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5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230200013</w:t>
            </w:r>
          </w:p>
        </w:tc>
        <w:tc>
          <w:tcPr>
            <w:tcW w:w="3647" w:type="dxa"/>
            <w:tcBorders>
              <w:top w:val="single" w:sz="2" w:space="0" w:color="000000"/>
              <w:bottom w:val="single" w:sz="2" w:space="0" w:color="000000"/>
            </w:tcBorders>
          </w:tcPr>
          <w:p w:rsidR="00D70F97" w:rsidRDefault="00E4189A">
            <w:pPr>
              <w:spacing w:before="109" w:line="234" w:lineRule="auto"/>
              <w:ind w:left="58" w:right="201"/>
              <w:rPr>
                <w:rFonts w:ascii="SimSun" w:eastAsia="SimSun" w:hAnsi="SimSun" w:cs="SimSun"/>
                <w:sz w:val="19"/>
                <w:szCs w:val="19"/>
                <w:lang w:eastAsia="zh-CN"/>
              </w:rPr>
            </w:pPr>
            <w:r>
              <w:rPr>
                <w:rFonts w:ascii="SimSun" w:eastAsia="SimSun" w:hAnsi="SimSun" w:cs="SimSun"/>
                <w:spacing w:val="8"/>
                <w:sz w:val="19"/>
                <w:szCs w:val="19"/>
                <w:lang w:eastAsia="zh-CN"/>
              </w:rPr>
              <w:t>负荷心肌灌注显象（每增加一个体位加</w:t>
            </w:r>
            <w:r>
              <w:rPr>
                <w:rFonts w:ascii="SimSun" w:eastAsia="SimSun" w:hAnsi="SimSun" w:cs="SimSun"/>
                <w:spacing w:val="-4"/>
                <w:sz w:val="19"/>
                <w:szCs w:val="19"/>
                <w:lang w:eastAsia="zh-CN"/>
              </w:rPr>
              <w:t>收）</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230200014</w:t>
            </w:r>
          </w:p>
        </w:tc>
        <w:tc>
          <w:tcPr>
            <w:tcW w:w="3647" w:type="dxa"/>
            <w:tcBorders>
              <w:top w:val="single" w:sz="2" w:space="0" w:color="000000"/>
              <w:bottom w:val="single" w:sz="2" w:space="0" w:color="000000"/>
            </w:tcBorders>
          </w:tcPr>
          <w:p w:rsidR="00D70F97" w:rsidRDefault="00E4189A">
            <w:pPr>
              <w:spacing w:before="122" w:line="234" w:lineRule="auto"/>
              <w:ind w:left="51" w:right="201"/>
              <w:rPr>
                <w:rFonts w:ascii="SimSun" w:eastAsia="SimSun" w:hAnsi="SimSun" w:cs="SimSun"/>
                <w:sz w:val="19"/>
                <w:szCs w:val="19"/>
                <w:lang w:eastAsia="zh-CN"/>
              </w:rPr>
            </w:pPr>
            <w:r>
              <w:rPr>
                <w:rFonts w:ascii="SimSun" w:eastAsia="SimSun" w:hAnsi="SimSun" w:cs="SimSun"/>
                <w:spacing w:val="8"/>
                <w:sz w:val="19"/>
                <w:szCs w:val="19"/>
                <w:lang w:eastAsia="zh-CN"/>
              </w:rPr>
              <w:t>静息门控心肌灌注显象（每增加一个体</w:t>
            </w:r>
            <w:r>
              <w:rPr>
                <w:rFonts w:ascii="SimSun" w:eastAsia="SimSun" w:hAnsi="SimSun" w:cs="SimSun"/>
                <w:spacing w:val="2"/>
                <w:sz w:val="19"/>
                <w:szCs w:val="19"/>
                <w:lang w:eastAsia="zh-CN"/>
              </w:rPr>
              <w:t>位加收）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230200015</w:t>
            </w:r>
          </w:p>
        </w:tc>
        <w:tc>
          <w:tcPr>
            <w:tcW w:w="3647" w:type="dxa"/>
            <w:tcBorders>
              <w:top w:val="single" w:sz="2" w:space="0" w:color="000000"/>
              <w:bottom w:val="single" w:sz="2" w:space="0" w:color="000000"/>
            </w:tcBorders>
          </w:tcPr>
          <w:p w:rsidR="00D70F97" w:rsidRDefault="00E4189A">
            <w:pPr>
              <w:spacing w:before="122" w:line="234" w:lineRule="auto"/>
              <w:ind w:left="51" w:right="201" w:firstLine="7"/>
              <w:rPr>
                <w:rFonts w:ascii="SimSun" w:eastAsia="SimSun" w:hAnsi="SimSun" w:cs="SimSun"/>
                <w:sz w:val="19"/>
                <w:szCs w:val="19"/>
                <w:lang w:eastAsia="zh-CN"/>
              </w:rPr>
            </w:pPr>
            <w:r>
              <w:rPr>
                <w:rFonts w:ascii="SimSun" w:eastAsia="SimSun" w:hAnsi="SimSun" w:cs="SimSun"/>
                <w:spacing w:val="8"/>
                <w:sz w:val="19"/>
                <w:szCs w:val="19"/>
                <w:lang w:eastAsia="zh-CN"/>
              </w:rPr>
              <w:t>负荷门控心肌灌注显象（每增加一个体</w:t>
            </w:r>
            <w:r>
              <w:rPr>
                <w:rFonts w:ascii="SimSun" w:eastAsia="SimSun" w:hAnsi="SimSun" w:cs="SimSun"/>
                <w:spacing w:val="2"/>
                <w:sz w:val="19"/>
                <w:szCs w:val="19"/>
                <w:lang w:eastAsia="zh-CN"/>
              </w:rPr>
              <w:t>位加收）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230200019</w:t>
            </w:r>
          </w:p>
        </w:tc>
        <w:tc>
          <w:tcPr>
            <w:tcW w:w="3647" w:type="dxa"/>
            <w:tcBorders>
              <w:top w:val="single" w:sz="2" w:space="0" w:color="000000"/>
              <w:bottom w:val="single" w:sz="2" w:space="0" w:color="000000"/>
            </w:tcBorders>
          </w:tcPr>
          <w:p w:rsidR="00D70F97" w:rsidRDefault="00E4189A">
            <w:pPr>
              <w:spacing w:before="124" w:line="234" w:lineRule="auto"/>
              <w:ind w:left="51" w:right="201" w:firstLine="6"/>
              <w:rPr>
                <w:rFonts w:ascii="SimSun" w:eastAsia="SimSun" w:hAnsi="SimSun" w:cs="SimSun"/>
                <w:sz w:val="19"/>
                <w:szCs w:val="19"/>
                <w:lang w:eastAsia="zh-CN"/>
              </w:rPr>
            </w:pPr>
            <w:r>
              <w:rPr>
                <w:rFonts w:ascii="SimSun" w:eastAsia="SimSun" w:hAnsi="SimSun" w:cs="SimSun"/>
                <w:spacing w:val="8"/>
                <w:sz w:val="19"/>
                <w:szCs w:val="19"/>
                <w:lang w:eastAsia="zh-CN"/>
              </w:rPr>
              <w:t>急性心肌梗塞灶显象（每增加一个体位</w:t>
            </w:r>
            <w:r>
              <w:rPr>
                <w:rFonts w:ascii="SimSun" w:eastAsia="SimSun" w:hAnsi="SimSun" w:cs="SimSun"/>
                <w:sz w:val="19"/>
                <w:szCs w:val="19"/>
                <w:lang w:eastAsia="zh-CN"/>
              </w:rPr>
              <w:t>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230200025</w:t>
            </w:r>
          </w:p>
        </w:tc>
        <w:tc>
          <w:tcPr>
            <w:tcW w:w="3647" w:type="dxa"/>
            <w:tcBorders>
              <w:top w:val="single" w:sz="2" w:space="0" w:color="000000"/>
              <w:bottom w:val="single" w:sz="2" w:space="0" w:color="000000"/>
            </w:tcBorders>
          </w:tcPr>
          <w:p w:rsidR="00D70F97" w:rsidRDefault="00E4189A">
            <w:pPr>
              <w:spacing w:before="69" w:line="198" w:lineRule="auto"/>
              <w:ind w:left="49"/>
              <w:rPr>
                <w:rFonts w:ascii="SimSun" w:eastAsia="SimSun" w:hAnsi="SimSun" w:cs="SimSun"/>
                <w:sz w:val="19"/>
                <w:szCs w:val="19"/>
                <w:lang w:eastAsia="zh-CN"/>
              </w:rPr>
            </w:pPr>
            <w:r>
              <w:rPr>
                <w:rFonts w:ascii="SimSun" w:eastAsia="SimSun" w:hAnsi="SimSun" w:cs="SimSun"/>
                <w:spacing w:val="7"/>
                <w:sz w:val="19"/>
                <w:szCs w:val="19"/>
                <w:lang w:eastAsia="zh-CN"/>
              </w:rPr>
              <w:t>肺灌注显象（每增加一个体位加收）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230200026</w:t>
            </w:r>
          </w:p>
        </w:tc>
        <w:tc>
          <w:tcPr>
            <w:tcW w:w="3647" w:type="dxa"/>
            <w:tcBorders>
              <w:top w:val="single" w:sz="2" w:space="0" w:color="000000"/>
              <w:bottom w:val="single" w:sz="2" w:space="0" w:color="000000"/>
            </w:tcBorders>
          </w:tcPr>
          <w:p w:rsidR="00D70F97" w:rsidRDefault="00E4189A">
            <w:pPr>
              <w:spacing w:before="69" w:line="198" w:lineRule="auto"/>
              <w:ind w:left="49"/>
              <w:rPr>
                <w:rFonts w:ascii="SimSun" w:eastAsia="SimSun" w:hAnsi="SimSun" w:cs="SimSun"/>
                <w:sz w:val="19"/>
                <w:szCs w:val="19"/>
                <w:lang w:eastAsia="zh-CN"/>
              </w:rPr>
            </w:pPr>
            <w:r>
              <w:rPr>
                <w:rFonts w:ascii="SimSun" w:eastAsia="SimSun" w:hAnsi="SimSun" w:cs="SimSun"/>
                <w:spacing w:val="7"/>
                <w:sz w:val="19"/>
                <w:szCs w:val="19"/>
                <w:lang w:eastAsia="zh-CN"/>
              </w:rPr>
              <w:t>肺通气显象（每增加一个体位加收）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230200035</w:t>
            </w:r>
          </w:p>
        </w:tc>
        <w:tc>
          <w:tcPr>
            <w:tcW w:w="3647" w:type="dxa"/>
            <w:tcBorders>
              <w:top w:val="single" w:sz="2" w:space="0" w:color="000000"/>
              <w:bottom w:val="single" w:sz="2" w:space="0" w:color="000000"/>
            </w:tcBorders>
          </w:tcPr>
          <w:p w:rsidR="00D70F97" w:rsidRDefault="00E4189A">
            <w:pPr>
              <w:spacing w:before="69" w:line="198" w:lineRule="auto"/>
              <w:ind w:left="52"/>
              <w:rPr>
                <w:rFonts w:ascii="SimSun" w:eastAsia="SimSun" w:hAnsi="SimSun" w:cs="SimSun"/>
                <w:sz w:val="19"/>
                <w:szCs w:val="19"/>
                <w:lang w:eastAsia="zh-CN"/>
              </w:rPr>
            </w:pPr>
            <w:r>
              <w:rPr>
                <w:rFonts w:ascii="SimSun" w:eastAsia="SimSun" w:hAnsi="SimSun" w:cs="SimSun"/>
                <w:spacing w:val="7"/>
                <w:sz w:val="19"/>
                <w:szCs w:val="19"/>
                <w:lang w:eastAsia="zh-CN"/>
              </w:rPr>
              <w:t>肝胶体显象（每增加一个体位加收）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230200043</w:t>
            </w:r>
          </w:p>
        </w:tc>
        <w:tc>
          <w:tcPr>
            <w:tcW w:w="3647" w:type="dxa"/>
            <w:tcBorders>
              <w:top w:val="single" w:sz="2" w:space="0" w:color="000000"/>
              <w:bottom w:val="single" w:sz="2" w:space="0" w:color="000000"/>
            </w:tcBorders>
          </w:tcPr>
          <w:p w:rsidR="00D70F97" w:rsidRDefault="00E4189A">
            <w:pPr>
              <w:spacing w:before="125" w:line="234" w:lineRule="auto"/>
              <w:ind w:left="58" w:right="401" w:firstLine="10"/>
              <w:rPr>
                <w:rFonts w:ascii="SimSun" w:eastAsia="SimSun" w:hAnsi="SimSun" w:cs="SimSun"/>
                <w:sz w:val="19"/>
                <w:szCs w:val="19"/>
                <w:lang w:eastAsia="zh-CN"/>
              </w:rPr>
            </w:pPr>
            <w:r>
              <w:rPr>
                <w:rFonts w:ascii="SimSun" w:eastAsia="SimSun" w:hAnsi="SimSun" w:cs="SimSun"/>
                <w:spacing w:val="7"/>
                <w:sz w:val="19"/>
                <w:szCs w:val="19"/>
                <w:lang w:eastAsia="zh-CN"/>
              </w:rPr>
              <w:t>肾上腺皮质显象（每增加一个体位加</w:t>
            </w:r>
            <w:r>
              <w:rPr>
                <w:rFonts w:ascii="SimSun" w:eastAsia="SimSun" w:hAnsi="SimSun" w:cs="SimSun"/>
                <w:spacing w:val="-4"/>
                <w:sz w:val="19"/>
                <w:szCs w:val="19"/>
                <w:lang w:eastAsia="zh-CN"/>
              </w:rPr>
              <w:t>收）</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7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230200044</w:t>
            </w:r>
          </w:p>
        </w:tc>
        <w:tc>
          <w:tcPr>
            <w:tcW w:w="3647" w:type="dxa"/>
            <w:tcBorders>
              <w:top w:val="single" w:sz="2" w:space="0" w:color="000000"/>
              <w:bottom w:val="single" w:sz="2" w:space="0" w:color="000000"/>
            </w:tcBorders>
          </w:tcPr>
          <w:p w:rsidR="00D70F97" w:rsidRDefault="00E4189A">
            <w:pPr>
              <w:spacing w:before="125" w:line="235" w:lineRule="auto"/>
              <w:ind w:left="51" w:right="201"/>
              <w:rPr>
                <w:rFonts w:ascii="SimSun" w:eastAsia="SimSun" w:hAnsi="SimSun" w:cs="SimSun"/>
                <w:sz w:val="19"/>
                <w:szCs w:val="19"/>
                <w:lang w:eastAsia="zh-CN"/>
              </w:rPr>
            </w:pPr>
            <w:r>
              <w:rPr>
                <w:rFonts w:ascii="SimSun" w:eastAsia="SimSun" w:hAnsi="SimSun" w:cs="SimSun"/>
                <w:spacing w:val="8"/>
                <w:sz w:val="19"/>
                <w:szCs w:val="19"/>
                <w:lang w:eastAsia="zh-CN"/>
              </w:rPr>
              <w:t>地塞米松抑制试验肾上腺皮质显象（每</w:t>
            </w:r>
            <w:r>
              <w:rPr>
                <w:rFonts w:ascii="SimSun" w:eastAsia="SimSun" w:hAnsi="SimSun" w:cs="SimSun"/>
                <w:spacing w:val="6"/>
                <w:sz w:val="19"/>
                <w:szCs w:val="19"/>
                <w:lang w:eastAsia="zh-CN"/>
              </w:rPr>
              <w:t>增加一个体位加收）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230200049</w:t>
            </w:r>
          </w:p>
        </w:tc>
        <w:tc>
          <w:tcPr>
            <w:tcW w:w="3647" w:type="dxa"/>
            <w:tcBorders>
              <w:top w:val="single" w:sz="2" w:space="0" w:color="000000"/>
              <w:bottom w:val="single" w:sz="2" w:space="0" w:color="000000"/>
            </w:tcBorders>
          </w:tcPr>
          <w:p w:rsidR="00D70F97" w:rsidRDefault="00E4189A">
            <w:pPr>
              <w:spacing w:before="71" w:line="196" w:lineRule="auto"/>
              <w:ind w:left="68"/>
              <w:rPr>
                <w:rFonts w:ascii="SimSun" w:eastAsia="SimSun" w:hAnsi="SimSun" w:cs="SimSun"/>
                <w:sz w:val="19"/>
                <w:szCs w:val="19"/>
                <w:lang w:eastAsia="zh-CN"/>
              </w:rPr>
            </w:pPr>
            <w:r>
              <w:rPr>
                <w:rFonts w:ascii="SimSun" w:eastAsia="SimSun" w:hAnsi="SimSun" w:cs="SimSun"/>
                <w:spacing w:val="6"/>
                <w:sz w:val="19"/>
                <w:szCs w:val="19"/>
                <w:lang w:eastAsia="zh-CN"/>
              </w:rPr>
              <w:t>肾静态显象（每增加一个体位加收）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230200053</w:t>
            </w:r>
          </w:p>
        </w:tc>
        <w:tc>
          <w:tcPr>
            <w:tcW w:w="3647" w:type="dxa"/>
            <w:tcBorders>
              <w:top w:val="single" w:sz="2" w:space="0" w:color="000000"/>
              <w:bottom w:val="single" w:sz="2" w:space="0" w:color="000000"/>
            </w:tcBorders>
          </w:tcPr>
          <w:p w:rsidR="00D70F97" w:rsidRDefault="00E4189A">
            <w:pPr>
              <w:spacing w:before="71" w:line="196"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局部骨显象（每增加一个体位加收）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230200057</w:t>
            </w:r>
          </w:p>
        </w:tc>
        <w:tc>
          <w:tcPr>
            <w:tcW w:w="3647" w:type="dxa"/>
            <w:tcBorders>
              <w:top w:val="single" w:sz="2" w:space="0" w:color="000000"/>
              <w:bottom w:val="single" w:sz="2" w:space="0" w:color="000000"/>
            </w:tcBorders>
          </w:tcPr>
          <w:p w:rsidR="00D70F97" w:rsidRDefault="00E4189A">
            <w:pPr>
              <w:spacing w:before="71" w:line="196" w:lineRule="auto"/>
              <w:ind w:left="55"/>
              <w:rPr>
                <w:rFonts w:ascii="SimSun" w:eastAsia="SimSun" w:hAnsi="SimSun" w:cs="SimSun"/>
                <w:sz w:val="19"/>
                <w:szCs w:val="19"/>
                <w:lang w:eastAsia="zh-CN"/>
              </w:rPr>
            </w:pPr>
            <w:r>
              <w:rPr>
                <w:rFonts w:ascii="SimSun" w:eastAsia="SimSun" w:hAnsi="SimSun" w:cs="SimSun"/>
                <w:spacing w:val="7"/>
                <w:sz w:val="19"/>
                <w:szCs w:val="19"/>
                <w:lang w:eastAsia="zh-CN"/>
              </w:rPr>
              <w:t>炎症局部显象（每增加一个体位加收）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27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230200058</w:t>
            </w:r>
          </w:p>
        </w:tc>
        <w:tc>
          <w:tcPr>
            <w:tcW w:w="3647" w:type="dxa"/>
            <w:tcBorders>
              <w:top w:val="single" w:sz="2" w:space="0" w:color="000000"/>
              <w:bottom w:val="single" w:sz="2" w:space="0" w:color="000000"/>
            </w:tcBorders>
          </w:tcPr>
          <w:p w:rsidR="00D70F97" w:rsidRDefault="00E4189A">
            <w:pPr>
              <w:spacing w:before="127" w:line="234" w:lineRule="auto"/>
              <w:ind w:left="57" w:right="401" w:hanging="4"/>
              <w:rPr>
                <w:rFonts w:ascii="SimSun" w:eastAsia="SimSun" w:hAnsi="SimSun" w:cs="SimSun"/>
                <w:sz w:val="19"/>
                <w:szCs w:val="19"/>
                <w:lang w:eastAsia="zh-CN"/>
              </w:rPr>
            </w:pPr>
            <w:r>
              <w:rPr>
                <w:rFonts w:ascii="SimSun" w:eastAsia="SimSun" w:hAnsi="SimSun" w:cs="SimSun"/>
                <w:spacing w:val="8"/>
                <w:sz w:val="19"/>
                <w:szCs w:val="19"/>
                <w:lang w:eastAsia="zh-CN"/>
              </w:rPr>
              <w:t xml:space="preserve">亲肿瘤局部显象（每增加一个体位加 </w:t>
            </w:r>
            <w:r>
              <w:rPr>
                <w:rFonts w:ascii="SimSun" w:eastAsia="SimSun" w:hAnsi="SimSun" w:cs="SimSun"/>
                <w:spacing w:val="-4"/>
                <w:sz w:val="19"/>
                <w:szCs w:val="19"/>
                <w:lang w:eastAsia="zh-CN"/>
              </w:rPr>
              <w:t>收）</w:t>
            </w:r>
          </w:p>
        </w:tc>
      </w:tr>
      <w:tr w:rsidR="00D70F97">
        <w:trPr>
          <w:trHeight w:val="27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241" w:lineRule="auto"/>
              <w:rPr>
                <w:lang w:eastAsia="zh-CN"/>
              </w:rPr>
            </w:pPr>
          </w:p>
          <w:p w:rsidR="00D70F97" w:rsidRDefault="00D70F97">
            <w:pPr>
              <w:pStyle w:val="TableText"/>
              <w:spacing w:line="242"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012303010010011</w:t>
            </w:r>
          </w:p>
        </w:tc>
        <w:tc>
          <w:tcPr>
            <w:tcW w:w="2868" w:type="dxa"/>
            <w:vMerge w:val="restart"/>
            <w:tcBorders>
              <w:bottom w:val="nil"/>
            </w:tcBorders>
          </w:tcPr>
          <w:p w:rsidR="00D70F97" w:rsidRDefault="00D70F97">
            <w:pPr>
              <w:pStyle w:val="TableText"/>
              <w:spacing w:line="312" w:lineRule="auto"/>
              <w:rPr>
                <w:lang w:eastAsia="zh-CN"/>
              </w:rPr>
            </w:pPr>
          </w:p>
          <w:p w:rsidR="00D70F97" w:rsidRDefault="00E4189A">
            <w:pPr>
              <w:spacing w:before="62"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放射性核素平面显像（静态）</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延迟显像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Borders>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230200043</w:t>
            </w:r>
          </w:p>
        </w:tc>
        <w:tc>
          <w:tcPr>
            <w:tcW w:w="3647" w:type="dxa"/>
            <w:tcBorders>
              <w:top w:val="single" w:sz="2" w:space="0" w:color="000000"/>
              <w:bottom w:val="single" w:sz="2" w:space="0" w:color="000000"/>
            </w:tcBorders>
          </w:tcPr>
          <w:p w:rsidR="00D70F97" w:rsidRDefault="00E4189A">
            <w:pPr>
              <w:spacing w:before="62" w:line="195" w:lineRule="auto"/>
              <w:ind w:left="68"/>
              <w:rPr>
                <w:rFonts w:ascii="SimSun" w:eastAsia="SimSun" w:hAnsi="SimSun" w:cs="SimSun"/>
                <w:sz w:val="19"/>
                <w:szCs w:val="19"/>
                <w:lang w:eastAsia="zh-CN"/>
              </w:rPr>
            </w:pPr>
            <w:r>
              <w:rPr>
                <w:rFonts w:ascii="SimSun" w:eastAsia="SimSun" w:hAnsi="SimSun" w:cs="SimSun"/>
                <w:spacing w:val="6"/>
                <w:sz w:val="19"/>
                <w:szCs w:val="19"/>
                <w:lang w:eastAsia="zh-CN"/>
              </w:rPr>
              <w:t>肾上腺皮质显象（延迟显象加收）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7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230200044</w:t>
            </w:r>
          </w:p>
        </w:tc>
        <w:tc>
          <w:tcPr>
            <w:tcW w:w="3647" w:type="dxa"/>
            <w:tcBorders>
              <w:top w:val="single" w:sz="2" w:space="0" w:color="000000"/>
              <w:bottom w:val="single" w:sz="2" w:space="0" w:color="000000"/>
            </w:tcBorders>
          </w:tcPr>
          <w:p w:rsidR="00D70F97" w:rsidRDefault="00E4189A">
            <w:pPr>
              <w:spacing w:before="128" w:line="234" w:lineRule="auto"/>
              <w:ind w:left="51" w:right="201"/>
              <w:rPr>
                <w:rFonts w:ascii="SimSun" w:eastAsia="SimSun" w:hAnsi="SimSun" w:cs="SimSun"/>
                <w:sz w:val="19"/>
                <w:szCs w:val="19"/>
                <w:lang w:eastAsia="zh-CN"/>
              </w:rPr>
            </w:pPr>
            <w:r>
              <w:rPr>
                <w:rFonts w:ascii="SimSun" w:eastAsia="SimSun" w:hAnsi="SimSun" w:cs="SimSun"/>
                <w:spacing w:val="8"/>
                <w:sz w:val="19"/>
                <w:szCs w:val="19"/>
                <w:lang w:eastAsia="zh-CN"/>
              </w:rPr>
              <w:t>地塞米松抑制试验肾上腺皮质显象（延</w:t>
            </w:r>
            <w:r>
              <w:rPr>
                <w:rFonts w:ascii="SimSun" w:eastAsia="SimSun" w:hAnsi="SimSun" w:cs="SimSun"/>
                <w:spacing w:val="4"/>
                <w:sz w:val="19"/>
                <w:szCs w:val="19"/>
                <w:lang w:eastAsia="zh-CN"/>
              </w:rPr>
              <w:t>迟显象加收）</w:t>
            </w:r>
          </w:p>
        </w:tc>
      </w:tr>
      <w:tr w:rsidR="00D70F97">
        <w:trPr>
          <w:trHeight w:val="282"/>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9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230200057</w:t>
            </w:r>
          </w:p>
        </w:tc>
        <w:tc>
          <w:tcPr>
            <w:tcW w:w="3647" w:type="dxa"/>
            <w:tcBorders>
              <w:top w:val="single" w:sz="2" w:space="0" w:color="000000"/>
              <w:bottom w:val="single" w:sz="2" w:space="0" w:color="000000"/>
            </w:tcBorders>
          </w:tcPr>
          <w:p w:rsidR="00D70F97" w:rsidRDefault="00E4189A">
            <w:pPr>
              <w:spacing w:before="73" w:line="193" w:lineRule="auto"/>
              <w:ind w:left="55"/>
              <w:rPr>
                <w:rFonts w:ascii="SimSun" w:eastAsia="SimSun" w:hAnsi="SimSun" w:cs="SimSun"/>
                <w:sz w:val="19"/>
                <w:szCs w:val="19"/>
                <w:lang w:eastAsia="zh-CN"/>
              </w:rPr>
            </w:pPr>
            <w:r>
              <w:rPr>
                <w:rFonts w:ascii="SimSun" w:eastAsia="SimSun" w:hAnsi="SimSun" w:cs="SimSun"/>
                <w:spacing w:val="7"/>
                <w:sz w:val="19"/>
                <w:szCs w:val="19"/>
                <w:lang w:eastAsia="zh-CN"/>
              </w:rPr>
              <w:t>炎症局部显象（延迟显象加收）</w:t>
            </w:r>
          </w:p>
        </w:tc>
      </w:tr>
      <w:tr w:rsidR="00D70F97">
        <w:trPr>
          <w:trHeight w:val="646"/>
        </w:trPr>
        <w:tc>
          <w:tcPr>
            <w:tcW w:w="569" w:type="dxa"/>
            <w:vMerge/>
            <w:tcBorders>
              <w:top w:val="nil"/>
              <w:left w:val="single" w:sz="2" w:space="0" w:color="000000"/>
              <w:right w:val="single" w:sz="2" w:space="0" w:color="000000"/>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6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012303010010100</w:t>
            </w:r>
          </w:p>
        </w:tc>
        <w:tc>
          <w:tcPr>
            <w:tcW w:w="2868" w:type="dxa"/>
          </w:tcPr>
          <w:p w:rsidR="00D70F97" w:rsidRDefault="00E4189A">
            <w:pPr>
              <w:spacing w:before="128" w:line="236" w:lineRule="auto"/>
              <w:ind w:left="42" w:right="60" w:hanging="4"/>
              <w:rPr>
                <w:rFonts w:ascii="SimSun" w:eastAsia="SimSun" w:hAnsi="SimSun" w:cs="SimSun"/>
                <w:sz w:val="18"/>
                <w:szCs w:val="18"/>
                <w:lang w:eastAsia="zh-CN"/>
              </w:rPr>
            </w:pPr>
            <w:r>
              <w:rPr>
                <w:rFonts w:ascii="SimSun" w:eastAsia="SimSun" w:hAnsi="SimSun" w:cs="SimSun"/>
                <w:spacing w:val="-1"/>
                <w:sz w:val="18"/>
                <w:szCs w:val="18"/>
                <w:lang w:eastAsia="zh-CN"/>
              </w:rPr>
              <w:t>放射性核素平面显像（静态）</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人工</w:t>
            </w:r>
            <w:r>
              <w:rPr>
                <w:rFonts w:ascii="SimSun" w:eastAsia="SimSun" w:hAnsi="SimSun" w:cs="SimSun"/>
                <w:spacing w:val="-3"/>
                <w:sz w:val="18"/>
                <w:szCs w:val="18"/>
                <w:lang w:eastAsia="zh-CN"/>
              </w:rPr>
              <w:t>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4"/>
        </w:trPr>
        <w:tc>
          <w:tcPr>
            <w:tcW w:w="569" w:type="dxa"/>
          </w:tcPr>
          <w:p w:rsidR="00D70F97" w:rsidRDefault="00E4189A">
            <w:pPr>
              <w:spacing w:before="57" w:line="210"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0"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0"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0"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0"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4"/>
        </w:trPr>
        <w:tc>
          <w:tcPr>
            <w:tcW w:w="569" w:type="dxa"/>
            <w:vMerge w:val="restart"/>
            <w:tcBorders>
              <w:left w:val="single" w:sz="2" w:space="0" w:color="000000"/>
              <w:bottom w:val="nil"/>
              <w:right w:val="single" w:sz="2" w:space="0" w:color="000000"/>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D70F97">
            <w:pPr>
              <w:pStyle w:val="TableText"/>
              <w:spacing w:line="242" w:lineRule="auto"/>
            </w:pPr>
          </w:p>
          <w:p w:rsidR="00D70F97" w:rsidRDefault="00E4189A">
            <w:pPr>
              <w:spacing w:before="54"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569" w:type="dxa"/>
            <w:vMerge w:val="restart"/>
            <w:tcBorders>
              <w:bottom w:val="nil"/>
            </w:tcBorders>
          </w:tcPr>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0"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D70F97">
            <w:pPr>
              <w:pStyle w:val="TableText"/>
              <w:spacing w:line="251" w:lineRule="auto"/>
            </w:pPr>
          </w:p>
          <w:p w:rsidR="00D70F97" w:rsidRDefault="00E4189A">
            <w:pPr>
              <w:spacing w:before="55" w:line="193" w:lineRule="auto"/>
              <w:ind w:left="8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01230301002000</w:t>
            </w:r>
          </w:p>
          <w:p w:rsidR="00D70F97" w:rsidRDefault="00E4189A">
            <w:pPr>
              <w:spacing w:before="78" w:line="193" w:lineRule="auto"/>
              <w:ind w:left="7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vMerge w:val="restart"/>
            <w:tcBorders>
              <w:bottom w:val="nil"/>
            </w:tcBorders>
          </w:tcPr>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3"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D70F97">
            <w:pPr>
              <w:pStyle w:val="TableText"/>
              <w:spacing w:line="244" w:lineRule="auto"/>
              <w:rPr>
                <w:lang w:eastAsia="zh-CN"/>
              </w:rPr>
            </w:pPr>
          </w:p>
          <w:p w:rsidR="00D70F97" w:rsidRDefault="00E4189A">
            <w:pPr>
              <w:spacing w:before="61" w:line="228" w:lineRule="auto"/>
              <w:ind w:left="41"/>
              <w:rPr>
                <w:rFonts w:ascii="SimSun" w:eastAsia="SimSun" w:hAnsi="SimSun" w:cs="SimSun"/>
                <w:sz w:val="19"/>
                <w:szCs w:val="19"/>
                <w:lang w:eastAsia="zh-CN"/>
              </w:rPr>
            </w:pPr>
            <w:r>
              <w:rPr>
                <w:rFonts w:ascii="SimSun" w:eastAsia="SimSun" w:hAnsi="SimSun" w:cs="SimSun"/>
                <w:spacing w:val="7"/>
                <w:sz w:val="19"/>
                <w:szCs w:val="19"/>
                <w:lang w:eastAsia="zh-CN"/>
              </w:rPr>
              <w:t>放射性核素平面显像（动态）</w:t>
            </w:r>
          </w:p>
        </w:tc>
        <w:tc>
          <w:tcPr>
            <w:tcW w:w="1112" w:type="dxa"/>
            <w:tcBorders>
              <w:bottom w:val="single" w:sz="2" w:space="0" w:color="000000"/>
            </w:tcBorders>
          </w:tcPr>
          <w:p w:rsidR="00D70F97" w:rsidRDefault="00E4189A">
            <w:pPr>
              <w:spacing w:before="7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230100001</w:t>
            </w:r>
          </w:p>
        </w:tc>
        <w:tc>
          <w:tcPr>
            <w:tcW w:w="3647" w:type="dxa"/>
            <w:tcBorders>
              <w:top w:val="single" w:sz="2" w:space="0" w:color="000000"/>
              <w:bottom w:val="single" w:sz="2" w:space="0" w:color="000000"/>
            </w:tcBorders>
          </w:tcPr>
          <w:p w:rsidR="00D70F97" w:rsidRDefault="00E4189A">
            <w:pPr>
              <w:spacing w:before="58" w:line="209" w:lineRule="auto"/>
              <w:ind w:left="50"/>
              <w:rPr>
                <w:rFonts w:ascii="SimSun" w:eastAsia="SimSun" w:hAnsi="SimSun" w:cs="SimSun"/>
                <w:sz w:val="19"/>
                <w:szCs w:val="19"/>
              </w:rPr>
            </w:pPr>
            <w:r>
              <w:rPr>
                <w:rFonts w:ascii="SimSun" w:eastAsia="SimSun" w:hAnsi="SimSun" w:cs="SimSun"/>
                <w:spacing w:val="8"/>
                <w:sz w:val="19"/>
                <w:szCs w:val="19"/>
              </w:rPr>
              <w:t>脏器动态扫描</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6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230100001</w:t>
            </w:r>
          </w:p>
        </w:tc>
        <w:tc>
          <w:tcPr>
            <w:tcW w:w="3647" w:type="dxa"/>
            <w:tcBorders>
              <w:top w:val="single" w:sz="2" w:space="0" w:color="000000"/>
              <w:bottom w:val="single" w:sz="2" w:space="0" w:color="000000"/>
            </w:tcBorders>
          </w:tcPr>
          <w:p w:rsidR="00D70F97" w:rsidRDefault="00E4189A">
            <w:pPr>
              <w:spacing w:before="118" w:line="234" w:lineRule="auto"/>
              <w:ind w:left="53" w:right="201" w:hanging="3"/>
              <w:rPr>
                <w:rFonts w:ascii="SimSun" w:eastAsia="SimSun" w:hAnsi="SimSun" w:cs="SimSun"/>
                <w:sz w:val="19"/>
                <w:szCs w:val="19"/>
                <w:lang w:eastAsia="zh-CN"/>
              </w:rPr>
            </w:pPr>
            <w:r>
              <w:rPr>
                <w:rFonts w:ascii="SimSun" w:eastAsia="SimSun" w:hAnsi="SimSun" w:cs="SimSun"/>
                <w:spacing w:val="8"/>
                <w:sz w:val="19"/>
                <w:szCs w:val="19"/>
                <w:lang w:eastAsia="zh-CN"/>
              </w:rPr>
              <w:t>脏器动态扫描（超过三次显象后每增加</w:t>
            </w:r>
            <w:r>
              <w:rPr>
                <w:rFonts w:ascii="SimSun" w:eastAsia="SimSun" w:hAnsi="SimSun" w:cs="SimSun"/>
                <w:spacing w:val="3"/>
                <w:sz w:val="19"/>
                <w:szCs w:val="19"/>
                <w:lang w:eastAsia="zh-CN"/>
              </w:rPr>
              <w:t>一次加收）</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230200001</w:t>
            </w:r>
          </w:p>
        </w:tc>
        <w:tc>
          <w:tcPr>
            <w:tcW w:w="3647" w:type="dxa"/>
            <w:tcBorders>
              <w:top w:val="single" w:sz="2" w:space="0" w:color="000000"/>
              <w:bottom w:val="single" w:sz="2" w:space="0" w:color="000000"/>
            </w:tcBorders>
          </w:tcPr>
          <w:p w:rsidR="00D70F97" w:rsidRDefault="00E4189A">
            <w:pPr>
              <w:spacing w:before="70" w:line="207" w:lineRule="auto"/>
              <w:ind w:left="50"/>
              <w:rPr>
                <w:rFonts w:ascii="SimSun" w:eastAsia="SimSun" w:hAnsi="SimSun" w:cs="SimSun"/>
                <w:sz w:val="19"/>
                <w:szCs w:val="19"/>
              </w:rPr>
            </w:pPr>
            <w:r>
              <w:rPr>
                <w:rFonts w:ascii="SimSun" w:eastAsia="SimSun" w:hAnsi="SimSun" w:cs="SimSun"/>
                <w:spacing w:val="7"/>
                <w:sz w:val="19"/>
                <w:szCs w:val="19"/>
              </w:rPr>
              <w:t>脑血管显象</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230200004</w:t>
            </w:r>
          </w:p>
        </w:tc>
        <w:tc>
          <w:tcPr>
            <w:tcW w:w="3647" w:type="dxa"/>
            <w:tcBorders>
              <w:top w:val="single" w:sz="2" w:space="0" w:color="000000"/>
              <w:bottom w:val="single" w:sz="2" w:space="0" w:color="000000"/>
            </w:tcBorders>
          </w:tcPr>
          <w:p w:rsidR="00D70F97" w:rsidRDefault="00E4189A">
            <w:pPr>
              <w:spacing w:before="71" w:line="206" w:lineRule="auto"/>
              <w:ind w:left="50"/>
              <w:rPr>
                <w:rFonts w:ascii="SimSun" w:eastAsia="SimSun" w:hAnsi="SimSun" w:cs="SimSun"/>
                <w:sz w:val="19"/>
                <w:szCs w:val="19"/>
              </w:rPr>
            </w:pPr>
            <w:r>
              <w:rPr>
                <w:rFonts w:ascii="SimSun" w:eastAsia="SimSun" w:hAnsi="SimSun" w:cs="SimSun"/>
                <w:spacing w:val="8"/>
                <w:sz w:val="19"/>
                <w:szCs w:val="19"/>
              </w:rPr>
              <w:t>脑室引流显象</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230200007</w:t>
            </w:r>
          </w:p>
        </w:tc>
        <w:tc>
          <w:tcPr>
            <w:tcW w:w="3647" w:type="dxa"/>
            <w:tcBorders>
              <w:top w:val="single" w:sz="2" w:space="0" w:color="000000"/>
              <w:bottom w:val="single" w:sz="2" w:space="0" w:color="000000"/>
            </w:tcBorders>
          </w:tcPr>
          <w:p w:rsidR="00D70F97" w:rsidRDefault="00E4189A">
            <w:pPr>
              <w:spacing w:before="71" w:line="206" w:lineRule="auto"/>
              <w:ind w:left="77"/>
              <w:rPr>
                <w:rFonts w:ascii="SimSun" w:eastAsia="SimSun" w:hAnsi="SimSun" w:cs="SimSun"/>
                <w:sz w:val="19"/>
                <w:szCs w:val="19"/>
              </w:rPr>
            </w:pPr>
            <w:r>
              <w:rPr>
                <w:rFonts w:ascii="SimSun" w:eastAsia="SimSun" w:hAnsi="SimSun" w:cs="SimSun"/>
                <w:spacing w:val="4"/>
                <w:sz w:val="19"/>
                <w:szCs w:val="19"/>
              </w:rPr>
              <w:t>甲状腺血流显象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230200016</w:t>
            </w:r>
          </w:p>
        </w:tc>
        <w:tc>
          <w:tcPr>
            <w:tcW w:w="3647" w:type="dxa"/>
            <w:tcBorders>
              <w:top w:val="single" w:sz="2" w:space="0" w:color="000000"/>
              <w:bottom w:val="single" w:sz="2" w:space="0" w:color="000000"/>
            </w:tcBorders>
          </w:tcPr>
          <w:p w:rsidR="00D70F97" w:rsidRDefault="00E4189A">
            <w:pPr>
              <w:spacing w:before="72" w:line="206" w:lineRule="auto"/>
              <w:ind w:left="54"/>
              <w:rPr>
                <w:rFonts w:ascii="SimSun" w:eastAsia="SimSun" w:hAnsi="SimSun" w:cs="SimSun"/>
                <w:sz w:val="19"/>
                <w:szCs w:val="19"/>
                <w:lang w:eastAsia="zh-CN"/>
              </w:rPr>
            </w:pPr>
            <w:r>
              <w:rPr>
                <w:rFonts w:ascii="SimSun" w:eastAsia="SimSun" w:hAnsi="SimSun" w:cs="SimSun"/>
                <w:spacing w:val="8"/>
                <w:sz w:val="19"/>
                <w:szCs w:val="19"/>
                <w:lang w:eastAsia="zh-CN"/>
              </w:rPr>
              <w:t>首次通过法心血管显象</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230200016</w:t>
            </w:r>
          </w:p>
        </w:tc>
        <w:tc>
          <w:tcPr>
            <w:tcW w:w="3647" w:type="dxa"/>
            <w:tcBorders>
              <w:top w:val="single" w:sz="2" w:space="0" w:color="000000"/>
              <w:bottom w:val="single" w:sz="2" w:space="0" w:color="000000"/>
            </w:tcBorders>
          </w:tcPr>
          <w:p w:rsidR="00D70F97" w:rsidRDefault="00E4189A">
            <w:pPr>
              <w:spacing w:before="122" w:line="234" w:lineRule="auto"/>
              <w:ind w:left="52" w:right="201" w:firstLine="2"/>
              <w:rPr>
                <w:rFonts w:ascii="SimSun" w:eastAsia="SimSun" w:hAnsi="SimSun" w:cs="SimSun"/>
                <w:sz w:val="19"/>
                <w:szCs w:val="19"/>
                <w:lang w:eastAsia="zh-CN"/>
              </w:rPr>
            </w:pPr>
            <w:r>
              <w:rPr>
                <w:rFonts w:ascii="SimSun" w:eastAsia="SimSun" w:hAnsi="SimSun" w:cs="SimSun"/>
                <w:spacing w:val="8"/>
                <w:sz w:val="19"/>
                <w:szCs w:val="19"/>
                <w:lang w:eastAsia="zh-CN"/>
              </w:rPr>
              <w:t xml:space="preserve">首次通过法心血管显象（不做心室功能 </w:t>
            </w:r>
            <w:r>
              <w:rPr>
                <w:rFonts w:ascii="SimSun" w:eastAsia="SimSun" w:hAnsi="SimSun" w:cs="SimSun"/>
                <w:spacing w:val="5"/>
                <w:sz w:val="19"/>
                <w:szCs w:val="19"/>
                <w:lang w:eastAsia="zh-CN"/>
              </w:rPr>
              <w:t>测定时计费减收）</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230200017</w:t>
            </w:r>
          </w:p>
        </w:tc>
        <w:tc>
          <w:tcPr>
            <w:tcW w:w="3647" w:type="dxa"/>
            <w:tcBorders>
              <w:top w:val="single" w:sz="2" w:space="0" w:color="000000"/>
              <w:bottom w:val="single" w:sz="2" w:space="0" w:color="000000"/>
            </w:tcBorders>
          </w:tcPr>
          <w:p w:rsidR="00D70F97" w:rsidRDefault="00E4189A">
            <w:pPr>
              <w:spacing w:before="75" w:line="204" w:lineRule="auto"/>
              <w:ind w:left="50"/>
              <w:rPr>
                <w:rFonts w:ascii="SimSun" w:eastAsia="SimSun" w:hAnsi="SimSun" w:cs="SimSun"/>
                <w:sz w:val="19"/>
                <w:szCs w:val="19"/>
              </w:rPr>
            </w:pPr>
            <w:r>
              <w:rPr>
                <w:rFonts w:ascii="SimSun" w:eastAsia="SimSun" w:hAnsi="SimSun" w:cs="SimSun"/>
                <w:spacing w:val="8"/>
                <w:sz w:val="19"/>
                <w:szCs w:val="19"/>
              </w:rPr>
              <w:t>平衡法门控心室显象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230200018</w:t>
            </w:r>
          </w:p>
        </w:tc>
        <w:tc>
          <w:tcPr>
            <w:tcW w:w="3647" w:type="dxa"/>
            <w:tcBorders>
              <w:top w:val="single" w:sz="2" w:space="0" w:color="000000"/>
              <w:bottom w:val="single" w:sz="2" w:space="0" w:color="000000"/>
            </w:tcBorders>
          </w:tcPr>
          <w:p w:rsidR="00D70F97" w:rsidRDefault="00E4189A">
            <w:pPr>
              <w:spacing w:before="75" w:line="204" w:lineRule="auto"/>
              <w:ind w:left="50"/>
              <w:rPr>
                <w:rFonts w:ascii="SimSun" w:eastAsia="SimSun" w:hAnsi="SimSun" w:cs="SimSun"/>
                <w:sz w:val="19"/>
                <w:szCs w:val="19"/>
                <w:lang w:eastAsia="zh-CN"/>
              </w:rPr>
            </w:pPr>
            <w:r>
              <w:rPr>
                <w:rFonts w:ascii="SimSun" w:eastAsia="SimSun" w:hAnsi="SimSun" w:cs="SimSun"/>
                <w:spacing w:val="8"/>
                <w:sz w:val="19"/>
                <w:szCs w:val="19"/>
                <w:lang w:eastAsia="zh-CN"/>
              </w:rPr>
              <w:t>平衡法负荷门控心室显象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230200020</w:t>
            </w:r>
          </w:p>
        </w:tc>
        <w:tc>
          <w:tcPr>
            <w:tcW w:w="3647" w:type="dxa"/>
            <w:tcBorders>
              <w:top w:val="single" w:sz="2" w:space="0" w:color="000000"/>
              <w:bottom w:val="single" w:sz="2" w:space="0" w:color="000000"/>
            </w:tcBorders>
          </w:tcPr>
          <w:p w:rsidR="00D70F97" w:rsidRDefault="00E4189A">
            <w:pPr>
              <w:spacing w:before="75" w:line="204" w:lineRule="auto"/>
              <w:ind w:left="52"/>
              <w:rPr>
                <w:rFonts w:ascii="SimSun" w:eastAsia="SimSun" w:hAnsi="SimSun" w:cs="SimSun"/>
                <w:sz w:val="19"/>
                <w:szCs w:val="19"/>
              </w:rPr>
            </w:pPr>
            <w:r>
              <w:rPr>
                <w:rFonts w:ascii="SimSun" w:eastAsia="SimSun" w:hAnsi="SimSun" w:cs="SimSun"/>
                <w:spacing w:val="7"/>
                <w:sz w:val="19"/>
                <w:szCs w:val="19"/>
              </w:rPr>
              <w:t>动脉显象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230200021</w:t>
            </w:r>
          </w:p>
        </w:tc>
        <w:tc>
          <w:tcPr>
            <w:tcW w:w="3647" w:type="dxa"/>
            <w:tcBorders>
              <w:top w:val="single" w:sz="2" w:space="0" w:color="000000"/>
              <w:bottom w:val="single" w:sz="2" w:space="0" w:color="000000"/>
            </w:tcBorders>
          </w:tcPr>
          <w:p w:rsidR="00D70F97" w:rsidRDefault="00E4189A">
            <w:pPr>
              <w:spacing w:before="75" w:line="204" w:lineRule="auto"/>
              <w:ind w:left="74"/>
              <w:rPr>
                <w:rFonts w:ascii="SimSun" w:eastAsia="SimSun" w:hAnsi="SimSun" w:cs="SimSun"/>
                <w:sz w:val="19"/>
                <w:szCs w:val="19"/>
              </w:rPr>
            </w:pPr>
            <w:r>
              <w:rPr>
                <w:rFonts w:ascii="SimSun" w:eastAsia="SimSun" w:hAnsi="SimSun" w:cs="SimSun"/>
                <w:spacing w:val="5"/>
                <w:sz w:val="19"/>
                <w:szCs w:val="19"/>
              </w:rPr>
              <w:t>门脉血流测定显象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230200022</w:t>
            </w:r>
          </w:p>
        </w:tc>
        <w:tc>
          <w:tcPr>
            <w:tcW w:w="3647" w:type="dxa"/>
            <w:tcBorders>
              <w:top w:val="single" w:sz="2" w:space="0" w:color="000000"/>
              <w:bottom w:val="single" w:sz="2" w:space="0" w:color="000000"/>
            </w:tcBorders>
          </w:tcPr>
          <w:p w:rsidR="00D70F97" w:rsidRDefault="00E4189A">
            <w:pPr>
              <w:spacing w:before="75" w:line="204" w:lineRule="auto"/>
              <w:ind w:left="74"/>
              <w:rPr>
                <w:rFonts w:ascii="SimSun" w:eastAsia="SimSun" w:hAnsi="SimSun" w:cs="SimSun"/>
                <w:sz w:val="19"/>
                <w:szCs w:val="19"/>
              </w:rPr>
            </w:pPr>
            <w:r>
              <w:rPr>
                <w:rFonts w:ascii="SimSun" w:eastAsia="SimSun" w:hAnsi="SimSun" w:cs="SimSun"/>
                <w:spacing w:val="4"/>
                <w:sz w:val="19"/>
                <w:szCs w:val="19"/>
              </w:rPr>
              <w:t>门体分流显象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230200023</w:t>
            </w:r>
          </w:p>
        </w:tc>
        <w:tc>
          <w:tcPr>
            <w:tcW w:w="3647" w:type="dxa"/>
            <w:tcBorders>
              <w:top w:val="single" w:sz="2" w:space="0" w:color="000000"/>
              <w:bottom w:val="single" w:sz="2" w:space="0" w:color="000000"/>
            </w:tcBorders>
          </w:tcPr>
          <w:p w:rsidR="00D70F97" w:rsidRDefault="00E4189A">
            <w:pPr>
              <w:spacing w:before="68" w:line="199" w:lineRule="auto"/>
              <w:ind w:left="57"/>
              <w:rPr>
                <w:rFonts w:ascii="SimSun" w:eastAsia="SimSun" w:hAnsi="SimSun" w:cs="SimSun"/>
                <w:sz w:val="19"/>
                <w:szCs w:val="19"/>
              </w:rPr>
            </w:pPr>
            <w:r>
              <w:rPr>
                <w:rFonts w:ascii="SimSun" w:eastAsia="SimSun" w:hAnsi="SimSun" w:cs="SimSun"/>
                <w:spacing w:val="7"/>
                <w:sz w:val="19"/>
                <w:szCs w:val="19"/>
              </w:rPr>
              <w:t>下肢深静脉显象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230200024</w:t>
            </w:r>
          </w:p>
        </w:tc>
        <w:tc>
          <w:tcPr>
            <w:tcW w:w="3647" w:type="dxa"/>
            <w:tcBorders>
              <w:top w:val="single" w:sz="2" w:space="0" w:color="000000"/>
              <w:bottom w:val="single" w:sz="2" w:space="0" w:color="000000"/>
            </w:tcBorders>
          </w:tcPr>
          <w:p w:rsidR="00D70F97" w:rsidRDefault="00E4189A">
            <w:pPr>
              <w:spacing w:before="68" w:line="199" w:lineRule="auto"/>
              <w:ind w:left="53"/>
              <w:rPr>
                <w:rFonts w:ascii="SimSun" w:eastAsia="SimSun" w:hAnsi="SimSun" w:cs="SimSun"/>
                <w:sz w:val="19"/>
                <w:szCs w:val="19"/>
              </w:rPr>
            </w:pPr>
            <w:r>
              <w:rPr>
                <w:rFonts w:ascii="SimSun" w:eastAsia="SimSun" w:hAnsi="SimSun" w:cs="SimSun"/>
                <w:spacing w:val="7"/>
                <w:sz w:val="19"/>
                <w:szCs w:val="19"/>
              </w:rPr>
              <w:t>局部淋巴显象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230200028</w:t>
            </w:r>
          </w:p>
        </w:tc>
        <w:tc>
          <w:tcPr>
            <w:tcW w:w="3647" w:type="dxa"/>
            <w:tcBorders>
              <w:top w:val="single" w:sz="2" w:space="0" w:color="000000"/>
              <w:bottom w:val="single" w:sz="2" w:space="0" w:color="000000"/>
            </w:tcBorders>
          </w:tcPr>
          <w:p w:rsidR="00D70F97" w:rsidRDefault="00E4189A">
            <w:pPr>
              <w:spacing w:before="68" w:line="199" w:lineRule="auto"/>
              <w:ind w:left="60"/>
              <w:rPr>
                <w:rFonts w:ascii="SimSun" w:eastAsia="SimSun" w:hAnsi="SimSun" w:cs="SimSun"/>
                <w:sz w:val="19"/>
                <w:szCs w:val="19"/>
              </w:rPr>
            </w:pPr>
            <w:r>
              <w:rPr>
                <w:rFonts w:ascii="SimSun" w:eastAsia="SimSun" w:hAnsi="SimSun" w:cs="SimSun"/>
                <w:spacing w:val="6"/>
                <w:sz w:val="19"/>
                <w:szCs w:val="19"/>
              </w:rPr>
              <w:t>唾液腺动态显象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230200029</w:t>
            </w:r>
          </w:p>
        </w:tc>
        <w:tc>
          <w:tcPr>
            <w:tcW w:w="3647" w:type="dxa"/>
            <w:tcBorders>
              <w:top w:val="single" w:sz="2" w:space="0" w:color="000000"/>
              <w:bottom w:val="single" w:sz="2" w:space="0" w:color="000000"/>
            </w:tcBorders>
          </w:tcPr>
          <w:p w:rsidR="00D70F97" w:rsidRDefault="00E4189A">
            <w:pPr>
              <w:spacing w:before="68" w:line="199" w:lineRule="auto"/>
              <w:ind w:left="51"/>
              <w:rPr>
                <w:rFonts w:ascii="SimSun" w:eastAsia="SimSun" w:hAnsi="SimSun" w:cs="SimSun"/>
                <w:sz w:val="19"/>
                <w:szCs w:val="19"/>
              </w:rPr>
            </w:pPr>
            <w:r>
              <w:rPr>
                <w:rFonts w:ascii="SimSun" w:eastAsia="SimSun" w:hAnsi="SimSun" w:cs="SimSun"/>
                <w:spacing w:val="7"/>
                <w:sz w:val="19"/>
                <w:szCs w:val="19"/>
              </w:rPr>
              <w:t>食管通过显象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230200030</w:t>
            </w:r>
          </w:p>
        </w:tc>
        <w:tc>
          <w:tcPr>
            <w:tcW w:w="3647" w:type="dxa"/>
            <w:tcBorders>
              <w:top w:val="single" w:sz="2" w:space="0" w:color="000000"/>
              <w:bottom w:val="single" w:sz="2" w:space="0" w:color="000000"/>
            </w:tcBorders>
          </w:tcPr>
          <w:p w:rsidR="00D70F97" w:rsidRDefault="00E4189A">
            <w:pPr>
              <w:spacing w:before="68" w:line="199" w:lineRule="auto"/>
              <w:ind w:left="81"/>
              <w:rPr>
                <w:rFonts w:ascii="SimSun" w:eastAsia="SimSun" w:hAnsi="SimSun" w:cs="SimSun"/>
                <w:sz w:val="19"/>
                <w:szCs w:val="19"/>
              </w:rPr>
            </w:pPr>
            <w:r>
              <w:rPr>
                <w:rFonts w:ascii="SimSun" w:eastAsia="SimSun" w:hAnsi="SimSun" w:cs="SimSun"/>
                <w:spacing w:val="3"/>
                <w:sz w:val="19"/>
                <w:szCs w:val="19"/>
              </w:rPr>
              <w:t>胃食管返流显象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230200031</w:t>
            </w:r>
          </w:p>
        </w:tc>
        <w:tc>
          <w:tcPr>
            <w:tcW w:w="3647" w:type="dxa"/>
            <w:tcBorders>
              <w:top w:val="single" w:sz="2" w:space="0" w:color="000000"/>
              <w:bottom w:val="single" w:sz="2" w:space="0" w:color="000000"/>
            </w:tcBorders>
          </w:tcPr>
          <w:p w:rsidR="00D70F97" w:rsidRDefault="00E4189A">
            <w:pPr>
              <w:spacing w:before="68" w:line="199" w:lineRule="auto"/>
              <w:ind w:left="52"/>
              <w:rPr>
                <w:rFonts w:ascii="SimSun" w:eastAsia="SimSun" w:hAnsi="SimSun" w:cs="SimSun"/>
                <w:sz w:val="19"/>
                <w:szCs w:val="19"/>
              </w:rPr>
            </w:pPr>
            <w:r>
              <w:rPr>
                <w:rFonts w:ascii="SimSun" w:eastAsia="SimSun" w:hAnsi="SimSun" w:cs="SimSun"/>
                <w:spacing w:val="8"/>
                <w:sz w:val="19"/>
                <w:szCs w:val="19"/>
              </w:rPr>
              <w:t>十二指肠胃返流显象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230200032</w:t>
            </w:r>
          </w:p>
        </w:tc>
        <w:tc>
          <w:tcPr>
            <w:tcW w:w="3647" w:type="dxa"/>
            <w:tcBorders>
              <w:top w:val="single" w:sz="2" w:space="0" w:color="000000"/>
              <w:bottom w:val="single" w:sz="2" w:space="0" w:color="000000"/>
            </w:tcBorders>
          </w:tcPr>
          <w:p w:rsidR="00D70F97" w:rsidRDefault="00E4189A">
            <w:pPr>
              <w:spacing w:before="68" w:line="199" w:lineRule="auto"/>
              <w:ind w:left="81"/>
              <w:rPr>
                <w:rFonts w:ascii="SimSun" w:eastAsia="SimSun" w:hAnsi="SimSun" w:cs="SimSun"/>
                <w:sz w:val="19"/>
                <w:szCs w:val="19"/>
              </w:rPr>
            </w:pPr>
            <w:r>
              <w:rPr>
                <w:rFonts w:ascii="SimSun" w:eastAsia="SimSun" w:hAnsi="SimSun" w:cs="SimSun"/>
                <w:spacing w:val="1"/>
                <w:sz w:val="19"/>
                <w:szCs w:val="19"/>
              </w:rPr>
              <w:t>胃排空试验</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230200032</w:t>
            </w:r>
          </w:p>
        </w:tc>
        <w:tc>
          <w:tcPr>
            <w:tcW w:w="3647" w:type="dxa"/>
            <w:tcBorders>
              <w:top w:val="single" w:sz="2" w:space="0" w:color="000000"/>
              <w:bottom w:val="single" w:sz="2" w:space="0" w:color="000000"/>
            </w:tcBorders>
          </w:tcPr>
          <w:p w:rsidR="00D70F97" w:rsidRDefault="00E4189A">
            <w:pPr>
              <w:spacing w:before="68" w:line="199" w:lineRule="auto"/>
              <w:ind w:left="81"/>
              <w:rPr>
                <w:rFonts w:ascii="SimSun" w:eastAsia="SimSun" w:hAnsi="SimSun" w:cs="SimSun"/>
                <w:sz w:val="19"/>
                <w:szCs w:val="19"/>
                <w:lang w:eastAsia="zh-CN"/>
              </w:rPr>
            </w:pPr>
            <w:r>
              <w:rPr>
                <w:rFonts w:ascii="SimSun" w:eastAsia="SimSun" w:hAnsi="SimSun" w:cs="SimSun"/>
                <w:spacing w:val="5"/>
                <w:sz w:val="19"/>
                <w:szCs w:val="19"/>
                <w:lang w:eastAsia="zh-CN"/>
              </w:rPr>
              <w:t>胃排空试验（固体胃排空加收）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230200034</w:t>
            </w:r>
          </w:p>
        </w:tc>
        <w:tc>
          <w:tcPr>
            <w:tcW w:w="3647" w:type="dxa"/>
            <w:tcBorders>
              <w:top w:val="single" w:sz="2" w:space="0" w:color="000000"/>
              <w:bottom w:val="single" w:sz="2" w:space="0" w:color="000000"/>
            </w:tcBorders>
          </w:tcPr>
          <w:p w:rsidR="00D70F97" w:rsidRDefault="00E4189A">
            <w:pPr>
              <w:spacing w:before="68" w:line="199" w:lineRule="auto"/>
              <w:ind w:left="55"/>
              <w:rPr>
                <w:rFonts w:ascii="SimSun" w:eastAsia="SimSun" w:hAnsi="SimSun" w:cs="SimSun"/>
                <w:sz w:val="19"/>
                <w:szCs w:val="19"/>
              </w:rPr>
            </w:pPr>
            <w:r>
              <w:rPr>
                <w:rFonts w:ascii="SimSun" w:eastAsia="SimSun" w:hAnsi="SimSun" w:cs="SimSun"/>
                <w:spacing w:val="7"/>
                <w:sz w:val="19"/>
                <w:szCs w:val="19"/>
              </w:rPr>
              <w:t>消化道出血显象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230200036</w:t>
            </w:r>
          </w:p>
        </w:tc>
        <w:tc>
          <w:tcPr>
            <w:tcW w:w="3647" w:type="dxa"/>
            <w:tcBorders>
              <w:top w:val="single" w:sz="2" w:space="0" w:color="000000"/>
              <w:bottom w:val="single" w:sz="2" w:space="0" w:color="000000"/>
            </w:tcBorders>
          </w:tcPr>
          <w:p w:rsidR="00D70F97" w:rsidRDefault="00E4189A">
            <w:pPr>
              <w:spacing w:before="68" w:line="199" w:lineRule="auto"/>
              <w:ind w:left="52"/>
              <w:rPr>
                <w:rFonts w:ascii="SimSun" w:eastAsia="SimSun" w:hAnsi="SimSun" w:cs="SimSun"/>
                <w:sz w:val="19"/>
                <w:szCs w:val="19"/>
              </w:rPr>
            </w:pPr>
            <w:r>
              <w:rPr>
                <w:rFonts w:ascii="SimSun" w:eastAsia="SimSun" w:hAnsi="SimSun" w:cs="SimSun"/>
                <w:spacing w:val="7"/>
                <w:sz w:val="19"/>
                <w:szCs w:val="19"/>
              </w:rPr>
              <w:t>肝血流显象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230200037</w:t>
            </w:r>
          </w:p>
        </w:tc>
        <w:tc>
          <w:tcPr>
            <w:tcW w:w="3647" w:type="dxa"/>
            <w:tcBorders>
              <w:top w:val="single" w:sz="2" w:space="0" w:color="000000"/>
              <w:bottom w:val="single" w:sz="2" w:space="0" w:color="000000"/>
            </w:tcBorders>
          </w:tcPr>
          <w:p w:rsidR="00D70F97" w:rsidRDefault="00E4189A">
            <w:pPr>
              <w:spacing w:before="68" w:line="199" w:lineRule="auto"/>
              <w:ind w:left="52"/>
              <w:rPr>
                <w:rFonts w:ascii="SimSun" w:eastAsia="SimSun" w:hAnsi="SimSun" w:cs="SimSun"/>
                <w:sz w:val="19"/>
                <w:szCs w:val="19"/>
              </w:rPr>
            </w:pPr>
            <w:r>
              <w:rPr>
                <w:rFonts w:ascii="SimSun" w:eastAsia="SimSun" w:hAnsi="SimSun" w:cs="SimSun"/>
                <w:spacing w:val="7"/>
                <w:sz w:val="19"/>
                <w:szCs w:val="19"/>
              </w:rPr>
              <w:t>肝血池显象</w:t>
            </w:r>
          </w:p>
        </w:tc>
      </w:tr>
      <w:tr w:rsidR="00D70F97">
        <w:trPr>
          <w:trHeight w:val="27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230200037</w:t>
            </w:r>
          </w:p>
        </w:tc>
        <w:tc>
          <w:tcPr>
            <w:tcW w:w="3647" w:type="dxa"/>
            <w:tcBorders>
              <w:top w:val="single" w:sz="2" w:space="0" w:color="000000"/>
              <w:bottom w:val="single" w:sz="2" w:space="0" w:color="000000"/>
            </w:tcBorders>
          </w:tcPr>
          <w:p w:rsidR="00D70F97" w:rsidRDefault="00E4189A">
            <w:pPr>
              <w:spacing w:before="72" w:line="197" w:lineRule="auto"/>
              <w:ind w:left="49"/>
              <w:rPr>
                <w:rFonts w:ascii="SimSun" w:eastAsia="SimSun" w:hAnsi="SimSun" w:cs="SimSun"/>
                <w:sz w:val="18"/>
                <w:szCs w:val="18"/>
                <w:lang w:eastAsia="zh-CN"/>
              </w:rPr>
            </w:pPr>
            <w:r>
              <w:rPr>
                <w:rFonts w:ascii="SimSun" w:eastAsia="SimSun" w:hAnsi="SimSun" w:cs="SimSun"/>
                <w:spacing w:val="-2"/>
                <w:sz w:val="18"/>
                <w:szCs w:val="18"/>
                <w:lang w:eastAsia="zh-CN"/>
              </w:rPr>
              <w:t>肝血池显象（增减时相时，相应增减收）</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230200038</w:t>
            </w:r>
          </w:p>
        </w:tc>
        <w:tc>
          <w:tcPr>
            <w:tcW w:w="3647" w:type="dxa"/>
            <w:tcBorders>
              <w:top w:val="single" w:sz="2" w:space="0" w:color="000000"/>
              <w:bottom w:val="single" w:sz="2" w:space="0" w:color="000000"/>
            </w:tcBorders>
          </w:tcPr>
          <w:p w:rsidR="00D70F97" w:rsidRDefault="00E4189A">
            <w:pPr>
              <w:spacing w:before="76" w:line="203" w:lineRule="auto"/>
              <w:ind w:left="52"/>
              <w:rPr>
                <w:rFonts w:ascii="SimSun" w:eastAsia="SimSun" w:hAnsi="SimSun" w:cs="SimSun"/>
                <w:sz w:val="19"/>
                <w:szCs w:val="19"/>
              </w:rPr>
            </w:pPr>
            <w:r>
              <w:rPr>
                <w:rFonts w:ascii="SimSun" w:eastAsia="SimSun" w:hAnsi="SimSun" w:cs="SimSun"/>
                <w:spacing w:val="7"/>
                <w:sz w:val="19"/>
                <w:szCs w:val="19"/>
              </w:rPr>
              <w:t>肝胆动态显象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230200042</w:t>
            </w:r>
          </w:p>
        </w:tc>
        <w:tc>
          <w:tcPr>
            <w:tcW w:w="3647" w:type="dxa"/>
            <w:tcBorders>
              <w:top w:val="single" w:sz="2" w:space="0" w:color="000000"/>
              <w:bottom w:val="single" w:sz="2" w:space="0" w:color="000000"/>
            </w:tcBorders>
          </w:tcPr>
          <w:p w:rsidR="00D70F97" w:rsidRDefault="00E4189A">
            <w:pPr>
              <w:spacing w:before="76" w:line="203" w:lineRule="auto"/>
              <w:ind w:left="50"/>
              <w:rPr>
                <w:rFonts w:ascii="SimSun" w:eastAsia="SimSun" w:hAnsi="SimSun" w:cs="SimSun"/>
                <w:sz w:val="19"/>
                <w:szCs w:val="19"/>
              </w:rPr>
            </w:pPr>
            <w:r>
              <w:rPr>
                <w:rFonts w:ascii="SimSun" w:eastAsia="SimSun" w:hAnsi="SimSun" w:cs="SimSun"/>
                <w:spacing w:val="8"/>
                <w:sz w:val="19"/>
                <w:szCs w:val="19"/>
              </w:rPr>
              <w:t>肠道蛋白丢失显象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230200045</w:t>
            </w:r>
          </w:p>
        </w:tc>
        <w:tc>
          <w:tcPr>
            <w:tcW w:w="3647" w:type="dxa"/>
            <w:tcBorders>
              <w:top w:val="single" w:sz="2" w:space="0" w:color="000000"/>
              <w:bottom w:val="single" w:sz="2" w:space="0" w:color="000000"/>
            </w:tcBorders>
          </w:tcPr>
          <w:p w:rsidR="00D70F97" w:rsidRDefault="00E4189A">
            <w:pPr>
              <w:spacing w:before="76" w:line="203" w:lineRule="auto"/>
              <w:ind w:left="68"/>
              <w:rPr>
                <w:rFonts w:ascii="SimSun" w:eastAsia="SimSun" w:hAnsi="SimSun" w:cs="SimSun"/>
                <w:sz w:val="19"/>
                <w:szCs w:val="19"/>
              </w:rPr>
            </w:pPr>
            <w:r>
              <w:rPr>
                <w:rFonts w:ascii="SimSun" w:eastAsia="SimSun" w:hAnsi="SimSun" w:cs="SimSun"/>
                <w:spacing w:val="4"/>
                <w:sz w:val="19"/>
                <w:szCs w:val="19"/>
              </w:rPr>
              <w:t>肾动态显象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230200046</w:t>
            </w:r>
          </w:p>
        </w:tc>
        <w:tc>
          <w:tcPr>
            <w:tcW w:w="3647" w:type="dxa"/>
            <w:tcBorders>
              <w:top w:val="single" w:sz="2" w:space="0" w:color="000000"/>
              <w:bottom w:val="single" w:sz="2" w:space="0" w:color="000000"/>
            </w:tcBorders>
          </w:tcPr>
          <w:p w:rsidR="00D70F97" w:rsidRDefault="00E4189A">
            <w:pPr>
              <w:spacing w:before="66" w:line="212" w:lineRule="auto"/>
              <w:ind w:left="68"/>
              <w:rPr>
                <w:rFonts w:ascii="SimSun" w:eastAsia="SimSun" w:hAnsi="SimSun" w:cs="SimSun"/>
                <w:sz w:val="19"/>
                <w:szCs w:val="19"/>
                <w:lang w:eastAsia="zh-CN"/>
              </w:rPr>
            </w:pPr>
            <w:r>
              <w:rPr>
                <w:rFonts w:ascii="SimSun" w:eastAsia="SimSun" w:hAnsi="SimSun" w:cs="SimSun"/>
                <w:spacing w:val="8"/>
                <w:sz w:val="19"/>
                <w:szCs w:val="19"/>
                <w:lang w:eastAsia="zh-CN"/>
              </w:rPr>
              <w:t>肾动态显象＋肾小球滤过率</w:t>
            </w:r>
            <w:r>
              <w:rPr>
                <w:rFonts w:ascii="Times New Roman" w:eastAsia="Times New Roman" w:hAnsi="Times New Roman" w:cs="Times New Roman"/>
                <w:spacing w:val="8"/>
                <w:sz w:val="19"/>
                <w:szCs w:val="19"/>
                <w:lang w:eastAsia="zh-CN"/>
              </w:rPr>
              <w:t>(</w:t>
            </w:r>
            <w:r>
              <w:rPr>
                <w:rFonts w:ascii="Times New Roman" w:eastAsia="Times New Roman" w:hAnsi="Times New Roman" w:cs="Times New Roman"/>
                <w:sz w:val="19"/>
                <w:szCs w:val="19"/>
                <w:lang w:eastAsia="zh-CN"/>
              </w:rPr>
              <w:t>GFR</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测定</w:t>
            </w:r>
          </w:p>
        </w:tc>
      </w:tr>
      <w:tr w:rsidR="00D70F97">
        <w:trPr>
          <w:trHeight w:val="27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230200047</w:t>
            </w:r>
          </w:p>
        </w:tc>
        <w:tc>
          <w:tcPr>
            <w:tcW w:w="3647" w:type="dxa"/>
            <w:tcBorders>
              <w:top w:val="single" w:sz="2" w:space="0" w:color="000000"/>
              <w:bottom w:val="single" w:sz="2" w:space="0" w:color="000000"/>
            </w:tcBorders>
          </w:tcPr>
          <w:p w:rsidR="00D70F97" w:rsidRDefault="00E4189A">
            <w:pPr>
              <w:spacing w:before="66" w:line="204" w:lineRule="auto"/>
              <w:ind w:left="63"/>
              <w:rPr>
                <w:rFonts w:ascii="SimSun" w:eastAsia="SimSun" w:hAnsi="SimSun" w:cs="SimSun"/>
                <w:sz w:val="18"/>
                <w:szCs w:val="18"/>
                <w:lang w:eastAsia="zh-CN"/>
              </w:rPr>
            </w:pPr>
            <w:r>
              <w:rPr>
                <w:rFonts w:ascii="SimSun" w:eastAsia="SimSun" w:hAnsi="SimSun" w:cs="SimSun"/>
                <w:spacing w:val="-1"/>
                <w:sz w:val="18"/>
                <w:szCs w:val="18"/>
                <w:lang w:eastAsia="zh-CN"/>
              </w:rPr>
              <w:t>肾动态显象＋肾有效血浆流量</w:t>
            </w:r>
            <w:r>
              <w:rPr>
                <w:rFonts w:ascii="Times New Roman" w:eastAsia="Times New Roman" w:hAnsi="Times New Roman" w:cs="Times New Roman"/>
                <w:spacing w:val="-1"/>
                <w:sz w:val="18"/>
                <w:szCs w:val="18"/>
                <w:lang w:eastAsia="zh-CN"/>
              </w:rPr>
              <w:t>(ERPF)</w:t>
            </w:r>
            <w:r>
              <w:rPr>
                <w:rFonts w:ascii="SimSun" w:eastAsia="SimSun" w:hAnsi="SimSun" w:cs="SimSun"/>
                <w:spacing w:val="-1"/>
                <w:sz w:val="18"/>
                <w:szCs w:val="18"/>
                <w:lang w:eastAsia="zh-CN"/>
              </w:rPr>
              <w:t>测定</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230200048</w:t>
            </w:r>
          </w:p>
        </w:tc>
        <w:tc>
          <w:tcPr>
            <w:tcW w:w="3647" w:type="dxa"/>
            <w:tcBorders>
              <w:top w:val="single" w:sz="2" w:space="0" w:color="000000"/>
              <w:bottom w:val="single" w:sz="2" w:space="0" w:color="000000"/>
            </w:tcBorders>
          </w:tcPr>
          <w:p w:rsidR="00D70F97" w:rsidRDefault="00E4189A">
            <w:pPr>
              <w:spacing w:before="77" w:line="202" w:lineRule="auto"/>
              <w:ind w:left="51"/>
              <w:rPr>
                <w:rFonts w:ascii="SimSun" w:eastAsia="SimSun" w:hAnsi="SimSun" w:cs="SimSun"/>
                <w:sz w:val="19"/>
                <w:szCs w:val="19"/>
              </w:rPr>
            </w:pPr>
            <w:r>
              <w:rPr>
                <w:rFonts w:ascii="SimSun" w:eastAsia="SimSun" w:hAnsi="SimSun" w:cs="SimSun"/>
                <w:spacing w:val="8"/>
                <w:sz w:val="19"/>
                <w:szCs w:val="19"/>
              </w:rPr>
              <w:t>介入肾动态显象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230200050</w:t>
            </w:r>
          </w:p>
        </w:tc>
        <w:tc>
          <w:tcPr>
            <w:tcW w:w="3647" w:type="dxa"/>
            <w:tcBorders>
              <w:top w:val="single" w:sz="2" w:space="0" w:color="000000"/>
              <w:bottom w:val="single" w:sz="2" w:space="0" w:color="000000"/>
            </w:tcBorders>
          </w:tcPr>
          <w:p w:rsidR="00D70F97" w:rsidRDefault="00E4189A">
            <w:pPr>
              <w:spacing w:before="77" w:line="202" w:lineRule="auto"/>
              <w:ind w:left="52"/>
              <w:rPr>
                <w:rFonts w:ascii="SimSun" w:eastAsia="SimSun" w:hAnsi="SimSun" w:cs="SimSun"/>
                <w:sz w:val="19"/>
                <w:szCs w:val="19"/>
              </w:rPr>
            </w:pPr>
            <w:r>
              <w:rPr>
                <w:rFonts w:ascii="SimSun" w:eastAsia="SimSun" w:hAnsi="SimSun" w:cs="SimSun"/>
                <w:spacing w:val="8"/>
                <w:sz w:val="19"/>
                <w:szCs w:val="19"/>
              </w:rPr>
              <w:t>膀胱输尿管返流显象</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9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230200054</w:t>
            </w:r>
          </w:p>
        </w:tc>
        <w:tc>
          <w:tcPr>
            <w:tcW w:w="3647" w:type="dxa"/>
            <w:tcBorders>
              <w:top w:val="single" w:sz="2" w:space="0" w:color="000000"/>
              <w:bottom w:val="single" w:sz="2" w:space="0" w:color="000000"/>
            </w:tcBorders>
          </w:tcPr>
          <w:p w:rsidR="00D70F97" w:rsidRDefault="00E4189A">
            <w:pPr>
              <w:spacing w:before="77" w:line="202" w:lineRule="auto"/>
              <w:ind w:left="50"/>
              <w:rPr>
                <w:rFonts w:ascii="SimSun" w:eastAsia="SimSun" w:hAnsi="SimSun" w:cs="SimSun"/>
                <w:sz w:val="19"/>
                <w:szCs w:val="19"/>
              </w:rPr>
            </w:pPr>
            <w:r>
              <w:rPr>
                <w:rFonts w:ascii="SimSun" w:eastAsia="SimSun" w:hAnsi="SimSun" w:cs="SimSun"/>
                <w:spacing w:val="7"/>
                <w:sz w:val="19"/>
                <w:szCs w:val="19"/>
              </w:rPr>
              <w:t>骨三相显象</w:t>
            </w:r>
          </w:p>
        </w:tc>
      </w:tr>
      <w:tr w:rsidR="00D70F97">
        <w:trPr>
          <w:trHeight w:val="628"/>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val="restart"/>
            <w:tcBorders>
              <w:top w:val="single" w:sz="2" w:space="0" w:color="000000"/>
              <w:bottom w:val="nil"/>
            </w:tcBorders>
          </w:tcPr>
          <w:p w:rsidR="00D70F97" w:rsidRDefault="00D70F97">
            <w:pPr>
              <w:pStyle w:val="TableText"/>
              <w:spacing w:line="270" w:lineRule="auto"/>
            </w:pPr>
          </w:p>
          <w:p w:rsidR="00D70F97" w:rsidRDefault="00D70F97">
            <w:pPr>
              <w:pStyle w:val="TableText"/>
              <w:spacing w:line="271" w:lineRule="auto"/>
            </w:pPr>
          </w:p>
          <w:p w:rsidR="00D70F97" w:rsidRDefault="00D70F97">
            <w:pPr>
              <w:pStyle w:val="TableText"/>
              <w:spacing w:line="271"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012303010020001</w:t>
            </w:r>
          </w:p>
        </w:tc>
        <w:tc>
          <w:tcPr>
            <w:tcW w:w="2868" w:type="dxa"/>
            <w:vMerge w:val="restart"/>
            <w:tcBorders>
              <w:bottom w:val="nil"/>
            </w:tcBorders>
          </w:tcPr>
          <w:p w:rsidR="00D70F97" w:rsidRDefault="00D70F97">
            <w:pPr>
              <w:pStyle w:val="TableText"/>
              <w:spacing w:line="321" w:lineRule="auto"/>
              <w:rPr>
                <w:lang w:eastAsia="zh-CN"/>
              </w:rPr>
            </w:pPr>
          </w:p>
          <w:p w:rsidR="00D70F97" w:rsidRDefault="00D70F97">
            <w:pPr>
              <w:pStyle w:val="TableText"/>
              <w:spacing w:line="321" w:lineRule="auto"/>
              <w:rPr>
                <w:lang w:eastAsia="zh-CN"/>
              </w:rPr>
            </w:pPr>
          </w:p>
          <w:p w:rsidR="00D70F97" w:rsidRDefault="00E4189A">
            <w:pPr>
              <w:spacing w:before="61"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放射性核素平面显像（动态）</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增加体位</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Borders>
              <w:bottom w:val="single" w:sz="2" w:space="0" w:color="000000"/>
            </w:tcBorders>
          </w:tcPr>
          <w:p w:rsidR="00D70F97" w:rsidRDefault="00E4189A">
            <w:pPr>
              <w:spacing w:before="25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230200017</w:t>
            </w:r>
          </w:p>
        </w:tc>
        <w:tc>
          <w:tcPr>
            <w:tcW w:w="3647" w:type="dxa"/>
            <w:tcBorders>
              <w:top w:val="single" w:sz="2" w:space="0" w:color="000000"/>
              <w:bottom w:val="single" w:sz="2" w:space="0" w:color="000000"/>
            </w:tcBorders>
          </w:tcPr>
          <w:p w:rsidR="00D70F97" w:rsidRDefault="00E4189A">
            <w:pPr>
              <w:spacing w:before="114" w:line="235" w:lineRule="auto"/>
              <w:ind w:left="50" w:right="201"/>
              <w:rPr>
                <w:rFonts w:ascii="SimSun" w:eastAsia="SimSun" w:hAnsi="SimSun" w:cs="SimSun"/>
                <w:sz w:val="19"/>
                <w:szCs w:val="19"/>
                <w:lang w:eastAsia="zh-CN"/>
              </w:rPr>
            </w:pPr>
            <w:r>
              <w:rPr>
                <w:rFonts w:ascii="SimSun" w:eastAsia="SimSun" w:hAnsi="SimSun" w:cs="SimSun"/>
                <w:spacing w:val="8"/>
                <w:sz w:val="19"/>
                <w:szCs w:val="19"/>
                <w:lang w:eastAsia="zh-CN"/>
              </w:rPr>
              <w:t>平衡法门控心室显象（每增加一个体位</w:t>
            </w:r>
            <w:r>
              <w:rPr>
                <w:rFonts w:ascii="SimSun" w:eastAsia="SimSun" w:hAnsi="SimSun" w:cs="SimSun"/>
                <w:sz w:val="19"/>
                <w:szCs w:val="19"/>
                <w:lang w:eastAsia="zh-CN"/>
              </w:rPr>
              <w:t>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7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230200018</w:t>
            </w:r>
          </w:p>
        </w:tc>
        <w:tc>
          <w:tcPr>
            <w:tcW w:w="3647" w:type="dxa"/>
            <w:tcBorders>
              <w:top w:val="single" w:sz="2" w:space="0" w:color="000000"/>
              <w:bottom w:val="single" w:sz="2" w:space="0" w:color="000000"/>
            </w:tcBorders>
          </w:tcPr>
          <w:p w:rsidR="00D70F97" w:rsidRDefault="00E4189A">
            <w:pPr>
              <w:spacing w:before="126" w:line="234" w:lineRule="auto"/>
              <w:ind w:left="50" w:right="201"/>
              <w:rPr>
                <w:rFonts w:ascii="SimSun" w:eastAsia="SimSun" w:hAnsi="SimSun" w:cs="SimSun"/>
                <w:sz w:val="19"/>
                <w:szCs w:val="19"/>
                <w:lang w:eastAsia="zh-CN"/>
              </w:rPr>
            </w:pPr>
            <w:r>
              <w:rPr>
                <w:rFonts w:ascii="SimSun" w:eastAsia="SimSun" w:hAnsi="SimSun" w:cs="SimSun"/>
                <w:spacing w:val="8"/>
                <w:sz w:val="19"/>
                <w:szCs w:val="19"/>
                <w:lang w:eastAsia="zh-CN"/>
              </w:rPr>
              <w:t>平衡法负荷门控心室显象（每增加一个</w:t>
            </w:r>
            <w:r>
              <w:rPr>
                <w:rFonts w:ascii="SimSun" w:eastAsia="SimSun" w:hAnsi="SimSun" w:cs="SimSun"/>
                <w:spacing w:val="4"/>
                <w:sz w:val="19"/>
                <w:szCs w:val="19"/>
                <w:lang w:eastAsia="zh-CN"/>
              </w:rPr>
              <w:t>体位加收）</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230200024</w:t>
            </w:r>
          </w:p>
        </w:tc>
        <w:tc>
          <w:tcPr>
            <w:tcW w:w="3647" w:type="dxa"/>
            <w:tcBorders>
              <w:top w:val="single" w:sz="2" w:space="0" w:color="000000"/>
              <w:bottom w:val="single" w:sz="2" w:space="0" w:color="000000"/>
            </w:tcBorders>
          </w:tcPr>
          <w:p w:rsidR="00D70F97" w:rsidRDefault="00E4189A">
            <w:pPr>
              <w:spacing w:before="79" w:line="200" w:lineRule="auto"/>
              <w:ind w:left="53"/>
              <w:rPr>
                <w:rFonts w:ascii="SimSun" w:eastAsia="SimSun" w:hAnsi="SimSun" w:cs="SimSun"/>
                <w:sz w:val="19"/>
                <w:szCs w:val="19"/>
                <w:lang w:eastAsia="zh-CN"/>
              </w:rPr>
            </w:pPr>
            <w:r>
              <w:rPr>
                <w:rFonts w:ascii="SimSun" w:eastAsia="SimSun" w:hAnsi="SimSun" w:cs="SimSun"/>
                <w:spacing w:val="7"/>
                <w:sz w:val="19"/>
                <w:szCs w:val="19"/>
                <w:lang w:eastAsia="zh-CN"/>
              </w:rPr>
              <w:t>局部淋巴显象（每增加一个体位加收）</w:t>
            </w:r>
          </w:p>
        </w:tc>
      </w:tr>
      <w:tr w:rsidR="00D70F97">
        <w:trPr>
          <w:trHeight w:val="295"/>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9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230200045</w:t>
            </w:r>
          </w:p>
        </w:tc>
        <w:tc>
          <w:tcPr>
            <w:tcW w:w="3647" w:type="dxa"/>
            <w:tcBorders>
              <w:top w:val="single" w:sz="2" w:space="0" w:color="000000"/>
              <w:bottom w:val="single" w:sz="2" w:space="0" w:color="000000"/>
            </w:tcBorders>
          </w:tcPr>
          <w:p w:rsidR="00D70F97" w:rsidRDefault="00E4189A">
            <w:pPr>
              <w:spacing w:before="79" w:line="200" w:lineRule="auto"/>
              <w:ind w:left="68"/>
              <w:rPr>
                <w:rFonts w:ascii="SimSun" w:eastAsia="SimSun" w:hAnsi="SimSun" w:cs="SimSun"/>
                <w:sz w:val="19"/>
                <w:szCs w:val="19"/>
                <w:lang w:eastAsia="zh-CN"/>
              </w:rPr>
            </w:pPr>
            <w:r>
              <w:rPr>
                <w:rFonts w:ascii="SimSun" w:eastAsia="SimSun" w:hAnsi="SimSun" w:cs="SimSun"/>
                <w:spacing w:val="6"/>
                <w:sz w:val="19"/>
                <w:szCs w:val="19"/>
                <w:lang w:eastAsia="zh-CN"/>
              </w:rPr>
              <w:t>肾动态显象（每增加一个体位加收）</w:t>
            </w: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val="restart"/>
            <w:tcBorders>
              <w:top w:val="single" w:sz="2" w:space="0" w:color="000000"/>
              <w:bottom w:val="nil"/>
            </w:tcBorders>
          </w:tcPr>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012303010020011</w:t>
            </w:r>
          </w:p>
        </w:tc>
        <w:tc>
          <w:tcPr>
            <w:tcW w:w="2868" w:type="dxa"/>
            <w:vMerge w:val="restart"/>
            <w:tcBorders>
              <w:bottom w:val="nil"/>
            </w:tcBorders>
          </w:tcPr>
          <w:p w:rsidR="00D70F97" w:rsidRDefault="00D70F97">
            <w:pPr>
              <w:pStyle w:val="TableText"/>
              <w:spacing w:line="323" w:lineRule="auto"/>
              <w:rPr>
                <w:lang w:eastAsia="zh-CN"/>
              </w:rPr>
            </w:pPr>
          </w:p>
          <w:p w:rsidR="00D70F97" w:rsidRDefault="00E4189A">
            <w:pPr>
              <w:spacing w:before="62"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放射性核素平面显像（动态）</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延迟显像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Borders>
              <w:bottom w:val="single" w:sz="2" w:space="0" w:color="000000"/>
            </w:tcBorders>
          </w:tcPr>
          <w:p w:rsidR="00D70F97" w:rsidRDefault="00E4189A">
            <w:pPr>
              <w:spacing w:before="26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230200034</w:t>
            </w:r>
          </w:p>
        </w:tc>
        <w:tc>
          <w:tcPr>
            <w:tcW w:w="3647" w:type="dxa"/>
            <w:tcBorders>
              <w:top w:val="single" w:sz="2" w:space="0" w:color="000000"/>
              <w:bottom w:val="single" w:sz="2" w:space="0" w:color="000000"/>
            </w:tcBorders>
          </w:tcPr>
          <w:p w:rsidR="00D70F97" w:rsidRDefault="00E4189A">
            <w:pPr>
              <w:spacing w:before="107" w:line="244" w:lineRule="auto"/>
              <w:ind w:left="57" w:right="299" w:hanging="2"/>
              <w:rPr>
                <w:rFonts w:ascii="SimSun" w:eastAsia="SimSun" w:hAnsi="SimSun" w:cs="SimSun"/>
                <w:sz w:val="19"/>
                <w:szCs w:val="19"/>
                <w:lang w:eastAsia="zh-CN"/>
              </w:rPr>
            </w:pPr>
            <w:r>
              <w:rPr>
                <w:rFonts w:ascii="SimSun" w:eastAsia="SimSun" w:hAnsi="SimSun" w:cs="SimSun"/>
                <w:spacing w:val="8"/>
                <w:sz w:val="19"/>
                <w:szCs w:val="19"/>
                <w:lang w:eastAsia="zh-CN"/>
              </w:rPr>
              <w:t>消化道出血显象（</w:t>
            </w:r>
            <w:r>
              <w:rPr>
                <w:rFonts w:ascii="Times New Roman" w:eastAsia="Times New Roman" w:hAnsi="Times New Roman" w:cs="Times New Roman"/>
                <w:spacing w:val="8"/>
                <w:sz w:val="19"/>
                <w:szCs w:val="19"/>
                <w:lang w:eastAsia="zh-CN"/>
              </w:rPr>
              <w:t>1</w:t>
            </w:r>
            <w:r>
              <w:rPr>
                <w:rFonts w:ascii="SimSun" w:eastAsia="SimSun" w:hAnsi="SimSun" w:cs="SimSun"/>
                <w:spacing w:val="8"/>
                <w:sz w:val="19"/>
                <w:szCs w:val="19"/>
                <w:lang w:eastAsia="zh-CN"/>
              </w:rPr>
              <w:t>小时后延迟显象加</w:t>
            </w:r>
            <w:r>
              <w:rPr>
                <w:rFonts w:ascii="SimSun" w:eastAsia="SimSun" w:hAnsi="SimSun" w:cs="SimSun"/>
                <w:spacing w:val="-4"/>
                <w:sz w:val="19"/>
                <w:szCs w:val="19"/>
                <w:lang w:eastAsia="zh-CN"/>
              </w:rPr>
              <w:t>收）</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230200038</w:t>
            </w:r>
          </w:p>
        </w:tc>
        <w:tc>
          <w:tcPr>
            <w:tcW w:w="3647" w:type="dxa"/>
            <w:tcBorders>
              <w:top w:val="single" w:sz="2" w:space="0" w:color="000000"/>
              <w:bottom w:val="single" w:sz="2" w:space="0" w:color="000000"/>
            </w:tcBorders>
          </w:tcPr>
          <w:p w:rsidR="00D70F97" w:rsidRDefault="00E4189A">
            <w:pPr>
              <w:spacing w:before="70" w:line="207" w:lineRule="auto"/>
              <w:ind w:left="52"/>
              <w:rPr>
                <w:rFonts w:ascii="SimSun" w:eastAsia="SimSun" w:hAnsi="SimSun" w:cs="SimSun"/>
                <w:sz w:val="19"/>
                <w:szCs w:val="19"/>
                <w:lang w:eastAsia="zh-CN"/>
              </w:rPr>
            </w:pPr>
            <w:r>
              <w:rPr>
                <w:rFonts w:ascii="SimSun" w:eastAsia="SimSun" w:hAnsi="SimSun" w:cs="SimSun"/>
                <w:spacing w:val="7"/>
                <w:sz w:val="19"/>
                <w:szCs w:val="19"/>
                <w:lang w:eastAsia="zh-CN"/>
              </w:rPr>
              <w:t>肝胆动态显象（</w:t>
            </w:r>
            <w:r>
              <w:rPr>
                <w:rFonts w:ascii="Times New Roman" w:eastAsia="Times New Roman" w:hAnsi="Times New Roman" w:cs="Times New Roman"/>
                <w:spacing w:val="7"/>
                <w:sz w:val="19"/>
                <w:szCs w:val="19"/>
                <w:lang w:eastAsia="zh-CN"/>
              </w:rPr>
              <w:t>1</w:t>
            </w:r>
            <w:r>
              <w:rPr>
                <w:rFonts w:ascii="SimSun" w:eastAsia="SimSun" w:hAnsi="SimSun" w:cs="SimSun"/>
                <w:spacing w:val="7"/>
                <w:sz w:val="19"/>
                <w:szCs w:val="19"/>
                <w:lang w:eastAsia="zh-CN"/>
              </w:rPr>
              <w:t>小时后延迟显象加收）</w:t>
            </w:r>
          </w:p>
        </w:tc>
      </w:tr>
      <w:tr w:rsidR="00D70F97">
        <w:trPr>
          <w:trHeight w:val="294"/>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230200045</w:t>
            </w:r>
          </w:p>
        </w:tc>
        <w:tc>
          <w:tcPr>
            <w:tcW w:w="3647" w:type="dxa"/>
            <w:tcBorders>
              <w:top w:val="single" w:sz="2" w:space="0" w:color="000000"/>
              <w:bottom w:val="single" w:sz="2" w:space="0" w:color="000000"/>
            </w:tcBorders>
          </w:tcPr>
          <w:p w:rsidR="00D70F97" w:rsidRDefault="00E4189A">
            <w:pPr>
              <w:spacing w:before="81" w:line="197" w:lineRule="auto"/>
              <w:ind w:left="68"/>
              <w:rPr>
                <w:rFonts w:ascii="SimSun" w:eastAsia="SimSun" w:hAnsi="SimSun" w:cs="SimSun"/>
                <w:sz w:val="19"/>
                <w:szCs w:val="19"/>
                <w:lang w:eastAsia="zh-CN"/>
              </w:rPr>
            </w:pPr>
            <w:r>
              <w:rPr>
                <w:rFonts w:ascii="SimSun" w:eastAsia="SimSun" w:hAnsi="SimSun" w:cs="SimSun"/>
                <w:spacing w:val="5"/>
                <w:sz w:val="19"/>
                <w:szCs w:val="19"/>
                <w:lang w:eastAsia="zh-CN"/>
              </w:rPr>
              <w:t>肾动态显象（延迟显象加收）</w:t>
            </w:r>
          </w:p>
        </w:tc>
      </w:tr>
      <w:tr w:rsidR="00D70F97">
        <w:trPr>
          <w:trHeight w:val="646"/>
        </w:trPr>
        <w:tc>
          <w:tcPr>
            <w:tcW w:w="569" w:type="dxa"/>
            <w:vMerge/>
            <w:tcBorders>
              <w:top w:val="nil"/>
              <w:left w:val="single" w:sz="2" w:space="0" w:color="000000"/>
              <w:right w:val="single" w:sz="2" w:space="0" w:color="000000"/>
            </w:tcBorders>
          </w:tcPr>
          <w:p w:rsidR="00D70F97" w:rsidRDefault="00D70F97">
            <w:pPr>
              <w:pStyle w:val="TableText"/>
              <w:rPr>
                <w:lang w:eastAsia="zh-CN"/>
              </w:rPr>
            </w:pPr>
          </w:p>
        </w:tc>
        <w:tc>
          <w:tcPr>
            <w:tcW w:w="1569" w:type="dxa"/>
            <w:tcBorders>
              <w:top w:val="single" w:sz="2" w:space="0" w:color="000000"/>
              <w:left w:val="single" w:sz="2" w:space="0" w:color="000000"/>
              <w:right w:val="single" w:sz="2" w:space="0" w:color="000000"/>
            </w:tcBorders>
          </w:tcPr>
          <w:p w:rsidR="00D70F97" w:rsidRDefault="00E4189A">
            <w:pPr>
              <w:spacing w:before="137"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01230301002010</w:t>
            </w:r>
          </w:p>
          <w:p w:rsidR="00D70F97" w:rsidRDefault="00E4189A">
            <w:pPr>
              <w:spacing w:before="78" w:line="193" w:lineRule="auto"/>
              <w:ind w:left="40"/>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tcBorders>
              <w:left w:val="single" w:sz="2" w:space="0" w:color="000000"/>
              <w:right w:val="single" w:sz="2" w:space="0" w:color="000000"/>
            </w:tcBorders>
          </w:tcPr>
          <w:p w:rsidR="00D70F97" w:rsidRDefault="00E4189A">
            <w:pPr>
              <w:spacing w:before="130" w:line="235" w:lineRule="auto"/>
              <w:ind w:left="47" w:right="65" w:hanging="4"/>
              <w:rPr>
                <w:rFonts w:ascii="SimSun" w:eastAsia="SimSun" w:hAnsi="SimSun" w:cs="SimSun"/>
                <w:sz w:val="18"/>
                <w:szCs w:val="18"/>
                <w:lang w:eastAsia="zh-CN"/>
              </w:rPr>
            </w:pPr>
            <w:r>
              <w:rPr>
                <w:rFonts w:ascii="SimSun" w:eastAsia="SimSun" w:hAnsi="SimSun" w:cs="SimSun"/>
                <w:spacing w:val="-1"/>
                <w:sz w:val="18"/>
                <w:szCs w:val="18"/>
                <w:lang w:eastAsia="zh-CN"/>
              </w:rPr>
              <w:t>放射性核素平面显像（动态）</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人工</w:t>
            </w:r>
            <w:r>
              <w:rPr>
                <w:rFonts w:ascii="SimSun" w:eastAsia="SimSun" w:hAnsi="SimSun" w:cs="SimSun"/>
                <w:spacing w:val="-3"/>
                <w:sz w:val="18"/>
                <w:szCs w:val="18"/>
                <w:lang w:eastAsia="zh-CN"/>
              </w:rPr>
              <w:t>智能辅助诊断（扩展）</w:t>
            </w:r>
          </w:p>
        </w:tc>
        <w:tc>
          <w:tcPr>
            <w:tcW w:w="1112" w:type="dxa"/>
            <w:tcBorders>
              <w:left w:val="single" w:sz="2" w:space="0" w:color="000000"/>
              <w:right w:val="single" w:sz="2" w:space="0" w:color="000000"/>
            </w:tcBorders>
          </w:tcPr>
          <w:p w:rsidR="00D70F97" w:rsidRDefault="00D70F97">
            <w:pPr>
              <w:pStyle w:val="TableText"/>
              <w:rPr>
                <w:lang w:eastAsia="zh-CN"/>
              </w:rPr>
            </w:pPr>
          </w:p>
        </w:tc>
        <w:tc>
          <w:tcPr>
            <w:tcW w:w="364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5"/>
        </w:trPr>
        <w:tc>
          <w:tcPr>
            <w:tcW w:w="569" w:type="dxa"/>
            <w:vMerge w:val="restart"/>
            <w:tcBorders>
              <w:bottom w:val="nil"/>
            </w:tcBorders>
          </w:tcPr>
          <w:p w:rsidR="00D70F97" w:rsidRDefault="00D70F97">
            <w:pPr>
              <w:pStyle w:val="TableText"/>
              <w:spacing w:line="282" w:lineRule="auto"/>
            </w:pPr>
          </w:p>
          <w:p w:rsidR="00D70F97" w:rsidRDefault="00D70F97">
            <w:pPr>
              <w:pStyle w:val="TableText"/>
              <w:spacing w:line="282" w:lineRule="auto"/>
            </w:pPr>
          </w:p>
          <w:p w:rsidR="00D70F97" w:rsidRDefault="00D70F97">
            <w:pPr>
              <w:pStyle w:val="TableText"/>
              <w:spacing w:line="283" w:lineRule="auto"/>
            </w:pPr>
          </w:p>
          <w:p w:rsidR="00D70F97" w:rsidRDefault="00D70F97">
            <w:pPr>
              <w:pStyle w:val="TableText"/>
              <w:spacing w:line="283" w:lineRule="auto"/>
            </w:pPr>
          </w:p>
          <w:p w:rsidR="00D70F97" w:rsidRDefault="00D70F97">
            <w:pPr>
              <w:pStyle w:val="TableText"/>
              <w:spacing w:line="283"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569" w:type="dxa"/>
            <w:vMerge w:val="restart"/>
            <w:tcBorders>
              <w:bottom w:val="nil"/>
            </w:tcBorders>
          </w:tcPr>
          <w:p w:rsidR="00D70F97" w:rsidRDefault="00D70F97">
            <w:pPr>
              <w:pStyle w:val="TableText"/>
              <w:spacing w:line="328" w:lineRule="auto"/>
            </w:pPr>
          </w:p>
          <w:p w:rsidR="00D70F97" w:rsidRDefault="00E4189A">
            <w:pPr>
              <w:spacing w:before="55" w:line="193" w:lineRule="auto"/>
              <w:ind w:left="8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01230301003000</w:t>
            </w:r>
          </w:p>
          <w:p w:rsidR="00D70F97" w:rsidRDefault="00E4189A">
            <w:pPr>
              <w:spacing w:before="78" w:line="193" w:lineRule="auto"/>
              <w:ind w:left="738"/>
              <w:rPr>
                <w:rFonts w:ascii="Times New Roman" w:eastAsia="Times New Roman" w:hAnsi="Times New Roman" w:cs="Times New Roman"/>
                <w:sz w:val="19"/>
                <w:szCs w:val="19"/>
              </w:rPr>
            </w:pPr>
            <w:r>
              <w:rPr>
                <w:rFonts w:ascii="Times New Roman" w:eastAsia="Times New Roman" w:hAnsi="Times New Roman" w:cs="Times New Roman"/>
                <w:sz w:val="19"/>
                <w:szCs w:val="19"/>
              </w:rPr>
              <w:t>0</w:t>
            </w:r>
          </w:p>
        </w:tc>
        <w:tc>
          <w:tcPr>
            <w:tcW w:w="2868" w:type="dxa"/>
            <w:vMerge w:val="restart"/>
            <w:tcBorders>
              <w:bottom w:val="nil"/>
            </w:tcBorders>
          </w:tcPr>
          <w:p w:rsidR="00D70F97" w:rsidRDefault="00D70F97">
            <w:pPr>
              <w:pStyle w:val="TableText"/>
              <w:spacing w:line="428" w:lineRule="auto"/>
              <w:rPr>
                <w:lang w:eastAsia="zh-CN"/>
              </w:rPr>
            </w:pPr>
          </w:p>
          <w:p w:rsidR="00D70F97" w:rsidRDefault="00E4189A">
            <w:pPr>
              <w:spacing w:before="62" w:line="228" w:lineRule="auto"/>
              <w:ind w:left="147"/>
              <w:rPr>
                <w:rFonts w:ascii="SimSun" w:eastAsia="SimSun" w:hAnsi="SimSun" w:cs="SimSun"/>
                <w:sz w:val="19"/>
                <w:szCs w:val="19"/>
                <w:lang w:eastAsia="zh-CN"/>
              </w:rPr>
            </w:pPr>
            <w:r>
              <w:rPr>
                <w:rFonts w:ascii="SimSun" w:eastAsia="SimSun" w:hAnsi="SimSun" w:cs="SimSun"/>
                <w:spacing w:val="7"/>
                <w:sz w:val="19"/>
                <w:szCs w:val="19"/>
                <w:lang w:eastAsia="zh-CN"/>
              </w:rPr>
              <w:t>放射性核素平面显像（全身）</w:t>
            </w:r>
          </w:p>
        </w:tc>
        <w:tc>
          <w:tcPr>
            <w:tcW w:w="1112" w:type="dxa"/>
            <w:tcBorders>
              <w:bottom w:val="single" w:sz="2" w:space="0" w:color="000000"/>
            </w:tcBorders>
          </w:tcPr>
          <w:p w:rsidR="00D70F97" w:rsidRDefault="00E4189A">
            <w:pPr>
              <w:spacing w:before="7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230300002</w:t>
            </w:r>
          </w:p>
        </w:tc>
        <w:tc>
          <w:tcPr>
            <w:tcW w:w="3647" w:type="dxa"/>
            <w:tcBorders>
              <w:top w:val="single" w:sz="2" w:space="0" w:color="000000"/>
              <w:bottom w:val="single" w:sz="2" w:space="0" w:color="000000"/>
            </w:tcBorders>
          </w:tcPr>
          <w:p w:rsidR="00D70F97" w:rsidRDefault="00E4189A">
            <w:pPr>
              <w:spacing w:before="57" w:line="211" w:lineRule="auto"/>
              <w:ind w:left="51"/>
              <w:rPr>
                <w:rFonts w:ascii="SimSun" w:eastAsia="SimSun" w:hAnsi="SimSun" w:cs="SimSun"/>
                <w:sz w:val="19"/>
                <w:szCs w:val="19"/>
              </w:rPr>
            </w:pPr>
            <w:r>
              <w:rPr>
                <w:rFonts w:ascii="SimSun" w:eastAsia="SimSun" w:hAnsi="SimSun" w:cs="SimSun"/>
                <w:spacing w:val="7"/>
                <w:sz w:val="19"/>
                <w:szCs w:val="19"/>
              </w:rPr>
              <w:t>全身显像</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230300002</w:t>
            </w:r>
          </w:p>
        </w:tc>
        <w:tc>
          <w:tcPr>
            <w:tcW w:w="3647" w:type="dxa"/>
            <w:tcBorders>
              <w:top w:val="single" w:sz="2" w:space="0" w:color="000000"/>
              <w:bottom w:val="single" w:sz="2" w:space="0" w:color="000000"/>
            </w:tcBorders>
          </w:tcPr>
          <w:p w:rsidR="00D70F97" w:rsidRDefault="00E4189A">
            <w:pPr>
              <w:spacing w:before="67" w:line="211" w:lineRule="auto"/>
              <w:ind w:left="51"/>
              <w:rPr>
                <w:rFonts w:ascii="SimSun" w:eastAsia="SimSun" w:hAnsi="SimSun" w:cs="SimSun"/>
                <w:sz w:val="19"/>
                <w:szCs w:val="19"/>
                <w:lang w:eastAsia="zh-CN"/>
              </w:rPr>
            </w:pPr>
            <w:r>
              <w:rPr>
                <w:rFonts w:ascii="SimSun" w:eastAsia="SimSun" w:hAnsi="SimSun" w:cs="SimSun"/>
                <w:spacing w:val="7"/>
                <w:sz w:val="19"/>
                <w:szCs w:val="19"/>
                <w:lang w:eastAsia="zh-CN"/>
              </w:rPr>
              <w:t>全身显像（增加局部显像加收）</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230200059</w:t>
            </w:r>
          </w:p>
        </w:tc>
        <w:tc>
          <w:tcPr>
            <w:tcW w:w="3647" w:type="dxa"/>
            <w:tcBorders>
              <w:top w:val="single" w:sz="2" w:space="0" w:color="000000"/>
              <w:bottom w:val="single" w:sz="2" w:space="0" w:color="000000"/>
            </w:tcBorders>
          </w:tcPr>
          <w:p w:rsidR="00D70F97" w:rsidRDefault="00E4189A">
            <w:pPr>
              <w:spacing w:before="67" w:line="211" w:lineRule="auto"/>
              <w:ind w:left="51"/>
              <w:rPr>
                <w:rFonts w:ascii="SimSun" w:eastAsia="SimSun" w:hAnsi="SimSun" w:cs="SimSun"/>
                <w:sz w:val="19"/>
                <w:szCs w:val="19"/>
              </w:rPr>
            </w:pPr>
            <w:r>
              <w:rPr>
                <w:rFonts w:ascii="SimSun" w:eastAsia="SimSun" w:hAnsi="SimSun" w:cs="SimSun"/>
                <w:spacing w:val="7"/>
                <w:sz w:val="19"/>
                <w:szCs w:val="19"/>
              </w:rPr>
              <w:t>放射免疫显象</w:t>
            </w:r>
          </w:p>
        </w:tc>
      </w:tr>
      <w:tr w:rsidR="00D70F97">
        <w:trPr>
          <w:trHeight w:val="283"/>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230200060</w:t>
            </w:r>
          </w:p>
        </w:tc>
        <w:tc>
          <w:tcPr>
            <w:tcW w:w="3647" w:type="dxa"/>
            <w:tcBorders>
              <w:top w:val="single" w:sz="2" w:space="0" w:color="000000"/>
              <w:bottom w:val="single" w:sz="2" w:space="0" w:color="000000"/>
            </w:tcBorders>
          </w:tcPr>
          <w:p w:rsidR="00D70F97" w:rsidRDefault="00E4189A">
            <w:pPr>
              <w:spacing w:before="60" w:line="206" w:lineRule="auto"/>
              <w:ind w:left="51"/>
              <w:rPr>
                <w:rFonts w:ascii="SimSun" w:eastAsia="SimSun" w:hAnsi="SimSun" w:cs="SimSun"/>
                <w:sz w:val="19"/>
                <w:szCs w:val="19"/>
              </w:rPr>
            </w:pPr>
            <w:r>
              <w:rPr>
                <w:rFonts w:ascii="SimSun" w:eastAsia="SimSun" w:hAnsi="SimSun" w:cs="SimSun"/>
                <w:spacing w:val="7"/>
                <w:sz w:val="19"/>
                <w:szCs w:val="19"/>
              </w:rPr>
              <w:t>放射受体显象</w:t>
            </w:r>
          </w:p>
        </w:tc>
      </w:tr>
      <w:tr w:rsidR="00D70F97">
        <w:trPr>
          <w:trHeight w:val="6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E4189A">
            <w:pPr>
              <w:spacing w:before="250"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012303010030001</w:t>
            </w:r>
          </w:p>
        </w:tc>
        <w:tc>
          <w:tcPr>
            <w:tcW w:w="2868" w:type="dxa"/>
          </w:tcPr>
          <w:p w:rsidR="00D70F97" w:rsidRDefault="00E4189A">
            <w:pPr>
              <w:spacing w:before="86"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放射性核素平面显像（全身）</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增加体位</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012303010030011</w:t>
            </w:r>
          </w:p>
        </w:tc>
        <w:tc>
          <w:tcPr>
            <w:tcW w:w="2868" w:type="dxa"/>
          </w:tcPr>
          <w:p w:rsidR="00D70F97" w:rsidRDefault="00E4189A">
            <w:pPr>
              <w:spacing w:before="87" w:line="241" w:lineRule="auto"/>
              <w:ind w:left="41" w:right="162"/>
              <w:rPr>
                <w:rFonts w:ascii="Times New Roman" w:eastAsia="Times New Roman" w:hAnsi="Times New Roman" w:cs="Times New Roman"/>
                <w:sz w:val="19"/>
                <w:szCs w:val="19"/>
                <w:lang w:eastAsia="zh-CN"/>
              </w:rPr>
            </w:pPr>
            <w:r>
              <w:rPr>
                <w:rFonts w:ascii="SimSun" w:eastAsia="SimSun" w:hAnsi="SimSun" w:cs="SimSun"/>
                <w:spacing w:val="-1"/>
                <w:sz w:val="19"/>
                <w:szCs w:val="19"/>
                <w:lang w:eastAsia="zh-CN"/>
              </w:rPr>
              <w:t>放射性核素平面显像（全身）</w:t>
            </w:r>
            <w:r>
              <w:rPr>
                <w:rFonts w:ascii="Times New Roman" w:eastAsia="Times New Roman" w:hAnsi="Times New Roman" w:cs="Times New Roman"/>
                <w:spacing w:val="-1"/>
                <w:sz w:val="19"/>
                <w:szCs w:val="19"/>
                <w:lang w:eastAsia="zh-CN"/>
              </w:rPr>
              <w:t>-</w:t>
            </w:r>
            <w:r>
              <w:rPr>
                <w:rFonts w:ascii="SimSun" w:eastAsia="SimSun" w:hAnsi="SimSun" w:cs="SimSun"/>
                <w:spacing w:val="6"/>
                <w:sz w:val="19"/>
                <w:szCs w:val="19"/>
                <w:lang w:eastAsia="zh-CN"/>
              </w:rPr>
              <w:t>延迟显像</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5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012303010030100</w:t>
            </w:r>
          </w:p>
        </w:tc>
        <w:tc>
          <w:tcPr>
            <w:tcW w:w="2868" w:type="dxa"/>
          </w:tcPr>
          <w:p w:rsidR="00D70F97" w:rsidRDefault="00E4189A">
            <w:pPr>
              <w:spacing w:before="118" w:line="235" w:lineRule="auto"/>
              <w:ind w:left="42" w:right="60" w:hanging="4"/>
              <w:rPr>
                <w:rFonts w:ascii="SimSun" w:eastAsia="SimSun" w:hAnsi="SimSun" w:cs="SimSun"/>
                <w:sz w:val="18"/>
                <w:szCs w:val="18"/>
                <w:lang w:eastAsia="zh-CN"/>
              </w:rPr>
            </w:pPr>
            <w:r>
              <w:rPr>
                <w:rFonts w:ascii="SimSun" w:eastAsia="SimSun" w:hAnsi="SimSun" w:cs="SimSun"/>
                <w:spacing w:val="-1"/>
                <w:sz w:val="18"/>
                <w:szCs w:val="18"/>
                <w:lang w:eastAsia="zh-CN"/>
              </w:rPr>
              <w:t>放射性核素平面显像（全身）</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人工</w:t>
            </w:r>
            <w:r>
              <w:rPr>
                <w:rFonts w:ascii="SimSun" w:eastAsia="SimSun" w:hAnsi="SimSun" w:cs="SimSun"/>
                <w:spacing w:val="-3"/>
                <w:sz w:val="18"/>
                <w:szCs w:val="18"/>
                <w:lang w:eastAsia="zh-CN"/>
              </w:rPr>
              <w:t>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val="restart"/>
            <w:tcBorders>
              <w:left w:val="single" w:sz="2" w:space="0" w:color="000000"/>
              <w:bottom w:val="nil"/>
              <w:right w:val="single" w:sz="2" w:space="0" w:color="000000"/>
            </w:tcBorders>
          </w:tcPr>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1"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D70F97">
            <w:pPr>
              <w:pStyle w:val="TableText"/>
              <w:spacing w:line="242" w:lineRule="auto"/>
              <w:rPr>
                <w:lang w:eastAsia="zh-CN"/>
              </w:rPr>
            </w:pPr>
          </w:p>
          <w:p w:rsidR="00D70F97" w:rsidRDefault="00E4189A">
            <w:pPr>
              <w:spacing w:before="54"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569" w:type="dxa"/>
            <w:vMerge w:val="restart"/>
            <w:tcBorders>
              <w:bottom w:val="nil"/>
            </w:tcBorders>
          </w:tcPr>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012303020010000</w:t>
            </w:r>
          </w:p>
        </w:tc>
        <w:tc>
          <w:tcPr>
            <w:tcW w:w="2868" w:type="dxa"/>
            <w:vMerge w:val="restart"/>
            <w:tcBorders>
              <w:bottom w:val="nil"/>
            </w:tcBorders>
          </w:tcPr>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6"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D70F97">
            <w:pPr>
              <w:pStyle w:val="TableText"/>
              <w:spacing w:line="247" w:lineRule="auto"/>
              <w:rPr>
                <w:lang w:eastAsia="zh-CN"/>
              </w:rPr>
            </w:pPr>
          </w:p>
          <w:p w:rsidR="00D70F97" w:rsidRDefault="00E4189A">
            <w:pPr>
              <w:spacing w:before="62" w:line="244" w:lineRule="auto"/>
              <w:ind w:left="51" w:right="42" w:hanging="8"/>
              <w:rPr>
                <w:rFonts w:ascii="SimSun" w:eastAsia="SimSun" w:hAnsi="SimSun" w:cs="SimSun"/>
                <w:sz w:val="19"/>
                <w:szCs w:val="19"/>
                <w:lang w:eastAsia="zh-CN"/>
              </w:rPr>
            </w:pPr>
            <w:r>
              <w:rPr>
                <w:rFonts w:ascii="SimSun" w:eastAsia="SimSun" w:hAnsi="SimSun" w:cs="SimSun"/>
                <w:spacing w:val="9"/>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9"/>
                <w:sz w:val="19"/>
                <w:szCs w:val="19"/>
                <w:lang w:eastAsia="zh-CN"/>
              </w:rPr>
              <w:t>）</w:t>
            </w:r>
            <w:r>
              <w:rPr>
                <w:rFonts w:ascii="SimSun" w:eastAsia="SimSun" w:hAnsi="SimSun" w:cs="SimSun"/>
                <w:sz w:val="19"/>
                <w:szCs w:val="19"/>
                <w:lang w:eastAsia="zh-CN"/>
              </w:rPr>
              <w:t>（部位）</w:t>
            </w:r>
          </w:p>
        </w:tc>
        <w:tc>
          <w:tcPr>
            <w:tcW w:w="1112" w:type="dxa"/>
            <w:tcBorders>
              <w:bottom w:val="single" w:sz="2" w:space="0" w:color="000000"/>
            </w:tcBorders>
          </w:tcPr>
          <w:p w:rsidR="00D70F97" w:rsidRDefault="00E4189A">
            <w:pPr>
              <w:spacing w:before="25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w:t>
            </w:r>
          </w:p>
        </w:tc>
        <w:tc>
          <w:tcPr>
            <w:tcW w:w="3647" w:type="dxa"/>
            <w:tcBorders>
              <w:top w:val="single" w:sz="2" w:space="0" w:color="000000"/>
              <w:bottom w:val="single" w:sz="2" w:space="0" w:color="000000"/>
            </w:tcBorders>
          </w:tcPr>
          <w:p w:rsidR="00D70F97" w:rsidRDefault="00E4189A">
            <w:pPr>
              <w:spacing w:before="99" w:line="244" w:lineRule="auto"/>
              <w:ind w:left="53" w:right="70"/>
              <w:rPr>
                <w:rFonts w:ascii="SimSun" w:eastAsia="SimSun" w:hAnsi="SimSun" w:cs="SimSun"/>
                <w:sz w:val="19"/>
                <w:szCs w:val="19"/>
                <w:lang w:eastAsia="zh-CN"/>
              </w:rPr>
            </w:pPr>
            <w:r>
              <w:rPr>
                <w:rFonts w:ascii="SimSun" w:eastAsia="SimSun" w:hAnsi="SimSun" w:cs="SimSun"/>
                <w:spacing w:val="9"/>
                <w:sz w:val="19"/>
                <w:szCs w:val="19"/>
                <w:lang w:eastAsia="zh-CN"/>
              </w:rPr>
              <w:t>单光子发射计算机断层显象</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SPECT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（采</w:t>
            </w:r>
            <w:r>
              <w:rPr>
                <w:rFonts w:ascii="SimSun" w:eastAsia="SimSun" w:hAnsi="SimSun" w:cs="SimSun"/>
                <w:spacing w:val="5"/>
                <w:sz w:val="19"/>
                <w:szCs w:val="19"/>
                <w:lang w:eastAsia="zh-CN"/>
              </w:rPr>
              <w:t>用多探头加收）</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w:t>
            </w:r>
          </w:p>
        </w:tc>
        <w:tc>
          <w:tcPr>
            <w:tcW w:w="3647" w:type="dxa"/>
            <w:tcBorders>
              <w:top w:val="single" w:sz="2" w:space="0" w:color="000000"/>
              <w:bottom w:val="single" w:sz="2" w:space="0" w:color="000000"/>
            </w:tcBorders>
          </w:tcPr>
          <w:p w:rsidR="00D70F97" w:rsidRDefault="00E4189A">
            <w:pPr>
              <w:spacing w:before="110" w:line="244" w:lineRule="auto"/>
              <w:ind w:left="52" w:right="69"/>
              <w:rPr>
                <w:rFonts w:ascii="SimSun" w:eastAsia="SimSun" w:hAnsi="SimSun" w:cs="SimSun"/>
                <w:sz w:val="19"/>
                <w:szCs w:val="19"/>
                <w:lang w:eastAsia="zh-CN"/>
              </w:rPr>
            </w:pPr>
            <w:r>
              <w:rPr>
                <w:rFonts w:ascii="SimSun" w:eastAsia="SimSun" w:hAnsi="SimSun" w:cs="SimSun"/>
                <w:spacing w:val="9"/>
                <w:sz w:val="19"/>
                <w:szCs w:val="19"/>
                <w:lang w:eastAsia="zh-CN"/>
              </w:rPr>
              <w:t>单光子发射计算机断层显象</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SPECT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（符</w:t>
            </w:r>
            <w:r>
              <w:rPr>
                <w:rFonts w:ascii="SimSun" w:eastAsia="SimSun" w:hAnsi="SimSun" w:cs="SimSun"/>
                <w:spacing w:val="5"/>
                <w:sz w:val="19"/>
                <w:szCs w:val="19"/>
                <w:lang w:eastAsia="zh-CN"/>
              </w:rPr>
              <w:t>合探测显象加收）</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2303</w:t>
            </w:r>
          </w:p>
        </w:tc>
        <w:tc>
          <w:tcPr>
            <w:tcW w:w="3647" w:type="dxa"/>
            <w:tcBorders>
              <w:top w:val="single" w:sz="2" w:space="0" w:color="000000"/>
              <w:bottom w:val="single" w:sz="2" w:space="0" w:color="000000"/>
            </w:tcBorders>
          </w:tcPr>
          <w:p w:rsidR="00D70F97" w:rsidRDefault="00E4189A">
            <w:pPr>
              <w:spacing w:before="110" w:line="244" w:lineRule="auto"/>
              <w:ind w:left="51" w:right="69" w:firstLine="1"/>
              <w:rPr>
                <w:rFonts w:ascii="SimSun" w:eastAsia="SimSun" w:hAnsi="SimSun" w:cs="SimSun"/>
                <w:sz w:val="19"/>
                <w:szCs w:val="19"/>
                <w:lang w:eastAsia="zh-CN"/>
              </w:rPr>
            </w:pPr>
            <w:r>
              <w:rPr>
                <w:rFonts w:ascii="SimSun" w:eastAsia="SimSun" w:hAnsi="SimSun" w:cs="SimSun"/>
                <w:spacing w:val="9"/>
                <w:sz w:val="19"/>
                <w:szCs w:val="19"/>
                <w:lang w:eastAsia="zh-CN"/>
              </w:rPr>
              <w:t>单光子发射计算机断层显象</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SPECT</w:t>
            </w:r>
            <w:r>
              <w:rPr>
                <w:rFonts w:ascii="Times New Roman" w:eastAsia="Times New Roman" w:hAnsi="Times New Roman" w:cs="Times New Roman"/>
                <w:spacing w:val="9"/>
                <w:sz w:val="19"/>
                <w:szCs w:val="19"/>
                <w:lang w:eastAsia="zh-CN"/>
              </w:rPr>
              <w:t>)</w:t>
            </w:r>
            <w:r>
              <w:rPr>
                <w:rFonts w:ascii="SimSun" w:eastAsia="SimSun" w:hAnsi="SimSun" w:cs="SimSun"/>
                <w:spacing w:val="9"/>
                <w:sz w:val="19"/>
                <w:szCs w:val="19"/>
                <w:lang w:eastAsia="zh-CN"/>
              </w:rPr>
              <w:t>（透</w:t>
            </w:r>
            <w:r>
              <w:rPr>
                <w:rFonts w:ascii="SimSun" w:eastAsia="SimSun" w:hAnsi="SimSun" w:cs="SimSun"/>
                <w:spacing w:val="6"/>
                <w:sz w:val="19"/>
                <w:szCs w:val="19"/>
                <w:lang w:eastAsia="zh-CN"/>
              </w:rPr>
              <w:t>射显像衰减校正加收）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230200012</w:t>
            </w:r>
          </w:p>
        </w:tc>
        <w:tc>
          <w:tcPr>
            <w:tcW w:w="3647" w:type="dxa"/>
            <w:tcBorders>
              <w:top w:val="single" w:sz="2" w:space="0" w:color="000000"/>
              <w:bottom w:val="single" w:sz="2" w:space="0" w:color="000000"/>
            </w:tcBorders>
          </w:tcPr>
          <w:p w:rsidR="00D70F97" w:rsidRDefault="00E4189A">
            <w:pPr>
              <w:spacing w:before="67" w:line="200" w:lineRule="auto"/>
              <w:ind w:left="52"/>
              <w:rPr>
                <w:rFonts w:ascii="SimSun" w:eastAsia="SimSun" w:hAnsi="SimSun" w:cs="SimSun"/>
                <w:sz w:val="19"/>
                <w:szCs w:val="19"/>
              </w:rPr>
            </w:pPr>
            <w:r>
              <w:rPr>
                <w:rFonts w:ascii="SimSun" w:eastAsia="SimSun" w:hAnsi="SimSun" w:cs="SimSun"/>
                <w:spacing w:val="8"/>
                <w:sz w:val="19"/>
                <w:szCs w:val="19"/>
              </w:rPr>
              <w:t>静息心肌灌注显象</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66"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230200012</w:t>
            </w:r>
          </w:p>
        </w:tc>
        <w:tc>
          <w:tcPr>
            <w:tcW w:w="3647" w:type="dxa"/>
            <w:tcBorders>
              <w:top w:val="single" w:sz="2" w:space="0" w:color="000000"/>
              <w:bottom w:val="single" w:sz="2" w:space="0" w:color="000000"/>
            </w:tcBorders>
          </w:tcPr>
          <w:p w:rsidR="00D70F97" w:rsidRDefault="00E4189A">
            <w:pPr>
              <w:spacing w:before="122" w:line="234" w:lineRule="auto"/>
              <w:ind w:left="58" w:right="201" w:hanging="6"/>
              <w:rPr>
                <w:rFonts w:ascii="SimSun" w:eastAsia="SimSun" w:hAnsi="SimSun" w:cs="SimSun"/>
                <w:sz w:val="19"/>
                <w:szCs w:val="19"/>
                <w:lang w:eastAsia="zh-CN"/>
              </w:rPr>
            </w:pPr>
            <w:r>
              <w:rPr>
                <w:rFonts w:ascii="SimSun" w:eastAsia="SimSun" w:hAnsi="SimSun" w:cs="SimSun"/>
                <w:spacing w:val="8"/>
                <w:sz w:val="19"/>
                <w:szCs w:val="19"/>
                <w:lang w:eastAsia="zh-CN"/>
              </w:rPr>
              <w:t>静息心肌灌注显象（每增加一个体位加</w:t>
            </w:r>
            <w:r>
              <w:rPr>
                <w:rFonts w:ascii="SimSun" w:eastAsia="SimSun" w:hAnsi="SimSun" w:cs="SimSun"/>
                <w:spacing w:val="-4"/>
                <w:sz w:val="19"/>
                <w:szCs w:val="19"/>
                <w:lang w:eastAsia="zh-CN"/>
              </w:rPr>
              <w:t>收）</w:t>
            </w:r>
          </w:p>
        </w:tc>
      </w:tr>
      <w:tr w:rsidR="00D70F97">
        <w:trPr>
          <w:trHeight w:val="280"/>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230200013</w:t>
            </w:r>
          </w:p>
        </w:tc>
        <w:tc>
          <w:tcPr>
            <w:tcW w:w="3647" w:type="dxa"/>
            <w:tcBorders>
              <w:top w:val="single" w:sz="2" w:space="0" w:color="000000"/>
              <w:bottom w:val="single" w:sz="2" w:space="0" w:color="000000"/>
            </w:tcBorders>
          </w:tcPr>
          <w:p w:rsidR="00D70F97" w:rsidRDefault="00E4189A">
            <w:pPr>
              <w:spacing w:before="68" w:line="196" w:lineRule="auto"/>
              <w:ind w:left="59"/>
              <w:rPr>
                <w:rFonts w:ascii="SimSun" w:eastAsia="SimSun" w:hAnsi="SimSun" w:cs="SimSun"/>
                <w:sz w:val="19"/>
                <w:szCs w:val="19"/>
              </w:rPr>
            </w:pPr>
            <w:r>
              <w:rPr>
                <w:rFonts w:ascii="SimSun" w:eastAsia="SimSun" w:hAnsi="SimSun" w:cs="SimSun"/>
                <w:spacing w:val="7"/>
                <w:sz w:val="19"/>
                <w:szCs w:val="19"/>
              </w:rPr>
              <w:t>负荷心肌灌注显象</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6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230200013</w:t>
            </w:r>
          </w:p>
        </w:tc>
        <w:tc>
          <w:tcPr>
            <w:tcW w:w="3647" w:type="dxa"/>
            <w:tcBorders>
              <w:top w:val="single" w:sz="2" w:space="0" w:color="000000"/>
              <w:bottom w:val="single" w:sz="2" w:space="0" w:color="000000"/>
            </w:tcBorders>
          </w:tcPr>
          <w:p w:rsidR="00D70F97" w:rsidRDefault="00E4189A">
            <w:pPr>
              <w:spacing w:before="124" w:line="234" w:lineRule="auto"/>
              <w:ind w:left="58" w:right="201"/>
              <w:rPr>
                <w:rFonts w:ascii="SimSun" w:eastAsia="SimSun" w:hAnsi="SimSun" w:cs="SimSun"/>
                <w:sz w:val="19"/>
                <w:szCs w:val="19"/>
                <w:lang w:eastAsia="zh-CN"/>
              </w:rPr>
            </w:pPr>
            <w:r>
              <w:rPr>
                <w:rFonts w:ascii="SimSun" w:eastAsia="SimSun" w:hAnsi="SimSun" w:cs="SimSun"/>
                <w:spacing w:val="8"/>
                <w:sz w:val="19"/>
                <w:szCs w:val="19"/>
                <w:lang w:eastAsia="zh-CN"/>
              </w:rPr>
              <w:t>负荷心肌灌注显象（每增加一个体位加</w:t>
            </w:r>
            <w:r>
              <w:rPr>
                <w:rFonts w:ascii="SimSun" w:eastAsia="SimSun" w:hAnsi="SimSun" w:cs="SimSun"/>
                <w:spacing w:val="-4"/>
                <w:sz w:val="19"/>
                <w:szCs w:val="19"/>
                <w:lang w:eastAsia="zh-CN"/>
              </w:rPr>
              <w:t>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230200014</w:t>
            </w:r>
          </w:p>
        </w:tc>
        <w:tc>
          <w:tcPr>
            <w:tcW w:w="3647" w:type="dxa"/>
            <w:tcBorders>
              <w:top w:val="single" w:sz="2" w:space="0" w:color="000000"/>
              <w:bottom w:val="single" w:sz="2" w:space="0" w:color="000000"/>
            </w:tcBorders>
          </w:tcPr>
          <w:p w:rsidR="00D70F97" w:rsidRDefault="00E4189A">
            <w:pPr>
              <w:spacing w:before="70" w:line="197" w:lineRule="auto"/>
              <w:ind w:left="52"/>
              <w:rPr>
                <w:rFonts w:ascii="SimSun" w:eastAsia="SimSun" w:hAnsi="SimSun" w:cs="SimSun"/>
                <w:sz w:val="19"/>
                <w:szCs w:val="19"/>
                <w:lang w:eastAsia="zh-CN"/>
              </w:rPr>
            </w:pPr>
            <w:r>
              <w:rPr>
                <w:rFonts w:ascii="SimSun" w:eastAsia="SimSun" w:hAnsi="SimSun" w:cs="SimSun"/>
                <w:spacing w:val="8"/>
                <w:sz w:val="19"/>
                <w:szCs w:val="19"/>
                <w:lang w:eastAsia="zh-CN"/>
              </w:rPr>
              <w:t>静息门控心肌灌注显象</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230200014</w:t>
            </w:r>
          </w:p>
        </w:tc>
        <w:tc>
          <w:tcPr>
            <w:tcW w:w="3647" w:type="dxa"/>
            <w:tcBorders>
              <w:top w:val="single" w:sz="2" w:space="0" w:color="000000"/>
              <w:bottom w:val="single" w:sz="2" w:space="0" w:color="000000"/>
            </w:tcBorders>
          </w:tcPr>
          <w:p w:rsidR="00D70F97" w:rsidRDefault="00E4189A">
            <w:pPr>
              <w:spacing w:before="126" w:line="234" w:lineRule="auto"/>
              <w:ind w:left="51" w:right="201"/>
              <w:rPr>
                <w:rFonts w:ascii="SimSun" w:eastAsia="SimSun" w:hAnsi="SimSun" w:cs="SimSun"/>
                <w:sz w:val="19"/>
                <w:szCs w:val="19"/>
                <w:lang w:eastAsia="zh-CN"/>
              </w:rPr>
            </w:pPr>
            <w:r>
              <w:rPr>
                <w:rFonts w:ascii="SimSun" w:eastAsia="SimSun" w:hAnsi="SimSun" w:cs="SimSun"/>
                <w:spacing w:val="8"/>
                <w:sz w:val="19"/>
                <w:szCs w:val="19"/>
                <w:lang w:eastAsia="zh-CN"/>
              </w:rPr>
              <w:t>静息门控心肌灌注显象（每增加一个体</w:t>
            </w:r>
            <w:r>
              <w:rPr>
                <w:rFonts w:ascii="SimSun" w:eastAsia="SimSun" w:hAnsi="SimSun" w:cs="SimSun"/>
                <w:spacing w:val="2"/>
                <w:sz w:val="19"/>
                <w:szCs w:val="19"/>
                <w:lang w:eastAsia="zh-CN"/>
              </w:rPr>
              <w:t>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230200015</w:t>
            </w:r>
          </w:p>
        </w:tc>
        <w:tc>
          <w:tcPr>
            <w:tcW w:w="3647" w:type="dxa"/>
            <w:tcBorders>
              <w:top w:val="single" w:sz="2" w:space="0" w:color="000000"/>
              <w:bottom w:val="single" w:sz="2" w:space="0" w:color="000000"/>
            </w:tcBorders>
          </w:tcPr>
          <w:p w:rsidR="00D70F97" w:rsidRDefault="00E4189A">
            <w:pPr>
              <w:spacing w:before="70" w:line="197" w:lineRule="auto"/>
              <w:ind w:left="59"/>
              <w:rPr>
                <w:rFonts w:ascii="SimSun" w:eastAsia="SimSun" w:hAnsi="SimSun" w:cs="SimSun"/>
                <w:sz w:val="19"/>
                <w:szCs w:val="19"/>
                <w:lang w:eastAsia="zh-CN"/>
              </w:rPr>
            </w:pPr>
            <w:r>
              <w:rPr>
                <w:rFonts w:ascii="SimSun" w:eastAsia="SimSun" w:hAnsi="SimSun" w:cs="SimSun"/>
                <w:spacing w:val="7"/>
                <w:sz w:val="19"/>
                <w:szCs w:val="19"/>
                <w:lang w:eastAsia="zh-CN"/>
              </w:rPr>
              <w:t>负荷门控心肌灌注显象</w:t>
            </w:r>
          </w:p>
        </w:tc>
      </w:tr>
      <w:tr w:rsidR="00D70F97">
        <w:trPr>
          <w:trHeight w:val="63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7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230200015</w:t>
            </w:r>
          </w:p>
        </w:tc>
        <w:tc>
          <w:tcPr>
            <w:tcW w:w="3647" w:type="dxa"/>
            <w:tcBorders>
              <w:top w:val="single" w:sz="2" w:space="0" w:color="000000"/>
              <w:bottom w:val="single" w:sz="2" w:space="0" w:color="000000"/>
            </w:tcBorders>
          </w:tcPr>
          <w:p w:rsidR="00D70F97" w:rsidRDefault="00E4189A">
            <w:pPr>
              <w:spacing w:before="126" w:line="234" w:lineRule="auto"/>
              <w:ind w:left="51" w:right="201" w:firstLine="7"/>
              <w:rPr>
                <w:rFonts w:ascii="SimSun" w:eastAsia="SimSun" w:hAnsi="SimSun" w:cs="SimSun"/>
                <w:sz w:val="19"/>
                <w:szCs w:val="19"/>
                <w:lang w:eastAsia="zh-CN"/>
              </w:rPr>
            </w:pPr>
            <w:r>
              <w:rPr>
                <w:rFonts w:ascii="SimSun" w:eastAsia="SimSun" w:hAnsi="SimSun" w:cs="SimSun"/>
                <w:spacing w:val="8"/>
                <w:sz w:val="19"/>
                <w:szCs w:val="19"/>
                <w:lang w:eastAsia="zh-CN"/>
              </w:rPr>
              <w:t>负荷门控心肌灌注显象（每增加一个体</w:t>
            </w:r>
            <w:r>
              <w:rPr>
                <w:rFonts w:ascii="SimSun" w:eastAsia="SimSun" w:hAnsi="SimSun" w:cs="SimSun"/>
                <w:spacing w:val="2"/>
                <w:sz w:val="19"/>
                <w:szCs w:val="19"/>
                <w:lang w:eastAsia="zh-CN"/>
              </w:rPr>
              <w:t>位加收）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230300001</w:t>
            </w:r>
          </w:p>
        </w:tc>
        <w:tc>
          <w:tcPr>
            <w:tcW w:w="3647" w:type="dxa"/>
            <w:tcBorders>
              <w:top w:val="single" w:sz="2" w:space="0" w:color="000000"/>
              <w:bottom w:val="single" w:sz="2" w:space="0" w:color="000000"/>
            </w:tcBorders>
          </w:tcPr>
          <w:p w:rsidR="00D70F97" w:rsidRDefault="00E4189A">
            <w:pPr>
              <w:spacing w:before="71" w:line="196" w:lineRule="auto"/>
              <w:ind w:left="50"/>
              <w:rPr>
                <w:rFonts w:ascii="SimSun" w:eastAsia="SimSun" w:hAnsi="SimSun" w:cs="SimSun"/>
                <w:sz w:val="19"/>
                <w:szCs w:val="19"/>
              </w:rPr>
            </w:pPr>
            <w:r>
              <w:rPr>
                <w:rFonts w:ascii="SimSun" w:eastAsia="SimSun" w:hAnsi="SimSun" w:cs="SimSun"/>
                <w:spacing w:val="8"/>
                <w:sz w:val="19"/>
                <w:szCs w:val="19"/>
              </w:rPr>
              <w:t>脏器断层显像</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230300001</w:t>
            </w:r>
          </w:p>
        </w:tc>
        <w:tc>
          <w:tcPr>
            <w:tcW w:w="3647" w:type="dxa"/>
            <w:tcBorders>
              <w:top w:val="single" w:sz="2" w:space="0" w:color="000000"/>
              <w:bottom w:val="single" w:sz="2" w:space="0" w:color="000000"/>
            </w:tcBorders>
          </w:tcPr>
          <w:p w:rsidR="00D70F97" w:rsidRDefault="00E4189A">
            <w:pPr>
              <w:spacing w:before="71" w:line="196" w:lineRule="auto"/>
              <w:ind w:left="50"/>
              <w:rPr>
                <w:rFonts w:ascii="SimSun" w:eastAsia="SimSun" w:hAnsi="SimSun" w:cs="SimSun"/>
                <w:sz w:val="19"/>
                <w:szCs w:val="19"/>
                <w:lang w:eastAsia="zh-CN"/>
              </w:rPr>
            </w:pPr>
            <w:r>
              <w:rPr>
                <w:rFonts w:ascii="SimSun" w:eastAsia="SimSun" w:hAnsi="SimSun" w:cs="SimSun"/>
                <w:spacing w:val="7"/>
                <w:sz w:val="19"/>
                <w:szCs w:val="19"/>
                <w:lang w:eastAsia="zh-CN"/>
              </w:rPr>
              <w:t>脏器断层显像（增加时相加收）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230300001</w:t>
            </w:r>
          </w:p>
        </w:tc>
        <w:tc>
          <w:tcPr>
            <w:tcW w:w="3647" w:type="dxa"/>
            <w:tcBorders>
              <w:top w:val="single" w:sz="2" w:space="0" w:color="000000"/>
              <w:bottom w:val="single" w:sz="2" w:space="0" w:color="000000"/>
            </w:tcBorders>
          </w:tcPr>
          <w:p w:rsidR="00D70F97" w:rsidRDefault="00E4189A">
            <w:pPr>
              <w:spacing w:before="71" w:line="196" w:lineRule="auto"/>
              <w:ind w:left="50"/>
              <w:rPr>
                <w:rFonts w:ascii="SimSun" w:eastAsia="SimSun" w:hAnsi="SimSun" w:cs="SimSun"/>
                <w:sz w:val="19"/>
                <w:szCs w:val="19"/>
                <w:lang w:eastAsia="zh-CN"/>
              </w:rPr>
            </w:pPr>
            <w:r>
              <w:rPr>
                <w:rFonts w:ascii="SimSun" w:eastAsia="SimSun" w:hAnsi="SimSun" w:cs="SimSun"/>
                <w:spacing w:val="7"/>
                <w:sz w:val="19"/>
                <w:szCs w:val="19"/>
                <w:lang w:eastAsia="zh-CN"/>
              </w:rPr>
              <w:t>脏器断层显像（增加门控加收）</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230300003</w:t>
            </w:r>
          </w:p>
        </w:tc>
        <w:tc>
          <w:tcPr>
            <w:tcW w:w="3647" w:type="dxa"/>
            <w:tcBorders>
              <w:top w:val="single" w:sz="2" w:space="0" w:color="000000"/>
              <w:bottom w:val="single" w:sz="2" w:space="0" w:color="000000"/>
            </w:tcBorders>
          </w:tcPr>
          <w:p w:rsidR="00D70F97" w:rsidRDefault="00E4189A">
            <w:pPr>
              <w:spacing w:before="62" w:line="205" w:lineRule="auto"/>
              <w:ind w:left="67"/>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18</w:t>
            </w:r>
            <w:r>
              <w:rPr>
                <w:rFonts w:ascii="SimSun" w:eastAsia="SimSun" w:hAnsi="SimSun" w:cs="SimSun"/>
                <w:spacing w:val="6"/>
                <w:sz w:val="19"/>
                <w:szCs w:val="19"/>
                <w:lang w:eastAsia="zh-CN"/>
              </w:rPr>
              <w:t>氟－脱氧葡萄糖断层显象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230300004</w:t>
            </w:r>
          </w:p>
        </w:tc>
        <w:tc>
          <w:tcPr>
            <w:tcW w:w="3647" w:type="dxa"/>
            <w:tcBorders>
              <w:top w:val="single" w:sz="2" w:space="0" w:color="000000"/>
              <w:bottom w:val="single" w:sz="2" w:space="0" w:color="000000"/>
            </w:tcBorders>
          </w:tcPr>
          <w:p w:rsidR="00D70F97" w:rsidRDefault="00E4189A">
            <w:pPr>
              <w:spacing w:before="71" w:line="196" w:lineRule="auto"/>
              <w:ind w:left="68"/>
              <w:rPr>
                <w:rFonts w:ascii="SimSun" w:eastAsia="SimSun" w:hAnsi="SimSun" w:cs="SimSun"/>
                <w:sz w:val="19"/>
                <w:szCs w:val="19"/>
              </w:rPr>
            </w:pPr>
            <w:r>
              <w:rPr>
                <w:rFonts w:ascii="SimSun" w:eastAsia="SimSun" w:hAnsi="SimSun" w:cs="SimSun"/>
                <w:spacing w:val="6"/>
                <w:sz w:val="19"/>
                <w:szCs w:val="19"/>
              </w:rPr>
              <w:t>肾上腺髓质断层显象</w:t>
            </w:r>
          </w:p>
        </w:tc>
      </w:tr>
      <w:tr w:rsidR="00D70F97">
        <w:trPr>
          <w:trHeight w:val="283"/>
        </w:trPr>
        <w:tc>
          <w:tcPr>
            <w:tcW w:w="569" w:type="dxa"/>
            <w:vMerge/>
            <w:tcBorders>
              <w:top w:val="nil"/>
              <w:left w:val="single" w:sz="2" w:space="0" w:color="000000"/>
              <w:bottom w:val="nil"/>
              <w:right w:val="single" w:sz="2" w:space="0" w:color="000000"/>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230300005</w:t>
            </w:r>
          </w:p>
        </w:tc>
        <w:tc>
          <w:tcPr>
            <w:tcW w:w="3647" w:type="dxa"/>
            <w:tcBorders>
              <w:top w:val="single" w:sz="2" w:space="0" w:color="000000"/>
              <w:bottom w:val="single" w:sz="2" w:space="0" w:color="000000"/>
            </w:tcBorders>
          </w:tcPr>
          <w:p w:rsidR="00D70F97" w:rsidRDefault="00E4189A">
            <w:pPr>
              <w:spacing w:before="71" w:line="196" w:lineRule="auto"/>
              <w:ind w:left="59"/>
              <w:rPr>
                <w:rFonts w:ascii="SimSun" w:eastAsia="SimSun" w:hAnsi="SimSun" w:cs="SimSun"/>
                <w:sz w:val="19"/>
                <w:szCs w:val="19"/>
                <w:lang w:eastAsia="zh-CN"/>
              </w:rPr>
            </w:pPr>
            <w:r>
              <w:rPr>
                <w:rFonts w:ascii="SimSun" w:eastAsia="SimSun" w:hAnsi="SimSun" w:cs="SimSun"/>
                <w:spacing w:val="7"/>
                <w:sz w:val="19"/>
                <w:szCs w:val="19"/>
                <w:lang w:eastAsia="zh-CN"/>
              </w:rPr>
              <w:t>负荷心肌灌注断层显象</w:t>
            </w:r>
          </w:p>
        </w:tc>
      </w:tr>
      <w:tr w:rsidR="00D70F97">
        <w:trPr>
          <w:trHeight w:val="638"/>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27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230300005</w:t>
            </w:r>
          </w:p>
        </w:tc>
        <w:tc>
          <w:tcPr>
            <w:tcW w:w="3647" w:type="dxa"/>
            <w:tcBorders>
              <w:top w:val="single" w:sz="2" w:space="0" w:color="000000"/>
              <w:bottom w:val="single" w:sz="2" w:space="0" w:color="000000"/>
            </w:tcBorders>
          </w:tcPr>
          <w:p w:rsidR="00D70F97" w:rsidRDefault="00E4189A">
            <w:pPr>
              <w:spacing w:before="128" w:line="234" w:lineRule="auto"/>
              <w:ind w:left="58" w:right="401"/>
              <w:rPr>
                <w:rFonts w:ascii="SimSun" w:eastAsia="SimSun" w:hAnsi="SimSun" w:cs="SimSun"/>
                <w:sz w:val="19"/>
                <w:szCs w:val="19"/>
                <w:lang w:eastAsia="zh-CN"/>
              </w:rPr>
            </w:pPr>
            <w:r>
              <w:rPr>
                <w:rFonts w:ascii="SimSun" w:eastAsia="SimSun" w:hAnsi="SimSun" w:cs="SimSun"/>
                <w:spacing w:val="8"/>
                <w:sz w:val="19"/>
                <w:szCs w:val="19"/>
                <w:lang w:eastAsia="zh-CN"/>
              </w:rPr>
              <w:t>负荷心肌灌注断层显象（增加门控加</w:t>
            </w:r>
            <w:r>
              <w:rPr>
                <w:rFonts w:ascii="SimSun" w:eastAsia="SimSun" w:hAnsi="SimSun" w:cs="SimSun"/>
                <w:spacing w:val="-4"/>
                <w:sz w:val="19"/>
                <w:szCs w:val="19"/>
                <w:lang w:eastAsia="zh-CN"/>
              </w:rPr>
              <w:t>收）</w:t>
            </w: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2"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012303020010001</w:t>
            </w:r>
          </w:p>
        </w:tc>
        <w:tc>
          <w:tcPr>
            <w:tcW w:w="2868" w:type="dxa"/>
          </w:tcPr>
          <w:p w:rsidR="00D70F97" w:rsidRDefault="00E4189A">
            <w:pPr>
              <w:spacing w:before="119" w:line="231" w:lineRule="auto"/>
              <w:ind w:left="43" w:right="310" w:hanging="3"/>
              <w:rPr>
                <w:rFonts w:ascii="Times New Roman" w:eastAsia="Times New Roman" w:hAnsi="Times New Roman" w:cs="Times New Roman"/>
                <w:sz w:val="18"/>
                <w:szCs w:val="18"/>
                <w:lang w:eastAsia="zh-CN"/>
              </w:rPr>
            </w:pPr>
            <w:r>
              <w:rPr>
                <w:rFonts w:ascii="SimSun" w:eastAsia="SimSun" w:hAnsi="SimSun" w:cs="SimSun"/>
                <w:spacing w:val="-2"/>
                <w:sz w:val="18"/>
                <w:szCs w:val="18"/>
                <w:lang w:eastAsia="zh-CN"/>
              </w:rPr>
              <w:t>单光子发射断层显像（</w:t>
            </w:r>
            <w:r>
              <w:rPr>
                <w:rFonts w:ascii="Times New Roman" w:eastAsia="Times New Roman" w:hAnsi="Times New Roman" w:cs="Times New Roman"/>
                <w:spacing w:val="-2"/>
                <w:sz w:val="18"/>
                <w:szCs w:val="18"/>
                <w:lang w:eastAsia="zh-CN"/>
              </w:rPr>
              <w:t>SPECT</w:t>
            </w:r>
            <w:r>
              <w:rPr>
                <w:rFonts w:ascii="SimSun" w:eastAsia="SimSun" w:hAnsi="SimSun" w:cs="SimSun"/>
                <w:spacing w:val="-2"/>
                <w:sz w:val="18"/>
                <w:szCs w:val="18"/>
                <w:lang w:eastAsia="zh-CN"/>
              </w:rPr>
              <w:t>）</w:t>
            </w:r>
            <w:r>
              <w:rPr>
                <w:rFonts w:ascii="SimSun" w:eastAsia="SimSun" w:hAnsi="SimSun" w:cs="SimSun"/>
                <w:spacing w:val="-1"/>
                <w:sz w:val="18"/>
                <w:szCs w:val="18"/>
                <w:lang w:eastAsia="zh-CN"/>
              </w:rPr>
              <w:t>（部位）</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增加脏器</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加收</w:t>
            </w:r>
            <w:r>
              <w:rPr>
                <w:rFonts w:ascii="Times New Roman" w:eastAsia="Times New Roman" w:hAnsi="Times New Roman" w:cs="Times New Roman"/>
                <w:spacing w:val="-1"/>
                <w:sz w:val="18"/>
                <w:szCs w:val="18"/>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7"/>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6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012303020010011</w:t>
            </w:r>
          </w:p>
        </w:tc>
        <w:tc>
          <w:tcPr>
            <w:tcW w:w="2868" w:type="dxa"/>
          </w:tcPr>
          <w:p w:rsidR="00D70F97" w:rsidRDefault="00E4189A">
            <w:pPr>
              <w:spacing w:before="120" w:line="231" w:lineRule="auto"/>
              <w:ind w:left="43" w:right="310" w:hanging="3"/>
              <w:rPr>
                <w:rFonts w:ascii="Times New Roman" w:eastAsia="Times New Roman" w:hAnsi="Times New Roman" w:cs="Times New Roman"/>
                <w:sz w:val="18"/>
                <w:szCs w:val="18"/>
                <w:lang w:eastAsia="zh-CN"/>
              </w:rPr>
            </w:pPr>
            <w:r>
              <w:rPr>
                <w:rFonts w:ascii="SimSun" w:eastAsia="SimSun" w:hAnsi="SimSun" w:cs="SimSun"/>
                <w:spacing w:val="-2"/>
                <w:sz w:val="18"/>
                <w:szCs w:val="18"/>
                <w:lang w:eastAsia="zh-CN"/>
              </w:rPr>
              <w:t>单光子发射断层显像（</w:t>
            </w:r>
            <w:r>
              <w:rPr>
                <w:rFonts w:ascii="Times New Roman" w:eastAsia="Times New Roman" w:hAnsi="Times New Roman" w:cs="Times New Roman"/>
                <w:spacing w:val="-2"/>
                <w:sz w:val="18"/>
                <w:szCs w:val="18"/>
                <w:lang w:eastAsia="zh-CN"/>
              </w:rPr>
              <w:t>SPECT</w:t>
            </w:r>
            <w:r>
              <w:rPr>
                <w:rFonts w:ascii="SimSun" w:eastAsia="SimSun" w:hAnsi="SimSun" w:cs="SimSun"/>
                <w:spacing w:val="-2"/>
                <w:sz w:val="18"/>
                <w:szCs w:val="18"/>
                <w:lang w:eastAsia="zh-CN"/>
              </w:rPr>
              <w:t>）</w:t>
            </w:r>
            <w:r>
              <w:rPr>
                <w:rFonts w:ascii="SimSun" w:eastAsia="SimSun" w:hAnsi="SimSun" w:cs="SimSun"/>
                <w:spacing w:val="-1"/>
                <w:sz w:val="18"/>
                <w:szCs w:val="18"/>
                <w:lang w:eastAsia="zh-CN"/>
              </w:rPr>
              <w:t>（部位）</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负荷显像</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加收</w:t>
            </w:r>
            <w:r>
              <w:rPr>
                <w:rFonts w:ascii="Times New Roman" w:eastAsia="Times New Roman" w:hAnsi="Times New Roman" w:cs="Times New Roman"/>
                <w:spacing w:val="-1"/>
                <w:sz w:val="18"/>
                <w:szCs w:val="18"/>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1166"/>
        </w:trPr>
        <w:tc>
          <w:tcPr>
            <w:tcW w:w="569" w:type="dxa"/>
            <w:vMerge/>
            <w:tcBorders>
              <w:top w:val="nil"/>
              <w:left w:val="single" w:sz="2" w:space="0" w:color="000000"/>
              <w:bottom w:val="nil"/>
              <w:right w:val="single" w:sz="2" w:space="0" w:color="000000"/>
            </w:tcBorders>
          </w:tcPr>
          <w:p w:rsidR="00D70F97" w:rsidRDefault="00D70F97">
            <w:pPr>
              <w:pStyle w:val="TableText"/>
              <w:rPr>
                <w:lang w:eastAsia="zh-CN"/>
              </w:rPr>
            </w:pPr>
          </w:p>
        </w:tc>
        <w:tc>
          <w:tcPr>
            <w:tcW w:w="1569"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466" w:lineRule="auto"/>
              <w:rPr>
                <w:lang w:eastAsia="zh-CN"/>
              </w:rPr>
            </w:pPr>
          </w:p>
          <w:p w:rsidR="00D70F97" w:rsidRDefault="00E4189A">
            <w:pPr>
              <w:spacing w:before="54"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012303020010021</w:t>
            </w:r>
          </w:p>
        </w:tc>
        <w:tc>
          <w:tcPr>
            <w:tcW w:w="2868" w:type="dxa"/>
            <w:tcBorders>
              <w:left w:val="single" w:sz="2" w:space="0" w:color="000000"/>
              <w:right w:val="single" w:sz="2" w:space="0" w:color="000000"/>
            </w:tcBorders>
          </w:tcPr>
          <w:p w:rsidR="00D70F97" w:rsidRDefault="00E4189A">
            <w:pPr>
              <w:spacing w:before="94" w:line="253" w:lineRule="auto"/>
              <w:ind w:left="46" w:right="47" w:firstLine="1"/>
              <w:rPr>
                <w:rFonts w:ascii="SimSun" w:eastAsia="SimSun" w:hAnsi="SimSun" w:cs="SimSun"/>
                <w:sz w:val="19"/>
                <w:szCs w:val="19"/>
                <w:lang w:eastAsia="zh-CN"/>
              </w:rPr>
            </w:pPr>
            <w:r>
              <w:rPr>
                <w:rFonts w:ascii="SimSun" w:eastAsia="SimSun" w:hAnsi="SimSun" w:cs="SimSun"/>
                <w:spacing w:val="9"/>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9"/>
                <w:sz w:val="19"/>
                <w:szCs w:val="19"/>
                <w:lang w:eastAsia="zh-CN"/>
              </w:rPr>
              <w:t>）</w:t>
            </w:r>
            <w:r>
              <w:rPr>
                <w:rFonts w:ascii="SimSun" w:eastAsia="SimSun" w:hAnsi="SimSun" w:cs="SimSun"/>
                <w:spacing w:val="8"/>
                <w:sz w:val="19"/>
                <w:szCs w:val="19"/>
                <w:lang w:eastAsia="zh-CN"/>
              </w:rPr>
              <w:t>（部位）</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单光子发射计算机断</w:t>
            </w:r>
            <w:r>
              <w:rPr>
                <w:rFonts w:ascii="SimSun" w:eastAsia="SimSun" w:hAnsi="SimSun" w:cs="SimSun"/>
                <w:spacing w:val="7"/>
                <w:sz w:val="19"/>
                <w:szCs w:val="19"/>
                <w:lang w:eastAsia="zh-CN"/>
              </w:rPr>
              <w:t>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计算机断层扫描</w:t>
            </w:r>
          </w:p>
          <w:p w:rsidR="00D70F97" w:rsidRDefault="00E4189A">
            <w:pPr>
              <w:spacing w:before="17" w:line="222" w:lineRule="auto"/>
              <w:ind w:left="56"/>
              <w:rPr>
                <w:rFonts w:ascii="Times New Roman" w:eastAsia="Times New Roman" w:hAnsi="Times New Roman" w:cs="Times New Roman"/>
                <w:sz w:val="19"/>
                <w:szCs w:val="19"/>
              </w:rPr>
            </w:pPr>
            <w:r>
              <w:rPr>
                <w:rFonts w:ascii="SimSun" w:eastAsia="SimSun" w:hAnsi="SimSun" w:cs="SimSun"/>
                <w:spacing w:val="10"/>
                <w:sz w:val="19"/>
                <w:szCs w:val="19"/>
              </w:rPr>
              <w:t>（</w:t>
            </w:r>
            <w:r>
              <w:rPr>
                <w:rFonts w:ascii="Times New Roman" w:eastAsia="Times New Roman" w:hAnsi="Times New Roman" w:cs="Times New Roman"/>
                <w:sz w:val="19"/>
                <w:szCs w:val="19"/>
              </w:rPr>
              <w:t>SPECT</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CT</w:t>
            </w:r>
            <w:r>
              <w:rPr>
                <w:rFonts w:ascii="SimSun" w:eastAsia="SimSun" w:hAnsi="SimSun" w:cs="SimSun"/>
                <w:spacing w:val="10"/>
                <w:sz w:val="19"/>
                <w:szCs w:val="19"/>
              </w:rPr>
              <w:t>）图像融合</w:t>
            </w:r>
            <w:r>
              <w:rPr>
                <w:rFonts w:ascii="Times New Roman" w:eastAsia="Times New Roman" w:hAnsi="Times New Roman" w:cs="Times New Roman"/>
                <w:spacing w:val="10"/>
                <w:sz w:val="19"/>
                <w:szCs w:val="19"/>
              </w:rPr>
              <w:t>(</w:t>
            </w:r>
            <w:r>
              <w:rPr>
                <w:rFonts w:ascii="SimSun" w:eastAsia="SimSun" w:hAnsi="SimSun" w:cs="SimSun"/>
                <w:spacing w:val="10"/>
                <w:sz w:val="19"/>
                <w:szCs w:val="19"/>
              </w:rPr>
              <w:t>加收</w:t>
            </w:r>
            <w:r>
              <w:rPr>
                <w:rFonts w:ascii="Times New Roman" w:eastAsia="Times New Roman" w:hAnsi="Times New Roman" w:cs="Times New Roman"/>
                <w:spacing w:val="10"/>
                <w:sz w:val="19"/>
                <w:szCs w:val="19"/>
              </w:rPr>
              <w:t>)</w:t>
            </w:r>
          </w:p>
        </w:tc>
        <w:tc>
          <w:tcPr>
            <w:tcW w:w="1112" w:type="dxa"/>
            <w:tcBorders>
              <w:left w:val="single" w:sz="2" w:space="0" w:color="000000"/>
              <w:right w:val="single" w:sz="2" w:space="0" w:color="000000"/>
            </w:tcBorders>
          </w:tcPr>
          <w:p w:rsidR="00D70F97" w:rsidRDefault="00D70F97">
            <w:pPr>
              <w:pStyle w:val="TableText"/>
              <w:spacing w:line="466" w:lineRule="auto"/>
            </w:pPr>
          </w:p>
          <w:p w:rsidR="00D70F97" w:rsidRDefault="00E4189A">
            <w:pPr>
              <w:spacing w:before="54"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2302</w:t>
            </w:r>
          </w:p>
        </w:tc>
        <w:tc>
          <w:tcPr>
            <w:tcW w:w="364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spacing w:line="440" w:lineRule="auto"/>
              <w:rPr>
                <w:lang w:eastAsia="zh-CN"/>
              </w:rPr>
            </w:pPr>
          </w:p>
          <w:p w:rsidR="00D70F97" w:rsidRDefault="00E4189A">
            <w:pPr>
              <w:spacing w:before="61" w:line="228" w:lineRule="auto"/>
              <w:ind w:left="55"/>
              <w:rPr>
                <w:rFonts w:ascii="SimSun" w:eastAsia="SimSun" w:hAnsi="SimSun" w:cs="SimSun"/>
                <w:sz w:val="19"/>
                <w:szCs w:val="19"/>
                <w:lang w:eastAsia="zh-CN"/>
              </w:rPr>
            </w:pPr>
            <w:r>
              <w:rPr>
                <w:rFonts w:ascii="SimSun" w:eastAsia="SimSun" w:hAnsi="SimSun" w:cs="SimSun"/>
                <w:spacing w:val="7"/>
                <w:sz w:val="19"/>
                <w:szCs w:val="19"/>
                <w:lang w:eastAsia="zh-CN"/>
              </w:rPr>
              <w:t>伽玛照相（图像融合加收）</w:t>
            </w: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5"/>
        </w:trPr>
        <w:tc>
          <w:tcPr>
            <w:tcW w:w="569" w:type="dxa"/>
          </w:tcPr>
          <w:p w:rsidR="00D70F97" w:rsidRDefault="00E4189A">
            <w:pPr>
              <w:spacing w:before="57" w:line="211"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1"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1"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1"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1"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827"/>
        </w:trPr>
        <w:tc>
          <w:tcPr>
            <w:tcW w:w="569" w:type="dxa"/>
            <w:tcBorders>
              <w:left w:val="single" w:sz="2" w:space="0" w:color="000000"/>
            </w:tcBorders>
          </w:tcPr>
          <w:p w:rsidR="00D70F97" w:rsidRDefault="00D70F97">
            <w:pPr>
              <w:pStyle w:val="TableText"/>
              <w:spacing w:line="292" w:lineRule="auto"/>
            </w:pPr>
          </w:p>
          <w:p w:rsidR="00D70F97" w:rsidRDefault="00E4189A">
            <w:pPr>
              <w:spacing w:before="54" w:line="193" w:lineRule="auto"/>
              <w:ind w:left="21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569" w:type="dxa"/>
            <w:tcBorders>
              <w:right w:val="single" w:sz="2" w:space="0" w:color="000000"/>
            </w:tcBorders>
          </w:tcPr>
          <w:p w:rsidR="00D70F97" w:rsidRDefault="00D70F97">
            <w:pPr>
              <w:pStyle w:val="TableText"/>
              <w:spacing w:line="292"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012303020010100</w:t>
            </w:r>
          </w:p>
        </w:tc>
        <w:tc>
          <w:tcPr>
            <w:tcW w:w="2868" w:type="dxa"/>
            <w:tcBorders>
              <w:left w:val="single" w:sz="2" w:space="0" w:color="000000"/>
              <w:right w:val="single" w:sz="2" w:space="0" w:color="000000"/>
            </w:tcBorders>
          </w:tcPr>
          <w:p w:rsidR="00D70F97" w:rsidRDefault="00E4189A">
            <w:pPr>
              <w:spacing w:before="63" w:line="244" w:lineRule="auto"/>
              <w:ind w:left="56" w:right="47" w:hanging="8"/>
              <w:rPr>
                <w:rFonts w:ascii="SimSun" w:eastAsia="SimSun" w:hAnsi="SimSun" w:cs="SimSun"/>
                <w:sz w:val="19"/>
                <w:szCs w:val="19"/>
                <w:lang w:eastAsia="zh-CN"/>
              </w:rPr>
            </w:pPr>
            <w:r>
              <w:rPr>
                <w:rFonts w:ascii="SimSun" w:eastAsia="SimSun" w:hAnsi="SimSun" w:cs="SimSun"/>
                <w:spacing w:val="9"/>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（部位）</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w:t>
            </w:r>
          </w:p>
          <w:p w:rsidR="00D70F97" w:rsidRDefault="00E4189A">
            <w:pPr>
              <w:spacing w:before="29" w:line="215" w:lineRule="auto"/>
              <w:ind w:left="56"/>
              <w:rPr>
                <w:rFonts w:ascii="SimSun" w:eastAsia="SimSun" w:hAnsi="SimSun" w:cs="SimSun"/>
                <w:sz w:val="19"/>
                <w:szCs w:val="19"/>
              </w:rPr>
            </w:pPr>
            <w:r>
              <w:rPr>
                <w:rFonts w:ascii="SimSun" w:eastAsia="SimSun" w:hAnsi="SimSun" w:cs="SimSun"/>
                <w:sz w:val="19"/>
                <w:szCs w:val="19"/>
              </w:rPr>
              <w:t>（扩展）</w:t>
            </w:r>
          </w:p>
        </w:tc>
        <w:tc>
          <w:tcPr>
            <w:tcW w:w="1112" w:type="dxa"/>
            <w:tcBorders>
              <w:left w:val="single" w:sz="2" w:space="0" w:color="000000"/>
              <w:right w:val="single" w:sz="2" w:space="0" w:color="000000"/>
            </w:tcBorders>
          </w:tcPr>
          <w:p w:rsidR="00D70F97" w:rsidRDefault="00D70F97">
            <w:pPr>
              <w:pStyle w:val="TableText"/>
            </w:pPr>
          </w:p>
        </w:tc>
        <w:tc>
          <w:tcPr>
            <w:tcW w:w="3647" w:type="dxa"/>
            <w:tcBorders>
              <w:top w:val="single" w:sz="2" w:space="0" w:color="000000"/>
              <w:left w:val="single" w:sz="2" w:space="0" w:color="000000"/>
              <w:bottom w:val="single" w:sz="2" w:space="0" w:color="000000"/>
              <w:right w:val="single" w:sz="2" w:space="0" w:color="000000"/>
            </w:tcBorders>
          </w:tcPr>
          <w:p w:rsidR="00D70F97" w:rsidRDefault="00D70F97">
            <w:pPr>
              <w:pStyle w:val="TableText"/>
            </w:pPr>
          </w:p>
        </w:tc>
      </w:tr>
      <w:tr w:rsidR="00D70F97">
        <w:trPr>
          <w:trHeight w:val="285"/>
        </w:trPr>
        <w:tc>
          <w:tcPr>
            <w:tcW w:w="569" w:type="dxa"/>
            <w:vMerge w:val="restart"/>
            <w:tcBorders>
              <w:bottom w:val="nil"/>
            </w:tcBorders>
          </w:tcPr>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1" w:lineRule="auto"/>
            </w:pPr>
          </w:p>
          <w:p w:rsidR="00D70F97" w:rsidRDefault="00D70F97">
            <w:pPr>
              <w:pStyle w:val="TableText"/>
              <w:spacing w:line="242"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569" w:type="dxa"/>
            <w:tcBorders>
              <w:bottom w:val="single" w:sz="2" w:space="0" w:color="000000"/>
            </w:tcBorders>
          </w:tcPr>
          <w:p w:rsidR="00D70F97" w:rsidRDefault="00E4189A">
            <w:pPr>
              <w:spacing w:before="78"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012303020020000</w:t>
            </w:r>
          </w:p>
        </w:tc>
        <w:tc>
          <w:tcPr>
            <w:tcW w:w="2868" w:type="dxa"/>
          </w:tcPr>
          <w:p w:rsidR="00D70F97" w:rsidRDefault="00E4189A">
            <w:pPr>
              <w:spacing w:before="32" w:line="228" w:lineRule="auto"/>
              <w:ind w:left="43"/>
              <w:rPr>
                <w:rFonts w:ascii="SimSun" w:eastAsia="SimSun" w:hAnsi="SimSun" w:cs="SimSun"/>
                <w:sz w:val="19"/>
                <w:szCs w:val="19"/>
                <w:lang w:eastAsia="zh-CN"/>
              </w:rPr>
            </w:pPr>
            <w:r>
              <w:rPr>
                <w:rFonts w:ascii="SimSun" w:eastAsia="SimSun" w:hAnsi="SimSun" w:cs="SimSun"/>
                <w:spacing w:val="10"/>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10"/>
                <w:sz w:val="19"/>
                <w:szCs w:val="19"/>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628"/>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E4189A">
            <w:pPr>
              <w:spacing w:before="25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012303020020001</w:t>
            </w:r>
          </w:p>
        </w:tc>
        <w:tc>
          <w:tcPr>
            <w:tcW w:w="2868" w:type="dxa"/>
          </w:tcPr>
          <w:p w:rsidR="00D70F97" w:rsidRDefault="00E4189A">
            <w:pPr>
              <w:spacing w:before="108" w:line="231" w:lineRule="auto"/>
              <w:ind w:left="43" w:right="310" w:hanging="3"/>
              <w:rPr>
                <w:rFonts w:ascii="Times New Roman" w:eastAsia="Times New Roman" w:hAnsi="Times New Roman" w:cs="Times New Roman"/>
                <w:sz w:val="18"/>
                <w:szCs w:val="18"/>
                <w:lang w:eastAsia="zh-CN"/>
              </w:rPr>
            </w:pPr>
            <w:r>
              <w:rPr>
                <w:rFonts w:ascii="SimSun" w:eastAsia="SimSun" w:hAnsi="SimSun" w:cs="SimSun"/>
                <w:spacing w:val="-2"/>
                <w:sz w:val="18"/>
                <w:szCs w:val="18"/>
                <w:lang w:eastAsia="zh-CN"/>
              </w:rPr>
              <w:t>单光子发射断层显像（</w:t>
            </w:r>
            <w:r>
              <w:rPr>
                <w:rFonts w:ascii="Times New Roman" w:eastAsia="Times New Roman" w:hAnsi="Times New Roman" w:cs="Times New Roman"/>
                <w:spacing w:val="-2"/>
                <w:sz w:val="18"/>
                <w:szCs w:val="18"/>
                <w:lang w:eastAsia="zh-CN"/>
              </w:rPr>
              <w:t>SPECT</w:t>
            </w:r>
            <w:r>
              <w:rPr>
                <w:rFonts w:ascii="SimSun" w:eastAsia="SimSun" w:hAnsi="SimSun" w:cs="SimSun"/>
                <w:spacing w:val="-2"/>
                <w:sz w:val="18"/>
                <w:szCs w:val="18"/>
                <w:lang w:eastAsia="zh-CN"/>
              </w:rPr>
              <w:t>）</w:t>
            </w:r>
            <w:r>
              <w:rPr>
                <w:rFonts w:ascii="SimSun" w:eastAsia="SimSun" w:hAnsi="SimSun" w:cs="SimSun"/>
                <w:spacing w:val="-1"/>
                <w:sz w:val="18"/>
                <w:szCs w:val="18"/>
                <w:lang w:eastAsia="zh-CN"/>
              </w:rPr>
              <w:t>（全身）</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负荷显像</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加收</w:t>
            </w:r>
            <w:r>
              <w:rPr>
                <w:rFonts w:ascii="Times New Roman" w:eastAsia="Times New Roman" w:hAnsi="Times New Roman" w:cs="Times New Roman"/>
                <w:spacing w:val="-1"/>
                <w:sz w:val="18"/>
                <w:szCs w:val="18"/>
                <w:lang w:eastAsia="zh-CN"/>
              </w:rPr>
              <w:t>)</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1383"/>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D70F97">
            <w:pPr>
              <w:pStyle w:val="TableText"/>
              <w:spacing w:line="285" w:lineRule="auto"/>
              <w:rPr>
                <w:lang w:eastAsia="zh-CN"/>
              </w:rPr>
            </w:pPr>
          </w:p>
          <w:p w:rsidR="00D70F97" w:rsidRDefault="00D70F97">
            <w:pPr>
              <w:pStyle w:val="TableText"/>
              <w:spacing w:line="285"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012303020020011</w:t>
            </w:r>
          </w:p>
        </w:tc>
        <w:tc>
          <w:tcPr>
            <w:tcW w:w="2868" w:type="dxa"/>
          </w:tcPr>
          <w:p w:rsidR="00D70F97" w:rsidRDefault="00E4189A">
            <w:pPr>
              <w:spacing w:before="199" w:line="253" w:lineRule="auto"/>
              <w:ind w:left="41" w:right="42" w:firstLine="1"/>
              <w:rPr>
                <w:rFonts w:ascii="SimSun" w:eastAsia="SimSun" w:hAnsi="SimSun" w:cs="SimSun"/>
                <w:sz w:val="19"/>
                <w:szCs w:val="19"/>
                <w:lang w:eastAsia="zh-CN"/>
              </w:rPr>
            </w:pPr>
            <w:r>
              <w:rPr>
                <w:rFonts w:ascii="SimSun" w:eastAsia="SimSun" w:hAnsi="SimSun" w:cs="SimSun"/>
                <w:spacing w:val="9"/>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9"/>
                <w:sz w:val="19"/>
                <w:szCs w:val="19"/>
                <w:lang w:eastAsia="zh-CN"/>
              </w:rPr>
              <w:t>）</w:t>
            </w:r>
            <w:r>
              <w:rPr>
                <w:rFonts w:ascii="SimSun" w:eastAsia="SimSun" w:hAnsi="SimSun" w:cs="SimSun"/>
                <w:spacing w:val="8"/>
                <w:sz w:val="19"/>
                <w:szCs w:val="19"/>
                <w:lang w:eastAsia="zh-CN"/>
              </w:rPr>
              <w:t>（全身）</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单光子发射计算机断</w:t>
            </w:r>
            <w:r>
              <w:rPr>
                <w:rFonts w:ascii="SimSun" w:eastAsia="SimSun" w:hAnsi="SimSun" w:cs="SimSun"/>
                <w:spacing w:val="7"/>
                <w:sz w:val="19"/>
                <w:szCs w:val="19"/>
                <w:lang w:eastAsia="zh-CN"/>
              </w:rPr>
              <w:t>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计算机断层扫描</w:t>
            </w:r>
          </w:p>
          <w:p w:rsidR="00D70F97" w:rsidRDefault="00E4189A">
            <w:pPr>
              <w:spacing w:before="17" w:line="222" w:lineRule="auto"/>
              <w:ind w:left="51"/>
              <w:rPr>
                <w:rFonts w:ascii="Times New Roman" w:eastAsia="Times New Roman" w:hAnsi="Times New Roman" w:cs="Times New Roman"/>
                <w:sz w:val="19"/>
                <w:szCs w:val="19"/>
              </w:rPr>
            </w:pPr>
            <w:r>
              <w:rPr>
                <w:rFonts w:ascii="SimSun" w:eastAsia="SimSun" w:hAnsi="SimSun" w:cs="SimSun"/>
                <w:spacing w:val="10"/>
                <w:sz w:val="19"/>
                <w:szCs w:val="19"/>
              </w:rPr>
              <w:t>（</w:t>
            </w:r>
            <w:r>
              <w:rPr>
                <w:rFonts w:ascii="Times New Roman" w:eastAsia="Times New Roman" w:hAnsi="Times New Roman" w:cs="Times New Roman"/>
                <w:sz w:val="19"/>
                <w:szCs w:val="19"/>
              </w:rPr>
              <w:t>SPECT</w:t>
            </w:r>
            <w:r>
              <w:rPr>
                <w:rFonts w:ascii="Times New Roman" w:eastAsia="Times New Roman" w:hAnsi="Times New Roman" w:cs="Times New Roman"/>
                <w:spacing w:val="10"/>
                <w:sz w:val="19"/>
                <w:szCs w:val="19"/>
              </w:rPr>
              <w:t>/</w:t>
            </w:r>
            <w:r>
              <w:rPr>
                <w:rFonts w:ascii="Times New Roman" w:eastAsia="Times New Roman" w:hAnsi="Times New Roman" w:cs="Times New Roman"/>
                <w:sz w:val="19"/>
                <w:szCs w:val="19"/>
              </w:rPr>
              <w:t>CT</w:t>
            </w:r>
            <w:r>
              <w:rPr>
                <w:rFonts w:ascii="SimSun" w:eastAsia="SimSun" w:hAnsi="SimSun" w:cs="SimSun"/>
                <w:spacing w:val="10"/>
                <w:sz w:val="19"/>
                <w:szCs w:val="19"/>
              </w:rPr>
              <w:t>）图像融合</w:t>
            </w:r>
            <w:r>
              <w:rPr>
                <w:rFonts w:ascii="Times New Roman" w:eastAsia="Times New Roman" w:hAnsi="Times New Roman" w:cs="Times New Roman"/>
                <w:spacing w:val="10"/>
                <w:sz w:val="19"/>
                <w:szCs w:val="19"/>
              </w:rPr>
              <w:t>(</w:t>
            </w:r>
            <w:r>
              <w:rPr>
                <w:rFonts w:ascii="SimSun" w:eastAsia="SimSun" w:hAnsi="SimSun" w:cs="SimSun"/>
                <w:spacing w:val="10"/>
                <w:sz w:val="19"/>
                <w:szCs w:val="19"/>
              </w:rPr>
              <w:t>加收</w:t>
            </w:r>
            <w:r>
              <w:rPr>
                <w:rFonts w:ascii="Times New Roman" w:eastAsia="Times New Roman" w:hAnsi="Times New Roman" w:cs="Times New Roman"/>
                <w:spacing w:val="10"/>
                <w:sz w:val="19"/>
                <w:szCs w:val="19"/>
              </w:rPr>
              <w:t>)</w:t>
            </w:r>
          </w:p>
        </w:tc>
        <w:tc>
          <w:tcPr>
            <w:tcW w:w="1112" w:type="dxa"/>
          </w:tcPr>
          <w:p w:rsidR="00D70F97" w:rsidRDefault="00D70F97">
            <w:pPr>
              <w:pStyle w:val="TableText"/>
            </w:pPr>
          </w:p>
        </w:tc>
        <w:tc>
          <w:tcPr>
            <w:tcW w:w="3647" w:type="dxa"/>
            <w:tcBorders>
              <w:top w:val="single" w:sz="2" w:space="0" w:color="000000"/>
              <w:bottom w:val="single" w:sz="2" w:space="0" w:color="000000"/>
            </w:tcBorders>
          </w:tcPr>
          <w:p w:rsidR="00D70F97" w:rsidRDefault="00D70F97">
            <w:pPr>
              <w:pStyle w:val="TableText"/>
            </w:pPr>
          </w:p>
        </w:tc>
      </w:tr>
      <w:tr w:rsidR="00D70F97">
        <w:trPr>
          <w:trHeight w:val="827"/>
        </w:trPr>
        <w:tc>
          <w:tcPr>
            <w:tcW w:w="569" w:type="dxa"/>
            <w:vMerge/>
            <w:tcBorders>
              <w:top w:val="nil"/>
            </w:tcBorders>
          </w:tcPr>
          <w:p w:rsidR="00D70F97" w:rsidRDefault="00D70F97">
            <w:pPr>
              <w:pStyle w:val="TableText"/>
            </w:pPr>
          </w:p>
        </w:tc>
        <w:tc>
          <w:tcPr>
            <w:tcW w:w="1569" w:type="dxa"/>
            <w:tcBorders>
              <w:top w:val="single" w:sz="2" w:space="0" w:color="000000"/>
            </w:tcBorders>
          </w:tcPr>
          <w:p w:rsidR="00D70F97" w:rsidRDefault="00D70F97">
            <w:pPr>
              <w:pStyle w:val="TableText"/>
              <w:spacing w:line="294"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012303020020100</w:t>
            </w:r>
          </w:p>
        </w:tc>
        <w:tc>
          <w:tcPr>
            <w:tcW w:w="2868" w:type="dxa"/>
          </w:tcPr>
          <w:p w:rsidR="00D70F97" w:rsidRDefault="00E4189A">
            <w:pPr>
              <w:spacing w:before="64" w:line="244" w:lineRule="auto"/>
              <w:ind w:left="51" w:right="42" w:hanging="8"/>
              <w:rPr>
                <w:rFonts w:ascii="SimSun" w:eastAsia="SimSun" w:hAnsi="SimSun" w:cs="SimSun"/>
                <w:sz w:val="19"/>
                <w:szCs w:val="19"/>
                <w:lang w:eastAsia="zh-CN"/>
              </w:rPr>
            </w:pPr>
            <w:r>
              <w:rPr>
                <w:rFonts w:ascii="SimSun" w:eastAsia="SimSun" w:hAnsi="SimSun" w:cs="SimSun"/>
                <w:spacing w:val="9"/>
                <w:sz w:val="19"/>
                <w:szCs w:val="19"/>
                <w:lang w:eastAsia="zh-CN"/>
              </w:rPr>
              <w:t>单光子发射断层显像（</w:t>
            </w:r>
            <w:r>
              <w:rPr>
                <w:rFonts w:ascii="Times New Roman" w:eastAsia="Times New Roman" w:hAnsi="Times New Roman" w:cs="Times New Roman"/>
                <w:sz w:val="19"/>
                <w:szCs w:val="19"/>
                <w:lang w:eastAsia="zh-CN"/>
              </w:rPr>
              <w:t>SPECT</w:t>
            </w:r>
            <w:r>
              <w:rPr>
                <w:rFonts w:ascii="SimSun" w:eastAsia="SimSun" w:hAnsi="SimSun" w:cs="SimSun"/>
                <w:spacing w:val="9"/>
                <w:sz w:val="19"/>
                <w:szCs w:val="19"/>
                <w:lang w:eastAsia="zh-CN"/>
              </w:rPr>
              <w:t>）</w:t>
            </w:r>
            <w:r>
              <w:rPr>
                <w:rFonts w:ascii="SimSun" w:eastAsia="SimSun" w:hAnsi="SimSun" w:cs="SimSun"/>
                <w:spacing w:val="7"/>
                <w:sz w:val="19"/>
                <w:szCs w:val="19"/>
                <w:lang w:eastAsia="zh-CN"/>
              </w:rPr>
              <w:t>（全身）</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w:t>
            </w:r>
          </w:p>
          <w:p w:rsidR="00D70F97" w:rsidRDefault="00E4189A">
            <w:pPr>
              <w:spacing w:before="30" w:line="213" w:lineRule="auto"/>
              <w:ind w:left="51"/>
              <w:rPr>
                <w:rFonts w:ascii="SimSun" w:eastAsia="SimSun" w:hAnsi="SimSun" w:cs="SimSun"/>
                <w:sz w:val="19"/>
                <w:szCs w:val="19"/>
              </w:rPr>
            </w:pPr>
            <w:r>
              <w:rPr>
                <w:rFonts w:ascii="SimSun" w:eastAsia="SimSun" w:hAnsi="SimSun" w:cs="SimSun"/>
                <w:sz w:val="19"/>
                <w:szCs w:val="19"/>
              </w:rPr>
              <w:t>（扩展）</w:t>
            </w:r>
          </w:p>
        </w:tc>
        <w:tc>
          <w:tcPr>
            <w:tcW w:w="1112" w:type="dxa"/>
          </w:tcPr>
          <w:p w:rsidR="00D70F97" w:rsidRDefault="00D70F97">
            <w:pPr>
              <w:pStyle w:val="TableText"/>
            </w:pPr>
          </w:p>
        </w:tc>
        <w:tc>
          <w:tcPr>
            <w:tcW w:w="3647" w:type="dxa"/>
            <w:tcBorders>
              <w:top w:val="single" w:sz="2" w:space="0" w:color="000000"/>
              <w:bottom w:val="single" w:sz="2" w:space="0" w:color="000000"/>
            </w:tcBorders>
          </w:tcPr>
          <w:p w:rsidR="00D70F97" w:rsidRDefault="00D70F97">
            <w:pPr>
              <w:pStyle w:val="TableText"/>
            </w:pPr>
          </w:p>
        </w:tc>
      </w:tr>
      <w:tr w:rsidR="00D70F97">
        <w:trPr>
          <w:trHeight w:val="266"/>
        </w:trPr>
        <w:tc>
          <w:tcPr>
            <w:tcW w:w="569" w:type="dxa"/>
            <w:vMerge w:val="restart"/>
            <w:tcBorders>
              <w:bottom w:val="nil"/>
            </w:tcBorders>
          </w:tcPr>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5"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D70F97">
            <w:pPr>
              <w:pStyle w:val="TableText"/>
              <w:spacing w:line="256" w:lineRule="auto"/>
            </w:pPr>
          </w:p>
          <w:p w:rsidR="00D70F97" w:rsidRDefault="00E4189A">
            <w:pPr>
              <w:spacing w:before="55" w:line="193" w:lineRule="auto"/>
              <w:ind w:left="21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569" w:type="dxa"/>
            <w:vMerge w:val="restart"/>
            <w:tcBorders>
              <w:bottom w:val="nil"/>
            </w:tcBorders>
          </w:tcPr>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pPr>
          </w:p>
          <w:p w:rsidR="00D70F97" w:rsidRDefault="00D70F97">
            <w:pPr>
              <w:pStyle w:val="TableText"/>
              <w:spacing w:line="241" w:lineRule="auto"/>
            </w:pPr>
          </w:p>
          <w:p w:rsidR="00D70F97" w:rsidRDefault="00D70F97">
            <w:pPr>
              <w:pStyle w:val="TableText"/>
              <w:spacing w:line="241"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012303030010000</w:t>
            </w:r>
          </w:p>
        </w:tc>
        <w:tc>
          <w:tcPr>
            <w:tcW w:w="2868" w:type="dxa"/>
            <w:vMerge w:val="restart"/>
            <w:tcBorders>
              <w:bottom w:val="nil"/>
            </w:tcBorders>
          </w:tcPr>
          <w:p w:rsidR="00D70F97" w:rsidRDefault="00D70F97">
            <w:pPr>
              <w:pStyle w:val="TableText"/>
              <w:spacing w:line="287" w:lineRule="auto"/>
              <w:rPr>
                <w:lang w:eastAsia="zh-CN"/>
              </w:rPr>
            </w:pPr>
          </w:p>
          <w:p w:rsidR="00D70F97" w:rsidRDefault="00D70F97">
            <w:pPr>
              <w:pStyle w:val="TableText"/>
              <w:spacing w:line="287" w:lineRule="auto"/>
              <w:rPr>
                <w:lang w:eastAsia="zh-CN"/>
              </w:rPr>
            </w:pPr>
          </w:p>
          <w:p w:rsidR="00D70F97" w:rsidRDefault="00D70F97">
            <w:pPr>
              <w:pStyle w:val="TableText"/>
              <w:spacing w:line="288" w:lineRule="auto"/>
              <w:rPr>
                <w:lang w:eastAsia="zh-CN"/>
              </w:rPr>
            </w:pPr>
          </w:p>
          <w:p w:rsidR="00D70F97" w:rsidRDefault="00D70F97">
            <w:pPr>
              <w:pStyle w:val="TableText"/>
              <w:spacing w:line="288" w:lineRule="auto"/>
              <w:rPr>
                <w:lang w:eastAsia="zh-CN"/>
              </w:rPr>
            </w:pPr>
          </w:p>
          <w:p w:rsidR="00D70F97" w:rsidRDefault="00E4189A">
            <w:pPr>
              <w:spacing w:before="62" w:line="249" w:lineRule="auto"/>
              <w:ind w:left="43" w:right="172"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0"/>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6"/>
                <w:sz w:val="19"/>
                <w:szCs w:val="19"/>
                <w:lang w:eastAsia="zh-CN"/>
              </w:rPr>
              <w:t>）（</w:t>
            </w:r>
            <w:r>
              <w:rPr>
                <w:rFonts w:ascii="SimSun" w:eastAsia="SimSun" w:hAnsi="SimSun" w:cs="SimSun"/>
                <w:spacing w:val="10"/>
                <w:sz w:val="19"/>
                <w:szCs w:val="19"/>
                <w:lang w:eastAsia="zh-CN"/>
              </w:rPr>
              <w:t>局</w:t>
            </w:r>
            <w:r>
              <w:rPr>
                <w:rFonts w:ascii="SimSun" w:eastAsia="SimSun" w:hAnsi="SimSun" w:cs="SimSun"/>
                <w:spacing w:val="-3"/>
                <w:sz w:val="19"/>
                <w:szCs w:val="19"/>
                <w:lang w:eastAsia="zh-CN"/>
              </w:rPr>
              <w:t>部）</w:t>
            </w:r>
          </w:p>
        </w:tc>
        <w:tc>
          <w:tcPr>
            <w:tcW w:w="1112" w:type="dxa"/>
            <w:tcBorders>
              <w:bottom w:val="single" w:sz="2" w:space="0" w:color="000000"/>
            </w:tcBorders>
          </w:tcPr>
          <w:p w:rsidR="00D70F97" w:rsidRDefault="00E4189A">
            <w:pPr>
              <w:spacing w:before="7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2304</w:t>
            </w:r>
          </w:p>
        </w:tc>
        <w:tc>
          <w:tcPr>
            <w:tcW w:w="3647" w:type="dxa"/>
            <w:tcBorders>
              <w:top w:val="single" w:sz="2" w:space="0" w:color="000000"/>
              <w:bottom w:val="single" w:sz="2" w:space="0" w:color="000000"/>
            </w:tcBorders>
          </w:tcPr>
          <w:p w:rsidR="00D70F97" w:rsidRDefault="00E4189A">
            <w:pPr>
              <w:spacing w:before="41" w:line="208" w:lineRule="auto"/>
              <w:ind w:left="55"/>
              <w:rPr>
                <w:rFonts w:ascii="Times New Roman" w:eastAsia="Times New Roman" w:hAnsi="Times New Roman" w:cs="Times New Roman"/>
                <w:sz w:val="19"/>
                <w:szCs w:val="19"/>
                <w:lang w:eastAsia="zh-CN"/>
              </w:rPr>
            </w:pPr>
            <w:r>
              <w:rPr>
                <w:rFonts w:ascii="SimSun" w:eastAsia="SimSun" w:hAnsi="SimSun" w:cs="SimSun"/>
                <w:spacing w:val="9"/>
                <w:sz w:val="19"/>
                <w:szCs w:val="19"/>
                <w:lang w:eastAsia="zh-CN"/>
              </w:rPr>
              <w:t>正电子发射计算机断层显象</w:t>
            </w:r>
            <w:r>
              <w:rPr>
                <w:rFonts w:ascii="Times New Roman" w:eastAsia="Times New Roman" w:hAnsi="Times New Roman" w:cs="Times New Roman"/>
                <w:spacing w:val="9"/>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9"/>
                <w:sz w:val="19"/>
                <w:szCs w:val="19"/>
                <w:lang w:eastAsia="zh-CN"/>
              </w:rPr>
              <w:t>)</w:t>
            </w:r>
          </w:p>
        </w:tc>
      </w:tr>
      <w:tr w:rsidR="00D70F97">
        <w:trPr>
          <w:trHeight w:val="638"/>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26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3647" w:type="dxa"/>
            <w:tcBorders>
              <w:top w:val="single" w:sz="2" w:space="0" w:color="000000"/>
              <w:bottom w:val="single" w:sz="2" w:space="0" w:color="000000"/>
            </w:tcBorders>
          </w:tcPr>
          <w:p w:rsidR="00D70F97" w:rsidRDefault="00E4189A">
            <w:pPr>
              <w:spacing w:before="98" w:line="241" w:lineRule="auto"/>
              <w:ind w:left="53" w:right="57" w:firstLine="1"/>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SimSun" w:eastAsia="SimSun" w:hAnsi="SimSun" w:cs="SimSun"/>
                <w:spacing w:val="10"/>
                <w:sz w:val="19"/>
                <w:szCs w:val="19"/>
                <w:lang w:eastAsia="zh-CN"/>
              </w:rPr>
              <w:t>综合显像</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10"/>
                <w:sz w:val="19"/>
                <w:szCs w:val="19"/>
                <w:lang w:eastAsia="zh-CN"/>
              </w:rPr>
              <w:t>)</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230400001</w:t>
            </w:r>
          </w:p>
        </w:tc>
        <w:tc>
          <w:tcPr>
            <w:tcW w:w="3647" w:type="dxa"/>
            <w:tcBorders>
              <w:top w:val="single" w:sz="2" w:space="0" w:color="000000"/>
              <w:bottom w:val="single" w:sz="2" w:space="0" w:color="000000"/>
            </w:tcBorders>
          </w:tcPr>
          <w:p w:rsidR="00D70F97" w:rsidRDefault="00E4189A">
            <w:pPr>
              <w:spacing w:before="61" w:line="198" w:lineRule="auto"/>
              <w:ind w:left="50"/>
              <w:rPr>
                <w:rFonts w:ascii="SimSun" w:eastAsia="SimSun" w:hAnsi="SimSun" w:cs="SimSun"/>
                <w:sz w:val="19"/>
                <w:szCs w:val="19"/>
              </w:rPr>
            </w:pPr>
            <w:r>
              <w:rPr>
                <w:rFonts w:ascii="SimSun" w:eastAsia="SimSun" w:hAnsi="SimSun" w:cs="SimSun"/>
                <w:spacing w:val="8"/>
                <w:sz w:val="19"/>
                <w:szCs w:val="19"/>
              </w:rPr>
              <w:t>脑血流断层显象</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230400002</w:t>
            </w:r>
          </w:p>
        </w:tc>
        <w:tc>
          <w:tcPr>
            <w:tcW w:w="3647" w:type="dxa"/>
            <w:tcBorders>
              <w:top w:val="single" w:sz="2" w:space="0" w:color="000000"/>
              <w:bottom w:val="single" w:sz="2" w:space="0" w:color="000000"/>
            </w:tcBorders>
          </w:tcPr>
          <w:p w:rsidR="00D70F97" w:rsidRDefault="00E4189A">
            <w:pPr>
              <w:spacing w:before="62" w:line="197" w:lineRule="auto"/>
              <w:ind w:left="50"/>
              <w:rPr>
                <w:rFonts w:ascii="SimSun" w:eastAsia="SimSun" w:hAnsi="SimSun" w:cs="SimSun"/>
                <w:sz w:val="19"/>
                <w:szCs w:val="19"/>
              </w:rPr>
            </w:pPr>
            <w:r>
              <w:rPr>
                <w:rFonts w:ascii="SimSun" w:eastAsia="SimSun" w:hAnsi="SimSun" w:cs="SimSun"/>
                <w:spacing w:val="8"/>
                <w:sz w:val="19"/>
                <w:szCs w:val="19"/>
              </w:rPr>
              <w:t>脑代谢断层显象</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230400003</w:t>
            </w:r>
          </w:p>
        </w:tc>
        <w:tc>
          <w:tcPr>
            <w:tcW w:w="3647" w:type="dxa"/>
            <w:tcBorders>
              <w:top w:val="single" w:sz="2" w:space="0" w:color="000000"/>
              <w:bottom w:val="single" w:sz="2" w:space="0" w:color="000000"/>
            </w:tcBorders>
          </w:tcPr>
          <w:p w:rsidR="00D70F97" w:rsidRDefault="00E4189A">
            <w:pPr>
              <w:spacing w:before="63" w:line="196" w:lineRule="auto"/>
              <w:ind w:left="52"/>
              <w:rPr>
                <w:rFonts w:ascii="SimSun" w:eastAsia="SimSun" w:hAnsi="SimSun" w:cs="SimSun"/>
                <w:sz w:val="19"/>
                <w:szCs w:val="19"/>
                <w:lang w:eastAsia="zh-CN"/>
              </w:rPr>
            </w:pPr>
            <w:r>
              <w:rPr>
                <w:rFonts w:ascii="SimSun" w:eastAsia="SimSun" w:hAnsi="SimSun" w:cs="SimSun"/>
                <w:spacing w:val="8"/>
                <w:sz w:val="19"/>
                <w:szCs w:val="19"/>
                <w:lang w:eastAsia="zh-CN"/>
              </w:rPr>
              <w:t>静息心肌灌注断层显象</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230400004</w:t>
            </w:r>
          </w:p>
        </w:tc>
        <w:tc>
          <w:tcPr>
            <w:tcW w:w="3647" w:type="dxa"/>
            <w:tcBorders>
              <w:top w:val="single" w:sz="2" w:space="0" w:color="000000"/>
              <w:bottom w:val="single" w:sz="2" w:space="0" w:color="000000"/>
            </w:tcBorders>
          </w:tcPr>
          <w:p w:rsidR="00D70F97" w:rsidRDefault="00E4189A">
            <w:pPr>
              <w:spacing w:before="64" w:line="195" w:lineRule="auto"/>
              <w:ind w:left="59"/>
              <w:rPr>
                <w:rFonts w:ascii="SimSun" w:eastAsia="SimSun" w:hAnsi="SimSun" w:cs="SimSun"/>
                <w:sz w:val="19"/>
                <w:szCs w:val="19"/>
                <w:lang w:eastAsia="zh-CN"/>
              </w:rPr>
            </w:pPr>
            <w:r>
              <w:rPr>
                <w:rFonts w:ascii="SimSun" w:eastAsia="SimSun" w:hAnsi="SimSun" w:cs="SimSun"/>
                <w:spacing w:val="7"/>
                <w:sz w:val="19"/>
                <w:szCs w:val="19"/>
                <w:lang w:eastAsia="zh-CN"/>
              </w:rPr>
              <w:t>负荷心肌灌注断层显象</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230400005</w:t>
            </w:r>
          </w:p>
        </w:tc>
        <w:tc>
          <w:tcPr>
            <w:tcW w:w="3647" w:type="dxa"/>
            <w:tcBorders>
              <w:top w:val="single" w:sz="2" w:space="0" w:color="000000"/>
              <w:bottom w:val="single" w:sz="2" w:space="0" w:color="000000"/>
            </w:tcBorders>
          </w:tcPr>
          <w:p w:rsidR="00D70F97" w:rsidRDefault="00E4189A">
            <w:pPr>
              <w:spacing w:before="64" w:line="195" w:lineRule="auto"/>
              <w:ind w:left="54"/>
              <w:rPr>
                <w:rFonts w:ascii="SimSun" w:eastAsia="SimSun" w:hAnsi="SimSun" w:cs="SimSun"/>
                <w:sz w:val="19"/>
                <w:szCs w:val="19"/>
              </w:rPr>
            </w:pPr>
            <w:r>
              <w:rPr>
                <w:rFonts w:ascii="SimSun" w:eastAsia="SimSun" w:hAnsi="SimSun" w:cs="SimSun"/>
                <w:spacing w:val="7"/>
                <w:sz w:val="19"/>
                <w:szCs w:val="19"/>
              </w:rPr>
              <w:t>心肌代谢断层显象</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230400006</w:t>
            </w:r>
          </w:p>
        </w:tc>
        <w:tc>
          <w:tcPr>
            <w:tcW w:w="3647" w:type="dxa"/>
            <w:tcBorders>
              <w:top w:val="single" w:sz="2" w:space="0" w:color="000000"/>
              <w:bottom w:val="single" w:sz="2" w:space="0" w:color="000000"/>
            </w:tcBorders>
          </w:tcPr>
          <w:p w:rsidR="00D70F97" w:rsidRDefault="00E4189A">
            <w:pPr>
              <w:spacing w:before="65" w:line="194" w:lineRule="auto"/>
              <w:ind w:left="54"/>
              <w:rPr>
                <w:rFonts w:ascii="SimSun" w:eastAsia="SimSun" w:hAnsi="SimSun" w:cs="SimSun"/>
                <w:sz w:val="19"/>
                <w:szCs w:val="19"/>
                <w:lang w:eastAsia="zh-CN"/>
              </w:rPr>
            </w:pPr>
            <w:r>
              <w:rPr>
                <w:rFonts w:ascii="SimSun" w:eastAsia="SimSun" w:hAnsi="SimSun" w:cs="SimSun"/>
                <w:spacing w:val="8"/>
                <w:sz w:val="19"/>
                <w:szCs w:val="19"/>
                <w:lang w:eastAsia="zh-CN"/>
              </w:rPr>
              <w:t>心脏神经受体断层显象</w:t>
            </w:r>
          </w:p>
        </w:tc>
      </w:tr>
      <w:tr w:rsidR="00D70F97">
        <w:trPr>
          <w:trHeight w:val="276"/>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230400008</w:t>
            </w:r>
          </w:p>
        </w:tc>
        <w:tc>
          <w:tcPr>
            <w:tcW w:w="3647" w:type="dxa"/>
            <w:tcBorders>
              <w:top w:val="single" w:sz="2" w:space="0" w:color="000000"/>
              <w:bottom w:val="single" w:sz="2" w:space="0" w:color="000000"/>
            </w:tcBorders>
          </w:tcPr>
          <w:p w:rsidR="00D70F97" w:rsidRDefault="00E4189A">
            <w:pPr>
              <w:spacing w:before="66" w:line="194" w:lineRule="auto"/>
              <w:ind w:left="50"/>
              <w:rPr>
                <w:rFonts w:ascii="SimSun" w:eastAsia="SimSun" w:hAnsi="SimSun" w:cs="SimSun"/>
                <w:sz w:val="19"/>
                <w:szCs w:val="19"/>
              </w:rPr>
            </w:pPr>
            <w:r>
              <w:rPr>
                <w:rFonts w:ascii="SimSun" w:eastAsia="SimSun" w:hAnsi="SimSun" w:cs="SimSun"/>
                <w:spacing w:val="8"/>
                <w:sz w:val="19"/>
                <w:szCs w:val="19"/>
              </w:rPr>
              <w:t>肿瘤局部断层显象</w:t>
            </w:r>
          </w:p>
        </w:tc>
      </w:tr>
      <w:tr w:rsidR="00D70F97">
        <w:trPr>
          <w:trHeight w:val="276"/>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8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230400009</w:t>
            </w:r>
          </w:p>
        </w:tc>
        <w:tc>
          <w:tcPr>
            <w:tcW w:w="3647" w:type="dxa"/>
            <w:tcBorders>
              <w:top w:val="single" w:sz="2" w:space="0" w:color="000000"/>
              <w:bottom w:val="single" w:sz="2" w:space="0" w:color="000000"/>
            </w:tcBorders>
          </w:tcPr>
          <w:p w:rsidR="00D70F97" w:rsidRDefault="00E4189A">
            <w:pPr>
              <w:spacing w:before="66" w:line="194" w:lineRule="auto"/>
              <w:ind w:left="51"/>
              <w:rPr>
                <w:rFonts w:ascii="SimSun" w:eastAsia="SimSun" w:hAnsi="SimSun" w:cs="SimSun"/>
                <w:sz w:val="19"/>
                <w:szCs w:val="19"/>
              </w:rPr>
            </w:pPr>
            <w:r>
              <w:rPr>
                <w:rFonts w:ascii="SimSun" w:eastAsia="SimSun" w:hAnsi="SimSun" w:cs="SimSun"/>
                <w:spacing w:val="7"/>
                <w:sz w:val="19"/>
                <w:szCs w:val="19"/>
              </w:rPr>
              <w:t>神经受体显象</w:t>
            </w:r>
          </w:p>
        </w:tc>
      </w:tr>
      <w:tr w:rsidR="00D70F97">
        <w:trPr>
          <w:trHeight w:val="827"/>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D70F97">
            <w:pPr>
              <w:pStyle w:val="TableText"/>
              <w:spacing w:line="300"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012303030010100</w:t>
            </w:r>
          </w:p>
        </w:tc>
        <w:tc>
          <w:tcPr>
            <w:tcW w:w="2868" w:type="dxa"/>
          </w:tcPr>
          <w:p w:rsidR="00D70F97" w:rsidRDefault="00E4189A">
            <w:pPr>
              <w:spacing w:before="38" w:line="249" w:lineRule="auto"/>
              <w:ind w:left="43" w:right="172"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0"/>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6"/>
                <w:sz w:val="19"/>
                <w:szCs w:val="19"/>
                <w:lang w:eastAsia="zh-CN"/>
              </w:rPr>
              <w:t>）（</w:t>
            </w:r>
            <w:r>
              <w:rPr>
                <w:rFonts w:ascii="SimSun" w:eastAsia="SimSun" w:hAnsi="SimSun" w:cs="SimSun"/>
                <w:spacing w:val="10"/>
                <w:sz w:val="19"/>
                <w:szCs w:val="19"/>
                <w:lang w:eastAsia="zh-CN"/>
              </w:rPr>
              <w:t>局</w:t>
            </w:r>
            <w:r>
              <w:rPr>
                <w:rFonts w:ascii="SimSun" w:eastAsia="SimSun" w:hAnsi="SimSun" w:cs="SimSun"/>
                <w:spacing w:val="7"/>
                <w:sz w:val="19"/>
                <w:szCs w:val="19"/>
                <w:lang w:eastAsia="zh-CN"/>
              </w:rPr>
              <w:t>部）</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人工智能辅助诊断（扩</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867"/>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D70F97">
            <w:pPr>
              <w:pStyle w:val="TableText"/>
              <w:spacing w:line="322" w:lineRule="auto"/>
              <w:rPr>
                <w:lang w:eastAsia="zh-CN"/>
              </w:rPr>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012303030011100</w:t>
            </w:r>
          </w:p>
        </w:tc>
        <w:tc>
          <w:tcPr>
            <w:tcW w:w="2868" w:type="dxa"/>
          </w:tcPr>
          <w:p w:rsidR="00D70F97" w:rsidRDefault="00E4189A">
            <w:pPr>
              <w:spacing w:before="79" w:line="249" w:lineRule="auto"/>
              <w:ind w:left="43" w:right="172" w:firstLine="2"/>
              <w:jc w:val="both"/>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0"/>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6"/>
                <w:sz w:val="19"/>
                <w:szCs w:val="19"/>
                <w:lang w:eastAsia="zh-CN"/>
              </w:rPr>
              <w:t>）（</w:t>
            </w:r>
            <w:r>
              <w:rPr>
                <w:rFonts w:ascii="SimSun" w:eastAsia="SimSun" w:hAnsi="SimSun" w:cs="SimSun"/>
                <w:spacing w:val="10"/>
                <w:sz w:val="19"/>
                <w:szCs w:val="19"/>
                <w:lang w:eastAsia="zh-CN"/>
              </w:rPr>
              <w:t>局</w:t>
            </w:r>
            <w:r>
              <w:rPr>
                <w:rFonts w:ascii="SimSun" w:eastAsia="SimSun" w:hAnsi="SimSun" w:cs="SimSun"/>
                <w:spacing w:val="6"/>
                <w:sz w:val="19"/>
                <w:szCs w:val="19"/>
                <w:lang w:eastAsia="zh-CN"/>
              </w:rPr>
              <w:t>部）</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延迟显像（扩展）</w:t>
            </w:r>
          </w:p>
        </w:tc>
        <w:tc>
          <w:tcPr>
            <w:tcW w:w="1112" w:type="dxa"/>
          </w:tcPr>
          <w:p w:rsidR="00D70F97" w:rsidRDefault="00D70F97">
            <w:pPr>
              <w:pStyle w:val="TableText"/>
              <w:spacing w:line="322" w:lineRule="auto"/>
              <w:rPr>
                <w:lang w:eastAsia="zh-CN"/>
              </w:rPr>
            </w:pPr>
          </w:p>
          <w:p w:rsidR="00D70F97" w:rsidRDefault="00E4189A">
            <w:pPr>
              <w:spacing w:before="5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3647" w:type="dxa"/>
            <w:tcBorders>
              <w:top w:val="single" w:sz="2" w:space="0" w:color="000000"/>
              <w:bottom w:val="single" w:sz="2" w:space="0" w:color="000000"/>
            </w:tcBorders>
          </w:tcPr>
          <w:p w:rsidR="00D70F97" w:rsidRDefault="00E4189A">
            <w:pPr>
              <w:spacing w:before="214" w:line="241" w:lineRule="auto"/>
              <w:ind w:left="53" w:right="57" w:firstLine="1"/>
              <w:rPr>
                <w:rFonts w:ascii="SimSun" w:eastAsia="SimSun" w:hAnsi="SimSun" w:cs="SimSu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SimSun" w:eastAsia="SimSun" w:hAnsi="SimSun" w:cs="SimSun"/>
                <w:spacing w:val="5"/>
                <w:sz w:val="19"/>
                <w:szCs w:val="19"/>
                <w:lang w:eastAsia="zh-CN"/>
              </w:rPr>
              <w:t>综合显像</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5"/>
                <w:sz w:val="19"/>
                <w:szCs w:val="19"/>
                <w:lang w:eastAsia="zh-CN"/>
              </w:rPr>
              <w:t xml:space="preserve">) </w:t>
            </w:r>
            <w:r>
              <w:rPr>
                <w:rFonts w:ascii="SimSun" w:eastAsia="SimSun" w:hAnsi="SimSun" w:cs="SimSun"/>
                <w:spacing w:val="5"/>
                <w:sz w:val="19"/>
                <w:szCs w:val="19"/>
                <w:lang w:eastAsia="zh-CN"/>
              </w:rPr>
              <w:t>（延迟显像加收）</w:t>
            </w:r>
          </w:p>
        </w:tc>
      </w:tr>
      <w:tr w:rsidR="00D70F97">
        <w:trPr>
          <w:trHeight w:val="628"/>
        </w:trPr>
        <w:tc>
          <w:tcPr>
            <w:tcW w:w="569" w:type="dxa"/>
            <w:vMerge w:val="restart"/>
            <w:tcBorders>
              <w:bottom w:val="nil"/>
            </w:tcBorders>
          </w:tcPr>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D70F97">
            <w:pPr>
              <w:pStyle w:val="TableText"/>
              <w:spacing w:line="265" w:lineRule="auto"/>
              <w:rPr>
                <w:lang w:eastAsia="zh-CN"/>
              </w:rPr>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569" w:type="dxa"/>
            <w:vMerge w:val="restart"/>
            <w:tcBorders>
              <w:bottom w:val="nil"/>
            </w:tcBorders>
          </w:tcPr>
          <w:p w:rsidR="00D70F97" w:rsidRDefault="00D70F97">
            <w:pPr>
              <w:pStyle w:val="TableText"/>
              <w:spacing w:line="342"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012303030020000</w:t>
            </w:r>
          </w:p>
        </w:tc>
        <w:tc>
          <w:tcPr>
            <w:tcW w:w="2868" w:type="dxa"/>
            <w:vMerge w:val="restart"/>
            <w:tcBorders>
              <w:bottom w:val="nil"/>
            </w:tcBorders>
          </w:tcPr>
          <w:p w:rsidR="00D70F97" w:rsidRDefault="00E4189A">
            <w:pPr>
              <w:spacing w:before="114" w:line="248" w:lineRule="auto"/>
              <w:ind w:left="40" w:right="162" w:firstLine="4"/>
              <w:jc w:val="both"/>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1"/>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1"/>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11"/>
                <w:sz w:val="19"/>
                <w:szCs w:val="19"/>
                <w:lang w:eastAsia="zh-CN"/>
              </w:rPr>
              <w:t>躯</w:t>
            </w:r>
            <w:r>
              <w:rPr>
                <w:rFonts w:ascii="SimSun" w:eastAsia="SimSun" w:hAnsi="SimSun" w:cs="SimSun"/>
                <w:spacing w:val="-2"/>
                <w:sz w:val="19"/>
                <w:szCs w:val="19"/>
                <w:lang w:eastAsia="zh-CN"/>
              </w:rPr>
              <w:t>干）</w:t>
            </w:r>
          </w:p>
        </w:tc>
        <w:tc>
          <w:tcPr>
            <w:tcW w:w="1112" w:type="dxa"/>
            <w:tcBorders>
              <w:bottom w:val="single" w:sz="2" w:space="0" w:color="000000"/>
            </w:tcBorders>
          </w:tcPr>
          <w:p w:rsidR="00D70F97" w:rsidRDefault="00E4189A">
            <w:pPr>
              <w:spacing w:before="25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3647" w:type="dxa"/>
            <w:tcBorders>
              <w:top w:val="single" w:sz="2" w:space="0" w:color="000000"/>
              <w:bottom w:val="single" w:sz="2" w:space="0" w:color="000000"/>
            </w:tcBorders>
          </w:tcPr>
          <w:p w:rsidR="00D70F97" w:rsidRDefault="00E4189A">
            <w:pPr>
              <w:spacing w:before="95" w:line="241" w:lineRule="auto"/>
              <w:ind w:left="53" w:right="57" w:firstLine="1"/>
              <w:rPr>
                <w:rFonts w:ascii="Times New Roman" w:eastAsia="Times New Roman" w:hAnsi="Times New Roman" w:cs="Times New Roma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SimSun" w:eastAsia="SimSun" w:hAnsi="SimSun" w:cs="SimSun"/>
                <w:spacing w:val="10"/>
                <w:sz w:val="19"/>
                <w:szCs w:val="19"/>
                <w:lang w:eastAsia="zh-CN"/>
              </w:rPr>
              <w:t>综合显像</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10"/>
                <w:sz w:val="19"/>
                <w:szCs w:val="19"/>
                <w:lang w:eastAsia="zh-CN"/>
              </w:rPr>
              <w:t>)</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9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230400007</w:t>
            </w:r>
          </w:p>
        </w:tc>
        <w:tc>
          <w:tcPr>
            <w:tcW w:w="3647" w:type="dxa"/>
            <w:tcBorders>
              <w:top w:val="single" w:sz="2" w:space="0" w:color="000000"/>
              <w:bottom w:val="single" w:sz="2" w:space="0" w:color="000000"/>
            </w:tcBorders>
          </w:tcPr>
          <w:p w:rsidR="00D70F97" w:rsidRDefault="00E4189A">
            <w:pPr>
              <w:spacing w:before="78" w:line="201" w:lineRule="auto"/>
              <w:ind w:left="50"/>
              <w:rPr>
                <w:rFonts w:ascii="SimSun" w:eastAsia="SimSun" w:hAnsi="SimSun" w:cs="SimSun"/>
                <w:sz w:val="19"/>
                <w:szCs w:val="19"/>
              </w:rPr>
            </w:pPr>
            <w:r>
              <w:rPr>
                <w:rFonts w:ascii="SimSun" w:eastAsia="SimSun" w:hAnsi="SimSun" w:cs="SimSun"/>
                <w:spacing w:val="8"/>
                <w:sz w:val="19"/>
                <w:szCs w:val="19"/>
              </w:rPr>
              <w:t>肿瘤全身断层显象</w:t>
            </w:r>
          </w:p>
        </w:tc>
      </w:tr>
      <w:tr w:rsidR="00D70F97">
        <w:trPr>
          <w:trHeight w:val="868"/>
        </w:trPr>
        <w:tc>
          <w:tcPr>
            <w:tcW w:w="569" w:type="dxa"/>
            <w:vMerge/>
            <w:tcBorders>
              <w:top w:val="nil"/>
              <w:bottom w:val="nil"/>
            </w:tcBorders>
          </w:tcPr>
          <w:p w:rsidR="00D70F97" w:rsidRDefault="00D70F97">
            <w:pPr>
              <w:pStyle w:val="TableText"/>
            </w:pPr>
          </w:p>
        </w:tc>
        <w:tc>
          <w:tcPr>
            <w:tcW w:w="1569" w:type="dxa"/>
            <w:tcBorders>
              <w:top w:val="single" w:sz="2" w:space="0" w:color="000000"/>
              <w:bottom w:val="single" w:sz="2" w:space="0" w:color="000000"/>
            </w:tcBorders>
          </w:tcPr>
          <w:p w:rsidR="00D70F97" w:rsidRDefault="00D70F97">
            <w:pPr>
              <w:pStyle w:val="TableText"/>
              <w:spacing w:line="323"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012303030020001</w:t>
            </w:r>
          </w:p>
        </w:tc>
        <w:tc>
          <w:tcPr>
            <w:tcW w:w="2868" w:type="dxa"/>
          </w:tcPr>
          <w:p w:rsidR="00D70F97" w:rsidRDefault="00E4189A">
            <w:pPr>
              <w:spacing w:before="81" w:line="247" w:lineRule="auto"/>
              <w:ind w:left="40" w:right="162" w:firstLine="4"/>
              <w:jc w:val="both"/>
              <w:rPr>
                <w:rFonts w:ascii="Times New Roman" w:eastAsia="Times New Roman" w:hAnsi="Times New Roman" w:cs="Times New Roma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1"/>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1"/>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11"/>
                <w:sz w:val="19"/>
                <w:szCs w:val="19"/>
                <w:lang w:eastAsia="zh-CN"/>
              </w:rPr>
              <w:t>躯</w:t>
            </w:r>
            <w:r>
              <w:rPr>
                <w:rFonts w:ascii="SimSun" w:eastAsia="SimSun" w:hAnsi="SimSun" w:cs="SimSun"/>
                <w:spacing w:val="6"/>
                <w:sz w:val="19"/>
                <w:szCs w:val="19"/>
                <w:lang w:eastAsia="zh-CN"/>
              </w:rPr>
              <w:t>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全身</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加收</w:t>
            </w:r>
            <w:r>
              <w:rPr>
                <w:rFonts w:ascii="Times New Roman" w:eastAsia="Times New Roman" w:hAnsi="Times New Roman" w:cs="Times New Roman"/>
                <w:spacing w:val="6"/>
                <w:sz w:val="19"/>
                <w:szCs w:val="19"/>
                <w:lang w:eastAsia="zh-CN"/>
              </w:rPr>
              <w:t>)</w:t>
            </w:r>
          </w:p>
        </w:tc>
        <w:tc>
          <w:tcPr>
            <w:tcW w:w="1112" w:type="dxa"/>
          </w:tcPr>
          <w:p w:rsidR="00D70F97" w:rsidRDefault="00D70F97">
            <w:pPr>
              <w:pStyle w:val="TableText"/>
              <w:spacing w:line="323" w:lineRule="auto"/>
              <w:rPr>
                <w:lang w:eastAsia="zh-CN"/>
              </w:rPr>
            </w:pPr>
          </w:p>
          <w:p w:rsidR="00D70F97" w:rsidRDefault="00E4189A">
            <w:pPr>
              <w:spacing w:before="5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3647" w:type="dxa"/>
            <w:tcBorders>
              <w:top w:val="single" w:sz="2" w:space="0" w:color="000000"/>
              <w:bottom w:val="single" w:sz="2" w:space="0" w:color="000000"/>
            </w:tcBorders>
          </w:tcPr>
          <w:p w:rsidR="00D70F97" w:rsidRDefault="00E4189A">
            <w:pPr>
              <w:spacing w:before="215" w:line="241" w:lineRule="auto"/>
              <w:ind w:left="53" w:right="57" w:firstLine="1"/>
              <w:rPr>
                <w:rFonts w:ascii="SimSun" w:eastAsia="SimSun" w:hAnsi="SimSun" w:cs="SimSu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SimSun" w:eastAsia="SimSun" w:hAnsi="SimSun" w:cs="SimSun"/>
                <w:spacing w:val="5"/>
                <w:sz w:val="19"/>
                <w:szCs w:val="19"/>
                <w:lang w:eastAsia="zh-CN"/>
              </w:rPr>
              <w:t>综合显像</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5"/>
                <w:sz w:val="19"/>
                <w:szCs w:val="19"/>
                <w:lang w:eastAsia="zh-CN"/>
              </w:rPr>
              <w:t xml:space="preserve">) </w:t>
            </w:r>
            <w:r>
              <w:rPr>
                <w:rFonts w:ascii="SimSun" w:eastAsia="SimSun" w:hAnsi="SimSun" w:cs="SimSun"/>
                <w:spacing w:val="5"/>
                <w:sz w:val="19"/>
                <w:szCs w:val="19"/>
                <w:lang w:eastAsia="zh-CN"/>
              </w:rPr>
              <w:t>（全身显像加收）</w:t>
            </w:r>
          </w:p>
        </w:tc>
      </w:tr>
      <w:tr w:rsidR="00D70F97">
        <w:trPr>
          <w:trHeight w:val="781"/>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D70F97">
            <w:pPr>
              <w:pStyle w:val="TableText"/>
              <w:spacing w:line="281" w:lineRule="auto"/>
              <w:rPr>
                <w:lang w:eastAsia="zh-CN"/>
              </w:rPr>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012303030020100</w:t>
            </w:r>
          </w:p>
        </w:tc>
        <w:tc>
          <w:tcPr>
            <w:tcW w:w="2868" w:type="dxa"/>
          </w:tcPr>
          <w:p w:rsidR="00D70F97" w:rsidRDefault="00E4189A">
            <w:pPr>
              <w:spacing w:before="83" w:line="235" w:lineRule="auto"/>
              <w:ind w:left="40" w:right="70" w:firstLine="1"/>
              <w:rPr>
                <w:rFonts w:ascii="SimSun" w:eastAsia="SimSun" w:hAnsi="SimSun" w:cs="SimSun"/>
                <w:sz w:val="18"/>
                <w:szCs w:val="18"/>
                <w:lang w:eastAsia="zh-CN"/>
              </w:rPr>
            </w:pPr>
            <w:r>
              <w:rPr>
                <w:rFonts w:ascii="SimSun" w:eastAsia="SimSun" w:hAnsi="SimSun" w:cs="SimSun"/>
                <w:spacing w:val="-1"/>
                <w:sz w:val="18"/>
                <w:szCs w:val="18"/>
                <w:lang w:eastAsia="zh-CN"/>
              </w:rPr>
              <w:t>正电子发射计算机断层显像</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计算机断层扫描（</w:t>
            </w:r>
            <w:r>
              <w:rPr>
                <w:rFonts w:ascii="Times New Roman" w:eastAsia="Times New Roman" w:hAnsi="Times New Roman" w:cs="Times New Roman"/>
                <w:spacing w:val="-1"/>
                <w:sz w:val="18"/>
                <w:szCs w:val="18"/>
                <w:lang w:eastAsia="zh-CN"/>
              </w:rPr>
              <w:t>PET/CT</w:t>
            </w:r>
            <w:r>
              <w:rPr>
                <w:rFonts w:ascii="SimSun" w:eastAsia="SimSun" w:hAnsi="SimSun" w:cs="SimSun"/>
                <w:spacing w:val="3"/>
                <w:sz w:val="18"/>
                <w:szCs w:val="18"/>
                <w:lang w:eastAsia="zh-CN"/>
              </w:rPr>
              <w:t>）（</w:t>
            </w:r>
            <w:r>
              <w:rPr>
                <w:rFonts w:ascii="SimSun" w:eastAsia="SimSun" w:hAnsi="SimSun" w:cs="SimSun"/>
                <w:spacing w:val="-1"/>
                <w:sz w:val="18"/>
                <w:szCs w:val="18"/>
                <w:lang w:eastAsia="zh-CN"/>
              </w:rPr>
              <w:t>躯干）</w:t>
            </w:r>
            <w:r>
              <w:rPr>
                <w:rFonts w:ascii="Times New Roman" w:eastAsia="Times New Roman" w:hAnsi="Times New Roman" w:cs="Times New Roman"/>
                <w:spacing w:val="-1"/>
                <w:sz w:val="18"/>
                <w:szCs w:val="18"/>
                <w:lang w:eastAsia="zh-CN"/>
              </w:rPr>
              <w:t>-</w:t>
            </w:r>
            <w:r>
              <w:rPr>
                <w:rFonts w:ascii="SimSun" w:eastAsia="SimSun" w:hAnsi="SimSun" w:cs="SimSun"/>
                <w:spacing w:val="-1"/>
                <w:sz w:val="18"/>
                <w:szCs w:val="18"/>
                <w:lang w:eastAsia="zh-CN"/>
              </w:rPr>
              <w:t>人</w:t>
            </w:r>
            <w:r>
              <w:rPr>
                <w:rFonts w:ascii="SimSun" w:eastAsia="SimSun" w:hAnsi="SimSun" w:cs="SimSun"/>
                <w:spacing w:val="-2"/>
                <w:sz w:val="18"/>
                <w:szCs w:val="18"/>
                <w:lang w:eastAsia="zh-CN"/>
              </w:rPr>
              <w:t>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812"/>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D70F97">
            <w:pPr>
              <w:pStyle w:val="TableText"/>
              <w:spacing w:line="296" w:lineRule="auto"/>
              <w:rPr>
                <w:lang w:eastAsia="zh-CN"/>
              </w:rPr>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012303030021100</w:t>
            </w:r>
          </w:p>
        </w:tc>
        <w:tc>
          <w:tcPr>
            <w:tcW w:w="2868" w:type="dxa"/>
          </w:tcPr>
          <w:p w:rsidR="00D70F97" w:rsidRDefault="00E4189A">
            <w:pPr>
              <w:spacing w:before="57" w:line="241" w:lineRule="auto"/>
              <w:ind w:left="40" w:right="162" w:firstLine="4"/>
              <w:jc w:val="both"/>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计</w:t>
            </w:r>
            <w:r>
              <w:rPr>
                <w:rFonts w:ascii="SimSun" w:eastAsia="SimSun" w:hAnsi="SimSun" w:cs="SimSun"/>
                <w:spacing w:val="11"/>
                <w:sz w:val="19"/>
                <w:szCs w:val="19"/>
                <w:lang w:eastAsia="zh-CN"/>
              </w:rPr>
              <w:t>算机断层扫描（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1"/>
                <w:sz w:val="19"/>
                <w:szCs w:val="19"/>
                <w:lang w:eastAsia="zh-CN"/>
              </w:rPr>
              <w:t>/</w:t>
            </w:r>
            <w:r>
              <w:rPr>
                <w:rFonts w:ascii="Times New Roman" w:eastAsia="Times New Roman" w:hAnsi="Times New Roman" w:cs="Times New Roman"/>
                <w:sz w:val="19"/>
                <w:szCs w:val="19"/>
                <w:lang w:eastAsia="zh-CN"/>
              </w:rPr>
              <w:t>CT</w:t>
            </w:r>
            <w:r>
              <w:rPr>
                <w:rFonts w:ascii="SimSun" w:eastAsia="SimSun" w:hAnsi="SimSun" w:cs="SimSun"/>
                <w:spacing w:val="8"/>
                <w:sz w:val="19"/>
                <w:szCs w:val="19"/>
                <w:lang w:eastAsia="zh-CN"/>
              </w:rPr>
              <w:t>）（</w:t>
            </w:r>
            <w:r>
              <w:rPr>
                <w:rFonts w:ascii="SimSun" w:eastAsia="SimSun" w:hAnsi="SimSun" w:cs="SimSun"/>
                <w:spacing w:val="11"/>
                <w:sz w:val="19"/>
                <w:szCs w:val="19"/>
                <w:lang w:eastAsia="zh-CN"/>
              </w:rPr>
              <w:t>躯</w:t>
            </w:r>
            <w:r>
              <w:rPr>
                <w:rFonts w:ascii="SimSun" w:eastAsia="SimSun" w:hAnsi="SimSun" w:cs="SimSun"/>
                <w:spacing w:val="6"/>
                <w:sz w:val="19"/>
                <w:szCs w:val="19"/>
                <w:lang w:eastAsia="zh-CN"/>
              </w:rPr>
              <w:t>干）</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延迟显像（扩展）</w:t>
            </w:r>
          </w:p>
        </w:tc>
        <w:tc>
          <w:tcPr>
            <w:tcW w:w="1112" w:type="dxa"/>
          </w:tcPr>
          <w:p w:rsidR="00D70F97" w:rsidRDefault="00D70F97">
            <w:pPr>
              <w:pStyle w:val="TableText"/>
              <w:spacing w:line="296" w:lineRule="auto"/>
              <w:rPr>
                <w:lang w:eastAsia="zh-CN"/>
              </w:rPr>
            </w:pPr>
          </w:p>
          <w:p w:rsidR="00D70F97" w:rsidRDefault="00E4189A">
            <w:pPr>
              <w:spacing w:before="5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230400010</w:t>
            </w:r>
          </w:p>
        </w:tc>
        <w:tc>
          <w:tcPr>
            <w:tcW w:w="3647" w:type="dxa"/>
            <w:tcBorders>
              <w:top w:val="single" w:sz="2" w:space="0" w:color="000000"/>
              <w:bottom w:val="single" w:sz="2" w:space="0" w:color="000000"/>
            </w:tcBorders>
          </w:tcPr>
          <w:p w:rsidR="00D70F97" w:rsidRDefault="00E4189A">
            <w:pPr>
              <w:spacing w:before="188" w:line="241" w:lineRule="auto"/>
              <w:ind w:left="53" w:right="57" w:firstLine="1"/>
              <w:rPr>
                <w:rFonts w:ascii="SimSun" w:eastAsia="SimSun" w:hAnsi="SimSun" w:cs="SimSu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—X</w:t>
            </w:r>
            <w:r>
              <w:rPr>
                <w:rFonts w:ascii="SimSun" w:eastAsia="SimSun" w:hAnsi="SimSun" w:cs="SimSun"/>
                <w:spacing w:val="8"/>
                <w:sz w:val="19"/>
                <w:szCs w:val="19"/>
                <w:lang w:eastAsia="zh-CN"/>
              </w:rPr>
              <w:t>线计算机体层</w:t>
            </w:r>
            <w:r>
              <w:rPr>
                <w:rFonts w:ascii="SimSun" w:eastAsia="SimSun" w:hAnsi="SimSun" w:cs="SimSun"/>
                <w:spacing w:val="5"/>
                <w:sz w:val="19"/>
                <w:szCs w:val="19"/>
                <w:lang w:eastAsia="zh-CN"/>
              </w:rPr>
              <w:t>综合显像</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5"/>
                <w:sz w:val="19"/>
                <w:szCs w:val="19"/>
                <w:lang w:eastAsia="zh-CN"/>
              </w:rPr>
              <w:t>/</w:t>
            </w:r>
            <w:r>
              <w:rPr>
                <w:rFonts w:ascii="Times New Roman" w:eastAsia="Times New Roman" w:hAnsi="Times New Roman" w:cs="Times New Roman"/>
                <w:sz w:val="19"/>
                <w:szCs w:val="19"/>
                <w:lang w:eastAsia="zh-CN"/>
              </w:rPr>
              <w:t>CT</w:t>
            </w:r>
            <w:r>
              <w:rPr>
                <w:rFonts w:ascii="Times New Roman" w:eastAsia="Times New Roman" w:hAnsi="Times New Roman" w:cs="Times New Roman"/>
                <w:spacing w:val="5"/>
                <w:sz w:val="19"/>
                <w:szCs w:val="19"/>
                <w:lang w:eastAsia="zh-CN"/>
              </w:rPr>
              <w:t xml:space="preserve">) </w:t>
            </w:r>
            <w:r>
              <w:rPr>
                <w:rFonts w:ascii="SimSun" w:eastAsia="SimSun" w:hAnsi="SimSun" w:cs="SimSun"/>
                <w:spacing w:val="5"/>
                <w:sz w:val="19"/>
                <w:szCs w:val="19"/>
                <w:lang w:eastAsia="zh-CN"/>
              </w:rPr>
              <w:t>（延迟显像加收）</w:t>
            </w:r>
          </w:p>
        </w:tc>
      </w:tr>
      <w:tr w:rsidR="00D70F97">
        <w:trPr>
          <w:trHeight w:val="628"/>
        </w:trPr>
        <w:tc>
          <w:tcPr>
            <w:tcW w:w="569" w:type="dxa"/>
            <w:vMerge w:val="restart"/>
            <w:tcBorders>
              <w:bottom w:val="nil"/>
            </w:tcBorders>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569" w:type="dxa"/>
            <w:vMerge w:val="restart"/>
            <w:tcBorders>
              <w:bottom w:val="nil"/>
            </w:tcBorders>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012303030030000</w:t>
            </w:r>
          </w:p>
        </w:tc>
        <w:tc>
          <w:tcPr>
            <w:tcW w:w="2868" w:type="dxa"/>
            <w:vMerge w:val="restart"/>
            <w:tcBorders>
              <w:bottom w:val="nil"/>
            </w:tcBorders>
          </w:tcPr>
          <w:p w:rsidR="00D70F97" w:rsidRDefault="00D70F97">
            <w:pPr>
              <w:pStyle w:val="TableText"/>
              <w:spacing w:line="292" w:lineRule="auto"/>
              <w:rPr>
                <w:lang w:eastAsia="zh-CN"/>
              </w:rPr>
            </w:pPr>
          </w:p>
          <w:p w:rsidR="00D70F97" w:rsidRDefault="00D70F97">
            <w:pPr>
              <w:pStyle w:val="TableText"/>
              <w:spacing w:line="292" w:lineRule="auto"/>
              <w:rPr>
                <w:lang w:eastAsia="zh-CN"/>
              </w:rPr>
            </w:pPr>
          </w:p>
          <w:p w:rsidR="00D70F97" w:rsidRDefault="00E4189A">
            <w:pPr>
              <w:spacing w:before="62" w:line="244" w:lineRule="auto"/>
              <w:ind w:left="40" w:right="52"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局部）</w:t>
            </w:r>
          </w:p>
        </w:tc>
        <w:tc>
          <w:tcPr>
            <w:tcW w:w="1112" w:type="dxa"/>
            <w:tcBorders>
              <w:bottom w:val="single" w:sz="2" w:space="0" w:color="000000"/>
            </w:tcBorders>
          </w:tcPr>
          <w:p w:rsidR="00D70F97" w:rsidRDefault="00E4189A">
            <w:pPr>
              <w:spacing w:before="26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230400011</w:t>
            </w:r>
          </w:p>
        </w:tc>
        <w:tc>
          <w:tcPr>
            <w:tcW w:w="3647" w:type="dxa"/>
            <w:tcBorders>
              <w:top w:val="single" w:sz="2" w:space="0" w:color="000000"/>
              <w:bottom w:val="single" w:sz="2" w:space="0" w:color="000000"/>
            </w:tcBorders>
          </w:tcPr>
          <w:p w:rsidR="00D70F97" w:rsidRDefault="00E4189A">
            <w:pPr>
              <w:spacing w:before="99" w:line="250" w:lineRule="auto"/>
              <w:ind w:left="60" w:right="534" w:hanging="5"/>
              <w:rPr>
                <w:rFonts w:ascii="SimSun" w:eastAsia="SimSun" w:hAnsi="SimSun" w:cs="SimSu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磁共振显像</w:t>
            </w:r>
            <w:r>
              <w:rPr>
                <w:rFonts w:ascii="SimSun" w:eastAsia="SimSun" w:hAnsi="SimSun" w:cs="SimSun"/>
                <w:spacing w:val="10"/>
                <w:sz w:val="19"/>
                <w:szCs w:val="19"/>
                <w:lang w:eastAsia="zh-CN"/>
              </w:rPr>
              <w:t>（</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w:t>
            </w:r>
            <w:r>
              <w:rPr>
                <w:rFonts w:ascii="SimSun" w:eastAsia="SimSun" w:hAnsi="SimSun" w:cs="SimSun"/>
                <w:spacing w:val="10"/>
                <w:sz w:val="19"/>
                <w:szCs w:val="19"/>
                <w:lang w:eastAsia="zh-CN"/>
              </w:rPr>
              <w:t>）</w:t>
            </w:r>
          </w:p>
        </w:tc>
      </w:tr>
      <w:tr w:rsidR="00D70F97">
        <w:trPr>
          <w:trHeight w:val="27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0" w:line="192"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230400001</w:t>
            </w:r>
          </w:p>
        </w:tc>
        <w:tc>
          <w:tcPr>
            <w:tcW w:w="3647" w:type="dxa"/>
            <w:tcBorders>
              <w:top w:val="single" w:sz="2" w:space="0" w:color="000000"/>
              <w:bottom w:val="single" w:sz="2" w:space="0" w:color="000000"/>
            </w:tcBorders>
          </w:tcPr>
          <w:p w:rsidR="00D70F97" w:rsidRDefault="00E4189A">
            <w:pPr>
              <w:spacing w:before="70" w:line="189" w:lineRule="auto"/>
              <w:ind w:left="50"/>
              <w:rPr>
                <w:rFonts w:ascii="SimSun" w:eastAsia="SimSun" w:hAnsi="SimSun" w:cs="SimSun"/>
                <w:sz w:val="19"/>
                <w:szCs w:val="19"/>
              </w:rPr>
            </w:pPr>
            <w:r>
              <w:rPr>
                <w:rFonts w:ascii="SimSun" w:eastAsia="SimSun" w:hAnsi="SimSun" w:cs="SimSun"/>
                <w:spacing w:val="8"/>
                <w:sz w:val="19"/>
                <w:szCs w:val="19"/>
              </w:rPr>
              <w:t>脑血流断层显象</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1" w:line="191"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230400002</w:t>
            </w:r>
          </w:p>
        </w:tc>
        <w:tc>
          <w:tcPr>
            <w:tcW w:w="3647" w:type="dxa"/>
            <w:tcBorders>
              <w:top w:val="single" w:sz="2" w:space="0" w:color="000000"/>
              <w:bottom w:val="single" w:sz="2" w:space="0" w:color="000000"/>
            </w:tcBorders>
          </w:tcPr>
          <w:p w:rsidR="00D70F97" w:rsidRDefault="00E4189A">
            <w:pPr>
              <w:spacing w:before="71" w:line="188" w:lineRule="auto"/>
              <w:ind w:left="50"/>
              <w:rPr>
                <w:rFonts w:ascii="SimSun" w:eastAsia="SimSun" w:hAnsi="SimSun" w:cs="SimSun"/>
                <w:sz w:val="19"/>
                <w:szCs w:val="19"/>
              </w:rPr>
            </w:pPr>
            <w:r>
              <w:rPr>
                <w:rFonts w:ascii="SimSun" w:eastAsia="SimSun" w:hAnsi="SimSun" w:cs="SimSun"/>
                <w:spacing w:val="8"/>
                <w:sz w:val="19"/>
                <w:szCs w:val="19"/>
              </w:rPr>
              <w:t>脑代谢断层显象</w:t>
            </w:r>
          </w:p>
        </w:tc>
      </w:tr>
      <w:tr w:rsidR="00D70F97">
        <w:trPr>
          <w:trHeight w:val="27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92" w:line="190"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230400003</w:t>
            </w:r>
          </w:p>
        </w:tc>
        <w:tc>
          <w:tcPr>
            <w:tcW w:w="3647" w:type="dxa"/>
            <w:tcBorders>
              <w:top w:val="single" w:sz="2" w:space="0" w:color="000000"/>
              <w:bottom w:val="single" w:sz="2" w:space="0" w:color="000000"/>
            </w:tcBorders>
          </w:tcPr>
          <w:p w:rsidR="00D70F97" w:rsidRDefault="00E4189A">
            <w:pPr>
              <w:spacing w:before="72" w:line="187" w:lineRule="auto"/>
              <w:ind w:left="52"/>
              <w:rPr>
                <w:rFonts w:ascii="SimSun" w:eastAsia="SimSun" w:hAnsi="SimSun" w:cs="SimSun"/>
                <w:sz w:val="19"/>
                <w:szCs w:val="19"/>
                <w:lang w:eastAsia="zh-CN"/>
              </w:rPr>
            </w:pPr>
            <w:r>
              <w:rPr>
                <w:rFonts w:ascii="SimSun" w:eastAsia="SimSun" w:hAnsi="SimSun" w:cs="SimSun"/>
                <w:spacing w:val="8"/>
                <w:sz w:val="19"/>
                <w:szCs w:val="19"/>
                <w:lang w:eastAsia="zh-CN"/>
              </w:rPr>
              <w:t>静息心肌灌注断层显象</w:t>
            </w:r>
          </w:p>
        </w:tc>
      </w:tr>
      <w:tr w:rsidR="00D70F97">
        <w:trPr>
          <w:trHeight w:val="294"/>
        </w:trPr>
        <w:tc>
          <w:tcPr>
            <w:tcW w:w="569" w:type="dxa"/>
            <w:vMerge/>
            <w:tcBorders>
              <w:top w:val="nil"/>
            </w:tcBorders>
          </w:tcPr>
          <w:p w:rsidR="00D70F97" w:rsidRDefault="00D70F97">
            <w:pPr>
              <w:pStyle w:val="TableText"/>
              <w:rPr>
                <w:lang w:eastAsia="zh-CN"/>
              </w:rPr>
            </w:pPr>
          </w:p>
        </w:tc>
        <w:tc>
          <w:tcPr>
            <w:tcW w:w="1569" w:type="dxa"/>
            <w:vMerge/>
            <w:tcBorders>
              <w:top w:val="nil"/>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left w:val="single" w:sz="2" w:space="0" w:color="000000"/>
              <w:right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230400004</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74" w:line="204" w:lineRule="auto"/>
              <w:ind w:left="64"/>
              <w:rPr>
                <w:rFonts w:ascii="SimSun" w:eastAsia="SimSun" w:hAnsi="SimSun" w:cs="SimSun"/>
                <w:sz w:val="19"/>
                <w:szCs w:val="19"/>
                <w:lang w:eastAsia="zh-CN"/>
              </w:rPr>
            </w:pPr>
            <w:r>
              <w:rPr>
                <w:rFonts w:ascii="SimSun" w:eastAsia="SimSun" w:hAnsi="SimSun" w:cs="SimSun"/>
                <w:spacing w:val="7"/>
                <w:sz w:val="19"/>
                <w:szCs w:val="19"/>
                <w:lang w:eastAsia="zh-CN"/>
              </w:rPr>
              <w:t>负荷心肌灌注断层显象</w:t>
            </w:r>
          </w:p>
        </w:tc>
      </w:tr>
    </w:tbl>
    <w:p w:rsidR="00D70F97" w:rsidRDefault="00D70F97">
      <w:pPr>
        <w:rPr>
          <w:lang w:eastAsia="zh-CN"/>
        </w:rPr>
      </w:pPr>
    </w:p>
    <w:p w:rsidR="00D70F97" w:rsidRDefault="00D70F97">
      <w:pPr>
        <w:rPr>
          <w:lang w:eastAsia="zh-CN"/>
        </w:rPr>
        <w:sectPr w:rsidR="00D70F97">
          <w:pgSz w:w="11905" w:h="16834"/>
          <w:pgMar w:top="400" w:right="1070" w:bottom="400" w:left="1053" w:header="0" w:footer="0" w:gutter="0"/>
          <w:cols w:space="720"/>
        </w:sectPr>
      </w:pPr>
    </w:p>
    <w:p w:rsidR="00D70F97" w:rsidRDefault="00D70F97">
      <w:pPr>
        <w:spacing w:before="68"/>
        <w:rPr>
          <w:lang w:eastAsia="zh-CN"/>
        </w:rPr>
      </w:pPr>
    </w:p>
    <w:p w:rsidR="00D70F97" w:rsidRDefault="00D70F97">
      <w:pPr>
        <w:spacing w:before="68"/>
        <w:rPr>
          <w:lang w:eastAsia="zh-CN"/>
        </w:rPr>
      </w:pPr>
    </w:p>
    <w:tbl>
      <w:tblPr>
        <w:tblStyle w:val="TableNormal"/>
        <w:tblW w:w="97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
        <w:gridCol w:w="1569"/>
        <w:gridCol w:w="2868"/>
        <w:gridCol w:w="1112"/>
        <w:gridCol w:w="3647"/>
      </w:tblGrid>
      <w:tr w:rsidR="00D70F97">
        <w:trPr>
          <w:trHeight w:val="286"/>
        </w:trPr>
        <w:tc>
          <w:tcPr>
            <w:tcW w:w="5006" w:type="dxa"/>
            <w:gridSpan w:val="3"/>
          </w:tcPr>
          <w:p w:rsidR="00D70F97" w:rsidRDefault="00E4189A">
            <w:pPr>
              <w:spacing w:before="49" w:line="220" w:lineRule="auto"/>
              <w:ind w:left="795"/>
              <w:rPr>
                <w:rFonts w:ascii="SimHei" w:eastAsia="SimHei" w:hAnsi="SimHei" w:cs="SimHei"/>
                <w:sz w:val="19"/>
                <w:szCs w:val="19"/>
                <w:lang w:eastAsia="zh-CN"/>
              </w:rPr>
            </w:pPr>
            <w:r>
              <w:rPr>
                <w:rFonts w:ascii="SimHei" w:eastAsia="SimHei" w:hAnsi="SimHei" w:cs="SimHei"/>
                <w:spacing w:val="11"/>
                <w:sz w:val="19"/>
                <w:szCs w:val="19"/>
                <w:lang w:eastAsia="zh-CN"/>
              </w:rPr>
              <w:t>放射检查类医疗服务价格项目立项指南</w:t>
            </w:r>
          </w:p>
        </w:tc>
        <w:tc>
          <w:tcPr>
            <w:tcW w:w="4759" w:type="dxa"/>
            <w:gridSpan w:val="2"/>
            <w:tcBorders>
              <w:top w:val="single" w:sz="2" w:space="0" w:color="000000"/>
              <w:bottom w:val="single" w:sz="2" w:space="0" w:color="000000"/>
            </w:tcBorders>
          </w:tcPr>
          <w:p w:rsidR="00D70F97" w:rsidRDefault="00E4189A">
            <w:pPr>
              <w:spacing w:before="49" w:line="220" w:lineRule="auto"/>
              <w:ind w:left="1783"/>
              <w:rPr>
                <w:rFonts w:ascii="SimHei" w:eastAsia="SimHei" w:hAnsi="SimHei" w:cs="SimHei"/>
                <w:sz w:val="19"/>
                <w:szCs w:val="19"/>
              </w:rPr>
            </w:pPr>
            <w:r>
              <w:rPr>
                <w:rFonts w:ascii="SimHei" w:eastAsia="SimHei" w:hAnsi="SimHei" w:cs="SimHei"/>
                <w:spacing w:val="9"/>
                <w:sz w:val="19"/>
                <w:szCs w:val="19"/>
              </w:rPr>
              <w:t>映射我市项目</w:t>
            </w:r>
          </w:p>
        </w:tc>
      </w:tr>
      <w:tr w:rsidR="00D70F97">
        <w:trPr>
          <w:trHeight w:val="284"/>
        </w:trPr>
        <w:tc>
          <w:tcPr>
            <w:tcW w:w="569" w:type="dxa"/>
          </w:tcPr>
          <w:p w:rsidR="00D70F97" w:rsidRDefault="00E4189A">
            <w:pPr>
              <w:spacing w:before="57" w:line="210" w:lineRule="auto"/>
              <w:ind w:left="93"/>
              <w:rPr>
                <w:rFonts w:ascii="SimHei" w:eastAsia="SimHei" w:hAnsi="SimHei" w:cs="SimHei"/>
                <w:sz w:val="19"/>
                <w:szCs w:val="19"/>
              </w:rPr>
            </w:pPr>
            <w:r>
              <w:rPr>
                <w:rFonts w:ascii="SimHei" w:eastAsia="SimHei" w:hAnsi="SimHei" w:cs="SimHei"/>
                <w:spacing w:val="6"/>
                <w:sz w:val="19"/>
                <w:szCs w:val="19"/>
              </w:rPr>
              <w:t>序号</w:t>
            </w:r>
          </w:p>
        </w:tc>
        <w:tc>
          <w:tcPr>
            <w:tcW w:w="1569" w:type="dxa"/>
          </w:tcPr>
          <w:p w:rsidR="00D70F97" w:rsidRDefault="00E4189A">
            <w:pPr>
              <w:spacing w:before="57" w:line="210" w:lineRule="auto"/>
              <w:ind w:left="393"/>
              <w:rPr>
                <w:rFonts w:ascii="SimHei" w:eastAsia="SimHei" w:hAnsi="SimHei" w:cs="SimHei"/>
                <w:sz w:val="19"/>
                <w:szCs w:val="19"/>
              </w:rPr>
            </w:pPr>
            <w:r>
              <w:rPr>
                <w:rFonts w:ascii="SimHei" w:eastAsia="SimHei" w:hAnsi="SimHei" w:cs="SimHei"/>
                <w:spacing w:val="9"/>
                <w:sz w:val="19"/>
                <w:szCs w:val="19"/>
              </w:rPr>
              <w:t>项目编码</w:t>
            </w:r>
          </w:p>
        </w:tc>
        <w:tc>
          <w:tcPr>
            <w:tcW w:w="2868" w:type="dxa"/>
          </w:tcPr>
          <w:p w:rsidR="00D70F97" w:rsidRDefault="00E4189A">
            <w:pPr>
              <w:spacing w:before="57" w:line="210" w:lineRule="auto"/>
              <w:ind w:left="1040"/>
              <w:rPr>
                <w:rFonts w:ascii="SimHei" w:eastAsia="SimHei" w:hAnsi="SimHei" w:cs="SimHei"/>
                <w:sz w:val="19"/>
                <w:szCs w:val="19"/>
              </w:rPr>
            </w:pPr>
            <w:r>
              <w:rPr>
                <w:rFonts w:ascii="SimHei" w:eastAsia="SimHei" w:hAnsi="SimHei" w:cs="SimHei"/>
                <w:spacing w:val="9"/>
                <w:sz w:val="19"/>
                <w:szCs w:val="19"/>
              </w:rPr>
              <w:t>项目名称</w:t>
            </w:r>
          </w:p>
        </w:tc>
        <w:tc>
          <w:tcPr>
            <w:tcW w:w="1112" w:type="dxa"/>
          </w:tcPr>
          <w:p w:rsidR="00D70F97" w:rsidRDefault="00E4189A">
            <w:pPr>
              <w:spacing w:before="57" w:line="210" w:lineRule="auto"/>
              <w:ind w:left="174"/>
              <w:rPr>
                <w:rFonts w:ascii="SimHei" w:eastAsia="SimHei" w:hAnsi="SimHei" w:cs="SimHei"/>
                <w:sz w:val="19"/>
                <w:szCs w:val="19"/>
              </w:rPr>
            </w:pPr>
            <w:r>
              <w:rPr>
                <w:rFonts w:ascii="SimHei" w:eastAsia="SimHei" w:hAnsi="SimHei" w:cs="SimHei"/>
                <w:spacing w:val="9"/>
                <w:sz w:val="19"/>
                <w:szCs w:val="19"/>
              </w:rPr>
              <w:t>项目编码</w:t>
            </w:r>
          </w:p>
        </w:tc>
        <w:tc>
          <w:tcPr>
            <w:tcW w:w="3647" w:type="dxa"/>
            <w:tcBorders>
              <w:top w:val="single" w:sz="2" w:space="0" w:color="000000"/>
              <w:bottom w:val="single" w:sz="2" w:space="0" w:color="000000"/>
            </w:tcBorders>
          </w:tcPr>
          <w:p w:rsidR="00D70F97" w:rsidRDefault="00E4189A">
            <w:pPr>
              <w:spacing w:before="57" w:line="210" w:lineRule="auto"/>
              <w:ind w:left="1429"/>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4"/>
        </w:trPr>
        <w:tc>
          <w:tcPr>
            <w:tcW w:w="569" w:type="dxa"/>
            <w:vMerge w:val="restart"/>
            <w:tcBorders>
              <w:bottom w:val="nil"/>
              <w:right w:val="single" w:sz="2" w:space="0" w:color="000000"/>
            </w:tcBorders>
          </w:tcPr>
          <w:p w:rsidR="00D70F97" w:rsidRDefault="00D70F97">
            <w:pPr>
              <w:pStyle w:val="TableText"/>
              <w:spacing w:line="291" w:lineRule="auto"/>
            </w:pPr>
          </w:p>
          <w:p w:rsidR="00D70F97" w:rsidRDefault="00D70F97">
            <w:pPr>
              <w:pStyle w:val="TableText"/>
              <w:spacing w:line="291" w:lineRule="auto"/>
            </w:pPr>
          </w:p>
          <w:p w:rsidR="00D70F97" w:rsidRDefault="00D70F97">
            <w:pPr>
              <w:pStyle w:val="TableText"/>
              <w:spacing w:line="291" w:lineRule="auto"/>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569" w:type="dxa"/>
            <w:vMerge w:val="restart"/>
            <w:tcBorders>
              <w:left w:val="single" w:sz="2" w:space="0" w:color="000000"/>
              <w:bottom w:val="nil"/>
              <w:right w:val="single" w:sz="2" w:space="0" w:color="000000"/>
            </w:tcBorders>
          </w:tcPr>
          <w:p w:rsidR="00D70F97" w:rsidRDefault="00D70F97">
            <w:pPr>
              <w:pStyle w:val="TableText"/>
              <w:spacing w:line="312" w:lineRule="auto"/>
            </w:pPr>
          </w:p>
          <w:p w:rsidR="00D70F97" w:rsidRDefault="00E4189A">
            <w:pPr>
              <w:spacing w:before="55" w:line="193" w:lineRule="auto"/>
              <w:ind w:left="4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012303030030000</w:t>
            </w:r>
          </w:p>
        </w:tc>
        <w:tc>
          <w:tcPr>
            <w:tcW w:w="2868" w:type="dxa"/>
            <w:vMerge w:val="restart"/>
            <w:tcBorders>
              <w:left w:val="single" w:sz="2" w:space="0" w:color="000000"/>
              <w:bottom w:val="nil"/>
              <w:right w:val="single" w:sz="2" w:space="0" w:color="000000"/>
            </w:tcBorders>
          </w:tcPr>
          <w:p w:rsidR="00D70F97" w:rsidRDefault="00E4189A">
            <w:pPr>
              <w:spacing w:before="205" w:line="238" w:lineRule="auto"/>
              <w:ind w:left="45" w:right="57"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局部）</w:t>
            </w:r>
          </w:p>
        </w:tc>
        <w:tc>
          <w:tcPr>
            <w:tcW w:w="1112" w:type="dxa"/>
            <w:tcBorders>
              <w:left w:val="single" w:sz="2" w:space="0" w:color="000000"/>
              <w:bottom w:val="single" w:sz="2" w:space="0" w:color="000000"/>
              <w:right w:val="single" w:sz="2" w:space="0" w:color="000000"/>
            </w:tcBorders>
          </w:tcPr>
          <w:p w:rsidR="00D70F97" w:rsidRDefault="00E4189A">
            <w:pPr>
              <w:spacing w:before="78" w:line="193" w:lineRule="auto"/>
              <w:ind w:left="46"/>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230400005</w:t>
            </w:r>
          </w:p>
        </w:tc>
        <w:tc>
          <w:tcPr>
            <w:tcW w:w="3647" w:type="dxa"/>
            <w:tcBorders>
              <w:top w:val="single" w:sz="2" w:space="0" w:color="000000"/>
              <w:left w:val="single" w:sz="2" w:space="0" w:color="000000"/>
              <w:bottom w:val="single" w:sz="2" w:space="0" w:color="000000"/>
              <w:right w:val="single" w:sz="2" w:space="0" w:color="000000"/>
            </w:tcBorders>
          </w:tcPr>
          <w:p w:rsidR="00D70F97" w:rsidRDefault="00E4189A">
            <w:pPr>
              <w:spacing w:before="58" w:line="209" w:lineRule="auto"/>
              <w:ind w:left="59"/>
              <w:rPr>
                <w:rFonts w:ascii="SimSun" w:eastAsia="SimSun" w:hAnsi="SimSun" w:cs="SimSun"/>
                <w:sz w:val="19"/>
                <w:szCs w:val="19"/>
              </w:rPr>
            </w:pPr>
            <w:r>
              <w:rPr>
                <w:rFonts w:ascii="SimSun" w:eastAsia="SimSun" w:hAnsi="SimSun" w:cs="SimSun"/>
                <w:spacing w:val="7"/>
                <w:sz w:val="19"/>
                <w:szCs w:val="19"/>
              </w:rPr>
              <w:t>心肌代谢断层显象</w:t>
            </w:r>
          </w:p>
        </w:tc>
      </w:tr>
      <w:tr w:rsidR="00D70F97">
        <w:trPr>
          <w:trHeight w:val="295"/>
        </w:trPr>
        <w:tc>
          <w:tcPr>
            <w:tcW w:w="569" w:type="dxa"/>
            <w:vMerge/>
            <w:tcBorders>
              <w:top w:val="nil"/>
              <w:bottom w:val="nil"/>
              <w:right w:val="single" w:sz="2" w:space="0" w:color="000000"/>
            </w:tcBorders>
          </w:tcPr>
          <w:p w:rsidR="00D70F97" w:rsidRDefault="00D70F97">
            <w:pPr>
              <w:pStyle w:val="TableText"/>
            </w:pPr>
          </w:p>
        </w:tc>
        <w:tc>
          <w:tcPr>
            <w:tcW w:w="1569" w:type="dxa"/>
            <w:vMerge/>
            <w:tcBorders>
              <w:top w:val="nil"/>
              <w:left w:val="single" w:sz="2" w:space="0" w:color="000000"/>
              <w:bottom w:val="nil"/>
              <w:right w:val="single" w:sz="2" w:space="0" w:color="000000"/>
            </w:tcBorders>
          </w:tcPr>
          <w:p w:rsidR="00D70F97" w:rsidRDefault="00D70F97">
            <w:pPr>
              <w:pStyle w:val="TableText"/>
            </w:pPr>
          </w:p>
        </w:tc>
        <w:tc>
          <w:tcPr>
            <w:tcW w:w="2868" w:type="dxa"/>
            <w:vMerge/>
            <w:tcBorders>
              <w:top w:val="nil"/>
              <w:left w:val="single" w:sz="2" w:space="0" w:color="000000"/>
              <w:bottom w:val="nil"/>
              <w:right w:val="single" w:sz="2" w:space="0" w:color="000000"/>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230400006</w:t>
            </w:r>
          </w:p>
        </w:tc>
        <w:tc>
          <w:tcPr>
            <w:tcW w:w="3647" w:type="dxa"/>
            <w:tcBorders>
              <w:top w:val="single" w:sz="2" w:space="0" w:color="000000"/>
              <w:bottom w:val="single" w:sz="2" w:space="0" w:color="000000"/>
            </w:tcBorders>
          </w:tcPr>
          <w:p w:rsidR="00D70F97" w:rsidRDefault="00E4189A">
            <w:pPr>
              <w:spacing w:before="69" w:line="209" w:lineRule="auto"/>
              <w:ind w:left="54"/>
              <w:rPr>
                <w:rFonts w:ascii="SimSun" w:eastAsia="SimSun" w:hAnsi="SimSun" w:cs="SimSun"/>
                <w:sz w:val="19"/>
                <w:szCs w:val="19"/>
                <w:lang w:eastAsia="zh-CN"/>
              </w:rPr>
            </w:pPr>
            <w:r>
              <w:rPr>
                <w:rFonts w:ascii="SimSun" w:eastAsia="SimSun" w:hAnsi="SimSun" w:cs="SimSun"/>
                <w:spacing w:val="8"/>
                <w:sz w:val="19"/>
                <w:szCs w:val="19"/>
                <w:lang w:eastAsia="zh-CN"/>
              </w:rPr>
              <w:t>心脏神经受体断层显象</w:t>
            </w:r>
          </w:p>
        </w:tc>
      </w:tr>
      <w:tr w:rsidR="00D70F97">
        <w:trPr>
          <w:trHeight w:val="294"/>
        </w:trPr>
        <w:tc>
          <w:tcPr>
            <w:tcW w:w="569" w:type="dxa"/>
            <w:vMerge/>
            <w:tcBorders>
              <w:top w:val="nil"/>
              <w:bottom w:val="nil"/>
              <w:right w:val="single" w:sz="2" w:space="0" w:color="000000"/>
            </w:tcBorders>
          </w:tcPr>
          <w:p w:rsidR="00D70F97" w:rsidRDefault="00D70F97">
            <w:pPr>
              <w:pStyle w:val="TableText"/>
              <w:rPr>
                <w:lang w:eastAsia="zh-CN"/>
              </w:rPr>
            </w:pPr>
          </w:p>
        </w:tc>
        <w:tc>
          <w:tcPr>
            <w:tcW w:w="1569" w:type="dxa"/>
            <w:vMerge/>
            <w:tcBorders>
              <w:top w:val="nil"/>
              <w:left w:val="single" w:sz="2" w:space="0" w:color="000000"/>
              <w:bottom w:val="single" w:sz="2" w:space="0" w:color="000000"/>
              <w:right w:val="single" w:sz="2" w:space="0" w:color="000000"/>
            </w:tcBorders>
          </w:tcPr>
          <w:p w:rsidR="00D70F97" w:rsidRDefault="00D70F97">
            <w:pPr>
              <w:pStyle w:val="TableText"/>
              <w:rPr>
                <w:lang w:eastAsia="zh-CN"/>
              </w:rPr>
            </w:pPr>
          </w:p>
        </w:tc>
        <w:tc>
          <w:tcPr>
            <w:tcW w:w="2868" w:type="dxa"/>
            <w:vMerge/>
            <w:tcBorders>
              <w:top w:val="nil"/>
              <w:left w:val="single" w:sz="2" w:space="0" w:color="000000"/>
              <w:right w:val="single" w:sz="2" w:space="0" w:color="000000"/>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89"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230400008</w:t>
            </w:r>
          </w:p>
        </w:tc>
        <w:tc>
          <w:tcPr>
            <w:tcW w:w="3647" w:type="dxa"/>
            <w:tcBorders>
              <w:top w:val="single" w:sz="2" w:space="0" w:color="000000"/>
              <w:bottom w:val="single" w:sz="2" w:space="0" w:color="000000"/>
            </w:tcBorders>
          </w:tcPr>
          <w:p w:rsidR="00D70F97" w:rsidRDefault="00E4189A">
            <w:pPr>
              <w:spacing w:before="69" w:line="208" w:lineRule="auto"/>
              <w:ind w:left="50"/>
              <w:rPr>
                <w:rFonts w:ascii="SimSun" w:eastAsia="SimSun" w:hAnsi="SimSun" w:cs="SimSun"/>
                <w:sz w:val="19"/>
                <w:szCs w:val="19"/>
              </w:rPr>
            </w:pPr>
            <w:r>
              <w:rPr>
                <w:rFonts w:ascii="SimSun" w:eastAsia="SimSun" w:hAnsi="SimSun" w:cs="SimSun"/>
                <w:spacing w:val="8"/>
                <w:sz w:val="19"/>
                <w:szCs w:val="19"/>
              </w:rPr>
              <w:t>肿瘤局部断层显象</w:t>
            </w:r>
          </w:p>
        </w:tc>
      </w:tr>
      <w:tr w:rsidR="00D70F97">
        <w:trPr>
          <w:trHeight w:val="1109"/>
        </w:trPr>
        <w:tc>
          <w:tcPr>
            <w:tcW w:w="569" w:type="dxa"/>
            <w:vMerge/>
            <w:tcBorders>
              <w:top w:val="nil"/>
              <w:right w:val="single" w:sz="2" w:space="0" w:color="000000"/>
            </w:tcBorders>
          </w:tcPr>
          <w:p w:rsidR="00D70F97" w:rsidRDefault="00D70F97">
            <w:pPr>
              <w:pStyle w:val="TableText"/>
            </w:pPr>
          </w:p>
        </w:tc>
        <w:tc>
          <w:tcPr>
            <w:tcW w:w="1569" w:type="dxa"/>
            <w:tcBorders>
              <w:top w:val="single" w:sz="2" w:space="0" w:color="000000"/>
            </w:tcBorders>
          </w:tcPr>
          <w:p w:rsidR="00D70F97" w:rsidRDefault="00D70F97">
            <w:pPr>
              <w:pStyle w:val="TableText"/>
              <w:spacing w:line="436"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012303030030100</w:t>
            </w:r>
          </w:p>
        </w:tc>
        <w:tc>
          <w:tcPr>
            <w:tcW w:w="2868" w:type="dxa"/>
          </w:tcPr>
          <w:p w:rsidR="00D70F97" w:rsidRDefault="00E4189A">
            <w:pPr>
              <w:spacing w:before="197" w:line="244" w:lineRule="auto"/>
              <w:ind w:left="40" w:right="52"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局部）</w:t>
            </w:r>
          </w:p>
          <w:p w:rsidR="00D70F97" w:rsidRDefault="00E4189A">
            <w:pPr>
              <w:spacing w:before="31" w:line="228" w:lineRule="auto"/>
              <w:ind w:left="42"/>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人工智能辅助诊断（扩展）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4"/>
        </w:trPr>
        <w:tc>
          <w:tcPr>
            <w:tcW w:w="569" w:type="dxa"/>
            <w:vMerge w:val="restart"/>
            <w:tcBorders>
              <w:bottom w:val="nil"/>
            </w:tcBorders>
          </w:tcPr>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D70F97">
            <w:pPr>
              <w:pStyle w:val="TableText"/>
              <w:spacing w:line="273" w:lineRule="auto"/>
              <w:rPr>
                <w:lang w:eastAsia="zh-CN"/>
              </w:rPr>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22</w:t>
            </w:r>
          </w:p>
        </w:tc>
        <w:tc>
          <w:tcPr>
            <w:tcW w:w="1569" w:type="dxa"/>
            <w:vMerge w:val="restart"/>
            <w:tcBorders>
              <w:bottom w:val="nil"/>
            </w:tcBorders>
          </w:tcPr>
          <w:p w:rsidR="00D70F97" w:rsidRDefault="00D70F97">
            <w:pPr>
              <w:pStyle w:val="TableText"/>
              <w:spacing w:line="244" w:lineRule="auto"/>
            </w:pPr>
          </w:p>
          <w:p w:rsidR="00D70F97" w:rsidRDefault="00D70F97">
            <w:pPr>
              <w:pStyle w:val="TableText"/>
              <w:spacing w:line="244"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012303030040000</w:t>
            </w:r>
          </w:p>
        </w:tc>
        <w:tc>
          <w:tcPr>
            <w:tcW w:w="2868" w:type="dxa"/>
            <w:vMerge w:val="restart"/>
            <w:tcBorders>
              <w:bottom w:val="nil"/>
            </w:tcBorders>
          </w:tcPr>
          <w:p w:rsidR="00D70F97" w:rsidRDefault="00D70F97">
            <w:pPr>
              <w:pStyle w:val="TableText"/>
              <w:spacing w:line="318" w:lineRule="auto"/>
              <w:rPr>
                <w:lang w:eastAsia="zh-CN"/>
              </w:rPr>
            </w:pPr>
          </w:p>
          <w:p w:rsidR="00D70F97" w:rsidRDefault="00E4189A">
            <w:pPr>
              <w:spacing w:before="62" w:line="243" w:lineRule="auto"/>
              <w:ind w:left="40" w:right="52"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躯干）</w:t>
            </w:r>
          </w:p>
        </w:tc>
        <w:tc>
          <w:tcPr>
            <w:tcW w:w="1112" w:type="dxa"/>
            <w:tcBorders>
              <w:bottom w:val="single" w:sz="2" w:space="0" w:color="000000"/>
            </w:tcBorders>
          </w:tcPr>
          <w:p w:rsidR="00D70F97" w:rsidRDefault="00E4189A">
            <w:pPr>
              <w:spacing w:before="8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230400011</w:t>
            </w:r>
          </w:p>
        </w:tc>
        <w:tc>
          <w:tcPr>
            <w:tcW w:w="3647" w:type="dxa"/>
            <w:tcBorders>
              <w:top w:val="single" w:sz="2" w:space="0" w:color="000000"/>
              <w:bottom w:val="single" w:sz="2" w:space="0" w:color="000000"/>
            </w:tcBorders>
          </w:tcPr>
          <w:p w:rsidR="00D70F97" w:rsidRDefault="00E4189A">
            <w:pPr>
              <w:spacing w:before="36" w:line="228" w:lineRule="auto"/>
              <w:ind w:left="55"/>
              <w:rPr>
                <w:rFonts w:ascii="SimSun" w:eastAsia="SimSun" w:hAnsi="SimSun" w:cs="SimSun"/>
                <w:sz w:val="19"/>
                <w:szCs w:val="19"/>
                <w:lang w:eastAsia="zh-CN"/>
              </w:rPr>
            </w:pPr>
            <w:r>
              <w:rPr>
                <w:rFonts w:ascii="SimSun" w:eastAsia="SimSun" w:hAnsi="SimSun" w:cs="SimSun"/>
                <w:spacing w:val="8"/>
                <w:sz w:val="19"/>
                <w:szCs w:val="19"/>
                <w:lang w:eastAsia="zh-CN"/>
              </w:rPr>
              <w:t>正电子发射计算机断层</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磁共振显像</w:t>
            </w:r>
          </w:p>
        </w:tc>
      </w:tr>
      <w:tr w:rsidR="00D70F97">
        <w:trPr>
          <w:trHeight w:val="294"/>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93"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230400007</w:t>
            </w:r>
          </w:p>
        </w:tc>
        <w:tc>
          <w:tcPr>
            <w:tcW w:w="3647" w:type="dxa"/>
            <w:tcBorders>
              <w:top w:val="single" w:sz="2" w:space="0" w:color="000000"/>
              <w:bottom w:val="single" w:sz="2" w:space="0" w:color="000000"/>
            </w:tcBorders>
          </w:tcPr>
          <w:p w:rsidR="00D70F97" w:rsidRDefault="00E4189A">
            <w:pPr>
              <w:spacing w:before="74" w:line="204" w:lineRule="auto"/>
              <w:ind w:left="50"/>
              <w:rPr>
                <w:rFonts w:ascii="SimSun" w:eastAsia="SimSun" w:hAnsi="SimSun" w:cs="SimSun"/>
                <w:sz w:val="19"/>
                <w:szCs w:val="19"/>
              </w:rPr>
            </w:pPr>
            <w:r>
              <w:rPr>
                <w:rFonts w:ascii="SimSun" w:eastAsia="SimSun" w:hAnsi="SimSun" w:cs="SimSun"/>
                <w:spacing w:val="8"/>
                <w:sz w:val="19"/>
                <w:szCs w:val="19"/>
              </w:rPr>
              <w:t>肿瘤全身断层显象</w:t>
            </w:r>
          </w:p>
        </w:tc>
      </w:tr>
      <w:tr w:rsidR="00D70F97">
        <w:trPr>
          <w:trHeight w:val="637"/>
        </w:trPr>
        <w:tc>
          <w:tcPr>
            <w:tcW w:w="569" w:type="dxa"/>
            <w:vMerge/>
            <w:tcBorders>
              <w:top w:val="nil"/>
              <w:bottom w:val="nil"/>
            </w:tcBorders>
          </w:tcPr>
          <w:p w:rsidR="00D70F97" w:rsidRDefault="00D70F97">
            <w:pPr>
              <w:pStyle w:val="TableText"/>
            </w:pPr>
          </w:p>
        </w:tc>
        <w:tc>
          <w:tcPr>
            <w:tcW w:w="1569" w:type="dxa"/>
            <w:vMerge/>
            <w:tcBorders>
              <w:top w:val="nil"/>
              <w:bottom w:val="single" w:sz="2" w:space="0" w:color="000000"/>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267"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230400007</w:t>
            </w:r>
          </w:p>
        </w:tc>
        <w:tc>
          <w:tcPr>
            <w:tcW w:w="3647" w:type="dxa"/>
            <w:tcBorders>
              <w:top w:val="single" w:sz="2" w:space="0" w:color="000000"/>
              <w:bottom w:val="single" w:sz="2" w:space="0" w:color="000000"/>
            </w:tcBorders>
          </w:tcPr>
          <w:p w:rsidR="00D70F97" w:rsidRDefault="00E4189A">
            <w:pPr>
              <w:spacing w:before="123" w:line="234" w:lineRule="auto"/>
              <w:ind w:left="57" w:right="401" w:hanging="7"/>
              <w:rPr>
                <w:rFonts w:ascii="SimSun" w:eastAsia="SimSun" w:hAnsi="SimSun" w:cs="SimSun"/>
                <w:sz w:val="19"/>
                <w:szCs w:val="19"/>
                <w:lang w:eastAsia="zh-CN"/>
              </w:rPr>
            </w:pPr>
            <w:r>
              <w:rPr>
                <w:rFonts w:ascii="SimSun" w:eastAsia="SimSun" w:hAnsi="SimSun" w:cs="SimSun"/>
                <w:spacing w:val="8"/>
                <w:sz w:val="19"/>
                <w:szCs w:val="19"/>
                <w:lang w:eastAsia="zh-CN"/>
              </w:rPr>
              <w:t>肿瘤全身断层显象（增加局部显象加</w:t>
            </w:r>
            <w:r>
              <w:rPr>
                <w:rFonts w:ascii="SimSun" w:eastAsia="SimSun" w:hAnsi="SimSun" w:cs="SimSun"/>
                <w:spacing w:val="-4"/>
                <w:sz w:val="19"/>
                <w:szCs w:val="19"/>
                <w:lang w:eastAsia="zh-CN"/>
              </w:rPr>
              <w:t>收）</w:t>
            </w:r>
          </w:p>
        </w:tc>
      </w:tr>
      <w:tr w:rsidR="00D70F97">
        <w:trPr>
          <w:trHeight w:val="867"/>
        </w:trPr>
        <w:tc>
          <w:tcPr>
            <w:tcW w:w="569" w:type="dxa"/>
            <w:vMerge/>
            <w:tcBorders>
              <w:top w:val="nil"/>
              <w:bottom w:val="nil"/>
            </w:tcBorders>
          </w:tcPr>
          <w:p w:rsidR="00D70F97" w:rsidRDefault="00D70F97">
            <w:pPr>
              <w:pStyle w:val="TableText"/>
              <w:rPr>
                <w:lang w:eastAsia="zh-CN"/>
              </w:rPr>
            </w:pPr>
          </w:p>
        </w:tc>
        <w:tc>
          <w:tcPr>
            <w:tcW w:w="1569" w:type="dxa"/>
            <w:tcBorders>
              <w:top w:val="single" w:sz="2" w:space="0" w:color="000000"/>
              <w:bottom w:val="single" w:sz="2" w:space="0" w:color="000000"/>
            </w:tcBorders>
          </w:tcPr>
          <w:p w:rsidR="00D70F97" w:rsidRDefault="00D70F97">
            <w:pPr>
              <w:pStyle w:val="TableText"/>
              <w:spacing w:line="321" w:lineRule="auto"/>
              <w:rPr>
                <w:lang w:eastAsia="zh-CN"/>
              </w:rPr>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012303030040001</w:t>
            </w:r>
          </w:p>
        </w:tc>
        <w:tc>
          <w:tcPr>
            <w:tcW w:w="2868" w:type="dxa"/>
          </w:tcPr>
          <w:p w:rsidR="00D70F97" w:rsidRDefault="00E4189A">
            <w:pPr>
              <w:spacing w:before="81" w:line="243" w:lineRule="auto"/>
              <w:ind w:left="40" w:right="52"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躯干）</w:t>
            </w:r>
          </w:p>
          <w:p w:rsidR="00D70F97" w:rsidRDefault="00E4189A">
            <w:pPr>
              <w:spacing w:before="32" w:line="222"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w:t>
            </w:r>
            <w:r>
              <w:rPr>
                <w:rFonts w:ascii="SimSun" w:eastAsia="SimSun" w:hAnsi="SimSun" w:cs="SimSun"/>
                <w:spacing w:val="5"/>
                <w:sz w:val="19"/>
                <w:szCs w:val="19"/>
              </w:rPr>
              <w:t>全身</w:t>
            </w:r>
            <w:r>
              <w:rPr>
                <w:rFonts w:ascii="Times New Roman" w:eastAsia="Times New Roman" w:hAnsi="Times New Roman" w:cs="Times New Roman"/>
                <w:spacing w:val="5"/>
                <w:sz w:val="19"/>
                <w:szCs w:val="19"/>
              </w:rPr>
              <w:t>(</w:t>
            </w:r>
            <w:r>
              <w:rPr>
                <w:rFonts w:ascii="SimSun" w:eastAsia="SimSun" w:hAnsi="SimSun" w:cs="SimSun"/>
                <w:spacing w:val="5"/>
                <w:sz w:val="19"/>
                <w:szCs w:val="19"/>
              </w:rPr>
              <w:t>加收</w:t>
            </w:r>
            <w:r>
              <w:rPr>
                <w:rFonts w:ascii="Times New Roman" w:eastAsia="Times New Roman" w:hAnsi="Times New Roman" w:cs="Times New Roman"/>
                <w:spacing w:val="5"/>
                <w:sz w:val="19"/>
                <w:szCs w:val="19"/>
              </w:rPr>
              <w:t>)</w:t>
            </w:r>
          </w:p>
        </w:tc>
        <w:tc>
          <w:tcPr>
            <w:tcW w:w="1112" w:type="dxa"/>
          </w:tcPr>
          <w:p w:rsidR="00D70F97" w:rsidRDefault="00D70F97">
            <w:pPr>
              <w:pStyle w:val="TableText"/>
            </w:pPr>
          </w:p>
        </w:tc>
        <w:tc>
          <w:tcPr>
            <w:tcW w:w="3647" w:type="dxa"/>
            <w:tcBorders>
              <w:top w:val="single" w:sz="2" w:space="0" w:color="000000"/>
              <w:bottom w:val="single" w:sz="2" w:space="0" w:color="000000"/>
            </w:tcBorders>
          </w:tcPr>
          <w:p w:rsidR="00D70F97" w:rsidRDefault="00D70F97">
            <w:pPr>
              <w:pStyle w:val="TableText"/>
            </w:pPr>
          </w:p>
        </w:tc>
      </w:tr>
      <w:tr w:rsidR="00D70F97">
        <w:trPr>
          <w:trHeight w:val="867"/>
        </w:trPr>
        <w:tc>
          <w:tcPr>
            <w:tcW w:w="569" w:type="dxa"/>
            <w:vMerge/>
            <w:tcBorders>
              <w:top w:val="nil"/>
            </w:tcBorders>
          </w:tcPr>
          <w:p w:rsidR="00D70F97" w:rsidRDefault="00D70F97">
            <w:pPr>
              <w:pStyle w:val="TableText"/>
            </w:pPr>
          </w:p>
        </w:tc>
        <w:tc>
          <w:tcPr>
            <w:tcW w:w="1569" w:type="dxa"/>
            <w:tcBorders>
              <w:top w:val="single" w:sz="2" w:space="0" w:color="000000"/>
            </w:tcBorders>
          </w:tcPr>
          <w:p w:rsidR="00D70F97" w:rsidRDefault="00D70F97">
            <w:pPr>
              <w:pStyle w:val="TableText"/>
              <w:spacing w:line="323"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012303030040100</w:t>
            </w:r>
          </w:p>
        </w:tc>
        <w:tc>
          <w:tcPr>
            <w:tcW w:w="2868" w:type="dxa"/>
          </w:tcPr>
          <w:p w:rsidR="00D70F97" w:rsidRDefault="00E4189A">
            <w:pPr>
              <w:spacing w:before="82" w:line="243" w:lineRule="auto"/>
              <w:ind w:left="40" w:right="52" w:firstLine="4"/>
              <w:rPr>
                <w:rFonts w:ascii="SimSun" w:eastAsia="SimSun" w:hAnsi="SimSun" w:cs="SimSun"/>
                <w:sz w:val="19"/>
                <w:szCs w:val="19"/>
                <w:lang w:eastAsia="zh-CN"/>
              </w:rPr>
            </w:pPr>
            <w:r>
              <w:rPr>
                <w:rFonts w:ascii="SimSun" w:eastAsia="SimSun" w:hAnsi="SimSun" w:cs="SimSun"/>
                <w:spacing w:val="7"/>
                <w:sz w:val="19"/>
                <w:szCs w:val="19"/>
                <w:lang w:eastAsia="zh-CN"/>
              </w:rPr>
              <w:t>正电子发射计算机断层显像</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磁</w:t>
            </w:r>
            <w:r>
              <w:rPr>
                <w:rFonts w:ascii="SimSun" w:eastAsia="SimSun" w:hAnsi="SimSun" w:cs="SimSun"/>
                <w:spacing w:val="10"/>
                <w:sz w:val="19"/>
                <w:szCs w:val="19"/>
                <w:lang w:eastAsia="zh-CN"/>
              </w:rPr>
              <w:t>共振成像（</w:t>
            </w:r>
            <w:r>
              <w:rPr>
                <w:rFonts w:ascii="Times New Roman" w:eastAsia="Times New Roman" w:hAnsi="Times New Roman" w:cs="Times New Roman"/>
                <w:sz w:val="19"/>
                <w:szCs w:val="19"/>
                <w:lang w:eastAsia="zh-CN"/>
              </w:rPr>
              <w:t>PET</w:t>
            </w:r>
            <w:r>
              <w:rPr>
                <w:rFonts w:ascii="Times New Roman" w:eastAsia="Times New Roman" w:hAnsi="Times New Roman" w:cs="Times New Roman"/>
                <w:spacing w:val="10"/>
                <w:sz w:val="19"/>
                <w:szCs w:val="19"/>
                <w:lang w:eastAsia="zh-CN"/>
              </w:rPr>
              <w:t>/</w:t>
            </w:r>
            <w:r>
              <w:rPr>
                <w:rFonts w:ascii="Times New Roman" w:eastAsia="Times New Roman" w:hAnsi="Times New Roman" w:cs="Times New Roman"/>
                <w:sz w:val="19"/>
                <w:szCs w:val="19"/>
                <w:lang w:eastAsia="zh-CN"/>
              </w:rPr>
              <w:t>MRI</w:t>
            </w:r>
            <w:r>
              <w:rPr>
                <w:rFonts w:ascii="SimSun" w:eastAsia="SimSun" w:hAnsi="SimSun" w:cs="SimSun"/>
                <w:spacing w:val="9"/>
                <w:sz w:val="19"/>
                <w:szCs w:val="19"/>
                <w:lang w:eastAsia="zh-CN"/>
              </w:rPr>
              <w:t>）（</w:t>
            </w:r>
            <w:r>
              <w:rPr>
                <w:rFonts w:ascii="SimSun" w:eastAsia="SimSun" w:hAnsi="SimSun" w:cs="SimSun"/>
                <w:spacing w:val="10"/>
                <w:sz w:val="19"/>
                <w:szCs w:val="19"/>
                <w:lang w:eastAsia="zh-CN"/>
              </w:rPr>
              <w:t>躯干）</w:t>
            </w:r>
          </w:p>
          <w:p w:rsidR="00D70F97" w:rsidRDefault="00E4189A">
            <w:pPr>
              <w:spacing w:before="32" w:line="228" w:lineRule="auto"/>
              <w:ind w:left="42"/>
              <w:rPr>
                <w:rFonts w:ascii="SimSun" w:eastAsia="SimSun" w:hAnsi="SimSun" w:cs="SimSun"/>
                <w:sz w:val="19"/>
                <w:szCs w:val="19"/>
                <w:lang w:eastAsia="zh-CN"/>
              </w:rPr>
            </w:pP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人工智能辅助诊断（扩展）</w:t>
            </w:r>
          </w:p>
        </w:tc>
        <w:tc>
          <w:tcPr>
            <w:tcW w:w="1112" w:type="dxa"/>
          </w:tcPr>
          <w:p w:rsidR="00D70F97" w:rsidRDefault="00D70F97">
            <w:pPr>
              <w:pStyle w:val="TableText"/>
              <w:rPr>
                <w:lang w:eastAsia="zh-CN"/>
              </w:rPr>
            </w:pPr>
          </w:p>
        </w:tc>
        <w:tc>
          <w:tcPr>
            <w:tcW w:w="364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4"/>
        </w:trPr>
        <w:tc>
          <w:tcPr>
            <w:tcW w:w="569" w:type="dxa"/>
            <w:vMerge w:val="restart"/>
            <w:tcBorders>
              <w:bottom w:val="nil"/>
            </w:tcBorders>
          </w:tcPr>
          <w:p w:rsidR="00D70F97" w:rsidRDefault="00D70F97">
            <w:pPr>
              <w:pStyle w:val="TableText"/>
              <w:spacing w:line="251"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D70F97">
            <w:pPr>
              <w:pStyle w:val="TableText"/>
              <w:spacing w:line="252" w:lineRule="auto"/>
              <w:rPr>
                <w:lang w:eastAsia="zh-CN"/>
              </w:rPr>
            </w:pPr>
          </w:p>
          <w:p w:rsidR="00D70F97" w:rsidRDefault="00E4189A">
            <w:pPr>
              <w:spacing w:before="55"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23</w:t>
            </w:r>
          </w:p>
        </w:tc>
        <w:tc>
          <w:tcPr>
            <w:tcW w:w="1569" w:type="dxa"/>
            <w:vMerge w:val="restart"/>
            <w:tcBorders>
              <w:bottom w:val="nil"/>
            </w:tcBorders>
          </w:tcPr>
          <w:p w:rsidR="00D70F97" w:rsidRDefault="00D70F97">
            <w:pPr>
              <w:pStyle w:val="TableText"/>
              <w:spacing w:line="251"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D70F97">
            <w:pPr>
              <w:pStyle w:val="TableText"/>
              <w:spacing w:line="252" w:lineRule="auto"/>
            </w:pPr>
          </w:p>
          <w:p w:rsidR="00D70F97" w:rsidRDefault="00E4189A">
            <w:pPr>
              <w:spacing w:before="5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012303040010000</w:t>
            </w:r>
          </w:p>
        </w:tc>
        <w:tc>
          <w:tcPr>
            <w:tcW w:w="2868" w:type="dxa"/>
            <w:vMerge w:val="restart"/>
            <w:tcBorders>
              <w:bottom w:val="nil"/>
            </w:tcBorders>
          </w:tcPr>
          <w:p w:rsidR="00D70F97" w:rsidRDefault="00D70F97">
            <w:pPr>
              <w:pStyle w:val="TableText"/>
              <w:spacing w:line="244"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D70F97">
            <w:pPr>
              <w:pStyle w:val="TableText"/>
              <w:spacing w:line="245" w:lineRule="auto"/>
            </w:pPr>
          </w:p>
          <w:p w:rsidR="00D70F97" w:rsidRDefault="00E4189A">
            <w:pPr>
              <w:spacing w:before="62" w:line="228" w:lineRule="auto"/>
              <w:ind w:left="67"/>
              <w:rPr>
                <w:rFonts w:ascii="SimSun" w:eastAsia="SimSun" w:hAnsi="SimSun" w:cs="SimSun"/>
                <w:sz w:val="19"/>
                <w:szCs w:val="19"/>
              </w:rPr>
            </w:pPr>
            <w:r>
              <w:rPr>
                <w:rFonts w:ascii="SimSun" w:eastAsia="SimSun" w:hAnsi="SimSun" w:cs="SimSun"/>
                <w:spacing w:val="4"/>
                <w:sz w:val="19"/>
                <w:szCs w:val="19"/>
              </w:rPr>
              <w:t>甲状腺摄碘</w:t>
            </w:r>
            <w:r>
              <w:rPr>
                <w:rFonts w:ascii="Times New Roman" w:eastAsia="Times New Roman" w:hAnsi="Times New Roman" w:cs="Times New Roman"/>
                <w:spacing w:val="4"/>
                <w:sz w:val="19"/>
                <w:szCs w:val="19"/>
              </w:rPr>
              <w:t>131</w:t>
            </w:r>
            <w:r>
              <w:rPr>
                <w:rFonts w:ascii="SimSun" w:eastAsia="SimSun" w:hAnsi="SimSun" w:cs="SimSun"/>
                <w:spacing w:val="4"/>
                <w:sz w:val="19"/>
                <w:szCs w:val="19"/>
              </w:rPr>
              <w:t>试验</w:t>
            </w:r>
          </w:p>
        </w:tc>
        <w:tc>
          <w:tcPr>
            <w:tcW w:w="1112" w:type="dxa"/>
            <w:tcBorders>
              <w:bottom w:val="single" w:sz="2" w:space="0" w:color="000000"/>
            </w:tcBorders>
          </w:tcPr>
          <w:p w:rsidR="00D70F97" w:rsidRDefault="00E4189A">
            <w:pPr>
              <w:spacing w:before="88"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230500002</w:t>
            </w:r>
          </w:p>
        </w:tc>
        <w:tc>
          <w:tcPr>
            <w:tcW w:w="3647" w:type="dxa"/>
            <w:tcBorders>
              <w:top w:val="single" w:sz="2" w:space="0" w:color="000000"/>
              <w:bottom w:val="single" w:sz="2" w:space="0" w:color="000000"/>
            </w:tcBorders>
          </w:tcPr>
          <w:p w:rsidR="00D70F97" w:rsidRDefault="00E4189A">
            <w:pPr>
              <w:spacing w:before="59" w:line="208" w:lineRule="auto"/>
              <w:ind w:left="77"/>
              <w:rPr>
                <w:rFonts w:ascii="SimSun" w:eastAsia="SimSun" w:hAnsi="SimSun" w:cs="SimSun"/>
                <w:sz w:val="19"/>
                <w:szCs w:val="19"/>
              </w:rPr>
            </w:pPr>
            <w:r>
              <w:rPr>
                <w:rFonts w:ascii="SimSun" w:eastAsia="SimSun" w:hAnsi="SimSun" w:cs="SimSun"/>
                <w:spacing w:val="4"/>
                <w:sz w:val="19"/>
                <w:szCs w:val="19"/>
              </w:rPr>
              <w:t>甲状腺摄</w:t>
            </w:r>
            <w:r>
              <w:rPr>
                <w:rFonts w:ascii="Times New Roman" w:eastAsia="Times New Roman" w:hAnsi="Times New Roman" w:cs="Times New Roman"/>
                <w:spacing w:val="4"/>
                <w:sz w:val="19"/>
                <w:szCs w:val="19"/>
              </w:rPr>
              <w:t>131</w:t>
            </w:r>
            <w:r>
              <w:rPr>
                <w:rFonts w:ascii="SimSun" w:eastAsia="SimSun" w:hAnsi="SimSun" w:cs="SimSun"/>
                <w:spacing w:val="4"/>
                <w:sz w:val="19"/>
                <w:szCs w:val="19"/>
              </w:rPr>
              <w:t>碘试验</w:t>
            </w:r>
          </w:p>
        </w:tc>
      </w:tr>
      <w:tr w:rsidR="00D70F97">
        <w:trPr>
          <w:trHeight w:val="637"/>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272"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230500002</w:t>
            </w:r>
          </w:p>
        </w:tc>
        <w:tc>
          <w:tcPr>
            <w:tcW w:w="3647" w:type="dxa"/>
            <w:tcBorders>
              <w:top w:val="single" w:sz="2" w:space="0" w:color="000000"/>
              <w:bottom w:val="single" w:sz="2" w:space="0" w:color="000000"/>
            </w:tcBorders>
          </w:tcPr>
          <w:p w:rsidR="00D70F97" w:rsidRDefault="00E4189A">
            <w:pPr>
              <w:spacing w:before="118" w:line="244" w:lineRule="auto"/>
              <w:ind w:left="58" w:right="297" w:firstLine="18"/>
              <w:rPr>
                <w:rFonts w:ascii="SimSun" w:eastAsia="SimSun" w:hAnsi="SimSun" w:cs="SimSun"/>
                <w:sz w:val="19"/>
                <w:szCs w:val="19"/>
                <w:lang w:eastAsia="zh-CN"/>
              </w:rPr>
            </w:pPr>
            <w:r>
              <w:rPr>
                <w:rFonts w:ascii="SimSun" w:eastAsia="SimSun" w:hAnsi="SimSun" w:cs="SimSun"/>
                <w:spacing w:val="6"/>
                <w:sz w:val="19"/>
                <w:szCs w:val="19"/>
                <w:lang w:eastAsia="zh-CN"/>
              </w:rPr>
              <w:t>甲状腺摄</w:t>
            </w:r>
            <w:r>
              <w:rPr>
                <w:rFonts w:ascii="Times New Roman" w:eastAsia="Times New Roman" w:hAnsi="Times New Roman" w:cs="Times New Roman"/>
                <w:spacing w:val="6"/>
                <w:sz w:val="19"/>
                <w:szCs w:val="19"/>
                <w:lang w:eastAsia="zh-CN"/>
              </w:rPr>
              <w:t>131</w:t>
            </w:r>
            <w:r>
              <w:rPr>
                <w:rFonts w:ascii="SimSun" w:eastAsia="SimSun" w:hAnsi="SimSun" w:cs="SimSun"/>
                <w:spacing w:val="6"/>
                <w:sz w:val="19"/>
                <w:szCs w:val="19"/>
                <w:lang w:eastAsia="zh-CN"/>
              </w:rPr>
              <w:t>碘试验（增加测定次数加</w:t>
            </w:r>
            <w:r>
              <w:rPr>
                <w:rFonts w:ascii="SimSun" w:eastAsia="SimSun" w:hAnsi="SimSun" w:cs="SimSun"/>
                <w:spacing w:val="-4"/>
                <w:sz w:val="19"/>
                <w:szCs w:val="19"/>
                <w:lang w:eastAsia="zh-CN"/>
              </w:rPr>
              <w:t>收）</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230200008</w:t>
            </w:r>
          </w:p>
        </w:tc>
        <w:tc>
          <w:tcPr>
            <w:tcW w:w="3647" w:type="dxa"/>
            <w:tcBorders>
              <w:top w:val="single" w:sz="2" w:space="0" w:color="000000"/>
              <w:bottom w:val="single" w:sz="2" w:space="0" w:color="000000"/>
            </w:tcBorders>
          </w:tcPr>
          <w:p w:rsidR="00D70F97" w:rsidRDefault="00E4189A">
            <w:pPr>
              <w:spacing w:before="81" w:line="198" w:lineRule="auto"/>
              <w:ind w:left="77"/>
              <w:rPr>
                <w:rFonts w:ascii="SimSun" w:eastAsia="SimSun" w:hAnsi="SimSun" w:cs="SimSun"/>
                <w:sz w:val="19"/>
                <w:szCs w:val="19"/>
                <w:lang w:eastAsia="zh-CN"/>
              </w:rPr>
            </w:pPr>
            <w:r>
              <w:rPr>
                <w:rFonts w:ascii="SimSun" w:eastAsia="SimSun" w:hAnsi="SimSun" w:cs="SimSun"/>
                <w:spacing w:val="5"/>
                <w:sz w:val="19"/>
                <w:szCs w:val="19"/>
                <w:lang w:eastAsia="zh-CN"/>
              </w:rPr>
              <w:t>甲状腺有效半衰期测定</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230200010</w:t>
            </w:r>
          </w:p>
        </w:tc>
        <w:tc>
          <w:tcPr>
            <w:tcW w:w="3647" w:type="dxa"/>
            <w:tcBorders>
              <w:top w:val="single" w:sz="2" w:space="0" w:color="000000"/>
              <w:bottom w:val="single" w:sz="2" w:space="0" w:color="000000"/>
            </w:tcBorders>
          </w:tcPr>
          <w:p w:rsidR="00D70F97" w:rsidRDefault="00E4189A">
            <w:pPr>
              <w:spacing w:before="81" w:line="198" w:lineRule="auto"/>
              <w:ind w:left="52"/>
              <w:rPr>
                <w:rFonts w:ascii="SimSun" w:eastAsia="SimSun" w:hAnsi="SimSun" w:cs="SimSun"/>
                <w:sz w:val="19"/>
                <w:szCs w:val="19"/>
                <w:lang w:eastAsia="zh-CN"/>
              </w:rPr>
            </w:pPr>
            <w:r>
              <w:rPr>
                <w:rFonts w:ascii="SimSun" w:eastAsia="SimSun" w:hAnsi="SimSun" w:cs="SimSun"/>
                <w:spacing w:val="8"/>
                <w:sz w:val="19"/>
                <w:szCs w:val="19"/>
                <w:lang w:eastAsia="zh-CN"/>
              </w:rPr>
              <w:t>促甲状腺激素兴奋显象</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nil"/>
            </w:tcBorders>
          </w:tcPr>
          <w:p w:rsidR="00D70F97" w:rsidRDefault="00D70F97">
            <w:pPr>
              <w:pStyle w:val="TableText"/>
              <w:rPr>
                <w:lang w:eastAsia="zh-CN"/>
              </w:rPr>
            </w:pPr>
          </w:p>
        </w:tc>
        <w:tc>
          <w:tcPr>
            <w:tcW w:w="2868" w:type="dxa"/>
            <w:vMerge/>
            <w:tcBorders>
              <w:top w:val="nil"/>
              <w:bottom w:val="nil"/>
            </w:tcBorders>
          </w:tcPr>
          <w:p w:rsidR="00D70F97" w:rsidRDefault="00D70F97">
            <w:pPr>
              <w:pStyle w:val="TableText"/>
              <w:rPr>
                <w:lang w:eastAsia="zh-CN"/>
              </w:rPr>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230200009</w:t>
            </w:r>
          </w:p>
        </w:tc>
        <w:tc>
          <w:tcPr>
            <w:tcW w:w="3647" w:type="dxa"/>
            <w:tcBorders>
              <w:top w:val="single" w:sz="2" w:space="0" w:color="000000"/>
              <w:bottom w:val="single" w:sz="2" w:space="0" w:color="000000"/>
            </w:tcBorders>
          </w:tcPr>
          <w:p w:rsidR="00D70F97" w:rsidRDefault="00E4189A">
            <w:pPr>
              <w:spacing w:before="81" w:line="198" w:lineRule="auto"/>
              <w:ind w:left="77"/>
              <w:rPr>
                <w:rFonts w:ascii="SimSun" w:eastAsia="SimSun" w:hAnsi="SimSun" w:cs="SimSun"/>
                <w:sz w:val="19"/>
                <w:szCs w:val="19"/>
              </w:rPr>
            </w:pPr>
            <w:r>
              <w:rPr>
                <w:rFonts w:ascii="SimSun" w:eastAsia="SimSun" w:hAnsi="SimSun" w:cs="SimSun"/>
                <w:spacing w:val="5"/>
                <w:sz w:val="19"/>
                <w:szCs w:val="19"/>
              </w:rPr>
              <w:t>甲状腺激素抑制显象</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0"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230500004</w:t>
            </w:r>
          </w:p>
        </w:tc>
        <w:tc>
          <w:tcPr>
            <w:tcW w:w="3647" w:type="dxa"/>
            <w:tcBorders>
              <w:top w:val="single" w:sz="2" w:space="0" w:color="000000"/>
              <w:bottom w:val="single" w:sz="2" w:space="0" w:color="000000"/>
            </w:tcBorders>
          </w:tcPr>
          <w:p w:rsidR="00D70F97" w:rsidRDefault="00E4189A">
            <w:pPr>
              <w:spacing w:before="81" w:line="198" w:lineRule="auto"/>
              <w:ind w:left="52"/>
              <w:rPr>
                <w:rFonts w:ascii="SimSun" w:eastAsia="SimSun" w:hAnsi="SimSun" w:cs="SimSun"/>
                <w:sz w:val="19"/>
                <w:szCs w:val="19"/>
              </w:rPr>
            </w:pPr>
            <w:r>
              <w:rPr>
                <w:rFonts w:ascii="SimSun" w:eastAsia="SimSun" w:hAnsi="SimSun" w:cs="SimSun"/>
                <w:spacing w:val="8"/>
                <w:sz w:val="19"/>
                <w:szCs w:val="19"/>
              </w:rPr>
              <w:t>过氯酸钾释放试验</w:t>
            </w:r>
          </w:p>
        </w:tc>
      </w:tr>
      <w:tr w:rsidR="00D70F97">
        <w:trPr>
          <w:trHeight w:val="638"/>
        </w:trPr>
        <w:tc>
          <w:tcPr>
            <w:tcW w:w="569" w:type="dxa"/>
            <w:vMerge/>
            <w:tcBorders>
              <w:top w:val="nil"/>
            </w:tcBorders>
          </w:tcPr>
          <w:p w:rsidR="00D70F97" w:rsidRDefault="00D70F97">
            <w:pPr>
              <w:pStyle w:val="TableText"/>
            </w:pPr>
          </w:p>
        </w:tc>
        <w:tc>
          <w:tcPr>
            <w:tcW w:w="1569" w:type="dxa"/>
            <w:vMerge/>
            <w:tcBorders>
              <w:top w:val="nil"/>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274"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230500004</w:t>
            </w:r>
          </w:p>
        </w:tc>
        <w:tc>
          <w:tcPr>
            <w:tcW w:w="3647" w:type="dxa"/>
            <w:tcBorders>
              <w:top w:val="single" w:sz="2" w:space="0" w:color="000000"/>
              <w:bottom w:val="single" w:sz="2" w:space="0" w:color="000000"/>
            </w:tcBorders>
          </w:tcPr>
          <w:p w:rsidR="00D70F97" w:rsidRDefault="00E4189A">
            <w:pPr>
              <w:spacing w:before="130" w:line="234" w:lineRule="auto"/>
              <w:ind w:left="58" w:right="401" w:hanging="6"/>
              <w:rPr>
                <w:rFonts w:ascii="SimSun" w:eastAsia="SimSun" w:hAnsi="SimSun" w:cs="SimSun"/>
                <w:sz w:val="19"/>
                <w:szCs w:val="19"/>
                <w:lang w:eastAsia="zh-CN"/>
              </w:rPr>
            </w:pPr>
            <w:r>
              <w:rPr>
                <w:rFonts w:ascii="SimSun" w:eastAsia="SimSun" w:hAnsi="SimSun" w:cs="SimSun"/>
                <w:spacing w:val="8"/>
                <w:sz w:val="19"/>
                <w:szCs w:val="19"/>
                <w:lang w:eastAsia="zh-CN"/>
              </w:rPr>
              <w:t>过氯酸钾释放试验（增加测定次数加</w:t>
            </w:r>
            <w:r>
              <w:rPr>
                <w:rFonts w:ascii="SimSun" w:eastAsia="SimSun" w:hAnsi="SimSun" w:cs="SimSun"/>
                <w:spacing w:val="-4"/>
                <w:sz w:val="19"/>
                <w:szCs w:val="19"/>
                <w:lang w:eastAsia="zh-CN"/>
              </w:rPr>
              <w:t>收）</w:t>
            </w:r>
          </w:p>
        </w:tc>
      </w:tr>
      <w:tr w:rsidR="00D70F97">
        <w:trPr>
          <w:trHeight w:val="285"/>
        </w:trPr>
        <w:tc>
          <w:tcPr>
            <w:tcW w:w="569" w:type="dxa"/>
          </w:tcPr>
          <w:p w:rsidR="00D70F97" w:rsidRDefault="00E4189A">
            <w:pPr>
              <w:spacing w:before="91"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24</w:t>
            </w:r>
          </w:p>
        </w:tc>
        <w:tc>
          <w:tcPr>
            <w:tcW w:w="1569" w:type="dxa"/>
          </w:tcPr>
          <w:p w:rsidR="00D70F97" w:rsidRDefault="00E4189A">
            <w:pPr>
              <w:spacing w:before="91"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012303040020000</w:t>
            </w:r>
          </w:p>
        </w:tc>
        <w:tc>
          <w:tcPr>
            <w:tcW w:w="2868" w:type="dxa"/>
          </w:tcPr>
          <w:p w:rsidR="00D70F97" w:rsidRDefault="00E4189A">
            <w:pPr>
              <w:spacing w:before="61" w:line="207" w:lineRule="auto"/>
              <w:ind w:left="40"/>
              <w:rPr>
                <w:rFonts w:ascii="SimSun" w:eastAsia="SimSun" w:hAnsi="SimSun" w:cs="SimSun"/>
                <w:sz w:val="19"/>
                <w:szCs w:val="19"/>
              </w:rPr>
            </w:pPr>
            <w:r>
              <w:rPr>
                <w:rFonts w:ascii="SimSun" w:eastAsia="SimSun" w:hAnsi="SimSun" w:cs="SimSun"/>
                <w:spacing w:val="7"/>
                <w:sz w:val="19"/>
                <w:szCs w:val="19"/>
              </w:rPr>
              <w:t>尿碘</w:t>
            </w:r>
            <w:r>
              <w:rPr>
                <w:rFonts w:ascii="Times New Roman" w:eastAsia="Times New Roman" w:hAnsi="Times New Roman" w:cs="Times New Roman"/>
                <w:spacing w:val="7"/>
                <w:sz w:val="19"/>
                <w:szCs w:val="19"/>
              </w:rPr>
              <w:t>131</w:t>
            </w:r>
            <w:r>
              <w:rPr>
                <w:rFonts w:ascii="SimSun" w:eastAsia="SimSun" w:hAnsi="SimSun" w:cs="SimSun"/>
                <w:spacing w:val="7"/>
                <w:sz w:val="19"/>
                <w:szCs w:val="19"/>
              </w:rPr>
              <w:t>排泄试验</w:t>
            </w:r>
          </w:p>
        </w:tc>
        <w:tc>
          <w:tcPr>
            <w:tcW w:w="1112" w:type="dxa"/>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230500012</w:t>
            </w:r>
          </w:p>
        </w:tc>
        <w:tc>
          <w:tcPr>
            <w:tcW w:w="3647" w:type="dxa"/>
            <w:tcBorders>
              <w:top w:val="single" w:sz="2" w:space="0" w:color="000000"/>
              <w:bottom w:val="single" w:sz="2" w:space="0" w:color="000000"/>
            </w:tcBorders>
          </w:tcPr>
          <w:p w:rsidR="00D70F97" w:rsidRDefault="00E4189A">
            <w:pPr>
              <w:spacing w:before="61" w:line="207" w:lineRule="auto"/>
              <w:ind w:left="47"/>
              <w:rPr>
                <w:rFonts w:ascii="SimSun" w:eastAsia="SimSun" w:hAnsi="SimSun" w:cs="SimSun"/>
                <w:sz w:val="19"/>
                <w:szCs w:val="19"/>
              </w:rPr>
            </w:pPr>
            <w:r>
              <w:rPr>
                <w:rFonts w:ascii="Times New Roman" w:eastAsia="Times New Roman" w:hAnsi="Times New Roman" w:cs="Times New Roman"/>
                <w:spacing w:val="7"/>
                <w:sz w:val="19"/>
                <w:szCs w:val="19"/>
              </w:rPr>
              <w:t>24</w:t>
            </w:r>
            <w:r>
              <w:rPr>
                <w:rFonts w:ascii="SimSun" w:eastAsia="SimSun" w:hAnsi="SimSun" w:cs="SimSun"/>
                <w:spacing w:val="7"/>
                <w:sz w:val="19"/>
                <w:szCs w:val="19"/>
              </w:rPr>
              <w:t>小时尿</w:t>
            </w:r>
            <w:r>
              <w:rPr>
                <w:rFonts w:ascii="Times New Roman" w:eastAsia="Times New Roman" w:hAnsi="Times New Roman" w:cs="Times New Roman"/>
                <w:spacing w:val="7"/>
                <w:sz w:val="19"/>
                <w:szCs w:val="19"/>
              </w:rPr>
              <w:t>131</w:t>
            </w:r>
            <w:r>
              <w:rPr>
                <w:rFonts w:ascii="SimSun" w:eastAsia="SimSun" w:hAnsi="SimSun" w:cs="SimSun"/>
                <w:spacing w:val="7"/>
                <w:sz w:val="19"/>
                <w:szCs w:val="19"/>
              </w:rPr>
              <w:t>碘排泄试验</w:t>
            </w:r>
          </w:p>
        </w:tc>
      </w:tr>
      <w:tr w:rsidR="00D70F97">
        <w:trPr>
          <w:trHeight w:val="285"/>
        </w:trPr>
        <w:tc>
          <w:tcPr>
            <w:tcW w:w="569" w:type="dxa"/>
            <w:vMerge w:val="restart"/>
            <w:tcBorders>
              <w:bottom w:val="nil"/>
            </w:tcBorders>
          </w:tcPr>
          <w:p w:rsidR="00D70F97" w:rsidRDefault="00E4189A">
            <w:pPr>
              <w:spacing w:before="233"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25</w:t>
            </w:r>
          </w:p>
        </w:tc>
        <w:tc>
          <w:tcPr>
            <w:tcW w:w="1569" w:type="dxa"/>
            <w:vMerge w:val="restart"/>
            <w:tcBorders>
              <w:bottom w:val="nil"/>
            </w:tcBorders>
          </w:tcPr>
          <w:p w:rsidR="00D70F97" w:rsidRDefault="00E4189A">
            <w:pPr>
              <w:spacing w:before="233"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012303040030000</w:t>
            </w:r>
          </w:p>
        </w:tc>
        <w:tc>
          <w:tcPr>
            <w:tcW w:w="2868" w:type="dxa"/>
            <w:vMerge w:val="restart"/>
            <w:tcBorders>
              <w:bottom w:val="nil"/>
            </w:tcBorders>
          </w:tcPr>
          <w:p w:rsidR="00D70F97" w:rsidRDefault="00E4189A">
            <w:pPr>
              <w:spacing w:before="211" w:line="228" w:lineRule="auto"/>
              <w:ind w:left="44"/>
              <w:rPr>
                <w:rFonts w:ascii="SimSun" w:eastAsia="SimSun" w:hAnsi="SimSun" w:cs="SimSun"/>
                <w:sz w:val="19"/>
                <w:szCs w:val="19"/>
              </w:rPr>
            </w:pPr>
            <w:r>
              <w:rPr>
                <w:rFonts w:ascii="SimSun" w:eastAsia="SimSun" w:hAnsi="SimSun" w:cs="SimSun"/>
                <w:spacing w:val="7"/>
                <w:sz w:val="19"/>
                <w:szCs w:val="19"/>
              </w:rPr>
              <w:t>核素标记测定</w:t>
            </w:r>
          </w:p>
        </w:tc>
        <w:tc>
          <w:tcPr>
            <w:tcW w:w="1112" w:type="dxa"/>
            <w:tcBorders>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230500006</w:t>
            </w:r>
          </w:p>
        </w:tc>
        <w:tc>
          <w:tcPr>
            <w:tcW w:w="3647" w:type="dxa"/>
            <w:tcBorders>
              <w:top w:val="single" w:sz="2" w:space="0" w:color="000000"/>
              <w:bottom w:val="single" w:sz="2" w:space="0" w:color="000000"/>
            </w:tcBorders>
          </w:tcPr>
          <w:p w:rsidR="00D70F97" w:rsidRDefault="00E4189A">
            <w:pPr>
              <w:spacing w:before="72" w:line="197" w:lineRule="auto"/>
              <w:ind w:left="53"/>
              <w:rPr>
                <w:rFonts w:ascii="SimSun" w:eastAsia="SimSun" w:hAnsi="SimSun" w:cs="SimSun"/>
                <w:sz w:val="19"/>
                <w:szCs w:val="19"/>
              </w:rPr>
            </w:pPr>
            <w:r>
              <w:rPr>
                <w:rFonts w:ascii="SimSun" w:eastAsia="SimSun" w:hAnsi="SimSun" w:cs="SimSun"/>
                <w:spacing w:val="7"/>
                <w:sz w:val="19"/>
                <w:szCs w:val="19"/>
              </w:rPr>
              <w:t>血容量测定</w:t>
            </w:r>
          </w:p>
        </w:tc>
      </w:tr>
      <w:tr w:rsidR="00D70F97">
        <w:trPr>
          <w:trHeight w:val="295"/>
        </w:trPr>
        <w:tc>
          <w:tcPr>
            <w:tcW w:w="569" w:type="dxa"/>
            <w:vMerge/>
            <w:tcBorders>
              <w:top w:val="nil"/>
            </w:tcBorders>
          </w:tcPr>
          <w:p w:rsidR="00D70F97" w:rsidRDefault="00D70F97">
            <w:pPr>
              <w:pStyle w:val="TableText"/>
            </w:pPr>
          </w:p>
        </w:tc>
        <w:tc>
          <w:tcPr>
            <w:tcW w:w="1569" w:type="dxa"/>
            <w:vMerge/>
            <w:tcBorders>
              <w:top w:val="nil"/>
            </w:tcBorders>
          </w:tcPr>
          <w:p w:rsidR="00D70F97" w:rsidRDefault="00D70F97">
            <w:pPr>
              <w:pStyle w:val="TableText"/>
            </w:pPr>
          </w:p>
        </w:tc>
        <w:tc>
          <w:tcPr>
            <w:tcW w:w="2868" w:type="dxa"/>
            <w:vMerge/>
            <w:tcBorders>
              <w:top w:val="nil"/>
            </w:tcBorders>
          </w:tcPr>
          <w:p w:rsidR="00D70F97" w:rsidRDefault="00D70F97">
            <w:pPr>
              <w:pStyle w:val="TableText"/>
            </w:pPr>
          </w:p>
        </w:tc>
        <w:tc>
          <w:tcPr>
            <w:tcW w:w="1112" w:type="dxa"/>
            <w:tcBorders>
              <w:top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230500007</w:t>
            </w:r>
          </w:p>
        </w:tc>
        <w:tc>
          <w:tcPr>
            <w:tcW w:w="3647" w:type="dxa"/>
            <w:tcBorders>
              <w:top w:val="single" w:sz="2" w:space="0" w:color="000000"/>
              <w:bottom w:val="single" w:sz="2" w:space="0" w:color="000000"/>
            </w:tcBorders>
          </w:tcPr>
          <w:p w:rsidR="00D70F97" w:rsidRDefault="00E4189A">
            <w:pPr>
              <w:spacing w:before="82" w:line="197" w:lineRule="auto"/>
              <w:ind w:left="56"/>
              <w:rPr>
                <w:rFonts w:ascii="SimSun" w:eastAsia="SimSun" w:hAnsi="SimSun" w:cs="SimSun"/>
                <w:sz w:val="19"/>
                <w:szCs w:val="19"/>
              </w:rPr>
            </w:pPr>
            <w:r>
              <w:rPr>
                <w:rFonts w:ascii="SimSun" w:eastAsia="SimSun" w:hAnsi="SimSun" w:cs="SimSun"/>
                <w:spacing w:val="7"/>
                <w:sz w:val="19"/>
                <w:szCs w:val="19"/>
              </w:rPr>
              <w:t>红细胞寿命测定</w:t>
            </w:r>
          </w:p>
        </w:tc>
      </w:tr>
      <w:tr w:rsidR="00D70F97">
        <w:trPr>
          <w:trHeight w:val="285"/>
        </w:trPr>
        <w:tc>
          <w:tcPr>
            <w:tcW w:w="569" w:type="dxa"/>
            <w:vMerge w:val="restart"/>
            <w:tcBorders>
              <w:bottom w:val="nil"/>
            </w:tcBorders>
          </w:tcPr>
          <w:p w:rsidR="00D70F97" w:rsidRDefault="00D70F97">
            <w:pPr>
              <w:pStyle w:val="TableText"/>
              <w:spacing w:line="308" w:lineRule="auto"/>
            </w:pPr>
          </w:p>
          <w:p w:rsidR="00D70F97" w:rsidRDefault="00D70F97">
            <w:pPr>
              <w:pStyle w:val="TableText"/>
              <w:spacing w:line="308" w:lineRule="auto"/>
            </w:pPr>
          </w:p>
          <w:p w:rsidR="00D70F97" w:rsidRDefault="00E4189A">
            <w:pPr>
              <w:spacing w:before="54" w:line="193" w:lineRule="auto"/>
              <w:ind w:left="19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26</w:t>
            </w:r>
          </w:p>
        </w:tc>
        <w:tc>
          <w:tcPr>
            <w:tcW w:w="1569" w:type="dxa"/>
            <w:vMerge w:val="restart"/>
            <w:tcBorders>
              <w:bottom w:val="nil"/>
            </w:tcBorders>
          </w:tcPr>
          <w:p w:rsidR="00D70F97" w:rsidRDefault="00D70F97">
            <w:pPr>
              <w:pStyle w:val="TableText"/>
              <w:spacing w:line="325" w:lineRule="auto"/>
            </w:pPr>
          </w:p>
          <w:p w:rsidR="00D70F97" w:rsidRDefault="00E4189A">
            <w:pPr>
              <w:spacing w:before="54"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012303040040000</w:t>
            </w:r>
          </w:p>
        </w:tc>
        <w:tc>
          <w:tcPr>
            <w:tcW w:w="2868" w:type="dxa"/>
            <w:vMerge w:val="restart"/>
            <w:tcBorders>
              <w:bottom w:val="nil"/>
            </w:tcBorders>
          </w:tcPr>
          <w:p w:rsidR="00D70F97" w:rsidRDefault="00D70F97">
            <w:pPr>
              <w:pStyle w:val="TableText"/>
              <w:spacing w:line="299" w:lineRule="auto"/>
            </w:pPr>
          </w:p>
          <w:p w:rsidR="00D70F97" w:rsidRDefault="00E4189A">
            <w:pPr>
              <w:spacing w:before="61" w:line="228" w:lineRule="auto"/>
              <w:ind w:left="58"/>
              <w:rPr>
                <w:rFonts w:ascii="SimSun" w:eastAsia="SimSun" w:hAnsi="SimSun" w:cs="SimSun"/>
                <w:sz w:val="19"/>
                <w:szCs w:val="19"/>
              </w:rPr>
            </w:pPr>
            <w:r>
              <w:rPr>
                <w:rFonts w:ascii="SimSun" w:eastAsia="SimSun" w:hAnsi="SimSun" w:cs="SimSun"/>
                <w:spacing w:val="-2"/>
                <w:sz w:val="19"/>
                <w:szCs w:val="19"/>
              </w:rPr>
              <w:t>肾图</w:t>
            </w:r>
          </w:p>
        </w:tc>
        <w:tc>
          <w:tcPr>
            <w:tcW w:w="1112" w:type="dxa"/>
            <w:tcBorders>
              <w:bottom w:val="single" w:sz="2" w:space="0" w:color="000000"/>
            </w:tcBorders>
          </w:tcPr>
          <w:p w:rsidR="00D70F97" w:rsidRDefault="00E4189A">
            <w:pPr>
              <w:spacing w:before="9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230500008</w:t>
            </w:r>
          </w:p>
        </w:tc>
        <w:tc>
          <w:tcPr>
            <w:tcW w:w="3647" w:type="dxa"/>
            <w:tcBorders>
              <w:top w:val="single" w:sz="2" w:space="0" w:color="000000"/>
              <w:bottom w:val="single" w:sz="2" w:space="0" w:color="000000"/>
            </w:tcBorders>
          </w:tcPr>
          <w:p w:rsidR="00D70F97" w:rsidRDefault="00E4189A">
            <w:pPr>
              <w:spacing w:before="72" w:line="197" w:lineRule="auto"/>
              <w:ind w:left="68"/>
              <w:rPr>
                <w:rFonts w:ascii="SimSun" w:eastAsia="SimSun" w:hAnsi="SimSun" w:cs="SimSun"/>
                <w:sz w:val="19"/>
                <w:szCs w:val="19"/>
              </w:rPr>
            </w:pPr>
            <w:r>
              <w:rPr>
                <w:rFonts w:ascii="SimSun" w:eastAsia="SimSun" w:hAnsi="SimSun" w:cs="SimSun"/>
                <w:spacing w:val="-2"/>
                <w:sz w:val="19"/>
                <w:szCs w:val="19"/>
              </w:rPr>
              <w:t>肾图</w:t>
            </w:r>
          </w:p>
        </w:tc>
      </w:tr>
      <w:tr w:rsidR="00D70F97">
        <w:trPr>
          <w:trHeight w:val="295"/>
        </w:trPr>
        <w:tc>
          <w:tcPr>
            <w:tcW w:w="569" w:type="dxa"/>
            <w:vMerge/>
            <w:tcBorders>
              <w:top w:val="nil"/>
              <w:bottom w:val="nil"/>
            </w:tcBorders>
          </w:tcPr>
          <w:p w:rsidR="00D70F97" w:rsidRDefault="00D70F97">
            <w:pPr>
              <w:pStyle w:val="TableText"/>
            </w:pPr>
          </w:p>
        </w:tc>
        <w:tc>
          <w:tcPr>
            <w:tcW w:w="1569" w:type="dxa"/>
            <w:vMerge/>
            <w:tcBorders>
              <w:top w:val="nil"/>
              <w:bottom w:val="nil"/>
            </w:tcBorders>
          </w:tcPr>
          <w:p w:rsidR="00D70F97" w:rsidRDefault="00D70F97">
            <w:pPr>
              <w:pStyle w:val="TableText"/>
            </w:pPr>
          </w:p>
        </w:tc>
        <w:tc>
          <w:tcPr>
            <w:tcW w:w="2868" w:type="dxa"/>
            <w:vMerge/>
            <w:tcBorders>
              <w:top w:val="nil"/>
              <w:bottom w:val="nil"/>
            </w:tcBorders>
          </w:tcPr>
          <w:p w:rsidR="00D70F97" w:rsidRDefault="00D70F97">
            <w:pPr>
              <w:pStyle w:val="TableText"/>
            </w:pPr>
          </w:p>
        </w:tc>
        <w:tc>
          <w:tcPr>
            <w:tcW w:w="1112" w:type="dxa"/>
            <w:tcBorders>
              <w:top w:val="single" w:sz="2" w:space="0" w:color="000000"/>
              <w:bottom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230500010</w:t>
            </w:r>
          </w:p>
        </w:tc>
        <w:tc>
          <w:tcPr>
            <w:tcW w:w="3647" w:type="dxa"/>
            <w:tcBorders>
              <w:top w:val="single" w:sz="2" w:space="0" w:color="000000"/>
              <w:bottom w:val="single" w:sz="2" w:space="0" w:color="000000"/>
            </w:tcBorders>
          </w:tcPr>
          <w:p w:rsidR="00D70F97" w:rsidRDefault="00E4189A">
            <w:pPr>
              <w:spacing w:before="82" w:line="197" w:lineRule="auto"/>
              <w:ind w:left="68"/>
              <w:rPr>
                <w:rFonts w:ascii="SimSun" w:eastAsia="SimSun" w:hAnsi="SimSun" w:cs="SimSun"/>
                <w:sz w:val="19"/>
                <w:szCs w:val="19"/>
                <w:lang w:eastAsia="zh-CN"/>
              </w:rPr>
            </w:pPr>
            <w:r>
              <w:rPr>
                <w:rFonts w:ascii="SimSun" w:eastAsia="SimSun" w:hAnsi="SimSun" w:cs="SimSun"/>
                <w:spacing w:val="6"/>
                <w:sz w:val="19"/>
                <w:szCs w:val="19"/>
                <w:lang w:eastAsia="zh-CN"/>
              </w:rPr>
              <w:t>肾图＋肾小球滤过率测定</w:t>
            </w:r>
          </w:p>
        </w:tc>
      </w:tr>
      <w:tr w:rsidR="00D70F97">
        <w:trPr>
          <w:trHeight w:val="295"/>
        </w:trPr>
        <w:tc>
          <w:tcPr>
            <w:tcW w:w="569" w:type="dxa"/>
            <w:vMerge/>
            <w:tcBorders>
              <w:top w:val="nil"/>
              <w:bottom w:val="nil"/>
            </w:tcBorders>
          </w:tcPr>
          <w:p w:rsidR="00D70F97" w:rsidRDefault="00D70F97">
            <w:pPr>
              <w:pStyle w:val="TableText"/>
              <w:rPr>
                <w:lang w:eastAsia="zh-CN"/>
              </w:rPr>
            </w:pPr>
          </w:p>
        </w:tc>
        <w:tc>
          <w:tcPr>
            <w:tcW w:w="1569" w:type="dxa"/>
            <w:vMerge/>
            <w:tcBorders>
              <w:top w:val="nil"/>
              <w:bottom w:val="single" w:sz="2" w:space="0" w:color="000000"/>
            </w:tcBorders>
          </w:tcPr>
          <w:p w:rsidR="00D70F97" w:rsidRDefault="00D70F97">
            <w:pPr>
              <w:pStyle w:val="TableText"/>
              <w:rPr>
                <w:lang w:eastAsia="zh-CN"/>
              </w:rPr>
            </w:pPr>
          </w:p>
        </w:tc>
        <w:tc>
          <w:tcPr>
            <w:tcW w:w="2868" w:type="dxa"/>
            <w:vMerge/>
            <w:tcBorders>
              <w:top w:val="nil"/>
            </w:tcBorders>
          </w:tcPr>
          <w:p w:rsidR="00D70F97" w:rsidRDefault="00D70F97">
            <w:pPr>
              <w:pStyle w:val="TableText"/>
              <w:rPr>
                <w:lang w:eastAsia="zh-CN"/>
              </w:rPr>
            </w:pPr>
          </w:p>
        </w:tc>
        <w:tc>
          <w:tcPr>
            <w:tcW w:w="1112" w:type="dxa"/>
            <w:tcBorders>
              <w:top w:val="single" w:sz="2" w:space="0" w:color="000000"/>
            </w:tcBorders>
          </w:tcPr>
          <w:p w:rsidR="00D70F97" w:rsidRDefault="00E4189A">
            <w:pPr>
              <w:spacing w:before="101"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230500011</w:t>
            </w:r>
          </w:p>
        </w:tc>
        <w:tc>
          <w:tcPr>
            <w:tcW w:w="3647" w:type="dxa"/>
            <w:tcBorders>
              <w:top w:val="single" w:sz="2" w:space="0" w:color="000000"/>
              <w:bottom w:val="single" w:sz="2" w:space="0" w:color="000000"/>
            </w:tcBorders>
          </w:tcPr>
          <w:p w:rsidR="00D70F97" w:rsidRDefault="00E4189A">
            <w:pPr>
              <w:spacing w:before="82" w:line="197" w:lineRule="auto"/>
              <w:ind w:left="68"/>
              <w:rPr>
                <w:rFonts w:ascii="SimSun" w:eastAsia="SimSun" w:hAnsi="SimSun" w:cs="SimSun"/>
                <w:sz w:val="19"/>
                <w:szCs w:val="19"/>
                <w:lang w:eastAsia="zh-CN"/>
              </w:rPr>
            </w:pPr>
            <w:r>
              <w:rPr>
                <w:rFonts w:ascii="SimSun" w:eastAsia="SimSun" w:hAnsi="SimSun" w:cs="SimSun"/>
                <w:spacing w:val="7"/>
                <w:sz w:val="19"/>
                <w:szCs w:val="19"/>
                <w:lang w:eastAsia="zh-CN"/>
              </w:rPr>
              <w:t>肾图＋肾有效血浆流量测定</w:t>
            </w:r>
          </w:p>
        </w:tc>
      </w:tr>
      <w:tr w:rsidR="00D70F97">
        <w:trPr>
          <w:trHeight w:val="588"/>
        </w:trPr>
        <w:tc>
          <w:tcPr>
            <w:tcW w:w="569" w:type="dxa"/>
            <w:vMerge/>
            <w:tcBorders>
              <w:top w:val="nil"/>
            </w:tcBorders>
          </w:tcPr>
          <w:p w:rsidR="00D70F97" w:rsidRDefault="00D70F97">
            <w:pPr>
              <w:pStyle w:val="TableText"/>
              <w:rPr>
                <w:lang w:eastAsia="zh-CN"/>
              </w:rPr>
            </w:pPr>
          </w:p>
        </w:tc>
        <w:tc>
          <w:tcPr>
            <w:tcW w:w="1569" w:type="dxa"/>
            <w:tcBorders>
              <w:top w:val="single" w:sz="2" w:space="0" w:color="000000"/>
            </w:tcBorders>
          </w:tcPr>
          <w:p w:rsidR="00D70F97" w:rsidRDefault="00E4189A">
            <w:pPr>
              <w:spacing w:before="235" w:line="193" w:lineRule="auto"/>
              <w:ind w:left="35"/>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012303040040001</w:t>
            </w:r>
          </w:p>
        </w:tc>
        <w:tc>
          <w:tcPr>
            <w:tcW w:w="2868" w:type="dxa"/>
          </w:tcPr>
          <w:p w:rsidR="00D70F97" w:rsidRDefault="00E4189A">
            <w:pPr>
              <w:spacing w:before="204" w:line="222" w:lineRule="auto"/>
              <w:ind w:left="58"/>
              <w:rPr>
                <w:rFonts w:ascii="Times New Roman" w:eastAsia="Times New Roman" w:hAnsi="Times New Roman" w:cs="Times New Roman"/>
                <w:sz w:val="19"/>
                <w:szCs w:val="19"/>
              </w:rPr>
            </w:pPr>
            <w:r>
              <w:rPr>
                <w:rFonts w:ascii="SimSun" w:eastAsia="SimSun" w:hAnsi="SimSun" w:cs="SimSun"/>
                <w:spacing w:val="5"/>
                <w:sz w:val="19"/>
                <w:szCs w:val="19"/>
              </w:rPr>
              <w:t>肾图</w:t>
            </w:r>
            <w:r>
              <w:rPr>
                <w:rFonts w:ascii="Times New Roman" w:eastAsia="Times New Roman" w:hAnsi="Times New Roman" w:cs="Times New Roman"/>
                <w:spacing w:val="5"/>
                <w:sz w:val="19"/>
                <w:szCs w:val="19"/>
              </w:rPr>
              <w:t>-</w:t>
            </w:r>
            <w:r>
              <w:rPr>
                <w:rFonts w:ascii="SimSun" w:eastAsia="SimSun" w:hAnsi="SimSun" w:cs="SimSun"/>
                <w:spacing w:val="5"/>
                <w:sz w:val="19"/>
                <w:szCs w:val="19"/>
              </w:rPr>
              <w:t>干预肾图</w:t>
            </w:r>
            <w:r>
              <w:rPr>
                <w:rFonts w:ascii="Times New Roman" w:eastAsia="Times New Roman" w:hAnsi="Times New Roman" w:cs="Times New Roman"/>
                <w:spacing w:val="5"/>
                <w:sz w:val="19"/>
                <w:szCs w:val="19"/>
              </w:rPr>
              <w:t>(</w:t>
            </w:r>
            <w:r>
              <w:rPr>
                <w:rFonts w:ascii="SimSun" w:eastAsia="SimSun" w:hAnsi="SimSun" w:cs="SimSun"/>
                <w:spacing w:val="5"/>
                <w:sz w:val="19"/>
                <w:szCs w:val="19"/>
              </w:rPr>
              <w:t>加收</w:t>
            </w:r>
            <w:r>
              <w:rPr>
                <w:rFonts w:ascii="Times New Roman" w:eastAsia="Times New Roman" w:hAnsi="Times New Roman" w:cs="Times New Roman"/>
                <w:spacing w:val="5"/>
                <w:sz w:val="19"/>
                <w:szCs w:val="19"/>
              </w:rPr>
              <w:t>)</w:t>
            </w:r>
          </w:p>
        </w:tc>
        <w:tc>
          <w:tcPr>
            <w:tcW w:w="1112" w:type="dxa"/>
          </w:tcPr>
          <w:p w:rsidR="00D70F97" w:rsidRDefault="00E4189A">
            <w:pPr>
              <w:spacing w:before="235" w:line="193" w:lineRule="auto"/>
              <w:ind w:left="41"/>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230500009</w:t>
            </w:r>
          </w:p>
        </w:tc>
        <w:tc>
          <w:tcPr>
            <w:tcW w:w="3647" w:type="dxa"/>
            <w:tcBorders>
              <w:top w:val="single" w:sz="2" w:space="0" w:color="000000"/>
              <w:bottom w:val="single" w:sz="2" w:space="0" w:color="000000"/>
            </w:tcBorders>
          </w:tcPr>
          <w:p w:rsidR="00D70F97" w:rsidRDefault="00E4189A">
            <w:pPr>
              <w:spacing w:before="213" w:line="228" w:lineRule="auto"/>
              <w:ind w:left="51"/>
              <w:rPr>
                <w:rFonts w:ascii="SimSun" w:eastAsia="SimSun" w:hAnsi="SimSun" w:cs="SimSun"/>
                <w:sz w:val="19"/>
                <w:szCs w:val="19"/>
              </w:rPr>
            </w:pPr>
            <w:r>
              <w:rPr>
                <w:rFonts w:ascii="SimSun" w:eastAsia="SimSun" w:hAnsi="SimSun" w:cs="SimSun"/>
                <w:spacing w:val="7"/>
                <w:sz w:val="19"/>
                <w:szCs w:val="19"/>
              </w:rPr>
              <w:t>介入肾图</w:t>
            </w:r>
          </w:p>
        </w:tc>
      </w:tr>
    </w:tbl>
    <w:p w:rsidR="00D70F97" w:rsidRDefault="00D70F97"/>
    <w:p w:rsidR="00D70F97" w:rsidRDefault="00D70F97">
      <w:pPr>
        <w:sectPr w:rsidR="00D70F97">
          <w:pgSz w:w="11905" w:h="16834"/>
          <w:pgMar w:top="400" w:right="1070" w:bottom="400" w:left="1053" w:header="0" w:footer="0" w:gutter="0"/>
          <w:cols w:space="720"/>
        </w:sectPr>
      </w:pPr>
    </w:p>
    <w:p w:rsidR="00D70F97" w:rsidRDefault="00D70F97">
      <w:pPr>
        <w:spacing w:line="292" w:lineRule="auto"/>
      </w:pPr>
    </w:p>
    <w:p w:rsidR="00D70F97" w:rsidRDefault="00D70F97">
      <w:pPr>
        <w:spacing w:line="292" w:lineRule="auto"/>
      </w:pPr>
    </w:p>
    <w:p w:rsidR="00D70F97" w:rsidRDefault="00E4189A">
      <w:pPr>
        <w:spacing w:before="91" w:line="222" w:lineRule="auto"/>
        <w:ind w:left="81"/>
        <w:rPr>
          <w:rFonts w:ascii="Times New Roman" w:eastAsia="Times New Roman" w:hAnsi="Times New Roman" w:cs="Times New Roman"/>
          <w:sz w:val="28"/>
          <w:szCs w:val="28"/>
        </w:rPr>
      </w:pPr>
      <w:r>
        <w:rPr>
          <w:rFonts w:ascii="SimHei" w:eastAsia="SimHei" w:hAnsi="SimHei" w:cs="SimHei"/>
          <w:spacing w:val="-5"/>
          <w:sz w:val="28"/>
          <w:szCs w:val="28"/>
        </w:rPr>
        <w:t>附件</w:t>
      </w:r>
      <w:r>
        <w:rPr>
          <w:rFonts w:ascii="Times New Roman" w:eastAsia="Times New Roman" w:hAnsi="Times New Roman" w:cs="Times New Roman"/>
          <w:spacing w:val="-5"/>
          <w:sz w:val="28"/>
          <w:szCs w:val="28"/>
        </w:rPr>
        <w:t>18</w:t>
      </w:r>
    </w:p>
    <w:p w:rsidR="00D70F97" w:rsidRDefault="00E4189A">
      <w:pPr>
        <w:pStyle w:val="a3"/>
        <w:spacing w:before="163" w:line="182" w:lineRule="auto"/>
        <w:ind w:left="892"/>
        <w:rPr>
          <w:sz w:val="42"/>
          <w:szCs w:val="42"/>
          <w:lang w:eastAsia="zh-CN"/>
        </w:rPr>
      </w:pPr>
      <w:r>
        <w:rPr>
          <w:spacing w:val="2"/>
          <w:sz w:val="42"/>
          <w:szCs w:val="42"/>
          <w:lang w:eastAsia="zh-CN"/>
        </w:rPr>
        <w:t>济宁市透析类医疗服务价格项目映射关系表</w:t>
      </w:r>
    </w:p>
    <w:p w:rsidR="00D70F97" w:rsidRDefault="00D70F97">
      <w:pPr>
        <w:spacing w:line="99" w:lineRule="exact"/>
        <w:rPr>
          <w:lang w:eastAsia="zh-CN"/>
        </w:rPr>
      </w:pPr>
    </w:p>
    <w:tbl>
      <w:tblPr>
        <w:tblStyle w:val="TableNormal"/>
        <w:tblW w:w="979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28"/>
        <w:gridCol w:w="1651"/>
        <w:gridCol w:w="4347"/>
        <w:gridCol w:w="1098"/>
        <w:gridCol w:w="2167"/>
      </w:tblGrid>
      <w:tr w:rsidR="00D70F97">
        <w:trPr>
          <w:trHeight w:val="490"/>
        </w:trPr>
        <w:tc>
          <w:tcPr>
            <w:tcW w:w="6526" w:type="dxa"/>
            <w:gridSpan w:val="3"/>
            <w:tcBorders>
              <w:left w:val="single" w:sz="2" w:space="0" w:color="000000"/>
              <w:right w:val="single" w:sz="2" w:space="0" w:color="000000"/>
            </w:tcBorders>
          </w:tcPr>
          <w:p w:rsidR="00D70F97" w:rsidRDefault="00E4189A">
            <w:pPr>
              <w:spacing w:before="150" w:line="227" w:lineRule="auto"/>
              <w:ind w:left="1358"/>
              <w:rPr>
                <w:rFonts w:ascii="SimHei" w:eastAsia="SimHei" w:hAnsi="SimHei" w:cs="SimHei"/>
                <w:sz w:val="19"/>
                <w:szCs w:val="19"/>
                <w:lang w:eastAsia="zh-CN"/>
              </w:rPr>
            </w:pPr>
            <w:r>
              <w:rPr>
                <w:rFonts w:ascii="SimHei" w:eastAsia="SimHei" w:hAnsi="SimHei" w:cs="SimHei"/>
                <w:spacing w:val="9"/>
                <w:sz w:val="19"/>
                <w:szCs w:val="19"/>
                <w:lang w:eastAsia="zh-CN"/>
              </w:rPr>
              <w:t>透析类医疗服务价格项目立项指南（试行）</w:t>
            </w:r>
          </w:p>
        </w:tc>
        <w:tc>
          <w:tcPr>
            <w:tcW w:w="3265" w:type="dxa"/>
            <w:gridSpan w:val="2"/>
            <w:tcBorders>
              <w:top w:val="single" w:sz="2" w:space="0" w:color="000000"/>
              <w:left w:val="single" w:sz="2" w:space="0" w:color="000000"/>
              <w:bottom w:val="single" w:sz="2" w:space="0" w:color="000000"/>
              <w:right w:val="single" w:sz="2" w:space="0" w:color="000000"/>
            </w:tcBorders>
          </w:tcPr>
          <w:p w:rsidR="00D70F97" w:rsidRDefault="00E4189A">
            <w:pPr>
              <w:spacing w:before="150" w:line="227" w:lineRule="auto"/>
              <w:ind w:left="837"/>
              <w:rPr>
                <w:rFonts w:ascii="SimHei" w:eastAsia="SimHei" w:hAnsi="SimHei" w:cs="SimHei"/>
                <w:sz w:val="19"/>
                <w:szCs w:val="19"/>
              </w:rPr>
            </w:pPr>
            <w:r>
              <w:rPr>
                <w:rFonts w:ascii="SimHei" w:eastAsia="SimHei" w:hAnsi="SimHei" w:cs="SimHei"/>
                <w:spacing w:val="9"/>
                <w:sz w:val="19"/>
                <w:szCs w:val="19"/>
              </w:rPr>
              <w:t>映射我市项目情况</w:t>
            </w:r>
          </w:p>
        </w:tc>
      </w:tr>
      <w:tr w:rsidR="00D70F97">
        <w:trPr>
          <w:trHeight w:val="368"/>
        </w:trPr>
        <w:tc>
          <w:tcPr>
            <w:tcW w:w="528" w:type="dxa"/>
            <w:tcBorders>
              <w:top w:val="single" w:sz="2" w:space="0" w:color="000000"/>
              <w:bottom w:val="single" w:sz="2" w:space="0" w:color="000000"/>
              <w:right w:val="single" w:sz="2" w:space="0" w:color="000000"/>
            </w:tcBorders>
          </w:tcPr>
          <w:p w:rsidR="00D70F97" w:rsidRDefault="00E4189A">
            <w:pPr>
              <w:spacing w:before="98" w:line="229" w:lineRule="auto"/>
              <w:ind w:left="64"/>
              <w:rPr>
                <w:rFonts w:ascii="SimHei" w:eastAsia="SimHei" w:hAnsi="SimHei" w:cs="SimHei"/>
                <w:sz w:val="19"/>
                <w:szCs w:val="19"/>
              </w:rPr>
            </w:pPr>
            <w:r>
              <w:rPr>
                <w:rFonts w:ascii="SimHei" w:eastAsia="SimHei" w:hAnsi="SimHei" w:cs="SimHei"/>
                <w:spacing w:val="6"/>
                <w:sz w:val="19"/>
                <w:szCs w:val="19"/>
              </w:rPr>
              <w:t>序号</w:t>
            </w:r>
          </w:p>
        </w:tc>
        <w:tc>
          <w:tcPr>
            <w:tcW w:w="1651" w:type="dxa"/>
            <w:tcBorders>
              <w:left w:val="single" w:sz="2" w:space="0" w:color="000000"/>
              <w:right w:val="single" w:sz="2" w:space="0" w:color="000000"/>
            </w:tcBorders>
          </w:tcPr>
          <w:p w:rsidR="00D70F97" w:rsidRDefault="00E4189A">
            <w:pPr>
              <w:spacing w:before="98" w:line="227" w:lineRule="auto"/>
              <w:ind w:left="432"/>
              <w:rPr>
                <w:rFonts w:ascii="SimHei" w:eastAsia="SimHei" w:hAnsi="SimHei" w:cs="SimHei"/>
                <w:sz w:val="19"/>
                <w:szCs w:val="19"/>
              </w:rPr>
            </w:pPr>
            <w:r>
              <w:rPr>
                <w:rFonts w:ascii="SimHei" w:eastAsia="SimHei" w:hAnsi="SimHei" w:cs="SimHei"/>
                <w:spacing w:val="9"/>
                <w:sz w:val="19"/>
                <w:szCs w:val="19"/>
              </w:rPr>
              <w:t>项目编码</w:t>
            </w:r>
          </w:p>
        </w:tc>
        <w:tc>
          <w:tcPr>
            <w:tcW w:w="4347" w:type="dxa"/>
            <w:tcBorders>
              <w:left w:val="single" w:sz="2" w:space="0" w:color="000000"/>
            </w:tcBorders>
          </w:tcPr>
          <w:p w:rsidR="00D70F97" w:rsidRDefault="00E4189A">
            <w:pPr>
              <w:spacing w:before="98" w:line="228" w:lineRule="auto"/>
              <w:ind w:left="1782"/>
              <w:rPr>
                <w:rFonts w:ascii="SimHei" w:eastAsia="SimHei" w:hAnsi="SimHei" w:cs="SimHei"/>
                <w:sz w:val="19"/>
                <w:szCs w:val="19"/>
              </w:rPr>
            </w:pPr>
            <w:r>
              <w:rPr>
                <w:rFonts w:ascii="SimHei" w:eastAsia="SimHei" w:hAnsi="SimHei" w:cs="SimHei"/>
                <w:spacing w:val="9"/>
                <w:sz w:val="19"/>
                <w:szCs w:val="19"/>
              </w:rPr>
              <w:t>项目名称</w:t>
            </w:r>
          </w:p>
        </w:tc>
        <w:tc>
          <w:tcPr>
            <w:tcW w:w="1098" w:type="dxa"/>
            <w:tcBorders>
              <w:right w:val="single" w:sz="2" w:space="0" w:color="000000"/>
            </w:tcBorders>
          </w:tcPr>
          <w:p w:rsidR="00D70F97" w:rsidRDefault="00E4189A">
            <w:pPr>
              <w:spacing w:before="98" w:line="227" w:lineRule="auto"/>
              <w:ind w:left="157"/>
              <w:rPr>
                <w:rFonts w:ascii="SimHei" w:eastAsia="SimHei" w:hAnsi="SimHei" w:cs="SimHei"/>
                <w:sz w:val="19"/>
                <w:szCs w:val="19"/>
              </w:rPr>
            </w:pPr>
            <w:r>
              <w:rPr>
                <w:rFonts w:ascii="SimHei" w:eastAsia="SimHei" w:hAnsi="SimHei" w:cs="SimHei"/>
                <w:spacing w:val="9"/>
                <w:sz w:val="19"/>
                <w:szCs w:val="19"/>
              </w:rPr>
              <w:t>项目编码</w:t>
            </w:r>
          </w:p>
        </w:tc>
        <w:tc>
          <w:tcPr>
            <w:tcW w:w="2167" w:type="dxa"/>
            <w:tcBorders>
              <w:top w:val="single" w:sz="2" w:space="0" w:color="000000"/>
              <w:left w:val="single" w:sz="2" w:space="0" w:color="000000"/>
              <w:bottom w:val="single" w:sz="2" w:space="0" w:color="000000"/>
            </w:tcBorders>
          </w:tcPr>
          <w:p w:rsidR="00D70F97" w:rsidRDefault="00E4189A">
            <w:pPr>
              <w:spacing w:before="98" w:line="228" w:lineRule="auto"/>
              <w:ind w:left="691"/>
              <w:rPr>
                <w:rFonts w:ascii="SimHei" w:eastAsia="SimHei" w:hAnsi="SimHei" w:cs="SimHei"/>
                <w:sz w:val="19"/>
                <w:szCs w:val="19"/>
              </w:rPr>
            </w:pPr>
            <w:r>
              <w:rPr>
                <w:rFonts w:ascii="SimHei" w:eastAsia="SimHei" w:hAnsi="SimHei" w:cs="SimHei"/>
                <w:spacing w:val="9"/>
                <w:sz w:val="19"/>
                <w:szCs w:val="19"/>
              </w:rPr>
              <w:t>项目名称</w:t>
            </w:r>
          </w:p>
        </w:tc>
      </w:tr>
      <w:tr w:rsidR="00D70F97">
        <w:trPr>
          <w:trHeight w:val="284"/>
        </w:trPr>
        <w:tc>
          <w:tcPr>
            <w:tcW w:w="528" w:type="dxa"/>
            <w:vMerge w:val="restart"/>
            <w:tcBorders>
              <w:top w:val="single" w:sz="2" w:space="0" w:color="000000"/>
              <w:bottom w:val="nil"/>
            </w:tcBorders>
          </w:tcPr>
          <w:p w:rsidR="00D70F97" w:rsidRDefault="00E4189A">
            <w:pPr>
              <w:spacing w:before="220" w:line="193" w:lineRule="auto"/>
              <w:ind w:left="231"/>
              <w:rPr>
                <w:rFonts w:ascii="Times New Roman" w:eastAsia="Times New Roman" w:hAnsi="Times New Roman" w:cs="Times New Roman"/>
                <w:sz w:val="19"/>
                <w:szCs w:val="19"/>
              </w:rPr>
            </w:pPr>
            <w:r>
              <w:rPr>
                <w:rFonts w:ascii="Times New Roman" w:eastAsia="Times New Roman" w:hAnsi="Times New Roman" w:cs="Times New Roman"/>
                <w:sz w:val="19"/>
                <w:szCs w:val="19"/>
              </w:rPr>
              <w:t>1</w:t>
            </w:r>
          </w:p>
        </w:tc>
        <w:tc>
          <w:tcPr>
            <w:tcW w:w="1651" w:type="dxa"/>
            <w:vMerge w:val="restart"/>
            <w:tcBorders>
              <w:bottom w:val="nil"/>
            </w:tcBorders>
          </w:tcPr>
          <w:p w:rsidR="00D70F97" w:rsidRDefault="00E4189A">
            <w:pPr>
              <w:spacing w:before="22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013110000010000</w:t>
            </w:r>
          </w:p>
        </w:tc>
        <w:tc>
          <w:tcPr>
            <w:tcW w:w="4347" w:type="dxa"/>
            <w:vMerge w:val="restart"/>
            <w:tcBorders>
              <w:bottom w:val="nil"/>
            </w:tcBorders>
          </w:tcPr>
          <w:p w:rsidR="00D70F97" w:rsidRDefault="00E4189A">
            <w:pPr>
              <w:spacing w:before="198" w:line="229" w:lineRule="auto"/>
              <w:ind w:left="43"/>
              <w:rPr>
                <w:rFonts w:ascii="SimSun" w:eastAsia="SimSun" w:hAnsi="SimSun" w:cs="SimSun"/>
                <w:sz w:val="19"/>
                <w:szCs w:val="19"/>
              </w:rPr>
            </w:pPr>
            <w:r>
              <w:rPr>
                <w:rFonts w:ascii="SimSun" w:eastAsia="SimSun" w:hAnsi="SimSun" w:cs="SimSun"/>
                <w:spacing w:val="7"/>
                <w:sz w:val="19"/>
                <w:szCs w:val="19"/>
              </w:rPr>
              <w:t>血液透析费</w:t>
            </w:r>
          </w:p>
        </w:tc>
        <w:tc>
          <w:tcPr>
            <w:tcW w:w="1098" w:type="dxa"/>
            <w:tcBorders>
              <w:bottom w:val="single" w:sz="2" w:space="0" w:color="000000"/>
            </w:tcBorders>
          </w:tcPr>
          <w:p w:rsidR="00D70F97" w:rsidRDefault="00E4189A">
            <w:pPr>
              <w:spacing w:before="78"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311000006</w:t>
            </w:r>
          </w:p>
        </w:tc>
        <w:tc>
          <w:tcPr>
            <w:tcW w:w="2167" w:type="dxa"/>
            <w:tcBorders>
              <w:top w:val="single" w:sz="2" w:space="0" w:color="000000"/>
              <w:bottom w:val="single" w:sz="2" w:space="0" w:color="000000"/>
            </w:tcBorders>
          </w:tcPr>
          <w:p w:rsidR="00D70F97" w:rsidRDefault="00E4189A">
            <w:pPr>
              <w:spacing w:before="58" w:line="209" w:lineRule="auto"/>
              <w:ind w:left="50"/>
              <w:rPr>
                <w:rFonts w:ascii="SimSun" w:eastAsia="SimSun" w:hAnsi="SimSun" w:cs="SimSun"/>
                <w:sz w:val="19"/>
                <w:szCs w:val="19"/>
              </w:rPr>
            </w:pPr>
            <w:r>
              <w:rPr>
                <w:rFonts w:ascii="SimSun" w:eastAsia="SimSun" w:hAnsi="SimSun" w:cs="SimSun"/>
                <w:spacing w:val="6"/>
                <w:sz w:val="19"/>
                <w:szCs w:val="19"/>
              </w:rPr>
              <w:t>血液透析</w:t>
            </w:r>
          </w:p>
        </w:tc>
      </w:tr>
      <w:tr w:rsidR="00D70F97">
        <w:trPr>
          <w:trHeight w:val="294"/>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8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69" w:line="208"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99"/>
        </w:trPr>
        <w:tc>
          <w:tcPr>
            <w:tcW w:w="528" w:type="dxa"/>
            <w:vMerge w:val="restart"/>
            <w:tcBorders>
              <w:top w:val="single" w:sz="2" w:space="0" w:color="000000"/>
              <w:bottom w:val="nil"/>
            </w:tcBorders>
          </w:tcPr>
          <w:p w:rsidR="00D70F97" w:rsidRDefault="00E4189A">
            <w:pPr>
              <w:spacing w:before="229" w:line="193" w:lineRule="auto"/>
              <w:ind w:left="212"/>
              <w:rPr>
                <w:rFonts w:ascii="Times New Roman" w:eastAsia="Times New Roman" w:hAnsi="Times New Roman" w:cs="Times New Roman"/>
                <w:sz w:val="19"/>
                <w:szCs w:val="19"/>
              </w:rPr>
            </w:pPr>
            <w:r>
              <w:rPr>
                <w:rFonts w:ascii="Times New Roman" w:eastAsia="Times New Roman" w:hAnsi="Times New Roman" w:cs="Times New Roman"/>
                <w:sz w:val="19"/>
                <w:szCs w:val="19"/>
              </w:rPr>
              <w:t>2</w:t>
            </w:r>
          </w:p>
        </w:tc>
        <w:tc>
          <w:tcPr>
            <w:tcW w:w="1651" w:type="dxa"/>
            <w:vMerge w:val="restart"/>
            <w:tcBorders>
              <w:bottom w:val="nil"/>
            </w:tcBorders>
          </w:tcPr>
          <w:p w:rsidR="00D70F97" w:rsidRDefault="00E4189A">
            <w:pPr>
              <w:spacing w:before="229"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013110000020000</w:t>
            </w:r>
          </w:p>
        </w:tc>
        <w:tc>
          <w:tcPr>
            <w:tcW w:w="4347" w:type="dxa"/>
            <w:vMerge w:val="restart"/>
            <w:tcBorders>
              <w:bottom w:val="nil"/>
            </w:tcBorders>
          </w:tcPr>
          <w:p w:rsidR="00D70F97" w:rsidRDefault="00E4189A">
            <w:pPr>
              <w:spacing w:before="207" w:line="229" w:lineRule="auto"/>
              <w:ind w:left="43"/>
              <w:rPr>
                <w:rFonts w:ascii="SimSun" w:eastAsia="SimSun" w:hAnsi="SimSun" w:cs="SimSun"/>
                <w:sz w:val="19"/>
                <w:szCs w:val="19"/>
              </w:rPr>
            </w:pPr>
            <w:r>
              <w:rPr>
                <w:rFonts w:ascii="SimSun" w:eastAsia="SimSun" w:hAnsi="SimSun" w:cs="SimSun"/>
                <w:spacing w:val="7"/>
                <w:sz w:val="19"/>
                <w:szCs w:val="19"/>
              </w:rPr>
              <w:t>血液滤过费</w:t>
            </w:r>
          </w:p>
        </w:tc>
        <w:tc>
          <w:tcPr>
            <w:tcW w:w="1098" w:type="dxa"/>
            <w:tcBorders>
              <w:bottom w:val="single" w:sz="2" w:space="0" w:color="000000"/>
            </w:tcBorders>
          </w:tcPr>
          <w:p w:rsidR="00D70F97" w:rsidRDefault="00E4189A">
            <w:pPr>
              <w:spacing w:before="87"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311000007</w:t>
            </w:r>
          </w:p>
        </w:tc>
        <w:tc>
          <w:tcPr>
            <w:tcW w:w="2167" w:type="dxa"/>
            <w:tcBorders>
              <w:top w:val="single" w:sz="2" w:space="0" w:color="000000"/>
              <w:bottom w:val="single" w:sz="2" w:space="0" w:color="000000"/>
            </w:tcBorders>
          </w:tcPr>
          <w:p w:rsidR="00D70F97" w:rsidRDefault="00E4189A">
            <w:pPr>
              <w:spacing w:before="67" w:line="215" w:lineRule="auto"/>
              <w:ind w:left="50"/>
              <w:rPr>
                <w:rFonts w:ascii="SimSun" w:eastAsia="SimSun" w:hAnsi="SimSun" w:cs="SimSun"/>
                <w:sz w:val="19"/>
                <w:szCs w:val="19"/>
              </w:rPr>
            </w:pPr>
            <w:r>
              <w:rPr>
                <w:rFonts w:ascii="SimSun" w:eastAsia="SimSun" w:hAnsi="SimSun" w:cs="SimSun"/>
                <w:spacing w:val="6"/>
                <w:sz w:val="19"/>
                <w:szCs w:val="19"/>
              </w:rPr>
              <w:t>血液滤过</w:t>
            </w:r>
          </w:p>
        </w:tc>
      </w:tr>
      <w:tr w:rsidR="00D70F97">
        <w:trPr>
          <w:trHeight w:val="294"/>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70" w:line="207"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84"/>
        </w:trPr>
        <w:tc>
          <w:tcPr>
            <w:tcW w:w="528" w:type="dxa"/>
            <w:vMerge w:val="restart"/>
            <w:tcBorders>
              <w:top w:val="single" w:sz="2" w:space="0" w:color="000000"/>
              <w:bottom w:val="nil"/>
            </w:tcBorders>
          </w:tcPr>
          <w:p w:rsidR="00D70F97" w:rsidRDefault="00E4189A">
            <w:pPr>
              <w:spacing w:before="223"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3</w:t>
            </w:r>
          </w:p>
        </w:tc>
        <w:tc>
          <w:tcPr>
            <w:tcW w:w="1651" w:type="dxa"/>
            <w:vMerge w:val="restart"/>
            <w:tcBorders>
              <w:bottom w:val="nil"/>
            </w:tcBorders>
          </w:tcPr>
          <w:p w:rsidR="00D70F97" w:rsidRDefault="00E4189A">
            <w:pPr>
              <w:spacing w:before="223"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013110000030000</w:t>
            </w:r>
          </w:p>
        </w:tc>
        <w:tc>
          <w:tcPr>
            <w:tcW w:w="4347" w:type="dxa"/>
            <w:vMerge w:val="restart"/>
            <w:tcBorders>
              <w:bottom w:val="nil"/>
            </w:tcBorders>
          </w:tcPr>
          <w:p w:rsidR="00D70F97" w:rsidRDefault="00E4189A">
            <w:pPr>
              <w:spacing w:before="201" w:line="229" w:lineRule="auto"/>
              <w:ind w:left="43"/>
              <w:rPr>
                <w:rFonts w:ascii="SimSun" w:eastAsia="SimSun" w:hAnsi="SimSun" w:cs="SimSun"/>
                <w:sz w:val="19"/>
                <w:szCs w:val="19"/>
              </w:rPr>
            </w:pPr>
            <w:r>
              <w:rPr>
                <w:rFonts w:ascii="SimSun" w:eastAsia="SimSun" w:hAnsi="SimSun" w:cs="SimSun"/>
                <w:spacing w:val="7"/>
                <w:sz w:val="19"/>
                <w:szCs w:val="19"/>
              </w:rPr>
              <w:t>血液透析滤过费</w:t>
            </w:r>
          </w:p>
        </w:tc>
        <w:tc>
          <w:tcPr>
            <w:tcW w:w="1098" w:type="dxa"/>
            <w:tcBorders>
              <w:bottom w:val="single" w:sz="2" w:space="0" w:color="000000"/>
            </w:tcBorders>
          </w:tcPr>
          <w:p w:rsidR="00D70F97" w:rsidRDefault="00E4189A">
            <w:pPr>
              <w:spacing w:before="81"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311000008</w:t>
            </w:r>
          </w:p>
        </w:tc>
        <w:tc>
          <w:tcPr>
            <w:tcW w:w="2167" w:type="dxa"/>
            <w:tcBorders>
              <w:top w:val="single" w:sz="2" w:space="0" w:color="000000"/>
              <w:bottom w:val="single" w:sz="2" w:space="0" w:color="000000"/>
            </w:tcBorders>
          </w:tcPr>
          <w:p w:rsidR="00D70F97" w:rsidRDefault="00E4189A">
            <w:pPr>
              <w:spacing w:before="61" w:line="206" w:lineRule="auto"/>
              <w:ind w:left="50"/>
              <w:rPr>
                <w:rFonts w:ascii="SimSun" w:eastAsia="SimSun" w:hAnsi="SimSun" w:cs="SimSun"/>
                <w:sz w:val="19"/>
                <w:szCs w:val="19"/>
              </w:rPr>
            </w:pPr>
            <w:r>
              <w:rPr>
                <w:rFonts w:ascii="SimSun" w:eastAsia="SimSun" w:hAnsi="SimSun" w:cs="SimSun"/>
                <w:spacing w:val="7"/>
                <w:sz w:val="19"/>
                <w:szCs w:val="19"/>
              </w:rPr>
              <w:t>血液透析滤过</w:t>
            </w:r>
          </w:p>
        </w:tc>
      </w:tr>
      <w:tr w:rsidR="00D70F97">
        <w:trPr>
          <w:trHeight w:val="294"/>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2"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73" w:line="205"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84"/>
        </w:trPr>
        <w:tc>
          <w:tcPr>
            <w:tcW w:w="528" w:type="dxa"/>
            <w:vMerge w:val="restart"/>
            <w:tcBorders>
              <w:top w:val="single" w:sz="2" w:space="0" w:color="000000"/>
              <w:bottom w:val="nil"/>
            </w:tcBorders>
          </w:tcPr>
          <w:p w:rsidR="00D70F97" w:rsidRDefault="00E4189A">
            <w:pPr>
              <w:spacing w:before="225" w:line="193" w:lineRule="auto"/>
              <w:ind w:left="211"/>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4</w:t>
            </w:r>
          </w:p>
        </w:tc>
        <w:tc>
          <w:tcPr>
            <w:tcW w:w="1651" w:type="dxa"/>
            <w:vMerge w:val="restart"/>
            <w:tcBorders>
              <w:bottom w:val="nil"/>
            </w:tcBorders>
          </w:tcPr>
          <w:p w:rsidR="00D70F97" w:rsidRDefault="00E4189A">
            <w:pPr>
              <w:spacing w:before="225"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013110000040000</w:t>
            </w:r>
          </w:p>
        </w:tc>
        <w:tc>
          <w:tcPr>
            <w:tcW w:w="4347" w:type="dxa"/>
            <w:vMerge w:val="restart"/>
            <w:tcBorders>
              <w:bottom w:val="nil"/>
            </w:tcBorders>
          </w:tcPr>
          <w:p w:rsidR="00D70F97" w:rsidRDefault="00E4189A">
            <w:pPr>
              <w:spacing w:before="203" w:line="228" w:lineRule="auto"/>
              <w:ind w:left="43"/>
              <w:rPr>
                <w:rFonts w:ascii="SimSun" w:eastAsia="SimSun" w:hAnsi="SimSun" w:cs="SimSun"/>
                <w:sz w:val="19"/>
                <w:szCs w:val="19"/>
              </w:rPr>
            </w:pPr>
            <w:r>
              <w:rPr>
                <w:rFonts w:ascii="SimSun" w:eastAsia="SimSun" w:hAnsi="SimSun" w:cs="SimSun"/>
                <w:spacing w:val="7"/>
                <w:sz w:val="19"/>
                <w:szCs w:val="19"/>
              </w:rPr>
              <w:t>血液灌流费</w:t>
            </w:r>
          </w:p>
        </w:tc>
        <w:tc>
          <w:tcPr>
            <w:tcW w:w="1098" w:type="dxa"/>
            <w:tcBorders>
              <w:bottom w:val="single" w:sz="2" w:space="0" w:color="000000"/>
            </w:tcBorders>
          </w:tcPr>
          <w:p w:rsidR="00D70F97" w:rsidRDefault="00E4189A">
            <w:pPr>
              <w:spacing w:before="83"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311000010</w:t>
            </w:r>
          </w:p>
        </w:tc>
        <w:tc>
          <w:tcPr>
            <w:tcW w:w="2167" w:type="dxa"/>
            <w:tcBorders>
              <w:top w:val="single" w:sz="2" w:space="0" w:color="000000"/>
              <w:bottom w:val="single" w:sz="2" w:space="0" w:color="000000"/>
            </w:tcBorders>
          </w:tcPr>
          <w:p w:rsidR="00D70F97" w:rsidRDefault="00E4189A">
            <w:pPr>
              <w:spacing w:before="64" w:line="204" w:lineRule="auto"/>
              <w:ind w:left="50"/>
              <w:rPr>
                <w:rFonts w:ascii="SimSun" w:eastAsia="SimSun" w:hAnsi="SimSun" w:cs="SimSun"/>
                <w:sz w:val="19"/>
                <w:szCs w:val="19"/>
              </w:rPr>
            </w:pPr>
            <w:r>
              <w:rPr>
                <w:rFonts w:ascii="SimSun" w:eastAsia="SimSun" w:hAnsi="SimSun" w:cs="SimSun"/>
                <w:spacing w:val="6"/>
                <w:sz w:val="19"/>
                <w:szCs w:val="19"/>
              </w:rPr>
              <w:t>血液灌流</w:t>
            </w:r>
          </w:p>
        </w:tc>
      </w:tr>
      <w:tr w:rsidR="00D70F97">
        <w:trPr>
          <w:trHeight w:val="295"/>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4"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75" w:line="204"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84"/>
        </w:trPr>
        <w:tc>
          <w:tcPr>
            <w:tcW w:w="528" w:type="dxa"/>
            <w:vMerge w:val="restart"/>
            <w:tcBorders>
              <w:top w:val="single" w:sz="2" w:space="0" w:color="000000"/>
              <w:bottom w:val="nil"/>
            </w:tcBorders>
          </w:tcPr>
          <w:p w:rsidR="00D70F97" w:rsidRDefault="00D70F97">
            <w:pPr>
              <w:pStyle w:val="TableText"/>
              <w:spacing w:line="322" w:lineRule="auto"/>
            </w:pPr>
          </w:p>
          <w:p w:rsidR="00D70F97" w:rsidRDefault="00E4189A">
            <w:pPr>
              <w:spacing w:before="54" w:line="190" w:lineRule="auto"/>
              <w:ind w:left="217"/>
              <w:rPr>
                <w:rFonts w:ascii="Times New Roman" w:eastAsia="Times New Roman" w:hAnsi="Times New Roman" w:cs="Times New Roman"/>
                <w:sz w:val="19"/>
                <w:szCs w:val="19"/>
              </w:rPr>
            </w:pPr>
            <w:r>
              <w:rPr>
                <w:rFonts w:ascii="Times New Roman" w:eastAsia="Times New Roman" w:hAnsi="Times New Roman" w:cs="Times New Roman"/>
                <w:sz w:val="19"/>
                <w:szCs w:val="19"/>
              </w:rPr>
              <w:t>5</w:t>
            </w:r>
          </w:p>
        </w:tc>
        <w:tc>
          <w:tcPr>
            <w:tcW w:w="1651" w:type="dxa"/>
            <w:vMerge w:val="restart"/>
            <w:tcBorders>
              <w:bottom w:val="nil"/>
            </w:tcBorders>
          </w:tcPr>
          <w:p w:rsidR="00D70F97" w:rsidRDefault="00D70F97">
            <w:pPr>
              <w:pStyle w:val="TableText"/>
              <w:spacing w:line="319" w:lineRule="auto"/>
            </w:pPr>
          </w:p>
          <w:p w:rsidR="00D70F97" w:rsidRDefault="00E4189A">
            <w:pPr>
              <w:spacing w:before="54"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013110000050000</w:t>
            </w:r>
          </w:p>
        </w:tc>
        <w:tc>
          <w:tcPr>
            <w:tcW w:w="4347" w:type="dxa"/>
            <w:vMerge w:val="restart"/>
            <w:tcBorders>
              <w:bottom w:val="nil"/>
            </w:tcBorders>
          </w:tcPr>
          <w:p w:rsidR="00D70F97" w:rsidRDefault="00D70F97">
            <w:pPr>
              <w:pStyle w:val="TableText"/>
              <w:spacing w:line="293" w:lineRule="auto"/>
            </w:pPr>
          </w:p>
          <w:p w:rsidR="00D70F97" w:rsidRDefault="00E4189A">
            <w:pPr>
              <w:spacing w:before="61" w:line="228" w:lineRule="auto"/>
              <w:ind w:left="43"/>
              <w:rPr>
                <w:rFonts w:ascii="SimSun" w:eastAsia="SimSun" w:hAnsi="SimSun" w:cs="SimSun"/>
                <w:sz w:val="19"/>
                <w:szCs w:val="19"/>
              </w:rPr>
            </w:pPr>
            <w:r>
              <w:rPr>
                <w:rFonts w:ascii="SimSun" w:eastAsia="SimSun" w:hAnsi="SimSun" w:cs="SimSun"/>
                <w:spacing w:val="7"/>
                <w:sz w:val="19"/>
                <w:szCs w:val="19"/>
              </w:rPr>
              <w:t>血液透析灌流费</w:t>
            </w:r>
          </w:p>
        </w:tc>
        <w:tc>
          <w:tcPr>
            <w:tcW w:w="1098" w:type="dxa"/>
            <w:tcBorders>
              <w:bottom w:val="single" w:sz="2" w:space="0" w:color="000000"/>
            </w:tcBorders>
          </w:tcPr>
          <w:p w:rsidR="00D70F97" w:rsidRDefault="00E4189A">
            <w:pPr>
              <w:spacing w:before="85"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66" w:line="202"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94"/>
        </w:trPr>
        <w:tc>
          <w:tcPr>
            <w:tcW w:w="528" w:type="dxa"/>
            <w:vMerge/>
            <w:tcBorders>
              <w:top w:val="nil"/>
              <w:bottom w:val="nil"/>
            </w:tcBorders>
          </w:tcPr>
          <w:p w:rsidR="00D70F97" w:rsidRDefault="00D70F97">
            <w:pPr>
              <w:pStyle w:val="TableText"/>
            </w:pPr>
          </w:p>
        </w:tc>
        <w:tc>
          <w:tcPr>
            <w:tcW w:w="1651" w:type="dxa"/>
            <w:vMerge/>
            <w:tcBorders>
              <w:top w:val="nil"/>
              <w:bottom w:val="nil"/>
            </w:tcBorders>
          </w:tcPr>
          <w:p w:rsidR="00D70F97" w:rsidRDefault="00D70F97">
            <w:pPr>
              <w:pStyle w:val="TableText"/>
            </w:pPr>
          </w:p>
        </w:tc>
        <w:tc>
          <w:tcPr>
            <w:tcW w:w="4347" w:type="dxa"/>
            <w:vMerge/>
            <w:tcBorders>
              <w:top w:val="nil"/>
              <w:bottom w:val="nil"/>
            </w:tcBorders>
          </w:tcPr>
          <w:p w:rsidR="00D70F97" w:rsidRDefault="00D70F97">
            <w:pPr>
              <w:pStyle w:val="TableText"/>
            </w:pPr>
          </w:p>
        </w:tc>
        <w:tc>
          <w:tcPr>
            <w:tcW w:w="1098" w:type="dxa"/>
            <w:tcBorders>
              <w:top w:val="single" w:sz="2" w:space="0" w:color="000000"/>
              <w:bottom w:val="single" w:sz="2" w:space="0" w:color="000000"/>
            </w:tcBorders>
          </w:tcPr>
          <w:p w:rsidR="00D70F97" w:rsidRDefault="00E4189A">
            <w:pPr>
              <w:spacing w:before="96"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311000006</w:t>
            </w:r>
          </w:p>
        </w:tc>
        <w:tc>
          <w:tcPr>
            <w:tcW w:w="2167" w:type="dxa"/>
            <w:tcBorders>
              <w:top w:val="single" w:sz="2" w:space="0" w:color="000000"/>
              <w:bottom w:val="single" w:sz="2" w:space="0" w:color="000000"/>
            </w:tcBorders>
          </w:tcPr>
          <w:p w:rsidR="00D70F97" w:rsidRDefault="00E4189A">
            <w:pPr>
              <w:spacing w:before="77" w:line="201" w:lineRule="auto"/>
              <w:ind w:left="50"/>
              <w:rPr>
                <w:rFonts w:ascii="SimSun" w:eastAsia="SimSun" w:hAnsi="SimSun" w:cs="SimSun"/>
                <w:sz w:val="19"/>
                <w:szCs w:val="19"/>
              </w:rPr>
            </w:pPr>
            <w:r>
              <w:rPr>
                <w:rFonts w:ascii="SimSun" w:eastAsia="SimSun" w:hAnsi="SimSun" w:cs="SimSun"/>
                <w:spacing w:val="6"/>
                <w:sz w:val="19"/>
                <w:szCs w:val="19"/>
              </w:rPr>
              <w:t>血液透析</w:t>
            </w:r>
          </w:p>
        </w:tc>
      </w:tr>
      <w:tr w:rsidR="00D70F97">
        <w:trPr>
          <w:trHeight w:val="294"/>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7"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311000010</w:t>
            </w:r>
          </w:p>
        </w:tc>
        <w:tc>
          <w:tcPr>
            <w:tcW w:w="2167" w:type="dxa"/>
            <w:tcBorders>
              <w:top w:val="single" w:sz="2" w:space="0" w:color="000000"/>
              <w:bottom w:val="single" w:sz="2" w:space="0" w:color="000000"/>
            </w:tcBorders>
          </w:tcPr>
          <w:p w:rsidR="00D70F97" w:rsidRDefault="00E4189A">
            <w:pPr>
              <w:spacing w:before="78" w:line="200" w:lineRule="auto"/>
              <w:ind w:left="50"/>
              <w:rPr>
                <w:rFonts w:ascii="SimSun" w:eastAsia="SimSun" w:hAnsi="SimSun" w:cs="SimSun"/>
                <w:sz w:val="19"/>
                <w:szCs w:val="19"/>
              </w:rPr>
            </w:pPr>
            <w:r>
              <w:rPr>
                <w:rFonts w:ascii="SimSun" w:eastAsia="SimSun" w:hAnsi="SimSun" w:cs="SimSun"/>
                <w:spacing w:val="6"/>
                <w:sz w:val="19"/>
                <w:szCs w:val="19"/>
              </w:rPr>
              <w:t>血液灌流</w:t>
            </w:r>
          </w:p>
        </w:tc>
      </w:tr>
      <w:tr w:rsidR="00D70F97">
        <w:trPr>
          <w:trHeight w:val="284"/>
        </w:trPr>
        <w:tc>
          <w:tcPr>
            <w:tcW w:w="528" w:type="dxa"/>
            <w:vMerge w:val="restart"/>
            <w:tcBorders>
              <w:top w:val="single" w:sz="2" w:space="0" w:color="000000"/>
              <w:bottom w:val="nil"/>
            </w:tcBorders>
          </w:tcPr>
          <w:p w:rsidR="00D70F97" w:rsidRDefault="00E4189A">
            <w:pPr>
              <w:spacing w:before="230"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6</w:t>
            </w:r>
          </w:p>
        </w:tc>
        <w:tc>
          <w:tcPr>
            <w:tcW w:w="1651" w:type="dxa"/>
            <w:vMerge w:val="restart"/>
            <w:tcBorders>
              <w:bottom w:val="nil"/>
            </w:tcBorders>
          </w:tcPr>
          <w:p w:rsidR="00D70F97" w:rsidRDefault="00E4189A">
            <w:pPr>
              <w:spacing w:before="23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013110000060000</w:t>
            </w:r>
          </w:p>
        </w:tc>
        <w:tc>
          <w:tcPr>
            <w:tcW w:w="4347" w:type="dxa"/>
            <w:vMerge w:val="restart"/>
            <w:tcBorders>
              <w:bottom w:val="nil"/>
            </w:tcBorders>
          </w:tcPr>
          <w:p w:rsidR="00D70F97" w:rsidRDefault="00E4189A">
            <w:pPr>
              <w:spacing w:before="208" w:line="228" w:lineRule="auto"/>
              <w:ind w:left="43"/>
              <w:rPr>
                <w:rFonts w:ascii="SimSun" w:eastAsia="SimSun" w:hAnsi="SimSun" w:cs="SimSun"/>
                <w:sz w:val="19"/>
                <w:szCs w:val="19"/>
              </w:rPr>
            </w:pPr>
            <w:r>
              <w:rPr>
                <w:rFonts w:ascii="SimSun" w:eastAsia="SimSun" w:hAnsi="SimSun" w:cs="SimSun"/>
                <w:spacing w:val="7"/>
                <w:sz w:val="19"/>
                <w:szCs w:val="19"/>
              </w:rPr>
              <w:t>血浆置换费</w:t>
            </w:r>
          </w:p>
        </w:tc>
        <w:tc>
          <w:tcPr>
            <w:tcW w:w="1098" w:type="dxa"/>
            <w:tcBorders>
              <w:bottom w:val="single" w:sz="2" w:space="0" w:color="000000"/>
            </w:tcBorders>
          </w:tcPr>
          <w:p w:rsidR="00D70F97" w:rsidRDefault="00E4189A">
            <w:pPr>
              <w:spacing w:before="88"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310800008</w:t>
            </w:r>
          </w:p>
        </w:tc>
        <w:tc>
          <w:tcPr>
            <w:tcW w:w="2167" w:type="dxa"/>
            <w:tcBorders>
              <w:top w:val="single" w:sz="2" w:space="0" w:color="000000"/>
              <w:bottom w:val="single" w:sz="2" w:space="0" w:color="000000"/>
            </w:tcBorders>
          </w:tcPr>
          <w:p w:rsidR="00D70F97" w:rsidRDefault="00E4189A">
            <w:pPr>
              <w:spacing w:before="69" w:line="199" w:lineRule="auto"/>
              <w:ind w:left="50"/>
              <w:rPr>
                <w:rFonts w:ascii="SimSun" w:eastAsia="SimSun" w:hAnsi="SimSun" w:cs="SimSun"/>
                <w:sz w:val="19"/>
                <w:szCs w:val="19"/>
              </w:rPr>
            </w:pPr>
            <w:r>
              <w:rPr>
                <w:rFonts w:ascii="SimSun" w:eastAsia="SimSun" w:hAnsi="SimSun" w:cs="SimSun"/>
                <w:spacing w:val="7"/>
                <w:sz w:val="19"/>
                <w:szCs w:val="19"/>
              </w:rPr>
              <w:t>血浆置换术</w:t>
            </w:r>
          </w:p>
        </w:tc>
      </w:tr>
      <w:tr w:rsidR="00D70F97">
        <w:trPr>
          <w:trHeight w:val="295"/>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85"/>
        </w:trPr>
        <w:tc>
          <w:tcPr>
            <w:tcW w:w="528" w:type="dxa"/>
            <w:tcBorders>
              <w:top w:val="single" w:sz="2" w:space="0" w:color="000000"/>
              <w:bottom w:val="single" w:sz="2" w:space="0" w:color="000000"/>
            </w:tcBorders>
          </w:tcPr>
          <w:p w:rsidR="00D70F97" w:rsidRDefault="00D70F97">
            <w:pPr>
              <w:pStyle w:val="TableText"/>
            </w:pPr>
          </w:p>
        </w:tc>
        <w:tc>
          <w:tcPr>
            <w:tcW w:w="1651" w:type="dxa"/>
          </w:tcPr>
          <w:p w:rsidR="00D70F97" w:rsidRDefault="00E4189A">
            <w:pPr>
              <w:spacing w:before="89"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013110000060001</w:t>
            </w:r>
          </w:p>
        </w:tc>
        <w:tc>
          <w:tcPr>
            <w:tcW w:w="4347" w:type="dxa"/>
          </w:tcPr>
          <w:p w:rsidR="00D70F97" w:rsidRDefault="00E4189A">
            <w:pPr>
              <w:spacing w:before="59" w:line="209" w:lineRule="auto"/>
              <w:ind w:left="93"/>
              <w:rPr>
                <w:rFonts w:ascii="SimSun" w:eastAsia="SimSun" w:hAnsi="SimSun" w:cs="SimSun"/>
                <w:sz w:val="19"/>
                <w:szCs w:val="19"/>
                <w:lang w:eastAsia="zh-CN"/>
              </w:rPr>
            </w:pPr>
            <w:r>
              <w:rPr>
                <w:rFonts w:ascii="SimSun" w:eastAsia="SimSun" w:hAnsi="SimSun" w:cs="SimSun"/>
                <w:spacing w:val="7"/>
                <w:sz w:val="19"/>
                <w:szCs w:val="19"/>
                <w:lang w:eastAsia="zh-CN"/>
              </w:rPr>
              <w:t>血浆置换费</w:t>
            </w:r>
            <w:r>
              <w:rPr>
                <w:rFonts w:ascii="Times New Roman" w:eastAsia="Times New Roman" w:hAnsi="Times New Roman" w:cs="Times New Roman"/>
                <w:spacing w:val="7"/>
                <w:sz w:val="19"/>
                <w:szCs w:val="19"/>
                <w:lang w:eastAsia="zh-CN"/>
              </w:rPr>
              <w:t>-</w:t>
            </w:r>
            <w:r>
              <w:rPr>
                <w:rFonts w:ascii="SimSun" w:eastAsia="SimSun" w:hAnsi="SimSun" w:cs="SimSun"/>
                <w:spacing w:val="7"/>
                <w:sz w:val="19"/>
                <w:szCs w:val="19"/>
                <w:lang w:eastAsia="zh-CN"/>
              </w:rPr>
              <w:t>双重血浆置换（加收）</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vMerge w:val="restart"/>
            <w:tcBorders>
              <w:top w:val="single" w:sz="2" w:space="0" w:color="000000"/>
              <w:bottom w:val="nil"/>
            </w:tcBorders>
          </w:tcPr>
          <w:p w:rsidR="00D70F97" w:rsidRDefault="00E4189A">
            <w:pPr>
              <w:spacing w:before="233" w:line="190" w:lineRule="auto"/>
              <w:ind w:left="215"/>
              <w:rPr>
                <w:rFonts w:ascii="Times New Roman" w:eastAsia="Times New Roman" w:hAnsi="Times New Roman" w:cs="Times New Roman"/>
                <w:sz w:val="19"/>
                <w:szCs w:val="19"/>
              </w:rPr>
            </w:pPr>
            <w:r>
              <w:rPr>
                <w:rFonts w:ascii="Times New Roman" w:eastAsia="Times New Roman" w:hAnsi="Times New Roman" w:cs="Times New Roman"/>
                <w:sz w:val="19"/>
                <w:szCs w:val="19"/>
              </w:rPr>
              <w:t>7</w:t>
            </w:r>
          </w:p>
        </w:tc>
        <w:tc>
          <w:tcPr>
            <w:tcW w:w="1651" w:type="dxa"/>
            <w:vMerge w:val="restart"/>
            <w:tcBorders>
              <w:bottom w:val="nil"/>
            </w:tcBorders>
          </w:tcPr>
          <w:p w:rsidR="00D70F97" w:rsidRDefault="00E4189A">
            <w:pPr>
              <w:spacing w:before="231"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013110000070000</w:t>
            </w:r>
          </w:p>
        </w:tc>
        <w:tc>
          <w:tcPr>
            <w:tcW w:w="4347" w:type="dxa"/>
            <w:vMerge w:val="restart"/>
            <w:tcBorders>
              <w:bottom w:val="nil"/>
            </w:tcBorders>
          </w:tcPr>
          <w:p w:rsidR="00D70F97" w:rsidRDefault="00E4189A">
            <w:pPr>
              <w:spacing w:before="208" w:line="228" w:lineRule="auto"/>
              <w:ind w:left="43"/>
              <w:rPr>
                <w:rFonts w:ascii="SimSun" w:eastAsia="SimSun" w:hAnsi="SimSun" w:cs="SimSun"/>
                <w:sz w:val="19"/>
                <w:szCs w:val="19"/>
              </w:rPr>
            </w:pPr>
            <w:r>
              <w:rPr>
                <w:rFonts w:ascii="SimSun" w:eastAsia="SimSun" w:hAnsi="SimSun" w:cs="SimSun"/>
                <w:spacing w:val="7"/>
                <w:sz w:val="19"/>
                <w:szCs w:val="19"/>
              </w:rPr>
              <w:t>血浆吸附费</w:t>
            </w:r>
          </w:p>
        </w:tc>
        <w:tc>
          <w:tcPr>
            <w:tcW w:w="1098" w:type="dxa"/>
            <w:tcBorders>
              <w:bottom w:val="single" w:sz="2" w:space="0" w:color="000000"/>
            </w:tcBorders>
          </w:tcPr>
          <w:p w:rsidR="00D70F97" w:rsidRDefault="00E4189A">
            <w:pPr>
              <w:spacing w:before="8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311000009</w:t>
            </w:r>
          </w:p>
        </w:tc>
        <w:tc>
          <w:tcPr>
            <w:tcW w:w="2167" w:type="dxa"/>
            <w:tcBorders>
              <w:top w:val="single" w:sz="2" w:space="0" w:color="000000"/>
              <w:bottom w:val="single" w:sz="2" w:space="0" w:color="000000"/>
            </w:tcBorders>
          </w:tcPr>
          <w:p w:rsidR="00D70F97" w:rsidRDefault="00E4189A">
            <w:pPr>
              <w:spacing w:before="70" w:line="199" w:lineRule="auto"/>
              <w:ind w:left="49"/>
              <w:rPr>
                <w:rFonts w:ascii="SimSun" w:eastAsia="SimSun" w:hAnsi="SimSun" w:cs="SimSun"/>
                <w:sz w:val="19"/>
                <w:szCs w:val="19"/>
              </w:rPr>
            </w:pPr>
            <w:r>
              <w:rPr>
                <w:rFonts w:ascii="SimSun" w:eastAsia="SimSun" w:hAnsi="SimSun" w:cs="SimSun"/>
                <w:spacing w:val="8"/>
                <w:sz w:val="19"/>
                <w:szCs w:val="19"/>
              </w:rPr>
              <w:t>连续性血浆滤过吸附</w:t>
            </w:r>
          </w:p>
        </w:tc>
      </w:tr>
      <w:tr w:rsidR="00D70F97">
        <w:trPr>
          <w:trHeight w:val="295"/>
        </w:trPr>
        <w:tc>
          <w:tcPr>
            <w:tcW w:w="528" w:type="dxa"/>
            <w:vMerge/>
            <w:tcBorders>
              <w:top w:val="nil"/>
              <w:bottom w:val="single" w:sz="2" w:space="0" w:color="000000"/>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285"/>
        </w:trPr>
        <w:tc>
          <w:tcPr>
            <w:tcW w:w="528" w:type="dxa"/>
            <w:vMerge w:val="restart"/>
            <w:tcBorders>
              <w:top w:val="single" w:sz="2" w:space="0" w:color="000000"/>
              <w:bottom w:val="nil"/>
            </w:tcBorders>
          </w:tcPr>
          <w:p w:rsidR="00D70F97" w:rsidRDefault="00D70F97">
            <w:pPr>
              <w:pStyle w:val="TableText"/>
              <w:spacing w:line="270" w:lineRule="auto"/>
            </w:pPr>
          </w:p>
          <w:p w:rsidR="00D70F97" w:rsidRDefault="00D70F97">
            <w:pPr>
              <w:pStyle w:val="TableText"/>
              <w:spacing w:line="270" w:lineRule="auto"/>
            </w:pPr>
          </w:p>
          <w:p w:rsidR="00D70F97" w:rsidRDefault="00E4189A">
            <w:pPr>
              <w:spacing w:before="55" w:line="193" w:lineRule="auto"/>
              <w:ind w:left="220"/>
              <w:rPr>
                <w:rFonts w:ascii="Times New Roman" w:eastAsia="Times New Roman" w:hAnsi="Times New Roman" w:cs="Times New Roman"/>
                <w:sz w:val="19"/>
                <w:szCs w:val="19"/>
              </w:rPr>
            </w:pPr>
            <w:r>
              <w:rPr>
                <w:rFonts w:ascii="Times New Roman" w:eastAsia="Times New Roman" w:hAnsi="Times New Roman" w:cs="Times New Roman"/>
                <w:sz w:val="19"/>
                <w:szCs w:val="19"/>
              </w:rPr>
              <w:t>8</w:t>
            </w:r>
          </w:p>
        </w:tc>
        <w:tc>
          <w:tcPr>
            <w:tcW w:w="1651" w:type="dxa"/>
            <w:vMerge w:val="restart"/>
            <w:tcBorders>
              <w:bottom w:val="nil"/>
            </w:tcBorders>
          </w:tcPr>
          <w:p w:rsidR="00D70F97" w:rsidRDefault="00E4189A">
            <w:pPr>
              <w:spacing w:before="231"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013110000080000</w:t>
            </w:r>
          </w:p>
        </w:tc>
        <w:tc>
          <w:tcPr>
            <w:tcW w:w="4347" w:type="dxa"/>
            <w:vMerge w:val="restart"/>
            <w:tcBorders>
              <w:bottom w:val="nil"/>
            </w:tcBorders>
          </w:tcPr>
          <w:p w:rsidR="00D70F97" w:rsidRDefault="00E4189A">
            <w:pPr>
              <w:spacing w:before="209" w:line="228" w:lineRule="auto"/>
              <w:ind w:left="42"/>
              <w:rPr>
                <w:rFonts w:ascii="SimSun" w:eastAsia="SimSun" w:hAnsi="SimSun" w:cs="SimSun"/>
                <w:sz w:val="19"/>
                <w:szCs w:val="19"/>
                <w:lang w:eastAsia="zh-CN"/>
              </w:rPr>
            </w:pPr>
            <w:r>
              <w:rPr>
                <w:rFonts w:ascii="SimSun" w:eastAsia="SimSun" w:hAnsi="SimSun" w:cs="SimSun"/>
                <w:spacing w:val="8"/>
                <w:sz w:val="19"/>
                <w:szCs w:val="19"/>
                <w:lang w:eastAsia="zh-CN"/>
              </w:rPr>
              <w:t>连续性肾脏替代治疗费</w:t>
            </w:r>
          </w:p>
        </w:tc>
        <w:tc>
          <w:tcPr>
            <w:tcW w:w="1098" w:type="dxa"/>
            <w:tcBorders>
              <w:bottom w:val="single" w:sz="2" w:space="0" w:color="000000"/>
            </w:tcBorders>
          </w:tcPr>
          <w:p w:rsidR="00D70F97" w:rsidRDefault="00E4189A">
            <w:pPr>
              <w:spacing w:before="8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311000011</w:t>
            </w:r>
          </w:p>
        </w:tc>
        <w:tc>
          <w:tcPr>
            <w:tcW w:w="2167" w:type="dxa"/>
            <w:tcBorders>
              <w:top w:val="single" w:sz="2" w:space="0" w:color="000000"/>
              <w:bottom w:val="single" w:sz="2" w:space="0" w:color="000000"/>
            </w:tcBorders>
          </w:tcPr>
          <w:p w:rsidR="00D70F97" w:rsidRDefault="00E4189A">
            <w:pPr>
              <w:spacing w:before="70" w:line="199" w:lineRule="auto"/>
              <w:ind w:left="49"/>
              <w:rPr>
                <w:rFonts w:ascii="SimSun" w:eastAsia="SimSun" w:hAnsi="SimSun" w:cs="SimSun"/>
                <w:sz w:val="19"/>
                <w:szCs w:val="19"/>
              </w:rPr>
            </w:pPr>
            <w:r>
              <w:rPr>
                <w:rFonts w:ascii="SimSun" w:eastAsia="SimSun" w:hAnsi="SimSun" w:cs="SimSun"/>
                <w:spacing w:val="7"/>
                <w:sz w:val="19"/>
                <w:szCs w:val="19"/>
              </w:rPr>
              <w:t>连续性血液净化</w:t>
            </w:r>
          </w:p>
        </w:tc>
      </w:tr>
      <w:tr w:rsidR="00D70F97">
        <w:trPr>
          <w:trHeight w:val="295"/>
        </w:trPr>
        <w:tc>
          <w:tcPr>
            <w:tcW w:w="528" w:type="dxa"/>
            <w:vMerge/>
            <w:tcBorders>
              <w:top w:val="nil"/>
              <w:bottom w:val="nil"/>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99"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311000012</w:t>
            </w:r>
          </w:p>
        </w:tc>
        <w:tc>
          <w:tcPr>
            <w:tcW w:w="2167" w:type="dxa"/>
            <w:tcBorders>
              <w:top w:val="single" w:sz="2" w:space="0" w:color="000000"/>
              <w:bottom w:val="single" w:sz="2" w:space="0" w:color="000000"/>
            </w:tcBorders>
          </w:tcPr>
          <w:p w:rsidR="00D70F97" w:rsidRDefault="00E4189A">
            <w:pPr>
              <w:spacing w:before="80" w:line="199" w:lineRule="auto"/>
              <w:ind w:left="50"/>
              <w:rPr>
                <w:rFonts w:ascii="SimSun" w:eastAsia="SimSun" w:hAnsi="SimSun" w:cs="SimSun"/>
                <w:sz w:val="19"/>
                <w:szCs w:val="19"/>
              </w:rPr>
            </w:pPr>
            <w:r>
              <w:rPr>
                <w:rFonts w:ascii="SimSun" w:eastAsia="SimSun" w:hAnsi="SimSun" w:cs="SimSun"/>
                <w:spacing w:val="6"/>
                <w:sz w:val="19"/>
                <w:szCs w:val="19"/>
              </w:rPr>
              <w:t>血透监测</w:t>
            </w:r>
          </w:p>
        </w:tc>
      </w:tr>
      <w:tr w:rsidR="00D70F97">
        <w:trPr>
          <w:trHeight w:val="721"/>
        </w:trPr>
        <w:tc>
          <w:tcPr>
            <w:tcW w:w="528" w:type="dxa"/>
            <w:vMerge/>
            <w:tcBorders>
              <w:top w:val="nil"/>
              <w:bottom w:val="single" w:sz="2" w:space="0" w:color="000000"/>
            </w:tcBorders>
          </w:tcPr>
          <w:p w:rsidR="00D70F97" w:rsidRDefault="00D70F97">
            <w:pPr>
              <w:pStyle w:val="TableText"/>
            </w:pPr>
          </w:p>
        </w:tc>
        <w:tc>
          <w:tcPr>
            <w:tcW w:w="1651" w:type="dxa"/>
          </w:tcPr>
          <w:p w:rsidR="00D70F97" w:rsidRDefault="00D70F97">
            <w:pPr>
              <w:pStyle w:val="TableText"/>
              <w:spacing w:line="252" w:lineRule="auto"/>
            </w:pPr>
          </w:p>
          <w:p w:rsidR="00D70F97" w:rsidRDefault="00E4189A">
            <w:pPr>
              <w:spacing w:before="54"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013110000080001</w:t>
            </w:r>
          </w:p>
        </w:tc>
        <w:tc>
          <w:tcPr>
            <w:tcW w:w="4347" w:type="dxa"/>
          </w:tcPr>
          <w:p w:rsidR="00D70F97" w:rsidRDefault="00E4189A">
            <w:pPr>
              <w:spacing w:before="154" w:line="244" w:lineRule="auto"/>
              <w:ind w:left="51" w:right="49" w:hanging="9"/>
              <w:rPr>
                <w:rFonts w:ascii="SimSun" w:eastAsia="SimSun" w:hAnsi="SimSun" w:cs="SimSun"/>
                <w:sz w:val="19"/>
                <w:szCs w:val="19"/>
                <w:lang w:eastAsia="zh-CN"/>
              </w:rPr>
            </w:pPr>
            <w:r>
              <w:rPr>
                <w:rFonts w:ascii="SimSun" w:eastAsia="SimSun" w:hAnsi="SimSun" w:cs="SimSun"/>
                <w:spacing w:val="8"/>
                <w:sz w:val="19"/>
                <w:szCs w:val="19"/>
                <w:lang w:eastAsia="zh-CN"/>
              </w:rPr>
              <w:t>连续性肾脏替代治疗费</w:t>
            </w:r>
            <w:r>
              <w:rPr>
                <w:rFonts w:ascii="Times New Roman" w:eastAsia="Times New Roman" w:hAnsi="Times New Roman" w:cs="Times New Roman"/>
                <w:spacing w:val="8"/>
                <w:sz w:val="19"/>
                <w:szCs w:val="19"/>
                <w:lang w:eastAsia="zh-CN"/>
              </w:rPr>
              <w:t>-</w:t>
            </w:r>
            <w:r>
              <w:rPr>
                <w:rFonts w:ascii="SimSun" w:eastAsia="SimSun" w:hAnsi="SimSun" w:cs="SimSun"/>
                <w:spacing w:val="8"/>
                <w:sz w:val="19"/>
                <w:szCs w:val="19"/>
                <w:lang w:eastAsia="zh-CN"/>
              </w:rPr>
              <w:t>连续性血浆吸附滤过治疗</w:t>
            </w:r>
            <w:r>
              <w:rPr>
                <w:rFonts w:ascii="SimSun" w:eastAsia="SimSun" w:hAnsi="SimSun" w:cs="SimSun"/>
                <w:sz w:val="19"/>
                <w:szCs w:val="19"/>
                <w:lang w:eastAsia="zh-CN"/>
              </w:rPr>
              <w:t>（加收）</w:t>
            </w:r>
          </w:p>
        </w:tc>
        <w:tc>
          <w:tcPr>
            <w:tcW w:w="1098" w:type="dxa"/>
          </w:tcPr>
          <w:p w:rsidR="00D70F97" w:rsidRDefault="00D70F97">
            <w:pPr>
              <w:pStyle w:val="TableText"/>
              <w:spacing w:line="252" w:lineRule="auto"/>
              <w:rPr>
                <w:lang w:eastAsia="zh-CN"/>
              </w:rPr>
            </w:pPr>
          </w:p>
          <w:p w:rsidR="00D70F97" w:rsidRDefault="00E4189A">
            <w:pPr>
              <w:spacing w:before="54"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311000009</w:t>
            </w:r>
          </w:p>
        </w:tc>
        <w:tc>
          <w:tcPr>
            <w:tcW w:w="2167" w:type="dxa"/>
            <w:tcBorders>
              <w:top w:val="single" w:sz="2" w:space="0" w:color="000000"/>
              <w:bottom w:val="single" w:sz="2" w:space="0" w:color="000000"/>
            </w:tcBorders>
          </w:tcPr>
          <w:p w:rsidR="00D70F97" w:rsidRDefault="00E4189A">
            <w:pPr>
              <w:spacing w:before="288" w:line="228" w:lineRule="auto"/>
              <w:ind w:left="49"/>
              <w:rPr>
                <w:rFonts w:ascii="SimSun" w:eastAsia="SimSun" w:hAnsi="SimSun" w:cs="SimSun"/>
                <w:sz w:val="19"/>
                <w:szCs w:val="19"/>
              </w:rPr>
            </w:pPr>
            <w:r>
              <w:rPr>
                <w:rFonts w:ascii="SimSun" w:eastAsia="SimSun" w:hAnsi="SimSun" w:cs="SimSun"/>
                <w:spacing w:val="8"/>
                <w:sz w:val="19"/>
                <w:szCs w:val="19"/>
              </w:rPr>
              <w:t>连续性血浆滤过吸附</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216"/>
              <w:rPr>
                <w:rFonts w:ascii="Times New Roman" w:eastAsia="Times New Roman" w:hAnsi="Times New Roman" w:cs="Times New Roman"/>
                <w:sz w:val="19"/>
                <w:szCs w:val="19"/>
              </w:rPr>
            </w:pPr>
            <w:r>
              <w:rPr>
                <w:rFonts w:ascii="Times New Roman" w:eastAsia="Times New Roman" w:hAnsi="Times New Roman" w:cs="Times New Roman"/>
                <w:sz w:val="19"/>
                <w:szCs w:val="19"/>
              </w:rPr>
              <w:t>9</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013110000090000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6"/>
                <w:sz w:val="19"/>
                <w:szCs w:val="19"/>
              </w:rPr>
              <w:t>腹膜透析费（人工）</w:t>
            </w:r>
          </w:p>
        </w:tc>
        <w:tc>
          <w:tcPr>
            <w:tcW w:w="1098" w:type="dxa"/>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311000003</w:t>
            </w:r>
          </w:p>
        </w:tc>
        <w:tc>
          <w:tcPr>
            <w:tcW w:w="2167" w:type="dxa"/>
            <w:tcBorders>
              <w:top w:val="single" w:sz="2" w:space="0" w:color="000000"/>
              <w:bottom w:val="single" w:sz="2" w:space="0" w:color="000000"/>
            </w:tcBorders>
          </w:tcPr>
          <w:p w:rsidR="00D70F97" w:rsidRDefault="00E4189A">
            <w:pPr>
              <w:spacing w:before="71" w:line="198" w:lineRule="auto"/>
              <w:ind w:left="48"/>
              <w:rPr>
                <w:rFonts w:ascii="SimSun" w:eastAsia="SimSun" w:hAnsi="SimSun" w:cs="SimSun"/>
                <w:sz w:val="19"/>
                <w:szCs w:val="19"/>
              </w:rPr>
            </w:pPr>
            <w:r>
              <w:rPr>
                <w:rFonts w:ascii="SimSun" w:eastAsia="SimSun" w:hAnsi="SimSun" w:cs="SimSun"/>
                <w:spacing w:val="7"/>
                <w:sz w:val="19"/>
                <w:szCs w:val="19"/>
              </w:rPr>
              <w:t>腹膜透析换液</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10</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013110000100000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6"/>
                <w:sz w:val="19"/>
                <w:szCs w:val="19"/>
              </w:rPr>
              <w:t>腹膜透析费（自动）</w:t>
            </w:r>
          </w:p>
        </w:tc>
        <w:tc>
          <w:tcPr>
            <w:tcW w:w="1098" w:type="dxa"/>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311000002</w:t>
            </w:r>
          </w:p>
        </w:tc>
        <w:tc>
          <w:tcPr>
            <w:tcW w:w="2167" w:type="dxa"/>
            <w:tcBorders>
              <w:top w:val="single" w:sz="2" w:space="0" w:color="000000"/>
              <w:bottom w:val="single" w:sz="2" w:space="0" w:color="000000"/>
            </w:tcBorders>
          </w:tcPr>
          <w:p w:rsidR="00D70F97" w:rsidRDefault="00E4189A">
            <w:pPr>
              <w:spacing w:before="71" w:line="198" w:lineRule="auto"/>
              <w:ind w:left="48"/>
              <w:rPr>
                <w:rFonts w:ascii="SimSun" w:eastAsia="SimSun" w:hAnsi="SimSun" w:cs="SimSun"/>
                <w:sz w:val="19"/>
                <w:szCs w:val="19"/>
              </w:rPr>
            </w:pPr>
            <w:r>
              <w:rPr>
                <w:rFonts w:ascii="SimSun" w:eastAsia="SimSun" w:hAnsi="SimSun" w:cs="SimSun"/>
                <w:spacing w:val="8"/>
                <w:sz w:val="19"/>
                <w:szCs w:val="19"/>
              </w:rPr>
              <w:t>腹透机自动腹膜透析</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11</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013110000110000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8"/>
                <w:sz w:val="19"/>
                <w:szCs w:val="19"/>
              </w:rPr>
              <w:t>腹膜透析操作训练费</w:t>
            </w:r>
          </w:p>
        </w:tc>
        <w:tc>
          <w:tcPr>
            <w:tcW w:w="1098" w:type="dxa"/>
          </w:tcPr>
          <w:p w:rsidR="00D70F97" w:rsidRDefault="00E4189A">
            <w:pPr>
              <w:spacing w:before="90" w:line="193" w:lineRule="auto"/>
              <w:ind w:left="37"/>
              <w:rPr>
                <w:rFonts w:ascii="Times New Roman" w:eastAsia="Times New Roman" w:hAnsi="Times New Roman" w:cs="Times New Roman"/>
                <w:sz w:val="19"/>
                <w:szCs w:val="19"/>
              </w:rPr>
            </w:pPr>
            <w:r>
              <w:rPr>
                <w:rFonts w:ascii="Times New Roman" w:eastAsia="Times New Roman" w:hAnsi="Times New Roman" w:cs="Times New Roman"/>
                <w:sz w:val="19"/>
                <w:szCs w:val="19"/>
              </w:rPr>
              <w:t>KRP</w:t>
            </w:r>
            <w:r>
              <w:rPr>
                <w:rFonts w:ascii="Times New Roman" w:eastAsia="Times New Roman" w:hAnsi="Times New Roman" w:cs="Times New Roman"/>
                <w:spacing w:val="8"/>
                <w:sz w:val="19"/>
                <w:szCs w:val="19"/>
              </w:rPr>
              <w:t>19701</w:t>
            </w:r>
          </w:p>
        </w:tc>
        <w:tc>
          <w:tcPr>
            <w:tcW w:w="2167" w:type="dxa"/>
            <w:tcBorders>
              <w:top w:val="single" w:sz="2" w:space="0" w:color="000000"/>
              <w:bottom w:val="single" w:sz="2" w:space="0" w:color="000000"/>
            </w:tcBorders>
          </w:tcPr>
          <w:p w:rsidR="00D70F97" w:rsidRDefault="00E4189A">
            <w:pPr>
              <w:spacing w:before="71" w:line="198" w:lineRule="auto"/>
              <w:ind w:left="50"/>
              <w:rPr>
                <w:rFonts w:ascii="SimSun" w:eastAsia="SimSun" w:hAnsi="SimSun" w:cs="SimSun"/>
                <w:sz w:val="19"/>
                <w:szCs w:val="19"/>
                <w:lang w:eastAsia="zh-CN"/>
              </w:rPr>
            </w:pPr>
            <w:r>
              <w:rPr>
                <w:rFonts w:ascii="SimSun" w:eastAsia="SimSun" w:hAnsi="SimSun" w:cs="SimSun"/>
                <w:spacing w:val="8"/>
                <w:sz w:val="19"/>
                <w:szCs w:val="19"/>
                <w:lang w:eastAsia="zh-CN"/>
              </w:rPr>
              <w:t>家庭腹膜透析治疗指导</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12</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013110000120000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8"/>
                <w:sz w:val="19"/>
                <w:szCs w:val="19"/>
              </w:rPr>
              <w:t>腹膜透析延伸服务费</w:t>
            </w:r>
          </w:p>
        </w:tc>
        <w:tc>
          <w:tcPr>
            <w:tcW w:w="1098" w:type="dxa"/>
          </w:tcPr>
          <w:p w:rsidR="00D70F97" w:rsidRDefault="00E4189A">
            <w:pPr>
              <w:spacing w:before="90" w:line="193" w:lineRule="auto"/>
              <w:ind w:left="37"/>
              <w:rPr>
                <w:rFonts w:ascii="Times New Roman" w:eastAsia="Times New Roman" w:hAnsi="Times New Roman" w:cs="Times New Roman"/>
                <w:sz w:val="19"/>
                <w:szCs w:val="19"/>
              </w:rPr>
            </w:pPr>
            <w:r>
              <w:rPr>
                <w:rFonts w:ascii="Times New Roman" w:eastAsia="Times New Roman" w:hAnsi="Times New Roman" w:cs="Times New Roman"/>
                <w:sz w:val="19"/>
                <w:szCs w:val="19"/>
              </w:rPr>
              <w:t>KRP</w:t>
            </w:r>
            <w:r>
              <w:rPr>
                <w:rFonts w:ascii="Times New Roman" w:eastAsia="Times New Roman" w:hAnsi="Times New Roman" w:cs="Times New Roman"/>
                <w:spacing w:val="8"/>
                <w:sz w:val="19"/>
                <w:szCs w:val="19"/>
              </w:rPr>
              <w:t>22702</w:t>
            </w:r>
          </w:p>
        </w:tc>
        <w:tc>
          <w:tcPr>
            <w:tcW w:w="2167" w:type="dxa"/>
            <w:tcBorders>
              <w:top w:val="single" w:sz="2" w:space="0" w:color="000000"/>
              <w:bottom w:val="single" w:sz="2" w:space="0" w:color="000000"/>
            </w:tcBorders>
          </w:tcPr>
          <w:p w:rsidR="00D70F97" w:rsidRDefault="00E4189A">
            <w:pPr>
              <w:spacing w:before="71" w:line="198" w:lineRule="auto"/>
              <w:ind w:left="50"/>
              <w:rPr>
                <w:rFonts w:ascii="SimSun" w:eastAsia="SimSun" w:hAnsi="SimSun" w:cs="SimSun"/>
                <w:sz w:val="19"/>
                <w:szCs w:val="19"/>
              </w:rPr>
            </w:pPr>
            <w:r>
              <w:rPr>
                <w:rFonts w:ascii="SimSun" w:eastAsia="SimSun" w:hAnsi="SimSun" w:cs="SimSun"/>
                <w:spacing w:val="8"/>
                <w:sz w:val="19"/>
                <w:szCs w:val="19"/>
              </w:rPr>
              <w:t>家庭腹膜透析治疗</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13</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013110000130000</w:t>
            </w:r>
          </w:p>
        </w:tc>
        <w:tc>
          <w:tcPr>
            <w:tcW w:w="4347" w:type="dxa"/>
          </w:tcPr>
          <w:p w:rsidR="00D70F97" w:rsidRDefault="00E4189A">
            <w:pPr>
              <w:spacing w:before="71" w:line="198" w:lineRule="auto"/>
              <w:ind w:left="40"/>
              <w:rPr>
                <w:rFonts w:ascii="SimSun" w:eastAsia="SimSun" w:hAnsi="SimSun" w:cs="SimSun"/>
                <w:sz w:val="19"/>
                <w:szCs w:val="19"/>
              </w:rPr>
            </w:pPr>
            <w:r>
              <w:rPr>
                <w:rFonts w:ascii="SimSun" w:eastAsia="SimSun" w:hAnsi="SimSun" w:cs="SimSun"/>
                <w:spacing w:val="8"/>
                <w:sz w:val="19"/>
                <w:szCs w:val="19"/>
              </w:rPr>
              <w:t>透析管路处理费</w:t>
            </w:r>
          </w:p>
        </w:tc>
        <w:tc>
          <w:tcPr>
            <w:tcW w:w="1098" w:type="dxa"/>
          </w:tcPr>
          <w:p w:rsidR="00D70F97" w:rsidRDefault="00D70F97">
            <w:pPr>
              <w:pStyle w:val="TableText"/>
            </w:pPr>
          </w:p>
        </w:tc>
        <w:tc>
          <w:tcPr>
            <w:tcW w:w="2167" w:type="dxa"/>
            <w:tcBorders>
              <w:top w:val="single" w:sz="2" w:space="0" w:color="000000"/>
              <w:bottom w:val="single" w:sz="2" w:space="0" w:color="000000"/>
            </w:tcBorders>
          </w:tcPr>
          <w:p w:rsidR="00D70F97" w:rsidRDefault="00D70F97">
            <w:pPr>
              <w:pStyle w:val="TableText"/>
            </w:pP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14</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013110000140000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8"/>
                <w:sz w:val="19"/>
                <w:szCs w:val="19"/>
              </w:rPr>
              <w:t>腹膜透析外管更换费</w:t>
            </w:r>
          </w:p>
        </w:tc>
        <w:tc>
          <w:tcPr>
            <w:tcW w:w="1098" w:type="dxa"/>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311000004</w:t>
            </w:r>
          </w:p>
        </w:tc>
        <w:tc>
          <w:tcPr>
            <w:tcW w:w="2167" w:type="dxa"/>
            <w:tcBorders>
              <w:top w:val="single" w:sz="2" w:space="0" w:color="000000"/>
              <w:bottom w:val="single" w:sz="2" w:space="0" w:color="000000"/>
            </w:tcBorders>
          </w:tcPr>
          <w:p w:rsidR="00D70F97" w:rsidRDefault="00E4189A">
            <w:pPr>
              <w:spacing w:before="71" w:line="198" w:lineRule="auto"/>
              <w:ind w:left="48"/>
              <w:rPr>
                <w:rFonts w:ascii="SimSun" w:eastAsia="SimSun" w:hAnsi="SimSun" w:cs="SimSun"/>
                <w:sz w:val="19"/>
                <w:szCs w:val="19"/>
              </w:rPr>
            </w:pPr>
            <w:r>
              <w:rPr>
                <w:rFonts w:ascii="SimSun" w:eastAsia="SimSun" w:hAnsi="SimSun" w:cs="SimSun"/>
                <w:spacing w:val="7"/>
                <w:sz w:val="19"/>
                <w:szCs w:val="19"/>
              </w:rPr>
              <w:t>腹膜透析换管</w:t>
            </w:r>
          </w:p>
        </w:tc>
      </w:tr>
      <w:tr w:rsidR="00D70F97">
        <w:trPr>
          <w:trHeight w:val="285"/>
        </w:trPr>
        <w:tc>
          <w:tcPr>
            <w:tcW w:w="528" w:type="dxa"/>
            <w:tcBorders>
              <w:top w:val="single" w:sz="2" w:space="0" w:color="000000"/>
              <w:bottom w:val="single" w:sz="2" w:space="0" w:color="000000"/>
            </w:tcBorders>
          </w:tcPr>
          <w:p w:rsidR="00D70F97" w:rsidRDefault="00E4189A">
            <w:pPr>
              <w:spacing w:before="90"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15</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013110000150000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8"/>
                <w:sz w:val="19"/>
                <w:szCs w:val="19"/>
              </w:rPr>
              <w:t>腹膜平衡试验费</w:t>
            </w:r>
          </w:p>
        </w:tc>
        <w:tc>
          <w:tcPr>
            <w:tcW w:w="1098" w:type="dxa"/>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311000005</w:t>
            </w:r>
          </w:p>
        </w:tc>
        <w:tc>
          <w:tcPr>
            <w:tcW w:w="2167" w:type="dxa"/>
            <w:tcBorders>
              <w:top w:val="single" w:sz="2" w:space="0" w:color="000000"/>
              <w:bottom w:val="single" w:sz="2" w:space="0" w:color="000000"/>
            </w:tcBorders>
          </w:tcPr>
          <w:p w:rsidR="00D70F97" w:rsidRDefault="00E4189A">
            <w:pPr>
              <w:spacing w:before="71" w:line="198" w:lineRule="auto"/>
              <w:ind w:left="48"/>
              <w:rPr>
                <w:rFonts w:ascii="SimSun" w:eastAsia="SimSun" w:hAnsi="SimSun" w:cs="SimSun"/>
                <w:sz w:val="19"/>
                <w:szCs w:val="19"/>
              </w:rPr>
            </w:pPr>
            <w:r>
              <w:rPr>
                <w:rFonts w:ascii="SimSun" w:eastAsia="SimSun" w:hAnsi="SimSun" w:cs="SimSun"/>
                <w:spacing w:val="7"/>
                <w:sz w:val="19"/>
                <w:szCs w:val="19"/>
              </w:rPr>
              <w:t>腹膜平衡试验</w:t>
            </w:r>
          </w:p>
        </w:tc>
      </w:tr>
      <w:tr w:rsidR="00D70F97">
        <w:trPr>
          <w:trHeight w:val="285"/>
        </w:trPr>
        <w:tc>
          <w:tcPr>
            <w:tcW w:w="528" w:type="dxa"/>
            <w:vMerge w:val="restart"/>
            <w:tcBorders>
              <w:top w:val="single" w:sz="2" w:space="0" w:color="000000"/>
              <w:bottom w:val="nil"/>
            </w:tcBorders>
          </w:tcPr>
          <w:p w:rsidR="00D70F97" w:rsidRDefault="00E4189A">
            <w:pPr>
              <w:spacing w:before="232"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16</w:t>
            </w: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013311000010000</w:t>
            </w:r>
          </w:p>
        </w:tc>
        <w:tc>
          <w:tcPr>
            <w:tcW w:w="4347" w:type="dxa"/>
          </w:tcPr>
          <w:p w:rsidR="00D70F97" w:rsidRDefault="00E4189A">
            <w:pPr>
              <w:spacing w:before="71" w:line="198" w:lineRule="auto"/>
              <w:ind w:left="41"/>
              <w:rPr>
                <w:rFonts w:ascii="SimSun" w:eastAsia="SimSun" w:hAnsi="SimSun" w:cs="SimSun"/>
                <w:sz w:val="19"/>
                <w:szCs w:val="19"/>
              </w:rPr>
            </w:pPr>
            <w:r>
              <w:rPr>
                <w:rFonts w:ascii="SimSun" w:eastAsia="SimSun" w:hAnsi="SimSun" w:cs="SimSun"/>
                <w:spacing w:val="8"/>
                <w:sz w:val="19"/>
                <w:szCs w:val="19"/>
              </w:rPr>
              <w:t>腹膜透析置管费</w:t>
            </w:r>
          </w:p>
        </w:tc>
        <w:tc>
          <w:tcPr>
            <w:tcW w:w="1098" w:type="dxa"/>
          </w:tcPr>
          <w:p w:rsidR="00D70F97" w:rsidRDefault="00E4189A">
            <w:pPr>
              <w:spacing w:before="90"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311000001</w:t>
            </w:r>
          </w:p>
        </w:tc>
        <w:tc>
          <w:tcPr>
            <w:tcW w:w="2167" w:type="dxa"/>
            <w:tcBorders>
              <w:top w:val="single" w:sz="2" w:space="0" w:color="000000"/>
              <w:bottom w:val="single" w:sz="2" w:space="0" w:color="000000"/>
            </w:tcBorders>
          </w:tcPr>
          <w:p w:rsidR="00D70F97" w:rsidRDefault="00E4189A">
            <w:pPr>
              <w:spacing w:before="71" w:line="198" w:lineRule="auto"/>
              <w:ind w:left="48"/>
              <w:rPr>
                <w:rFonts w:ascii="SimSun" w:eastAsia="SimSun" w:hAnsi="SimSun" w:cs="SimSun"/>
                <w:sz w:val="19"/>
                <w:szCs w:val="19"/>
              </w:rPr>
            </w:pPr>
            <w:r>
              <w:rPr>
                <w:rFonts w:ascii="SimSun" w:eastAsia="SimSun" w:hAnsi="SimSun" w:cs="SimSun"/>
                <w:spacing w:val="8"/>
                <w:sz w:val="19"/>
                <w:szCs w:val="19"/>
              </w:rPr>
              <w:t>腹膜透析置管术</w:t>
            </w:r>
          </w:p>
        </w:tc>
      </w:tr>
      <w:tr w:rsidR="00D70F97">
        <w:trPr>
          <w:trHeight w:val="284"/>
        </w:trPr>
        <w:tc>
          <w:tcPr>
            <w:tcW w:w="528" w:type="dxa"/>
            <w:vMerge/>
            <w:tcBorders>
              <w:top w:val="nil"/>
              <w:bottom w:val="single" w:sz="2" w:space="0" w:color="000000"/>
            </w:tcBorders>
          </w:tcPr>
          <w:p w:rsidR="00D70F97" w:rsidRDefault="00D70F97">
            <w:pPr>
              <w:pStyle w:val="TableText"/>
            </w:pPr>
          </w:p>
        </w:tc>
        <w:tc>
          <w:tcPr>
            <w:tcW w:w="1651" w:type="dxa"/>
          </w:tcPr>
          <w:p w:rsidR="00D70F97" w:rsidRDefault="00E4189A">
            <w:pPr>
              <w:spacing w:before="90"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013311000010001</w:t>
            </w:r>
          </w:p>
        </w:tc>
        <w:tc>
          <w:tcPr>
            <w:tcW w:w="4347" w:type="dxa"/>
          </w:tcPr>
          <w:p w:rsidR="00D70F97" w:rsidRDefault="00E4189A">
            <w:pPr>
              <w:spacing w:before="61" w:line="206"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腹膜透析置管费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vMerge w:val="restart"/>
            <w:tcBorders>
              <w:top w:val="single" w:sz="2" w:space="0" w:color="000000"/>
              <w:bottom w:val="nil"/>
            </w:tcBorders>
          </w:tcPr>
          <w:p w:rsidR="00D70F97" w:rsidRDefault="00D70F97">
            <w:pPr>
              <w:pStyle w:val="TableText"/>
              <w:spacing w:line="326" w:lineRule="auto"/>
              <w:rPr>
                <w:lang w:eastAsia="zh-CN"/>
              </w:rPr>
            </w:pPr>
          </w:p>
          <w:p w:rsidR="00D70F97" w:rsidRDefault="00E4189A">
            <w:pPr>
              <w:spacing w:before="54"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17</w:t>
            </w:r>
          </w:p>
        </w:tc>
        <w:tc>
          <w:tcPr>
            <w:tcW w:w="1651" w:type="dxa"/>
            <w:vMerge w:val="restart"/>
            <w:tcBorders>
              <w:bottom w:val="nil"/>
            </w:tcBorders>
          </w:tcPr>
          <w:p w:rsidR="00D70F97" w:rsidRDefault="00E4189A">
            <w:pPr>
              <w:spacing w:before="233"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013311000020000</w:t>
            </w:r>
          </w:p>
        </w:tc>
        <w:tc>
          <w:tcPr>
            <w:tcW w:w="4347" w:type="dxa"/>
            <w:vMerge w:val="restart"/>
            <w:tcBorders>
              <w:bottom w:val="nil"/>
            </w:tcBorders>
          </w:tcPr>
          <w:p w:rsidR="00D70F97" w:rsidRDefault="00E4189A">
            <w:pPr>
              <w:spacing w:before="212" w:line="228" w:lineRule="auto"/>
              <w:ind w:left="41"/>
              <w:rPr>
                <w:rFonts w:ascii="SimSun" w:eastAsia="SimSun" w:hAnsi="SimSun" w:cs="SimSun"/>
                <w:sz w:val="19"/>
                <w:szCs w:val="19"/>
              </w:rPr>
            </w:pPr>
            <w:r>
              <w:rPr>
                <w:rFonts w:ascii="SimSun" w:eastAsia="SimSun" w:hAnsi="SimSun" w:cs="SimSun"/>
                <w:spacing w:val="8"/>
                <w:sz w:val="19"/>
                <w:szCs w:val="19"/>
              </w:rPr>
              <w:t>腹膜透析换管费</w:t>
            </w:r>
          </w:p>
        </w:tc>
        <w:tc>
          <w:tcPr>
            <w:tcW w:w="1098" w:type="dxa"/>
            <w:tcBorders>
              <w:bottom w:val="single" w:sz="2" w:space="0" w:color="000000"/>
            </w:tcBorders>
          </w:tcPr>
          <w:p w:rsidR="00D70F97" w:rsidRDefault="00E4189A">
            <w:pPr>
              <w:spacing w:before="91"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311000004</w:t>
            </w:r>
          </w:p>
        </w:tc>
        <w:tc>
          <w:tcPr>
            <w:tcW w:w="2167" w:type="dxa"/>
            <w:tcBorders>
              <w:top w:val="single" w:sz="2" w:space="0" w:color="000000"/>
              <w:bottom w:val="single" w:sz="2" w:space="0" w:color="000000"/>
            </w:tcBorders>
          </w:tcPr>
          <w:p w:rsidR="00D70F97" w:rsidRDefault="00E4189A">
            <w:pPr>
              <w:spacing w:before="72" w:line="197" w:lineRule="auto"/>
              <w:ind w:left="48"/>
              <w:rPr>
                <w:rFonts w:ascii="SimSun" w:eastAsia="SimSun" w:hAnsi="SimSun" w:cs="SimSun"/>
                <w:sz w:val="19"/>
                <w:szCs w:val="19"/>
              </w:rPr>
            </w:pPr>
            <w:r>
              <w:rPr>
                <w:rFonts w:ascii="SimSun" w:eastAsia="SimSun" w:hAnsi="SimSun" w:cs="SimSun"/>
                <w:spacing w:val="7"/>
                <w:sz w:val="19"/>
                <w:szCs w:val="19"/>
              </w:rPr>
              <w:t>腹膜透析换管</w:t>
            </w:r>
          </w:p>
        </w:tc>
      </w:tr>
      <w:tr w:rsidR="00D70F97">
        <w:trPr>
          <w:trHeight w:val="295"/>
        </w:trPr>
        <w:tc>
          <w:tcPr>
            <w:tcW w:w="528" w:type="dxa"/>
            <w:vMerge/>
            <w:tcBorders>
              <w:top w:val="nil"/>
              <w:bottom w:val="nil"/>
            </w:tcBorders>
          </w:tcPr>
          <w:p w:rsidR="00D70F97" w:rsidRDefault="00D70F97">
            <w:pPr>
              <w:pStyle w:val="TableText"/>
            </w:pPr>
          </w:p>
        </w:tc>
        <w:tc>
          <w:tcPr>
            <w:tcW w:w="1651" w:type="dxa"/>
            <w:vMerge/>
            <w:tcBorders>
              <w:top w:val="nil"/>
            </w:tcBorders>
          </w:tcPr>
          <w:p w:rsidR="00D70F97" w:rsidRDefault="00D70F97">
            <w:pPr>
              <w:pStyle w:val="TableText"/>
            </w:pPr>
          </w:p>
        </w:tc>
        <w:tc>
          <w:tcPr>
            <w:tcW w:w="4347" w:type="dxa"/>
            <w:vMerge/>
            <w:tcBorders>
              <w:top w:val="nil"/>
            </w:tcBorders>
          </w:tcPr>
          <w:p w:rsidR="00D70F97" w:rsidRDefault="00D70F97">
            <w:pPr>
              <w:pStyle w:val="TableText"/>
            </w:pPr>
          </w:p>
        </w:tc>
        <w:tc>
          <w:tcPr>
            <w:tcW w:w="1098" w:type="dxa"/>
            <w:tcBorders>
              <w:top w:val="single" w:sz="2" w:space="0" w:color="000000"/>
            </w:tcBorders>
          </w:tcPr>
          <w:p w:rsidR="00D70F97" w:rsidRDefault="00E4189A">
            <w:pPr>
              <w:spacing w:before="102"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311000001</w:t>
            </w:r>
          </w:p>
        </w:tc>
        <w:tc>
          <w:tcPr>
            <w:tcW w:w="2167" w:type="dxa"/>
            <w:tcBorders>
              <w:top w:val="single" w:sz="2" w:space="0" w:color="000000"/>
              <w:bottom w:val="single" w:sz="2" w:space="0" w:color="000000"/>
            </w:tcBorders>
          </w:tcPr>
          <w:p w:rsidR="00D70F97" w:rsidRDefault="00E4189A">
            <w:pPr>
              <w:spacing w:before="82" w:line="197" w:lineRule="auto"/>
              <w:ind w:left="48"/>
              <w:rPr>
                <w:rFonts w:ascii="SimSun" w:eastAsia="SimSun" w:hAnsi="SimSun" w:cs="SimSun"/>
                <w:sz w:val="19"/>
                <w:szCs w:val="19"/>
              </w:rPr>
            </w:pPr>
            <w:r>
              <w:rPr>
                <w:rFonts w:ascii="SimSun" w:eastAsia="SimSun" w:hAnsi="SimSun" w:cs="SimSun"/>
                <w:spacing w:val="8"/>
                <w:sz w:val="19"/>
                <w:szCs w:val="19"/>
              </w:rPr>
              <w:t>腹膜透析置管术</w:t>
            </w:r>
          </w:p>
        </w:tc>
      </w:tr>
      <w:tr w:rsidR="00D70F97">
        <w:trPr>
          <w:trHeight w:val="285"/>
        </w:trPr>
        <w:tc>
          <w:tcPr>
            <w:tcW w:w="528" w:type="dxa"/>
            <w:vMerge/>
            <w:tcBorders>
              <w:top w:val="nil"/>
              <w:bottom w:val="single" w:sz="2" w:space="0" w:color="000000"/>
            </w:tcBorders>
          </w:tcPr>
          <w:p w:rsidR="00D70F97" w:rsidRDefault="00D70F97">
            <w:pPr>
              <w:pStyle w:val="TableText"/>
            </w:pPr>
          </w:p>
        </w:tc>
        <w:tc>
          <w:tcPr>
            <w:tcW w:w="1651" w:type="dxa"/>
          </w:tcPr>
          <w:p w:rsidR="00D70F97" w:rsidRDefault="00E4189A">
            <w:pPr>
              <w:spacing w:before="92"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013311000020001</w:t>
            </w:r>
          </w:p>
        </w:tc>
        <w:tc>
          <w:tcPr>
            <w:tcW w:w="4347" w:type="dxa"/>
          </w:tcPr>
          <w:p w:rsidR="00D70F97" w:rsidRDefault="00E4189A">
            <w:pPr>
              <w:spacing w:before="62" w:line="206" w:lineRule="auto"/>
              <w:ind w:left="41"/>
              <w:rPr>
                <w:rFonts w:ascii="SimSun" w:eastAsia="SimSun" w:hAnsi="SimSun" w:cs="SimSun"/>
                <w:sz w:val="19"/>
                <w:szCs w:val="19"/>
                <w:lang w:eastAsia="zh-CN"/>
              </w:rPr>
            </w:pPr>
            <w:r>
              <w:rPr>
                <w:rFonts w:ascii="SimSun" w:eastAsia="SimSun" w:hAnsi="SimSun" w:cs="SimSun"/>
                <w:spacing w:val="6"/>
                <w:sz w:val="19"/>
                <w:szCs w:val="19"/>
                <w:lang w:eastAsia="zh-CN"/>
              </w:rPr>
              <w:t>腹膜透析换管费</w:t>
            </w:r>
            <w:r>
              <w:rPr>
                <w:rFonts w:ascii="Times New Roman" w:eastAsia="Times New Roman" w:hAnsi="Times New Roman" w:cs="Times New Roman"/>
                <w:spacing w:val="6"/>
                <w:sz w:val="19"/>
                <w:szCs w:val="19"/>
                <w:lang w:eastAsia="zh-CN"/>
              </w:rPr>
              <w:t>-</w:t>
            </w:r>
            <w:r>
              <w:rPr>
                <w:rFonts w:ascii="SimSun" w:eastAsia="SimSun" w:hAnsi="SimSun" w:cs="SimSun"/>
                <w:spacing w:val="6"/>
                <w:sz w:val="19"/>
                <w:szCs w:val="19"/>
                <w:lang w:eastAsia="zh-CN"/>
              </w:rPr>
              <w:t>儿童（加收）</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tcBorders>
              <w:top w:val="single" w:sz="2" w:space="0" w:color="000000"/>
              <w:bottom w:val="single" w:sz="2" w:space="0" w:color="000000"/>
            </w:tcBorders>
          </w:tcPr>
          <w:p w:rsidR="00D70F97" w:rsidRDefault="00E4189A">
            <w:pPr>
              <w:spacing w:before="92"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18</w:t>
            </w:r>
          </w:p>
        </w:tc>
        <w:tc>
          <w:tcPr>
            <w:tcW w:w="1651" w:type="dxa"/>
          </w:tcPr>
          <w:p w:rsidR="00D70F97" w:rsidRDefault="00E4189A">
            <w:pPr>
              <w:spacing w:before="92"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013110000160000</w:t>
            </w:r>
          </w:p>
        </w:tc>
        <w:tc>
          <w:tcPr>
            <w:tcW w:w="4347" w:type="dxa"/>
          </w:tcPr>
          <w:p w:rsidR="00D70F97" w:rsidRDefault="00E4189A">
            <w:pPr>
              <w:spacing w:before="72" w:line="197" w:lineRule="auto"/>
              <w:ind w:left="41"/>
              <w:rPr>
                <w:rFonts w:ascii="SimSun" w:eastAsia="SimSun" w:hAnsi="SimSun" w:cs="SimSun"/>
                <w:sz w:val="19"/>
                <w:szCs w:val="19"/>
                <w:lang w:eastAsia="zh-CN"/>
              </w:rPr>
            </w:pPr>
            <w:r>
              <w:rPr>
                <w:rFonts w:ascii="SimSun" w:eastAsia="SimSun" w:hAnsi="SimSun" w:cs="SimSun"/>
                <w:spacing w:val="7"/>
                <w:sz w:val="19"/>
                <w:szCs w:val="19"/>
                <w:lang w:eastAsia="zh-CN"/>
              </w:rPr>
              <w:t>腹膜透析导管复位费（导丝复位）</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vMerge w:val="restart"/>
            <w:tcBorders>
              <w:top w:val="single" w:sz="2" w:space="0" w:color="000000"/>
              <w:bottom w:val="nil"/>
            </w:tcBorders>
          </w:tcPr>
          <w:p w:rsidR="00D70F97" w:rsidRDefault="00E4189A">
            <w:pPr>
              <w:spacing w:before="233" w:line="193" w:lineRule="auto"/>
              <w:ind w:left="18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19</w:t>
            </w:r>
          </w:p>
        </w:tc>
        <w:tc>
          <w:tcPr>
            <w:tcW w:w="1651" w:type="dxa"/>
          </w:tcPr>
          <w:p w:rsidR="00D70F97" w:rsidRDefault="00E4189A">
            <w:pPr>
              <w:spacing w:before="92"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013311000030000</w:t>
            </w:r>
          </w:p>
        </w:tc>
        <w:tc>
          <w:tcPr>
            <w:tcW w:w="4347" w:type="dxa"/>
          </w:tcPr>
          <w:p w:rsidR="00D70F97" w:rsidRDefault="00E4189A">
            <w:pPr>
              <w:spacing w:before="72" w:line="197" w:lineRule="auto"/>
              <w:ind w:left="41"/>
              <w:rPr>
                <w:rFonts w:ascii="SimSun" w:eastAsia="SimSun" w:hAnsi="SimSun" w:cs="SimSun"/>
                <w:sz w:val="19"/>
                <w:szCs w:val="19"/>
                <w:lang w:eastAsia="zh-CN"/>
              </w:rPr>
            </w:pPr>
            <w:r>
              <w:rPr>
                <w:rFonts w:ascii="SimSun" w:eastAsia="SimSun" w:hAnsi="SimSun" w:cs="SimSun"/>
                <w:spacing w:val="7"/>
                <w:sz w:val="19"/>
                <w:szCs w:val="19"/>
                <w:lang w:eastAsia="zh-CN"/>
              </w:rPr>
              <w:t>腹膜透析导管复位费（手术复位）</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vMerge/>
            <w:tcBorders>
              <w:top w:val="nil"/>
              <w:bottom w:val="single" w:sz="2" w:space="0" w:color="000000"/>
            </w:tcBorders>
          </w:tcPr>
          <w:p w:rsidR="00D70F97" w:rsidRDefault="00D70F97">
            <w:pPr>
              <w:pStyle w:val="TableText"/>
              <w:rPr>
                <w:lang w:eastAsia="zh-CN"/>
              </w:rPr>
            </w:pPr>
          </w:p>
        </w:tc>
        <w:tc>
          <w:tcPr>
            <w:tcW w:w="1651" w:type="dxa"/>
          </w:tcPr>
          <w:p w:rsidR="00D70F97" w:rsidRDefault="00E4189A">
            <w:pPr>
              <w:spacing w:before="92"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013311000030001</w:t>
            </w:r>
          </w:p>
        </w:tc>
        <w:tc>
          <w:tcPr>
            <w:tcW w:w="4347" w:type="dxa"/>
          </w:tcPr>
          <w:p w:rsidR="00D70F97" w:rsidRDefault="00E4189A">
            <w:pPr>
              <w:spacing w:before="62" w:line="206" w:lineRule="auto"/>
              <w:ind w:left="41"/>
              <w:rPr>
                <w:rFonts w:ascii="SimSun" w:eastAsia="SimSun" w:hAnsi="SimSun" w:cs="SimSun"/>
                <w:sz w:val="19"/>
                <w:szCs w:val="19"/>
                <w:lang w:eastAsia="zh-CN"/>
              </w:rPr>
            </w:pPr>
            <w:r>
              <w:rPr>
                <w:rFonts w:ascii="SimSun" w:eastAsia="SimSun" w:hAnsi="SimSun" w:cs="SimSun"/>
                <w:spacing w:val="2"/>
                <w:sz w:val="19"/>
                <w:szCs w:val="19"/>
                <w:lang w:eastAsia="zh-CN"/>
              </w:rPr>
              <w:t>腹膜透析导管复位费（手术复位）</w:t>
            </w:r>
            <w:r>
              <w:rPr>
                <w:rFonts w:ascii="Times New Roman" w:eastAsia="Times New Roman" w:hAnsi="Times New Roman" w:cs="Times New Roman"/>
                <w:spacing w:val="2"/>
                <w:sz w:val="19"/>
                <w:szCs w:val="19"/>
                <w:lang w:eastAsia="zh-CN"/>
              </w:rPr>
              <w:t>-</w:t>
            </w:r>
            <w:r>
              <w:rPr>
                <w:rFonts w:ascii="SimSun" w:eastAsia="SimSun" w:hAnsi="SimSun" w:cs="SimSun"/>
                <w:spacing w:val="2"/>
                <w:sz w:val="19"/>
                <w:szCs w:val="19"/>
                <w:lang w:eastAsia="zh-CN"/>
              </w:rPr>
              <w:t>儿童（加收）</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r w:rsidR="00D70F97">
        <w:trPr>
          <w:trHeight w:val="285"/>
        </w:trPr>
        <w:tc>
          <w:tcPr>
            <w:tcW w:w="528" w:type="dxa"/>
            <w:tcBorders>
              <w:top w:val="single" w:sz="2" w:space="0" w:color="000000"/>
              <w:bottom w:val="single" w:sz="2" w:space="0" w:color="000000"/>
            </w:tcBorders>
          </w:tcPr>
          <w:p w:rsidR="00D70F97" w:rsidRDefault="00E4189A">
            <w:pPr>
              <w:spacing w:before="92" w:line="193" w:lineRule="auto"/>
              <w:ind w:left="1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20</w:t>
            </w:r>
          </w:p>
        </w:tc>
        <w:tc>
          <w:tcPr>
            <w:tcW w:w="1651" w:type="dxa"/>
          </w:tcPr>
          <w:p w:rsidR="00D70F97" w:rsidRDefault="00E4189A">
            <w:pPr>
              <w:spacing w:before="92"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013110000170000</w:t>
            </w:r>
          </w:p>
        </w:tc>
        <w:tc>
          <w:tcPr>
            <w:tcW w:w="4347" w:type="dxa"/>
          </w:tcPr>
          <w:p w:rsidR="00D70F97" w:rsidRDefault="00E4189A">
            <w:pPr>
              <w:spacing w:before="72" w:line="197" w:lineRule="auto"/>
              <w:ind w:left="41"/>
              <w:rPr>
                <w:rFonts w:ascii="SimSun" w:eastAsia="SimSun" w:hAnsi="SimSun" w:cs="SimSun"/>
                <w:sz w:val="19"/>
                <w:szCs w:val="19"/>
              </w:rPr>
            </w:pPr>
            <w:r>
              <w:rPr>
                <w:rFonts w:ascii="SimSun" w:eastAsia="SimSun" w:hAnsi="SimSun" w:cs="SimSun"/>
                <w:spacing w:val="8"/>
                <w:sz w:val="19"/>
                <w:szCs w:val="19"/>
              </w:rPr>
              <w:t>腹膜透析导管取出费</w:t>
            </w:r>
          </w:p>
        </w:tc>
        <w:tc>
          <w:tcPr>
            <w:tcW w:w="1098" w:type="dxa"/>
          </w:tcPr>
          <w:p w:rsidR="00D70F97" w:rsidRDefault="00E4189A">
            <w:pPr>
              <w:spacing w:before="92" w:line="193" w:lineRule="auto"/>
              <w:ind w:left="42"/>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311000001</w:t>
            </w:r>
          </w:p>
        </w:tc>
        <w:tc>
          <w:tcPr>
            <w:tcW w:w="2167" w:type="dxa"/>
            <w:tcBorders>
              <w:top w:val="single" w:sz="2" w:space="0" w:color="000000"/>
              <w:bottom w:val="single" w:sz="2" w:space="0" w:color="000000"/>
            </w:tcBorders>
          </w:tcPr>
          <w:p w:rsidR="00D70F97" w:rsidRDefault="00E4189A">
            <w:pPr>
              <w:spacing w:before="72" w:line="197" w:lineRule="auto"/>
              <w:ind w:left="48"/>
              <w:rPr>
                <w:rFonts w:ascii="SimSun" w:eastAsia="SimSun" w:hAnsi="SimSun" w:cs="SimSun"/>
                <w:sz w:val="19"/>
                <w:szCs w:val="19"/>
              </w:rPr>
            </w:pPr>
            <w:r>
              <w:rPr>
                <w:rFonts w:ascii="SimSun" w:eastAsia="SimSun" w:hAnsi="SimSun" w:cs="SimSun"/>
                <w:spacing w:val="8"/>
                <w:sz w:val="19"/>
                <w:szCs w:val="19"/>
              </w:rPr>
              <w:t>腹膜透析置管术</w:t>
            </w:r>
          </w:p>
        </w:tc>
      </w:tr>
      <w:tr w:rsidR="00D70F97">
        <w:trPr>
          <w:trHeight w:val="315"/>
        </w:trPr>
        <w:tc>
          <w:tcPr>
            <w:tcW w:w="528" w:type="dxa"/>
            <w:tcBorders>
              <w:top w:val="single" w:sz="2" w:space="0" w:color="000000"/>
              <w:bottom w:val="single" w:sz="2" w:space="0" w:color="000000"/>
            </w:tcBorders>
          </w:tcPr>
          <w:p w:rsidR="00D70F97" w:rsidRDefault="00E4189A">
            <w:pPr>
              <w:spacing w:before="99" w:line="193" w:lineRule="auto"/>
              <w:ind w:left="1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21</w:t>
            </w:r>
          </w:p>
        </w:tc>
        <w:tc>
          <w:tcPr>
            <w:tcW w:w="1651" w:type="dxa"/>
          </w:tcPr>
          <w:p w:rsidR="00D70F97" w:rsidRDefault="00E4189A">
            <w:pPr>
              <w:spacing w:before="99" w:line="193" w:lineRule="auto"/>
              <w:ind w:left="73"/>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013110000180000</w:t>
            </w:r>
          </w:p>
        </w:tc>
        <w:tc>
          <w:tcPr>
            <w:tcW w:w="4347" w:type="dxa"/>
          </w:tcPr>
          <w:p w:rsidR="00D70F97" w:rsidRDefault="00E4189A">
            <w:pPr>
              <w:spacing w:before="77" w:line="221" w:lineRule="auto"/>
              <w:ind w:left="41"/>
              <w:rPr>
                <w:rFonts w:ascii="SimSun" w:eastAsia="SimSun" w:hAnsi="SimSun" w:cs="SimSun"/>
                <w:sz w:val="19"/>
                <w:szCs w:val="19"/>
                <w:lang w:eastAsia="zh-CN"/>
              </w:rPr>
            </w:pPr>
            <w:r>
              <w:rPr>
                <w:rFonts w:ascii="SimSun" w:eastAsia="SimSun" w:hAnsi="SimSun" w:cs="SimSun"/>
                <w:spacing w:val="8"/>
                <w:sz w:val="19"/>
                <w:szCs w:val="19"/>
                <w:lang w:eastAsia="zh-CN"/>
              </w:rPr>
              <w:t>腹膜透析导管感染清创费</w:t>
            </w:r>
          </w:p>
        </w:tc>
        <w:tc>
          <w:tcPr>
            <w:tcW w:w="1098" w:type="dxa"/>
          </w:tcPr>
          <w:p w:rsidR="00D70F97" w:rsidRDefault="00D70F97">
            <w:pPr>
              <w:pStyle w:val="TableText"/>
              <w:rPr>
                <w:lang w:eastAsia="zh-CN"/>
              </w:rPr>
            </w:pPr>
          </w:p>
        </w:tc>
        <w:tc>
          <w:tcPr>
            <w:tcW w:w="2167" w:type="dxa"/>
            <w:tcBorders>
              <w:top w:val="single" w:sz="2" w:space="0" w:color="000000"/>
              <w:bottom w:val="single" w:sz="2" w:space="0" w:color="000000"/>
            </w:tcBorders>
          </w:tcPr>
          <w:p w:rsidR="00D70F97" w:rsidRDefault="00D70F97">
            <w:pPr>
              <w:pStyle w:val="TableText"/>
              <w:rPr>
                <w:lang w:eastAsia="zh-CN"/>
              </w:rPr>
            </w:pPr>
          </w:p>
        </w:tc>
      </w:tr>
    </w:tbl>
    <w:p w:rsidR="00D70F97" w:rsidRDefault="00D70F97">
      <w:pPr>
        <w:rPr>
          <w:lang w:eastAsia="zh-CN"/>
        </w:rPr>
      </w:pPr>
    </w:p>
    <w:p w:rsidR="00D70F97" w:rsidRDefault="00D70F97">
      <w:pPr>
        <w:rPr>
          <w:lang w:eastAsia="zh-CN"/>
        </w:rPr>
        <w:sectPr w:rsidR="00D70F97">
          <w:pgSz w:w="11905" w:h="16834"/>
          <w:pgMar w:top="400" w:right="1077" w:bottom="400" w:left="1019" w:header="0" w:footer="0" w:gutter="0"/>
          <w:cols w:space="720"/>
        </w:sectPr>
      </w:pPr>
    </w:p>
    <w:p w:rsidR="00D70F97" w:rsidRDefault="00D70F97">
      <w:pPr>
        <w:rPr>
          <w:lang w:eastAsia="zh-CN"/>
        </w:rPr>
      </w:pPr>
    </w:p>
    <w:p w:rsidR="00D70F97" w:rsidRDefault="00D70F97">
      <w:pPr>
        <w:rPr>
          <w:lang w:eastAsia="zh-CN"/>
        </w:rPr>
        <w:sectPr w:rsidR="00D70F97">
          <w:pgSz w:w="11905" w:h="16834"/>
          <w:pgMar w:top="0" w:right="0" w:bottom="0" w:left="0" w:header="0" w:footer="0" w:gutter="0"/>
          <w:cols w:space="720"/>
        </w:sect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4"/>
        <w:rPr>
          <w:lang w:eastAsia="zh-CN"/>
        </w:rPr>
      </w:pPr>
    </w:p>
    <w:p w:rsidR="00D70F97" w:rsidRDefault="00D70F97">
      <w:pPr>
        <w:spacing w:before="3"/>
        <w:rPr>
          <w:lang w:eastAsia="zh-CN"/>
        </w:rPr>
      </w:pPr>
    </w:p>
    <w:p w:rsidR="00D70F97" w:rsidRDefault="00D70F97">
      <w:pPr>
        <w:spacing w:before="3"/>
        <w:rPr>
          <w:lang w:eastAsia="zh-CN"/>
        </w:rPr>
      </w:pPr>
    </w:p>
    <w:p w:rsidR="00D70F97" w:rsidRDefault="00D70F97">
      <w:pPr>
        <w:spacing w:before="3"/>
        <w:rPr>
          <w:lang w:eastAsia="zh-CN"/>
        </w:rPr>
      </w:pPr>
    </w:p>
    <w:p w:rsidR="00D70F97" w:rsidRDefault="00D70F97">
      <w:pPr>
        <w:spacing w:before="3"/>
        <w:rPr>
          <w:lang w:eastAsia="zh-CN"/>
        </w:rPr>
      </w:pPr>
    </w:p>
    <w:p w:rsidR="00D70F97" w:rsidRDefault="00D70F97">
      <w:pPr>
        <w:spacing w:before="3"/>
        <w:rPr>
          <w:lang w:eastAsia="zh-CN"/>
        </w:rPr>
      </w:pPr>
    </w:p>
    <w:p w:rsidR="00D70F97" w:rsidRDefault="00D70F97">
      <w:pPr>
        <w:spacing w:before="3"/>
        <w:rPr>
          <w:lang w:eastAsia="zh-CN"/>
        </w:rPr>
      </w:pPr>
    </w:p>
    <w:tbl>
      <w:tblPr>
        <w:tblStyle w:val="TableNormal"/>
        <w:tblW w:w="882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568"/>
        <w:gridCol w:w="4256"/>
      </w:tblGrid>
      <w:tr w:rsidR="00D70F97">
        <w:trPr>
          <w:trHeight w:val="613"/>
        </w:trPr>
        <w:tc>
          <w:tcPr>
            <w:tcW w:w="8824" w:type="dxa"/>
            <w:gridSpan w:val="2"/>
            <w:tcBorders>
              <w:top w:val="single" w:sz="6" w:space="0" w:color="231F20"/>
              <w:bottom w:val="single" w:sz="6" w:space="0" w:color="231F20"/>
            </w:tcBorders>
          </w:tcPr>
          <w:p w:rsidR="00D70F97" w:rsidRDefault="00E4189A">
            <w:pPr>
              <w:spacing w:before="143" w:line="205" w:lineRule="auto"/>
              <w:ind w:left="332"/>
              <w:rPr>
                <w:rFonts w:ascii="Microsoft YaHei" w:eastAsia="Microsoft YaHei" w:hAnsi="Microsoft YaHei" w:cs="Microsoft YaHei"/>
                <w:sz w:val="29"/>
                <w:szCs w:val="29"/>
                <w:lang w:eastAsia="zh-CN"/>
              </w:rPr>
            </w:pPr>
            <w:r>
              <w:rPr>
                <w:rFonts w:ascii="Microsoft YaHei" w:eastAsia="Microsoft YaHei" w:hAnsi="Microsoft YaHei" w:cs="Microsoft YaHei"/>
                <w:spacing w:val="16"/>
                <w:sz w:val="29"/>
                <w:szCs w:val="29"/>
                <w:lang w:eastAsia="zh-CN"/>
              </w:rPr>
              <w:t>抄送:市卫生健康委,市市场监管局.</w:t>
            </w:r>
          </w:p>
        </w:tc>
      </w:tr>
      <w:tr w:rsidR="00D70F97">
        <w:trPr>
          <w:trHeight w:val="614"/>
        </w:trPr>
        <w:tc>
          <w:tcPr>
            <w:tcW w:w="4568" w:type="dxa"/>
            <w:tcBorders>
              <w:top w:val="single" w:sz="6" w:space="0" w:color="231F20"/>
              <w:bottom w:val="single" w:sz="6" w:space="0" w:color="231F20"/>
            </w:tcBorders>
          </w:tcPr>
          <w:p w:rsidR="00D70F97" w:rsidRDefault="00E4189A">
            <w:pPr>
              <w:spacing w:before="144" w:line="205" w:lineRule="auto"/>
              <w:ind w:left="337"/>
              <w:rPr>
                <w:rFonts w:ascii="Microsoft YaHei" w:eastAsia="Microsoft YaHei" w:hAnsi="Microsoft YaHei" w:cs="Microsoft YaHei"/>
                <w:sz w:val="29"/>
                <w:szCs w:val="29"/>
                <w:lang w:eastAsia="zh-CN"/>
              </w:rPr>
            </w:pPr>
            <w:r>
              <w:rPr>
                <w:rFonts w:ascii="Microsoft YaHei" w:eastAsia="Microsoft YaHei" w:hAnsi="Microsoft YaHei" w:cs="Microsoft YaHei"/>
                <w:spacing w:val="4"/>
                <w:sz w:val="29"/>
                <w:szCs w:val="29"/>
                <w:lang w:eastAsia="zh-CN"/>
              </w:rPr>
              <w:t>济宁市医疗保障局办公室</w:t>
            </w:r>
          </w:p>
        </w:tc>
        <w:tc>
          <w:tcPr>
            <w:tcW w:w="4256" w:type="dxa"/>
            <w:tcBorders>
              <w:top w:val="single" w:sz="6" w:space="0" w:color="231F20"/>
              <w:bottom w:val="single" w:sz="6" w:space="0" w:color="231F20"/>
            </w:tcBorders>
          </w:tcPr>
          <w:p w:rsidR="00D70F97" w:rsidRDefault="00E4189A">
            <w:pPr>
              <w:spacing w:before="144" w:line="205" w:lineRule="auto"/>
              <w:ind w:left="1121"/>
              <w:rPr>
                <w:rFonts w:ascii="Microsoft YaHei" w:eastAsia="Microsoft YaHei" w:hAnsi="Microsoft YaHei" w:cs="Microsoft YaHei"/>
                <w:sz w:val="29"/>
                <w:szCs w:val="29"/>
              </w:rPr>
            </w:pPr>
            <w:r>
              <w:rPr>
                <w:rFonts w:ascii="Microsoft YaHei" w:eastAsia="Microsoft YaHei" w:hAnsi="Microsoft YaHei" w:cs="Microsoft YaHei"/>
                <w:spacing w:val="-29"/>
                <w:w w:val="96"/>
                <w:position w:val="-2"/>
                <w:sz w:val="29"/>
                <w:szCs w:val="29"/>
              </w:rPr>
              <w:t>2025</w:t>
            </w:r>
            <w:r>
              <w:rPr>
                <w:rFonts w:ascii="Microsoft YaHei" w:eastAsia="Microsoft YaHei" w:hAnsi="Microsoft YaHei" w:cs="Microsoft YaHei"/>
                <w:spacing w:val="-29"/>
                <w:w w:val="96"/>
                <w:position w:val="1"/>
                <w:sz w:val="29"/>
                <w:szCs w:val="29"/>
              </w:rPr>
              <w:t>年</w:t>
            </w:r>
            <w:r>
              <w:rPr>
                <w:rFonts w:ascii="Microsoft YaHei" w:eastAsia="Microsoft YaHei" w:hAnsi="Microsoft YaHei" w:cs="Microsoft YaHei"/>
                <w:spacing w:val="-29"/>
                <w:w w:val="96"/>
                <w:position w:val="-2"/>
                <w:sz w:val="29"/>
                <w:szCs w:val="29"/>
              </w:rPr>
              <w:t>7</w:t>
            </w:r>
            <w:r>
              <w:rPr>
                <w:rFonts w:ascii="Microsoft YaHei" w:eastAsia="Microsoft YaHei" w:hAnsi="Microsoft YaHei" w:cs="Microsoft YaHei"/>
                <w:spacing w:val="-29"/>
                <w:w w:val="96"/>
                <w:position w:val="1"/>
                <w:sz w:val="29"/>
                <w:szCs w:val="29"/>
              </w:rPr>
              <w:t>月</w:t>
            </w:r>
            <w:r>
              <w:rPr>
                <w:rFonts w:ascii="Microsoft YaHei" w:eastAsia="Microsoft YaHei" w:hAnsi="Microsoft YaHei" w:cs="Microsoft YaHei"/>
                <w:spacing w:val="-29"/>
                <w:w w:val="96"/>
                <w:position w:val="-2"/>
                <w:sz w:val="29"/>
                <w:szCs w:val="29"/>
              </w:rPr>
              <w:t>25</w:t>
            </w:r>
            <w:r>
              <w:rPr>
                <w:rFonts w:ascii="Microsoft YaHei" w:eastAsia="Microsoft YaHei" w:hAnsi="Microsoft YaHei" w:cs="Microsoft YaHei"/>
                <w:spacing w:val="-29"/>
                <w:w w:val="96"/>
                <w:position w:val="1"/>
                <w:sz w:val="29"/>
                <w:szCs w:val="29"/>
              </w:rPr>
              <w:t>日印发</w:t>
            </w:r>
          </w:p>
        </w:tc>
      </w:tr>
    </w:tbl>
    <w:p w:rsidR="00D70F97" w:rsidRDefault="00D70F97"/>
    <w:sectPr w:rsidR="00D70F97" w:rsidSect="00D70F97">
      <w:pgSz w:w="11907" w:h="16841"/>
      <w:pgMar w:top="400" w:right="1540" w:bottom="400" w:left="154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534" w:rsidRDefault="00E05534" w:rsidP="00D70F97">
      <w:r>
        <w:separator/>
      </w:r>
    </w:p>
  </w:endnote>
  <w:endnote w:type="continuationSeparator" w:id="1">
    <w:p w:rsidR="00E05534" w:rsidRDefault="00E05534" w:rsidP="00D70F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pStyle w:val="a3"/>
      <w:spacing w:line="292" w:lineRule="exact"/>
      <w:ind w:left="119"/>
      <w:rPr>
        <w:sz w:val="26"/>
        <w:szCs w:val="26"/>
      </w:rPr>
    </w:pPr>
    <w:r>
      <w:rPr>
        <w:spacing w:val="-8"/>
        <w:w w:val="93"/>
        <w:position w:val="-2"/>
        <w:sz w:val="26"/>
        <w:szCs w:val="26"/>
      </w:rPr>
      <w:t>—</w:t>
    </w:r>
    <w:r>
      <w:rPr>
        <w:spacing w:val="-8"/>
        <w:w w:val="93"/>
        <w:position w:val="-6"/>
        <w:sz w:val="26"/>
        <w:szCs w:val="26"/>
      </w:rPr>
      <w:t>2</w:t>
    </w:r>
    <w:r>
      <w:rPr>
        <w:spacing w:val="-8"/>
        <w:w w:val="93"/>
        <w:position w:val="-2"/>
        <w:sz w:val="26"/>
        <w:szCs w:val="2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pStyle w:val="a3"/>
      <w:spacing w:line="286" w:lineRule="exact"/>
      <w:ind w:left="7560"/>
      <w:rPr>
        <w:sz w:val="26"/>
        <w:szCs w:val="26"/>
      </w:rPr>
    </w:pPr>
    <w:r>
      <w:rPr>
        <w:spacing w:val="-11"/>
        <w:w w:val="94"/>
        <w:position w:val="-1"/>
        <w:sz w:val="26"/>
        <w:szCs w:val="26"/>
      </w:rPr>
      <w:t>—</w:t>
    </w:r>
    <w:r>
      <w:rPr>
        <w:spacing w:val="-11"/>
        <w:w w:val="94"/>
        <w:position w:val="-5"/>
        <w:sz w:val="26"/>
        <w:szCs w:val="26"/>
      </w:rPr>
      <w:t>3</w:t>
    </w:r>
    <w:r>
      <w:rPr>
        <w:spacing w:val="-11"/>
        <w:w w:val="94"/>
        <w:position w:val="-1"/>
        <w:sz w:val="26"/>
        <w:szCs w:val="26"/>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pStyle w:val="a3"/>
      <w:spacing w:line="290" w:lineRule="exact"/>
      <w:rPr>
        <w:sz w:val="26"/>
        <w:szCs w:val="26"/>
      </w:rPr>
    </w:pPr>
    <w:r>
      <w:rPr>
        <w:w w:val="91"/>
        <w:position w:val="-2"/>
        <w:sz w:val="26"/>
        <w:szCs w:val="26"/>
      </w:rPr>
      <w:t>—</w:t>
    </w:r>
    <w:r>
      <w:rPr>
        <w:w w:val="91"/>
        <w:position w:val="-6"/>
        <w:sz w:val="26"/>
        <w:szCs w:val="26"/>
      </w:rPr>
      <w:t>4</w:t>
    </w:r>
    <w:r>
      <w:rPr>
        <w:w w:val="91"/>
        <w:position w:val="-2"/>
        <w:sz w:val="26"/>
        <w:szCs w:val="26"/>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534" w:rsidRDefault="00E05534" w:rsidP="00D70F97">
      <w:r>
        <w:separator/>
      </w:r>
    </w:p>
  </w:footnote>
  <w:footnote w:type="continuationSeparator" w:id="1">
    <w:p w:rsidR="00E05534" w:rsidRDefault="00E05534" w:rsidP="00D70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9A" w:rsidRDefault="00E4189A">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D70F97"/>
    <w:rsid w:val="002B0FF1"/>
    <w:rsid w:val="00D70F97"/>
    <w:rsid w:val="00E05534"/>
    <w:rsid w:val="00E41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D70F97"/>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D70F97"/>
    <w:tblPr>
      <w:tblCellMar>
        <w:top w:w="0" w:type="dxa"/>
        <w:left w:w="0" w:type="dxa"/>
        <w:bottom w:w="0" w:type="dxa"/>
        <w:right w:w="0" w:type="dxa"/>
      </w:tblCellMar>
    </w:tblPr>
  </w:style>
  <w:style w:type="paragraph" w:styleId="a3">
    <w:name w:val="Body Text"/>
    <w:basedOn w:val="a"/>
    <w:semiHidden/>
    <w:qFormat/>
    <w:rsid w:val="00D70F97"/>
    <w:rPr>
      <w:rFonts w:ascii="Microsoft YaHei" w:eastAsia="Microsoft YaHei" w:hAnsi="Microsoft YaHei" w:cs="Microsoft YaHei"/>
      <w:sz w:val="30"/>
      <w:szCs w:val="30"/>
    </w:rPr>
  </w:style>
  <w:style w:type="paragraph" w:customStyle="1" w:styleId="TableText">
    <w:name w:val="Table Text"/>
    <w:basedOn w:val="a"/>
    <w:semiHidden/>
    <w:qFormat/>
    <w:rsid w:val="00D70F97"/>
    <w:rPr>
      <w:rFonts w:eastAsia="Arial"/>
    </w:rPr>
  </w:style>
  <w:style w:type="paragraph" w:styleId="a4">
    <w:name w:val="Balloon Text"/>
    <w:basedOn w:val="a"/>
    <w:link w:val="Char"/>
    <w:uiPriority w:val="99"/>
    <w:semiHidden/>
    <w:unhideWhenUsed/>
    <w:rsid w:val="00E4189A"/>
    <w:rPr>
      <w:sz w:val="18"/>
      <w:szCs w:val="18"/>
    </w:rPr>
  </w:style>
  <w:style w:type="character" w:customStyle="1" w:styleId="Char">
    <w:name w:val="批注框文本 Char"/>
    <w:basedOn w:val="a0"/>
    <w:link w:val="a4"/>
    <w:uiPriority w:val="99"/>
    <w:semiHidden/>
    <w:rsid w:val="00E4189A"/>
    <w:rPr>
      <w:noProof/>
      <w:sz w:val="18"/>
      <w:szCs w:val="18"/>
    </w:rPr>
  </w:style>
  <w:style w:type="paragraph" w:styleId="a5">
    <w:name w:val="header"/>
    <w:basedOn w:val="a"/>
    <w:link w:val="Char0"/>
    <w:uiPriority w:val="99"/>
    <w:semiHidden/>
    <w:unhideWhenUsed/>
    <w:rsid w:val="00E4189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E4189A"/>
    <w:rPr>
      <w:noProof/>
      <w:sz w:val="18"/>
      <w:szCs w:val="18"/>
    </w:rPr>
  </w:style>
  <w:style w:type="paragraph" w:styleId="a6">
    <w:name w:val="footer"/>
    <w:basedOn w:val="a"/>
    <w:link w:val="Char1"/>
    <w:uiPriority w:val="99"/>
    <w:semiHidden/>
    <w:unhideWhenUsed/>
    <w:rsid w:val="00E4189A"/>
    <w:pPr>
      <w:tabs>
        <w:tab w:val="center" w:pos="4153"/>
        <w:tab w:val="right" w:pos="8306"/>
      </w:tabs>
    </w:pPr>
    <w:rPr>
      <w:sz w:val="18"/>
      <w:szCs w:val="18"/>
    </w:rPr>
  </w:style>
  <w:style w:type="character" w:customStyle="1" w:styleId="Char1">
    <w:name w:val="页脚 Char"/>
    <w:basedOn w:val="a0"/>
    <w:link w:val="a6"/>
    <w:uiPriority w:val="99"/>
    <w:semiHidden/>
    <w:rsid w:val="00E4189A"/>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112</Pages>
  <Words>15468</Words>
  <Characters>88171</Characters>
  <Application>Microsoft Office Word</Application>
  <DocSecurity>0</DocSecurity>
  <Lines>734</Lines>
  <Paragraphs>206</Paragraphs>
  <ScaleCrop>false</ScaleCrop>
  <Company>Micorosoft</Company>
  <LinksUpToDate>false</LinksUpToDate>
  <CharactersWithSpaces>103433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Micorosoft</cp:lastModifiedBy>
  <cp:revision>2</cp:revision>
  <dcterms:created xsi:type="dcterms:W3CDTF">2025-07-25T17:51:00Z</dcterms:created>
  <dcterms:modified xsi:type="dcterms:W3CDTF">2025-07-28T11:49:00Z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2025-07-26T11:49:52Z</vt:filetime>
  </property>
</Properties>
</file>